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</w:rPr>
      </w:pPr>
    </w:p>
    <w:p>
      <w:pPr>
        <w:jc w:val="center"/>
        <w:rPr>
          <w:rFonts w:hint="eastAsia"/>
          <w:b/>
          <w:bCs/>
          <w:sz w:val="28"/>
        </w:rPr>
      </w:pPr>
    </w:p>
    <w:p>
      <w:pPr>
        <w:jc w:val="center"/>
        <w:rPr>
          <w:rFonts w:hint="eastAsia"/>
          <w:b/>
          <w:bCs/>
          <w:sz w:val="28"/>
        </w:rPr>
      </w:pPr>
    </w:p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hint="eastAsia"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</w:t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</w:t>
      </w: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</w:rPr>
      </w:pPr>
    </w:p>
    <w:p>
      <w:pPr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课程名称：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数据结构与算法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学生姓名：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  <w:lang w:val="en-US" w:eastAsia="zh-CN"/>
        </w:rPr>
        <w:t>郭洋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</w:rPr>
        <w:t xml:space="preserve">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学    号：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2015220103021</w:t>
      </w:r>
      <w:r>
        <w:rPr>
          <w:rFonts w:hint="eastAsia"/>
          <w:b/>
          <w:bCs/>
          <w:sz w:val="28"/>
          <w:u w:val="single"/>
        </w:rPr>
        <w:t xml:space="preserve">     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指导教师：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  <w:lang w:val="en-US" w:eastAsia="zh-CN"/>
        </w:rPr>
        <w:t>刘勇国</w:t>
      </w:r>
      <w:r>
        <w:rPr>
          <w:rFonts w:hint="eastAsia"/>
          <w:b/>
          <w:bCs/>
          <w:sz w:val="28"/>
          <w:u w:val="single"/>
        </w:rPr>
        <w:t xml:space="preserve">          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实验地点：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清水河科技实验大楼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</w:rPr>
        <w:t xml:space="preserve">  </w:t>
      </w:r>
    </w:p>
    <w:p>
      <w:pPr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</w:t>
      </w:r>
    </w:p>
    <w:p>
      <w:pPr>
        <w:rPr>
          <w:rFonts w:hint="eastAsia"/>
          <w:b/>
          <w:bCs/>
          <w:sz w:val="28"/>
          <w:u w:val="single"/>
        </w:rPr>
      </w:pPr>
    </w:p>
    <w:p>
      <w:pPr>
        <w:rPr>
          <w:rFonts w:hint="eastAsia"/>
          <w:b/>
          <w:bCs/>
          <w:sz w:val="28"/>
          <w:u w:val="single"/>
        </w:rPr>
      </w:pPr>
    </w:p>
    <w:p>
      <w:pPr>
        <w:rPr>
          <w:rFonts w:hint="eastAsia"/>
          <w:b/>
          <w:bCs/>
          <w:sz w:val="28"/>
          <w:u w:val="single"/>
        </w:rPr>
      </w:pPr>
    </w:p>
    <w:p>
      <w:pPr>
        <w:rPr>
          <w:rFonts w:hint="eastAsia"/>
          <w:b/>
          <w:bCs/>
          <w:sz w:val="28"/>
          <w:u w:val="single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信息与软件工程学院</w:t>
      </w:r>
    </w:p>
    <w:p>
      <w:pPr/>
    </w:p>
    <w:p>
      <w:pPr/>
    </w:p>
    <w:p>
      <w:pPr/>
    </w:p>
    <w:p>
      <w:pPr>
        <w:jc w:val="center"/>
        <w:rPr>
          <w:rFonts w:hint="eastAsia"/>
          <w:b/>
          <w:bCs/>
          <w:sz w:val="28"/>
        </w:rPr>
      </w:pPr>
    </w:p>
    <w:p>
      <w:pPr>
        <w:jc w:val="center"/>
        <w:rPr>
          <w:rFonts w:hint="eastAsia" w:eastAsia="方正舒体"/>
          <w:b/>
          <w:bCs/>
          <w:sz w:val="44"/>
        </w:rPr>
      </w:pPr>
      <w:r>
        <w:rPr>
          <w:rFonts w:hint="eastAsia" w:eastAsia="方正舒体"/>
          <w:b/>
          <w:bCs/>
          <w:sz w:val="44"/>
        </w:rPr>
        <w:t>电 子 科 技 大 学</w:t>
      </w:r>
    </w:p>
    <w:p>
      <w:pPr>
        <w:jc w:val="center"/>
        <w:rPr>
          <w:rFonts w:hint="eastAsia" w:eastAsia="黑体"/>
          <w:b/>
          <w:bCs/>
          <w:sz w:val="52"/>
        </w:rPr>
      </w:pPr>
      <w:r>
        <w:rPr>
          <w:rFonts w:hint="eastAsia" w:eastAsia="黑体"/>
          <w:b/>
          <w:bCs/>
          <w:sz w:val="52"/>
        </w:rPr>
        <w:t>实   验   报   告（1）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郭洋</w:t>
      </w:r>
      <w:r>
        <w:rPr>
          <w:rFonts w:hint="eastAsia"/>
          <w:b/>
          <w:bCs/>
          <w:sz w:val="28"/>
        </w:rPr>
        <w:t xml:space="preserve">  学 号：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2015220103021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</w:rPr>
        <w:t xml:space="preserve"> 指导教师： </w:t>
      </w:r>
      <w:r>
        <w:rPr>
          <w:rFonts w:hint="eastAsia"/>
          <w:b/>
          <w:bCs/>
          <w:sz w:val="28"/>
          <w:lang w:val="en-US" w:eastAsia="zh-CN"/>
        </w:rPr>
        <w:t>刘勇国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sz w:val="24"/>
        </w:rPr>
        <w:t>清水河科技实验大楼</w:t>
      </w:r>
      <w:r>
        <w:rPr>
          <w:rFonts w:hint="eastAsia"/>
          <w:b/>
          <w:bCs/>
          <w:sz w:val="28"/>
        </w:rPr>
        <w:t xml:space="preserve">           实验时间：</w:t>
      </w:r>
      <w:r>
        <w:rPr>
          <w:rFonts w:hint="eastAsia"/>
          <w:b/>
          <w:bCs/>
          <w:sz w:val="28"/>
          <w:lang w:val="en-US" w:eastAsia="zh-CN"/>
        </w:rPr>
        <w:t>2016.03</w:t>
      </w:r>
    </w:p>
    <w:p>
      <w:pPr>
        <w:spacing w:line="720" w:lineRule="auto"/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sz w:val="24"/>
        </w:rPr>
        <w:t xml:space="preserve">学校实验中心软件实验室 </w:t>
      </w:r>
    </w:p>
    <w:p>
      <w:pPr>
        <w:spacing w:line="720" w:lineRule="auto"/>
        <w:outlineLvl w:val="0"/>
        <w:rPr>
          <w:rFonts w:hint="eastAsia" w:ascii="黑体" w:eastAsia="黑体"/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二、实验项目名称：编程实现线性表的合并</w:t>
      </w:r>
    </w:p>
    <w:p>
      <w:pPr>
        <w:spacing w:line="720" w:lineRule="auto"/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sz w:val="24"/>
        </w:rPr>
        <w:t>4</w:t>
      </w:r>
    </w:p>
    <w:p>
      <w:pPr>
        <w:spacing w:line="720" w:lineRule="auto"/>
        <w:outlineLvl w:val="0"/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sz w:val="24"/>
        </w:rPr>
        <w:t>在链式存储结构中，存储数据结构的存储空间可以不连续，各数据结点的存储顺序与数据元素之间的逻辑关系可以不一致，而数据元素之间的逻辑关系是由指针域来确定的。链式存储方式即可以用于表示线性结构，也可用于表示非线性结构。一般来说，在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"http://baike.soso.com/v105830.htm?ch=ch.bk.innerlink" \t "_blank" </w:instrText>
      </w:r>
      <w:r>
        <w:rPr>
          <w:sz w:val="24"/>
        </w:rPr>
        <w:fldChar w:fldCharType="separate"/>
      </w:r>
      <w:r>
        <w:rPr>
          <w:sz w:val="24"/>
        </w:rPr>
        <w:t>线性表</w:t>
      </w:r>
      <w:r>
        <w:rPr>
          <w:sz w:val="24"/>
        </w:rPr>
        <w:fldChar w:fldCharType="end"/>
      </w:r>
      <w:r>
        <w:rPr>
          <w:sz w:val="24"/>
        </w:rPr>
        <w:t>的链式存储结构中，各数据结点的存储符号是不连续的，并且各结点在存储空间中的位置关系与逻辑关系也不一致。对于线性链表，可以从头指针开始，沿各结点的指针扫描到链表中的所有结点</w:t>
      </w:r>
      <w:r>
        <w:rPr>
          <w:rFonts w:hint="eastAsia"/>
          <w:sz w:val="24"/>
        </w:rPr>
        <w:t>。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线性表的链接存储中，为了方便在表头插入和删除结点的操作，经常在表头结点（存储第一个元素的结点）的前面增加一个结点，称之为头结点或表头附加结点。这样原来的表头指针由指向第一个元素的结点改为指向头结点，头结点的数据域为空，头结点的指针域指向第一个元素的结点。</w:t>
      </w:r>
    </w:p>
    <w:p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本实验通过定义单向链表的数据结构，设计创建链表、插入结点、遍历结点等基本算法，使学生</w:t>
      </w:r>
      <w:r>
        <w:rPr>
          <w:sz w:val="24"/>
        </w:rPr>
        <w:t>掌握</w:t>
      </w:r>
      <w:r>
        <w:rPr>
          <w:rFonts w:hint="eastAsia"/>
          <w:sz w:val="24"/>
        </w:rPr>
        <w:t>线性链表的基本特征和算法</w:t>
      </w:r>
      <w:r>
        <w:rPr>
          <w:sz w:val="24"/>
        </w:rPr>
        <w:t>，并能熟练编写C</w:t>
      </w:r>
      <w:r>
        <w:rPr>
          <w:rFonts w:hint="eastAsia"/>
          <w:sz w:val="24"/>
        </w:rPr>
        <w:t>程序，培养理论联系实际和自主学习的能力，提高程序设计水平。</w:t>
      </w:r>
    </w:p>
    <w:p>
      <w:pPr>
        <w:outlineLvl w:val="0"/>
        <w:rPr>
          <w:rFonts w:hint="eastAsia"/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>
      <w:pPr/>
    </w:p>
    <w:p>
      <w:pPr/>
    </w:p>
    <w:p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>使用数据结构</w:t>
      </w:r>
      <w:r>
        <w:rPr>
          <w:sz w:val="24"/>
        </w:rPr>
        <w:t>typedef struct node {</w:t>
      </w:r>
    </w:p>
    <w:p>
      <w:pPr>
        <w:spacing w:line="400" w:lineRule="atLeast"/>
        <w:ind w:left="420" w:firstLine="420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Elemtype  data</w:t>
      </w:r>
      <w:r>
        <w:rPr>
          <w:rFonts w:hint="eastAsia"/>
          <w:sz w:val="24"/>
        </w:rPr>
        <w:t>；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>struct  node  *next</w:t>
      </w:r>
      <w:r>
        <w:rPr>
          <w:rFonts w:hint="eastAsia"/>
          <w:sz w:val="24"/>
        </w:rPr>
        <w:t>；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sz w:val="24"/>
        </w:rPr>
        <w:t>} ListNode, *ListPtr</w:t>
      </w:r>
      <w:r>
        <w:rPr>
          <w:rFonts w:hint="eastAsia"/>
          <w:sz w:val="24"/>
        </w:rPr>
        <w:t>；</w:t>
      </w:r>
    </w:p>
    <w:p>
      <w:pPr>
        <w:spacing w:line="400" w:lineRule="atLeast"/>
        <w:ind w:left="420" w:firstLine="420"/>
        <w:rPr>
          <w:sz w:val="24"/>
        </w:rPr>
      </w:pPr>
      <w:r>
        <w:rPr>
          <w:rFonts w:hint="eastAsia"/>
          <w:sz w:val="24"/>
        </w:rPr>
        <w:t xml:space="preserve">           typedef struct stuInfo {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char  stuName[10];      /*学生姓名*/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int    Age  /*年龄*/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} ElemType</w:t>
      </w:r>
    </w:p>
    <w:p>
      <w:pPr>
        <w:spacing w:line="400" w:lineRule="atLeast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实现带头结点的单向链表的创建、删除链表、插入结点等操作，并能实现年龄递增的两个单向链表合并一个链表，合并后的链表按年龄递减，可认为同名同年龄是同一个学生，每个学生在合并后的链表中仅出现一次。最后打印输出合并后的链表元素，验证结果的正确性。</w:t>
      </w:r>
    </w:p>
    <w:p>
      <w:pPr>
        <w:ind w:left="420" w:firstLine="420"/>
        <w:rPr>
          <w:rFonts w:hint="eastAsia"/>
          <w:b/>
          <w:color w:val="FF0000"/>
          <w:sz w:val="24"/>
        </w:rPr>
      </w:pPr>
    </w:p>
    <w:p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>
      <w:pPr>
        <w:spacing w:line="400" w:lineRule="atLeast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PC机一台，装有</w:t>
      </w:r>
      <w:r>
        <w:rPr>
          <w:sz w:val="24"/>
        </w:rPr>
        <w:t>C</w:t>
      </w:r>
      <w:r>
        <w:rPr>
          <w:rFonts w:hint="eastAsia"/>
          <w:sz w:val="24"/>
        </w:rPr>
        <w:t>语言集成开发环境。</w:t>
      </w:r>
    </w:p>
    <w:p>
      <w:pPr>
        <w:spacing w:line="400" w:lineRule="atLeast"/>
        <w:ind w:left="420" w:firstLine="420"/>
        <w:rPr>
          <w:rFonts w:hint="eastAsia"/>
          <w:sz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数据结构与程序：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#include &lt;stdio.h&gt;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#include &lt;stdlib.h&gt;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#include &lt;string.h&gt;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typedef struct stuinfo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char stuName[10];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int Age;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}Stuinfo;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typedef struct node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Stuinfo data;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struct node *next;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}ListNode,*ListPtr;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ListCreate(void);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ListInsert(ListPtr L,ListPtr h,char *x,int age);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ListDelete(ListPtr L,char *s);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ListMerge(ListPtr La,ListPtr Lb);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OutPut(ListPtr L);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ListLocate(ListPtr L,char *name);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ListReverse(ListPtr L);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ListFree(ListPtr L);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int main(void)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La,Lb = NULL;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printf("Create a List == 1\n");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printf("Inserst an element == 2\n");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printf("Delete an element == 3\n");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printf("Create another List == 4\n");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printf("Merge two lists == 5\n");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printf("Exit == 0\n\n");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int choice;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bool mark = false,mark0 = false;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do{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your choice:");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scanf("%d",&amp;choice);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switch(choice){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case 1: La = ListCreate();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OutPut(La);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mark0 = true;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break;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case 2: if (mark0 == true){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printf("Which place do you want to insert? and enter the name of that place:");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char name1[10],name2[10];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int age;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 %s",name1);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the name you want to insert: 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 %s",name2);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the age:");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scanf("%d",&amp;age);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temp;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temp = ListLocate(La,name1);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(temp ==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printf("The name isn't in this list!\n");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ListInsert(La,temp,name2,age);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OutPut(La);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printf("You haven't create a list . Please select option 1 to create it.\n");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break;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case 3: if (mark0 == true){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the name you want to delete:");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char name3[10];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 %s",name3);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ListDelete(La,name3);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OutPut(La);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printf("You haven't create a list . Please select option 1 to create it.\n");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break;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case 4: if (mark0 == true){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Lb = ListCreate();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OutPut(Lb);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mark = true;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printf("Select option 1 at first!\n");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break;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case 5: ListPtr Lc;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(mark == true &amp;&amp; mark0 == true){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Lc = ListMerge(La,Lb);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OutPut(Lc);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printf("You haven't create another list yet!\n");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break;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default:break;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}while(choice != 0);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ListFree(La);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ListCreate(void)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 = (ListNode *)malloc(sizeof(ListNode));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(L ==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printf("Fail to apply the space!");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exit(0);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tail;  //create a tail pointer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 -&gt; next = NULL;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tail = 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the length of this list: 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int length,i;                            //i is used to count number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 %d",&amp;length);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for(i = 0;i &lt; length;i++){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(ListNode *)malloc(sizeof(ListNode));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(p ==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printf("Fail to apply the space!");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exit(0);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the %d th student's name: ",i+1);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 %s",(p -&gt; data).stuName);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printf("Enter the %d th student's age: ",i+1);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scanf(" %d",&amp;(p -&gt; data).Age);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-&gt; next = NULL;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tail -&gt; next =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tail =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return 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ListInsert(ListPtr L,ListPtr h,char *name,int age)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q,pre;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q = (ListNode *)malloc(sizeof(ListNode));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(q ==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printf("Fail to apply the space!");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exit(0);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strcpy((q -&gt; data).stuName,name);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(q -&gt; data).Age = age;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= L;            // find prior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while(pre != NULL &amp;&amp; pre -&gt; next != h){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= pre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q -&gt; next = pre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-&gt; next = q;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ListDelete(ListPtr L,char *name)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pre,p;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= 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while(pre -&gt; next != NULL &amp;&amp; (strcmp((pre -&gt; next -&gt; data).stuName,name)) != 0){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= pre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pre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(p !=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-&gt; next = p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free(p);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printf("The name isn't in this list!\n");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ListMerge(ListPtr La,ListPtr Lb)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Lc,pa,pb,pc;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pa = La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pb = Lb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Lc = La;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= Lc;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while((pa != NULL) &amp;&amp; (pb != NULL)){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if((pa -&gt; data).Age &lt;= (pb -&gt; data).Age){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-&gt; next = pa;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= pa;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pa = pa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-&gt; next = pb;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= pb;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pb = pb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(pa !=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-&gt; next = pa;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pc -&gt; next = pb;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Lc = ListReverse(Lc);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free(Lb);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return Lc;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ListReverse(ListPtr L)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p,q;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(L -&gt; next &amp;&amp; L -&gt; next -&gt; next){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L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q = p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-&gt; next = NULL;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while(q){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q;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q = q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-&gt; next = L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 -&gt; next =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return 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ListPtr ListLocate(ListPtr L,char *name)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L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while((p != NULL) &amp;&amp; strcmp((p -&gt; data).stuName,name) != 0){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p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if (p ==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return NULL;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}else{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return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OutPut(ListPtr L)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p;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L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int i = 1;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 (p !=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printf("The %d th student's information :%s(name)  %d(age)\n",i,(p -&gt; data).stuName,(p -&gt; data).Age);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 = p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i++;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printf("\n");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void ListFree(ListPtr L)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ListPtr pre,pre0;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= L;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while(pre != NULL){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pre0 = pre -&gt; next;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free(pre);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pre = pre0;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ab/>
      </w: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t>}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程序运行结果：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3" name="图片 3" descr="ex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xampl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 w:eastAsia="宋体"/>
          <w:b/>
          <w:bCs/>
          <w:sz w:val="28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4" name="图片 4" descr="examp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xampl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实验结论：</w:t>
      </w:r>
    </w:p>
    <w:p>
      <w:pPr>
        <w:numPr>
          <w:numId w:val="0"/>
        </w:numPr>
        <w:outlineLvl w:val="0"/>
        <w:rPr>
          <w:rFonts w:hint="eastAsia" w:eastAsia="宋体"/>
          <w:b w:val="0"/>
          <w:bCs w:val="0"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该程序通过线性表基本上能够实现对学生信息的创建、插入、删除、合并等操作。同时对于一些误操作能够给出提醒。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总结及心得体会：</w:t>
      </w:r>
    </w:p>
    <w:p>
      <w:pPr>
        <w:numPr>
          <w:numId w:val="0"/>
        </w:numPr>
        <w:outlineLvl w:val="0"/>
        <w:rPr>
          <w:rFonts w:hint="eastAsia" w:eastAsia="宋体"/>
          <w:b/>
          <w:bCs/>
          <w:sz w:val="28"/>
          <w:lang w:val="en-US" w:eastAsia="zh-CN"/>
        </w:rPr>
      </w:pPr>
      <w:r>
        <w:rPr>
          <w:rFonts w:hint="eastAsia"/>
          <w:b w:val="0"/>
          <w:bCs w:val="0"/>
          <w:sz w:val="28"/>
          <w:lang w:val="en-US" w:eastAsia="zh-CN"/>
        </w:rPr>
        <w:t>通过这次实验，我对线性表的认识以及应用有了更多的认识，学会了利用线性表进行一般的常规操作，如创建、插入、删除等等，同时也了解到了线性表的一些实际应用的实例如学生信息的存储。不过，在此过程中也发现了一些问题，比如编写过程中的不熟练，起初对于malloc()应用之后未及时的进行free()操作等坏的编写习惯，以及对于部分非预期的输入的处理上还没有完全</w:t>
      </w:r>
      <w:bookmarkStart w:id="0" w:name="_GoBack"/>
      <w:bookmarkEnd w:id="0"/>
      <w:r>
        <w:rPr>
          <w:rFonts w:hint="eastAsia"/>
          <w:b w:val="0"/>
          <w:bCs w:val="0"/>
          <w:sz w:val="28"/>
          <w:lang w:val="en-US" w:eastAsia="zh-CN"/>
        </w:rPr>
        <w:t>考虑的周全，故可能还存在些bug。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660478">
    <w:nsid w:val="5700A6BE"/>
    <w:multiLevelType w:val="singleLevel"/>
    <w:tmpl w:val="5700A6BE"/>
    <w:lvl w:ilvl="0" w:tentative="1">
      <w:start w:val="8"/>
      <w:numFmt w:val="chineseCounting"/>
      <w:suff w:val="nothing"/>
      <w:lvlText w:val="%1、"/>
      <w:lvlJc w:val="left"/>
    </w:lvl>
  </w:abstractNum>
  <w:num w:numId="1">
    <w:abstractNumId w:val="1459660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B3204"/>
    <w:rsid w:val="38AB3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2016-04-03T04:59:00Z</dcterms:created>
  <dc:creator>L'Accordeur</dc:creator>
  <cp:lastModifiedBy>L'Accordeur</cp:lastModifiedBy>
  <dcterms:modified xsi:type="dcterms:W3CDTF">2016-04-03T05:32:55Z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