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A3" w:rsidRPr="008C0CA3" w:rsidRDefault="008C0CA3" w:rsidP="008C0CA3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  <w:t>Лабораторная работа №5</w:t>
      </w:r>
    </w:p>
    <w:p w:rsidR="008C0CA3" w:rsidRPr="008C0CA3" w:rsidRDefault="008C0CA3" w:rsidP="008C0CA3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Цель работы</w:t>
      </w:r>
    </w:p>
    <w:p w:rsidR="008C0CA3" w:rsidRPr="008C0CA3" w:rsidRDefault="008C0CA3" w:rsidP="008C0CA3">
      <w:pPr>
        <w:spacing w:after="14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0CA3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:rsidR="008C0CA3" w:rsidRPr="008C0CA3" w:rsidRDefault="008C0CA3" w:rsidP="008C0CA3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Задачи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базовые алгоритмы отсе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чения отрезков</w:t>
      </w: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(согласно варианту, алгор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итмы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Лианга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Барски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лгоритм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отсечения выпуклого многоугольника)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вывод системы координат (в соответствующем масштабе)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Отобразить отсекающее окно одним цветом, исходные отрезки (многоугольники) – другим цветом.</w:t>
      </w:r>
    </w:p>
    <w:p w:rsidR="008C0CA3" w:rsidRPr="008C0CA3" w:rsidRDefault="008C0CA3" w:rsidP="008C0CA3">
      <w:pPr>
        <w:numPr>
          <w:ilvl w:val="0"/>
          <w:numId w:val="11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Визуализировать видимые части отрезков (многоугольников).</w:t>
      </w:r>
    </w:p>
    <w:p w:rsidR="008C0CA3" w:rsidRPr="008C0CA3" w:rsidRDefault="008C0CA3" w:rsidP="008C0CA3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Использованные средства разработки</w:t>
      </w:r>
    </w:p>
    <w:p w:rsidR="008C0CA3" w:rsidRPr="008C0CA3" w:rsidRDefault="008C0CA3" w:rsidP="008C0CA3">
      <w:pPr>
        <w:spacing w:after="1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Язык С#, </w:t>
      </w:r>
      <w:proofErr w:type="spellStart"/>
      <w:r w:rsidRPr="008C0CA3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Windows</w:t>
      </w:r>
      <w:proofErr w:type="spellEnd"/>
      <w:r w:rsidRPr="008C0CA3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8C0CA3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Forms</w:t>
      </w:r>
      <w:proofErr w:type="spellEnd"/>
    </w:p>
    <w:p w:rsidR="008C0CA3" w:rsidRPr="008C0CA3" w:rsidRDefault="008C0CA3" w:rsidP="008C0CA3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8C0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Ход работы</w:t>
      </w:r>
    </w:p>
    <w:p w:rsidR="008C0CA3" w:rsidRPr="008C0CA3" w:rsidRDefault="008C0CA3" w:rsidP="008C0CA3">
      <w:pPr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Проектирование и создание графического интерфейса.</w:t>
      </w:r>
    </w:p>
    <w:p w:rsidR="008C0CA3" w:rsidRPr="008C0CA3" w:rsidRDefault="008C0CA3" w:rsidP="008C0CA3">
      <w:pPr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отрисовки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координатной сетки с обозначениями в соответствующем масштабе.</w:t>
      </w:r>
    </w:p>
    <w:p w:rsidR="008C0CA3" w:rsidRPr="008C0CA3" w:rsidRDefault="008C0CA3" w:rsidP="008C0CA3">
      <w:pPr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ввода координат отрезков и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отсекателей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йла (методы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readRectangle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readPolygon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8C0CA3" w:rsidRPr="008C0CA3" w:rsidRDefault="008C0CA3" w:rsidP="008C0CA3">
      <w:pPr>
        <w:pStyle w:val="a7"/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реализации алгоритмов отсечения был создан класс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Clipper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в котором реализован алгоритм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Лианга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-Барски. </w:t>
      </w:r>
    </w:p>
    <w:p w:rsidR="008C0CA3" w:rsidRPr="008C0CA3" w:rsidRDefault="008C0CA3" w:rsidP="008C0CA3">
      <w:pPr>
        <w:pStyle w:val="a7"/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методов отображения отрезков, заданных </w:t>
      </w:r>
      <w:proofErr w:type="spellStart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параметрически</w:t>
      </w:r>
      <w:proofErr w:type="spellEnd"/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C0CA3" w:rsidRPr="008C0CA3" w:rsidRDefault="008C0CA3" w:rsidP="008C0CA3">
      <w:pPr>
        <w:pStyle w:val="a7"/>
        <w:numPr>
          <w:ilvl w:val="0"/>
          <w:numId w:val="12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0C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Реализация возможности изменения масштаба пользователем.</w:t>
      </w:r>
    </w:p>
    <w:p w:rsidR="00710D50" w:rsidRPr="0077637F" w:rsidRDefault="0077637F" w:rsidP="00201079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7637F">
        <w:rPr>
          <w:rFonts w:ascii="Times New Roman" w:hAnsi="Times New Roman" w:cs="Times New Roman"/>
          <w:sz w:val="28"/>
          <w:szCs w:val="28"/>
        </w:rPr>
        <w:t>В ходе данной лабораторной работы было написано приложение, способное выполнять два алгоритма отсечения. Так же были усвоены и на практике разобраны знания, полученные из лекционных занятий.</w:t>
      </w:r>
      <w:bookmarkEnd w:id="0"/>
    </w:p>
    <w:sectPr w:rsidR="00710D50" w:rsidRPr="0077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5A"/>
    <w:multiLevelType w:val="hybridMultilevel"/>
    <w:tmpl w:val="A48AC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2838"/>
    <w:multiLevelType w:val="multilevel"/>
    <w:tmpl w:val="3F76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51FF4"/>
    <w:multiLevelType w:val="multilevel"/>
    <w:tmpl w:val="3554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20330"/>
    <w:multiLevelType w:val="multilevel"/>
    <w:tmpl w:val="F8A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05990"/>
    <w:multiLevelType w:val="multilevel"/>
    <w:tmpl w:val="5D3E8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026D2"/>
    <w:multiLevelType w:val="hybridMultilevel"/>
    <w:tmpl w:val="877E89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FA383A"/>
    <w:multiLevelType w:val="multilevel"/>
    <w:tmpl w:val="A22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44F68"/>
    <w:multiLevelType w:val="multilevel"/>
    <w:tmpl w:val="237C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85C54"/>
    <w:multiLevelType w:val="multilevel"/>
    <w:tmpl w:val="86C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84203"/>
    <w:multiLevelType w:val="multilevel"/>
    <w:tmpl w:val="4DC295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6A401A"/>
    <w:multiLevelType w:val="multilevel"/>
    <w:tmpl w:val="F2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62462"/>
    <w:multiLevelType w:val="multilevel"/>
    <w:tmpl w:val="092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2"/>
  </w:num>
  <w:num w:numId="12">
    <w:abstractNumId w:val="10"/>
  </w:num>
  <w:num w:numId="13">
    <w:abstractNumId w:val="8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BA"/>
    <w:rsid w:val="000039B0"/>
    <w:rsid w:val="000E0133"/>
    <w:rsid w:val="0011533E"/>
    <w:rsid w:val="00136B9D"/>
    <w:rsid w:val="00201079"/>
    <w:rsid w:val="0031433E"/>
    <w:rsid w:val="003A1B73"/>
    <w:rsid w:val="00424AFE"/>
    <w:rsid w:val="0048580A"/>
    <w:rsid w:val="0048604A"/>
    <w:rsid w:val="004C0AE9"/>
    <w:rsid w:val="00626902"/>
    <w:rsid w:val="00632989"/>
    <w:rsid w:val="00710D50"/>
    <w:rsid w:val="007243E4"/>
    <w:rsid w:val="0076159C"/>
    <w:rsid w:val="0077637F"/>
    <w:rsid w:val="007F1202"/>
    <w:rsid w:val="0081358C"/>
    <w:rsid w:val="008409BA"/>
    <w:rsid w:val="008C0CA3"/>
    <w:rsid w:val="00902E83"/>
    <w:rsid w:val="009303ED"/>
    <w:rsid w:val="009942FC"/>
    <w:rsid w:val="00B7145C"/>
    <w:rsid w:val="00CA4A04"/>
    <w:rsid w:val="00D76FDC"/>
    <w:rsid w:val="00E31638"/>
    <w:rsid w:val="00EB2905"/>
    <w:rsid w:val="00EF3486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D0F87-696D-4A89-B9D7-41A75B4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3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201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01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a6dfc828-0">
    <w:name w:val="sc-a6dfc828-0"/>
    <w:basedOn w:val="a"/>
    <w:rsid w:val="00E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145C"/>
    <w:rPr>
      <w:b/>
      <w:bCs/>
    </w:rPr>
  </w:style>
  <w:style w:type="character" w:styleId="a4">
    <w:name w:val="Hyperlink"/>
    <w:basedOn w:val="a0"/>
    <w:uiPriority w:val="99"/>
    <w:semiHidden/>
    <w:unhideWhenUsed/>
    <w:rsid w:val="00B7145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533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3A1B73"/>
    <w:pPr>
      <w:ind w:left="720"/>
      <w:contextualSpacing/>
    </w:pPr>
  </w:style>
  <w:style w:type="table" w:styleId="a8">
    <w:name w:val="Table Grid"/>
    <w:basedOn w:val="a1"/>
    <w:uiPriority w:val="39"/>
    <w:rsid w:val="003A1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01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20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20</cp:revision>
  <dcterms:created xsi:type="dcterms:W3CDTF">2022-08-26T16:52:00Z</dcterms:created>
  <dcterms:modified xsi:type="dcterms:W3CDTF">2023-12-10T16:41:00Z</dcterms:modified>
</cp:coreProperties>
</file>