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2A8C4" w14:textId="46964FE9" w:rsidR="008A7446" w:rsidRDefault="008A7446" w:rsidP="00023EFD">
      <w:pPr>
        <w:pStyle w:val="Heading2"/>
      </w:pPr>
      <w:bookmarkStart w:id="0" w:name="_Toc105835040"/>
      <w:r w:rsidRPr="008E736D">
        <w:t>Systematic review of research design and methodology quality of studies applying deep learning in ultrasound foetal head circumference measurements</w:t>
      </w:r>
      <w:r>
        <w:t>.</w:t>
      </w:r>
    </w:p>
    <w:p w14:paraId="0F8468CD" w14:textId="65B53B11" w:rsidR="006977BD" w:rsidRDefault="006977BD" w:rsidP="006977BD"/>
    <w:p w14:paraId="139CF12A" w14:textId="15FF9610" w:rsidR="006977BD" w:rsidRDefault="006977BD" w:rsidP="006977BD">
      <w:r>
        <w:t xml:space="preserve">Author: Luis Aparicio, MSc in Medical Ultrasound. </w:t>
      </w:r>
    </w:p>
    <w:p w14:paraId="58A11DAC" w14:textId="0395A874" w:rsidR="006977BD" w:rsidRDefault="006977BD" w:rsidP="006977BD">
      <w:pPr>
        <w:ind w:firstLine="720"/>
      </w:pPr>
      <w:r>
        <w:t xml:space="preserve"> University of the West of England. </w:t>
      </w:r>
    </w:p>
    <w:p w14:paraId="74A7D6A9" w14:textId="40ACA9C1" w:rsidR="006977BD" w:rsidRPr="006977BD" w:rsidRDefault="006977BD" w:rsidP="006977BD">
      <w:pPr>
        <w:ind w:firstLine="720"/>
      </w:pPr>
      <w:r>
        <w:t xml:space="preserve"> Yeovil District Hospital NHS Foundation Trust</w:t>
      </w:r>
    </w:p>
    <w:p w14:paraId="0CD00DC9" w14:textId="77777777" w:rsidR="008A7446" w:rsidRDefault="008A7446" w:rsidP="00023EFD">
      <w:pPr>
        <w:pStyle w:val="Heading2"/>
      </w:pPr>
    </w:p>
    <w:p w14:paraId="71667177" w14:textId="24AD9BD5" w:rsidR="008A7446" w:rsidRPr="008A7446" w:rsidRDefault="00023EFD" w:rsidP="008A7446">
      <w:pPr>
        <w:pStyle w:val="Heading2"/>
      </w:pPr>
      <w:r w:rsidRPr="00BE772D">
        <w:t>Abstract</w:t>
      </w:r>
      <w:bookmarkEnd w:id="0"/>
    </w:p>
    <w:p w14:paraId="6E3A2B06" w14:textId="4E0A5165" w:rsidR="00023EFD" w:rsidRDefault="00023EFD" w:rsidP="00023EFD">
      <w:r w:rsidRPr="009D41E7">
        <w:rPr>
          <w:u w:val="single"/>
        </w:rPr>
        <w:t>Objectives</w:t>
      </w:r>
      <w:r>
        <w:t xml:space="preserve"> This systematic review was conducted to evaluate the research design and reporting in articles assessing the accuracy of deep learning algorithms in the measurement of the foetal head during an ultrasound examination.</w:t>
      </w:r>
    </w:p>
    <w:p w14:paraId="48918528" w14:textId="77777777" w:rsidR="00023EFD" w:rsidRDefault="00023EFD" w:rsidP="00023EFD">
      <w:r w:rsidRPr="003F38B0">
        <w:rPr>
          <w:u w:val="single"/>
        </w:rPr>
        <w:t>Methods</w:t>
      </w:r>
      <w:r>
        <w:t xml:space="preserve"> Electronic literature searches were carried out in Medline, CINAHL, EMBASE, </w:t>
      </w:r>
      <w:proofErr w:type="spellStart"/>
      <w:r>
        <w:t>ArXiv</w:t>
      </w:r>
      <w:proofErr w:type="spellEnd"/>
      <w:r>
        <w:t xml:space="preserve">, IEEE and Scopus. As this review was meant to capture all relevant literature, all studies reporting on the accuracy of 2D ultrasound measurements of the foetal head using deep learning algorithms, with a clear description of their architecture, were included. </w:t>
      </w:r>
    </w:p>
    <w:p w14:paraId="11AE32AA" w14:textId="77777777" w:rsidR="00023EFD" w:rsidRDefault="00023EFD" w:rsidP="00023EFD">
      <w:r w:rsidRPr="003F38B0">
        <w:rPr>
          <w:u w:val="single"/>
        </w:rPr>
        <w:t>Results</w:t>
      </w:r>
      <w:r>
        <w:t xml:space="preserve"> All studies included in this systematic review show some degree of hidden bias, mainly due to dataset selection and/or the omission or exclusion of important steps in the model training. </w:t>
      </w:r>
    </w:p>
    <w:p w14:paraId="62DA6325" w14:textId="77777777" w:rsidR="00023EFD" w:rsidRDefault="00023EFD" w:rsidP="00023EFD">
      <w:r w:rsidRPr="003F38B0">
        <w:rPr>
          <w:u w:val="single"/>
        </w:rPr>
        <w:t>Conclusions</w:t>
      </w:r>
      <w:r>
        <w:t xml:space="preserve"> Although the implementation of newly developed guidelines has already shown improved reporting standards of new studies, more care is needed in model training and construction of databases.</w:t>
      </w:r>
    </w:p>
    <w:p w14:paraId="6F1A75E7" w14:textId="77777777" w:rsidR="00023EFD" w:rsidRDefault="00023EFD" w:rsidP="00023EFD"/>
    <w:p w14:paraId="652A1B99" w14:textId="77777777" w:rsidR="00023EFD" w:rsidRPr="00BE772D" w:rsidRDefault="00023EFD" w:rsidP="00023EFD">
      <w:pPr>
        <w:pStyle w:val="Heading2"/>
      </w:pPr>
      <w:bookmarkStart w:id="1" w:name="_Toc102228819"/>
      <w:bookmarkStart w:id="2" w:name="_Toc105835041"/>
      <w:r w:rsidRPr="00BE772D">
        <w:t>Key Points</w:t>
      </w:r>
      <w:bookmarkEnd w:id="1"/>
      <w:bookmarkEnd w:id="2"/>
    </w:p>
    <w:p w14:paraId="1B71A004" w14:textId="77777777" w:rsidR="00023EFD" w:rsidRDefault="00023EFD" w:rsidP="00023EFD">
      <w:pPr>
        <w:pStyle w:val="ListParagraph"/>
        <w:numPr>
          <w:ilvl w:val="0"/>
          <w:numId w:val="5"/>
        </w:numPr>
      </w:pPr>
      <w:r>
        <w:t>Deep learning studies segmenting and measuring the foetal head show high levels of accuracy but have critical flaws in their design and show high level of hidden bias.</w:t>
      </w:r>
    </w:p>
    <w:p w14:paraId="71146E5A" w14:textId="77777777" w:rsidR="00023EFD" w:rsidRDefault="00023EFD" w:rsidP="00023EFD">
      <w:pPr>
        <w:pStyle w:val="ListParagraph"/>
        <w:numPr>
          <w:ilvl w:val="0"/>
          <w:numId w:val="5"/>
        </w:numPr>
      </w:pPr>
      <w:r>
        <w:t xml:space="preserve">Study designs have improved since the release of new artificial intelligence specific guidelines. </w:t>
      </w:r>
    </w:p>
    <w:p w14:paraId="37DA55AD" w14:textId="77777777" w:rsidR="00023EFD" w:rsidRDefault="00023EFD" w:rsidP="00023EFD">
      <w:pPr>
        <w:pStyle w:val="ListParagraph"/>
        <w:numPr>
          <w:ilvl w:val="0"/>
          <w:numId w:val="5"/>
        </w:numPr>
      </w:pPr>
      <w:r>
        <w:t>Most hidden bias seem to stem from how the algorithm training is documented and database creation.</w:t>
      </w:r>
    </w:p>
    <w:p w14:paraId="2F841FF9" w14:textId="49A235FB" w:rsidR="00023EFD" w:rsidRPr="003F38B0" w:rsidRDefault="00023EFD" w:rsidP="006977BD">
      <w:pPr>
        <w:pStyle w:val="ListParagraph"/>
        <w:numPr>
          <w:ilvl w:val="0"/>
          <w:numId w:val="5"/>
        </w:numPr>
      </w:pPr>
      <w:r>
        <w:t>Further care is needed when creating databases and future studies should directly compare machine vs. human performance.</w:t>
      </w:r>
    </w:p>
    <w:p w14:paraId="7ACB64E7" w14:textId="77777777" w:rsidR="00023EFD" w:rsidRPr="00BE772D" w:rsidRDefault="00023EFD" w:rsidP="00023EFD">
      <w:pPr>
        <w:pStyle w:val="Heading2"/>
      </w:pPr>
      <w:bookmarkStart w:id="3" w:name="_Toc102228820"/>
      <w:bookmarkStart w:id="4" w:name="_Toc105835042"/>
      <w:r w:rsidRPr="00BE772D">
        <w:lastRenderedPageBreak/>
        <w:t>Keywords</w:t>
      </w:r>
      <w:bookmarkEnd w:id="3"/>
      <w:bookmarkEnd w:id="4"/>
    </w:p>
    <w:p w14:paraId="67EADCC3" w14:textId="021BCA63" w:rsidR="00023EFD" w:rsidRDefault="00023EFD" w:rsidP="00023EFD">
      <w:r>
        <w:t>Ultrasound, Deep Learning, Foetal Head Circumference, Automated, Accuracy, Study Design, Risk of Bias.</w:t>
      </w:r>
    </w:p>
    <w:p w14:paraId="5DD0671D" w14:textId="38F8B98A" w:rsidR="00023EFD" w:rsidRPr="00BE772D" w:rsidRDefault="00023EFD" w:rsidP="00023EFD">
      <w:pPr>
        <w:pStyle w:val="Heading2"/>
        <w:rPr>
          <w:rStyle w:val="Strong"/>
          <w:b/>
          <w:bCs/>
        </w:rPr>
      </w:pPr>
      <w:bookmarkStart w:id="5" w:name="_Toc102228821"/>
      <w:bookmarkStart w:id="6" w:name="_Toc105835043"/>
      <w:r w:rsidRPr="00BE772D">
        <w:t>Abbreviations and acronyms</w:t>
      </w:r>
      <w:r w:rsidRPr="00BE772D">
        <w:rPr>
          <w:rStyle w:val="Strong"/>
        </w:rPr>
        <w:t>:</w:t>
      </w:r>
      <w:bookmarkEnd w:id="5"/>
      <w:bookmarkEnd w:id="6"/>
    </w:p>
    <w:p w14:paraId="1F10B833" w14:textId="77777777" w:rsidR="00023EFD" w:rsidRDefault="00023EFD" w:rsidP="00023EFD">
      <w:r>
        <w:t>AC – Abdomen Circumference</w:t>
      </w:r>
    </w:p>
    <w:p w14:paraId="5F774F3F" w14:textId="77777777" w:rsidR="00023EFD" w:rsidRDefault="00023EFD" w:rsidP="00023EFD">
      <w:r>
        <w:t>AI – Artificial Intelligence</w:t>
      </w:r>
    </w:p>
    <w:p w14:paraId="7F28121A" w14:textId="77777777" w:rsidR="00023EFD" w:rsidRDefault="00023EFD" w:rsidP="00023EFD">
      <w:r>
        <w:t>BMI – Body Mass Index</w:t>
      </w:r>
    </w:p>
    <w:p w14:paraId="3F4B7711" w14:textId="77777777" w:rsidR="00023EFD" w:rsidRDefault="00023EFD" w:rsidP="00023EFD">
      <w:r>
        <w:t>CLAIM – Checklist for AI in Medical Imaging</w:t>
      </w:r>
    </w:p>
    <w:p w14:paraId="4D239853" w14:textId="77777777" w:rsidR="00023EFD" w:rsidRDefault="00023EFD" w:rsidP="00023EFD">
      <w:r>
        <w:t>CNN – Convolutional neural network</w:t>
      </w:r>
    </w:p>
    <w:p w14:paraId="69977720" w14:textId="77777777" w:rsidR="00023EFD" w:rsidRDefault="00023EFD" w:rsidP="00023EFD">
      <w:r>
        <w:t>CONSORT-AI - Consolidated Standards of Reporting Trials-Artificial Intelligence</w:t>
      </w:r>
    </w:p>
    <w:p w14:paraId="72C1F1B2" w14:textId="77777777" w:rsidR="00023EFD" w:rsidRDefault="00023EFD" w:rsidP="00023EFD">
      <w:r>
        <w:t>DL – Deep Learning</w:t>
      </w:r>
    </w:p>
    <w:p w14:paraId="15622929" w14:textId="77777777" w:rsidR="00023EFD" w:rsidRDefault="00023EFD" w:rsidP="00023EFD">
      <w:r>
        <w:t>EFW – Estimated Foetal Weight</w:t>
      </w:r>
    </w:p>
    <w:p w14:paraId="71D1C828" w14:textId="77777777" w:rsidR="00023EFD" w:rsidRDefault="00023EFD" w:rsidP="00023EFD">
      <w:r>
        <w:t>EQUATOR – Enhancing the Quality and Transparency of Health Research</w:t>
      </w:r>
    </w:p>
    <w:p w14:paraId="17F8A490" w14:textId="77777777" w:rsidR="00023EFD" w:rsidRDefault="00023EFD" w:rsidP="00023EFD">
      <w:r>
        <w:t>FL – Femur Length</w:t>
      </w:r>
    </w:p>
    <w:p w14:paraId="38CDEFDF" w14:textId="77777777" w:rsidR="00023EFD" w:rsidRDefault="00023EFD" w:rsidP="00023EFD">
      <w:r>
        <w:t>HC – Head Circumference</w:t>
      </w:r>
    </w:p>
    <w:p w14:paraId="4F780365" w14:textId="77777777" w:rsidR="00023EFD" w:rsidRDefault="00023EFD" w:rsidP="00023EFD">
      <w:proofErr w:type="spellStart"/>
      <w:r>
        <w:t>IMRaD</w:t>
      </w:r>
      <w:proofErr w:type="spellEnd"/>
      <w:r>
        <w:t xml:space="preserve"> – Introduction, Methods, Results and Discussion</w:t>
      </w:r>
    </w:p>
    <w:p w14:paraId="4A271B2C" w14:textId="77777777" w:rsidR="00023EFD" w:rsidRDefault="00023EFD" w:rsidP="00023EFD">
      <w:r>
        <w:t>QUADAS - The Quality Assessment of Diagnostic Accuracy Studies</w:t>
      </w:r>
    </w:p>
    <w:p w14:paraId="594A4CE3" w14:textId="77777777" w:rsidR="00023EFD" w:rsidRDefault="00023EFD" w:rsidP="00023EFD">
      <w:r>
        <w:t>PRISMA – Preferred Reporting Items for Diagnostic Accuracy Studies</w:t>
      </w:r>
    </w:p>
    <w:p w14:paraId="12747B81" w14:textId="77777777" w:rsidR="00023EFD" w:rsidRDefault="00023EFD" w:rsidP="00023EFD">
      <w:r>
        <w:t>SPIRIT-AI – Standard Protocol Items: Recommendations for Interventional Trials Artificial Intelligence extension</w:t>
      </w:r>
    </w:p>
    <w:p w14:paraId="19B2D1F1" w14:textId="77777777" w:rsidR="00023EFD" w:rsidRDefault="00023EFD" w:rsidP="00023EFD">
      <w:r>
        <w:t>STARD – Standards for Reporting of Diagnostic Accuracy Studies</w:t>
      </w:r>
    </w:p>
    <w:p w14:paraId="7C2CC85D" w14:textId="77777777" w:rsidR="00023EFD" w:rsidRDefault="00023EFD" w:rsidP="00023EFD">
      <w:r>
        <w:t>SPIRIT-AI – Standard Protocol Items: Recommendations for Interventional Trials-Artificial Intelligence</w:t>
      </w:r>
    </w:p>
    <w:p w14:paraId="5D0F925E" w14:textId="77777777" w:rsidR="00023EFD" w:rsidRDefault="00023EFD" w:rsidP="00023EFD"/>
    <w:p w14:paraId="396F0048" w14:textId="77777777" w:rsidR="00023EFD" w:rsidRPr="00BE772D" w:rsidRDefault="00023EFD" w:rsidP="00023EFD">
      <w:pPr>
        <w:pStyle w:val="Heading2"/>
      </w:pPr>
      <w:bookmarkStart w:id="7" w:name="_Toc102228822"/>
      <w:bookmarkStart w:id="8" w:name="_Toc105835044"/>
      <w:r w:rsidRPr="00BE772D">
        <w:t>Introduction</w:t>
      </w:r>
      <w:bookmarkEnd w:id="7"/>
      <w:bookmarkEnd w:id="8"/>
    </w:p>
    <w:p w14:paraId="726AA5B7" w14:textId="77777777" w:rsidR="00023EFD" w:rsidRDefault="00023EFD" w:rsidP="00023EFD">
      <w:r w:rsidRPr="00FD0AD1">
        <w:t>In the second and third trimester of pregnancy, it is common practice to use ultrasound to measure the foetal head (head circumference - HC), abdomen (abdominal circumference - AC) and the femur (femur length - FL). These measurements can be combined in establish</w:t>
      </w:r>
      <w:r>
        <w:t>ed</w:t>
      </w:r>
      <w:r w:rsidRPr="00FD0AD1">
        <w:t xml:space="preserve"> formulae in order to obtain a</w:t>
      </w:r>
      <w:r>
        <w:t>n</w:t>
      </w:r>
      <w:r w:rsidRPr="00FD0AD1">
        <w:t xml:space="preserve"> estimated foetal weight (EFW) and </w:t>
      </w:r>
      <w:r>
        <w:t xml:space="preserve">help predict foetal growth disorders </w:t>
      </w:r>
      <w:sdt>
        <w:sdtPr>
          <w:rPr>
            <w:color w:val="000000"/>
          </w:rPr>
          <w:tag w:val="MENDELEY_CITATION_v3_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"/>
          <w:id w:val="-668858687"/>
          <w:placeholder>
            <w:docPart w:val="26309B8C1AF2D045A5DB02BB0482E02F"/>
          </w:placeholder>
        </w:sdtPr>
        <w:sdtContent>
          <w:r w:rsidRPr="008E736D">
            <w:rPr>
              <w:rFonts w:eastAsia="Times New Roman"/>
              <w:color w:val="000000"/>
            </w:rPr>
            <w:t>[1]</w:t>
          </w:r>
        </w:sdtContent>
      </w:sdt>
      <w:r>
        <w:t xml:space="preserve">. Many factors can impact on the quality of these measurements. These may include foetal position, increased maternal body mass index (BMI) and placental position </w:t>
      </w:r>
      <w:sdt>
        <w:sdtPr>
          <w:rPr>
            <w:color w:val="000000"/>
          </w:rPr>
          <w:tag w:val="MENDELEY_CITATION_v3_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"/>
          <w:id w:val="-829828931"/>
          <w:placeholder>
            <w:docPart w:val="26309B8C1AF2D045A5DB02BB0482E02F"/>
          </w:placeholder>
        </w:sdtPr>
        <w:sdtContent>
          <w:r w:rsidRPr="008E736D">
            <w:rPr>
              <w:rFonts w:eastAsia="Times New Roman"/>
              <w:color w:val="000000"/>
            </w:rPr>
            <w:t>[2, 3]</w:t>
          </w:r>
        </w:sdtContent>
      </w:sdt>
      <w:r>
        <w:t>. Foetal growth measurements can also vary when performed by different sonographers (inter-observer variability) and even when performed by the same sonographer (repeatability of measurements - intra-</w:t>
      </w:r>
      <w:r>
        <w:lastRenderedPageBreak/>
        <w:t>observer variability).</w:t>
      </w:r>
      <w:r w:rsidRPr="00B224C1">
        <w:t xml:space="preserve"> </w:t>
      </w:r>
      <w:proofErr w:type="spellStart"/>
      <w:r>
        <w:t>C</w:t>
      </w:r>
      <w:r w:rsidRPr="00B224C1">
        <w:t>aliper</w:t>
      </w:r>
      <w:proofErr w:type="spellEnd"/>
      <w:r w:rsidRPr="00B224C1">
        <w:t xml:space="preserve"> placement </w:t>
      </w:r>
      <w:r>
        <w:t>was shown to be</w:t>
      </w:r>
      <w:r w:rsidRPr="00B224C1">
        <w:t xml:space="preserve"> the main component of overall variability in foetal growth measurements</w:t>
      </w:r>
      <w:r>
        <w:t xml:space="preserve"> (inter- and intra- variance)</w:t>
      </w:r>
      <w:r w:rsidRPr="00B224C1">
        <w:t>,</w:t>
      </w:r>
      <w:r>
        <w:t xml:space="preserve"> </w:t>
      </w:r>
      <w:r w:rsidRPr="00B224C1">
        <w:t xml:space="preserve">and </w:t>
      </w:r>
      <w:r>
        <w:t>it</w:t>
      </w:r>
      <w:r w:rsidRPr="00B224C1">
        <w:t xml:space="preserve"> is mainly influenced by the skill and level of experience of the sonographer</w:t>
      </w:r>
      <w:r>
        <w:t xml:space="preserve"> </w:t>
      </w:r>
      <w:sdt>
        <w:sdtPr>
          <w:rPr>
            <w:iCs/>
            <w:color w:val="000000"/>
          </w:rPr>
          <w:tag w:val="MENDELEY_CITATION_v3_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"/>
          <w:id w:val="1029296541"/>
          <w:placeholder>
            <w:docPart w:val="26309B8C1AF2D045A5DB02BB0482E02F"/>
          </w:placeholder>
        </w:sdtPr>
        <w:sdtEndPr>
          <w:rPr>
            <w:iCs w:val="0"/>
          </w:rPr>
        </w:sdtEndPr>
        <w:sdtContent>
          <w:r w:rsidRPr="008E736D">
            <w:rPr>
              <w:rFonts w:eastAsia="Times New Roman"/>
              <w:color w:val="000000"/>
            </w:rPr>
            <w:t>[4]</w:t>
          </w:r>
        </w:sdtContent>
      </w:sdt>
      <w:r>
        <w:t xml:space="preserve">. However, factors such as pressures from busy clinical practice and sonographer fatigue should also be considered </w:t>
      </w:r>
      <w:sdt>
        <w:sdtPr>
          <w:rPr>
            <w:color w:val="000000"/>
          </w:rPr>
          <w:tag w:val="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"/>
          <w:id w:val="269596086"/>
          <w:placeholder>
            <w:docPart w:val="26309B8C1AF2D045A5DB02BB0482E02F"/>
          </w:placeholder>
        </w:sdtPr>
        <w:sdtContent>
          <w:r w:rsidRPr="008E736D">
            <w:rPr>
              <w:rFonts w:eastAsia="Times New Roman"/>
              <w:color w:val="000000"/>
            </w:rPr>
            <w:t>[2, 3, 5, 6]</w:t>
          </w:r>
        </w:sdtContent>
      </w:sdt>
      <w:r>
        <w:t xml:space="preserve">. To </w:t>
      </w:r>
      <w:r w:rsidRPr="003D3850">
        <w:t xml:space="preserve">fix this problem, artificial intelligence (AI) systems have been developed and </w:t>
      </w:r>
      <w:r w:rsidRPr="009D0E4B">
        <w:t>researched</w:t>
      </w:r>
      <w:r>
        <w:t xml:space="preserve"> </w:t>
      </w:r>
      <w:r w:rsidRPr="009D0E4B">
        <w:t>with</w:t>
      </w:r>
      <w:r>
        <w:t xml:space="preserve"> the goal of automating these measurements and therefore reduce variability </w:t>
      </w:r>
      <w:sdt>
        <w:sdtPr>
          <w:rPr>
            <w:color w:val="000000"/>
          </w:rPr>
          <w:tag w:val="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"/>
          <w:id w:val="-1042980208"/>
          <w:placeholder>
            <w:docPart w:val="26309B8C1AF2D045A5DB02BB0482E02F"/>
          </w:placeholder>
        </w:sdtPr>
        <w:sdtContent>
          <w:r w:rsidRPr="008E736D">
            <w:rPr>
              <w:rFonts w:eastAsia="Times New Roman"/>
              <w:color w:val="000000"/>
            </w:rPr>
            <w:t>[7–10]</w:t>
          </w:r>
        </w:sdtContent>
      </w:sdt>
      <w:r>
        <w:t xml:space="preserve">. </w:t>
      </w:r>
      <w:r w:rsidRPr="003D3850">
        <w:t xml:space="preserve">Early developments in this field were only capable of basic pattern recognition outcomes; however, later improvements, where complex and more specialised machine learning algorithms were developed, allowed researchers to achieve very promising results in </w:t>
      </w:r>
      <w:r>
        <w:t xml:space="preserve">image segmentation </w:t>
      </w:r>
      <w:sdt>
        <w:sdtPr>
          <w:rPr>
            <w:color w:val="000000"/>
          </w:rPr>
          <w:tag w:val="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"/>
          <w:id w:val="295344573"/>
          <w:placeholder>
            <w:docPart w:val="26309B8C1AF2D045A5DB02BB0482E02F"/>
          </w:placeholder>
        </w:sdtPr>
        <w:sdtContent>
          <w:r w:rsidRPr="008E736D">
            <w:rPr>
              <w:rFonts w:eastAsia="Times New Roman"/>
              <w:color w:val="000000"/>
            </w:rPr>
            <w:t>[5, 7, 8, 11]</w:t>
          </w:r>
        </w:sdtContent>
      </w:sdt>
      <w:r>
        <w:t xml:space="preserve">. </w:t>
      </w:r>
      <w:r w:rsidRPr="007D72FE">
        <w:t>Although these machine learning methods were promising, they process information based on rigid "hand crafted" parameters</w:t>
      </w:r>
      <w:r>
        <w:t>,</w:t>
      </w:r>
      <w:r w:rsidRPr="007D72FE">
        <w:t xml:space="preserve"> composed by engineers and therefore may lack the ability to generalise and extrapolate</w:t>
      </w:r>
      <w:r>
        <w:t xml:space="preserve"> and may be subjective</w:t>
      </w:r>
      <w:r w:rsidRPr="007D72FE">
        <w:t xml:space="preserve"> </w:t>
      </w:r>
      <w:sdt>
        <w:sdtPr>
          <w:rPr>
            <w:color w:val="000000"/>
          </w:rPr>
          <w:tag w:val="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"/>
          <w:id w:val="1284232015"/>
          <w:placeholder>
            <w:docPart w:val="26309B8C1AF2D045A5DB02BB0482E02F"/>
          </w:placeholder>
        </w:sdtPr>
        <w:sdtContent>
          <w:r w:rsidRPr="008E736D">
            <w:rPr>
              <w:rFonts w:eastAsia="Times New Roman"/>
              <w:color w:val="000000"/>
            </w:rPr>
            <w:t>[12–14]</w:t>
          </w:r>
        </w:sdtContent>
      </w:sdt>
      <w:r>
        <w:t xml:space="preserve">. </w:t>
      </w:r>
      <w:r w:rsidRPr="007D72FE">
        <w:t>For example, a machine learning algorithm may be very accurate in identi</w:t>
      </w:r>
      <w:r>
        <w:t>fying</w:t>
      </w:r>
      <w:r w:rsidRPr="007D72FE">
        <w:t xml:space="preserve"> an image of an apple, based on rigid parameters such as shape and colour, but may fail to correctly </w:t>
      </w:r>
      <w:r>
        <w:t>label</w:t>
      </w:r>
      <w:r w:rsidRPr="007D72FE">
        <w:t xml:space="preserve"> a rotten apple as an apple due to the possible change in shape or colour.</w:t>
      </w:r>
      <w:r>
        <w:t xml:space="preserve"> </w:t>
      </w:r>
      <w:r w:rsidRPr="007D72FE">
        <w:t xml:space="preserve">A more robust approach to this problem is to develop algorithms capable of </w:t>
      </w:r>
      <w:r>
        <w:t xml:space="preserve">inferring new knowledge by </w:t>
      </w:r>
      <w:r w:rsidRPr="007D72FE">
        <w:t xml:space="preserve">analysing large quantities of labelled </w:t>
      </w:r>
      <w:r>
        <w:t xml:space="preserve">data </w:t>
      </w:r>
      <w:r w:rsidRPr="007D72FE">
        <w:t>and</w:t>
      </w:r>
      <w:r>
        <w:t xml:space="preserve"> be able to</w:t>
      </w:r>
      <w:r w:rsidRPr="007D72FE">
        <w:t xml:space="preserve"> decide on parameters and exceptions</w:t>
      </w:r>
      <w:r>
        <w:t>,</w:t>
      </w:r>
      <w:r w:rsidRPr="007D72FE">
        <w:t xml:space="preserve"> on its own</w:t>
      </w:r>
      <w:r>
        <w:t>,</w:t>
      </w:r>
      <w:r w:rsidRPr="007D72FE">
        <w:t xml:space="preserve"> based on statistics and probabilit</w:t>
      </w:r>
      <w:r>
        <w:t xml:space="preserve">y </w:t>
      </w:r>
      <w:sdt>
        <w:sdtPr>
          <w:rPr>
            <w:color w:val="000000"/>
          </w:rPr>
          <w:tag w:val="MENDELEY_CITATION_v3_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"/>
          <w:id w:val="-1834291097"/>
          <w:placeholder>
            <w:docPart w:val="26309B8C1AF2D045A5DB02BB0482E02F"/>
          </w:placeholder>
        </w:sdtPr>
        <w:sdtContent>
          <w:r w:rsidRPr="008E736D">
            <w:rPr>
              <w:rFonts w:eastAsia="Times New Roman"/>
              <w:color w:val="000000"/>
            </w:rPr>
            <w:t>[9, 10]</w:t>
          </w:r>
        </w:sdtContent>
      </w:sdt>
      <w:r>
        <w:t xml:space="preserve">. </w:t>
      </w:r>
      <w:r w:rsidRPr="00B34D47">
        <w:t>This method is a subset of machine learning, where multiple layers of algorithms</w:t>
      </w:r>
      <w:r>
        <w:t xml:space="preserve"> (</w:t>
      </w:r>
      <w:r w:rsidRPr="00B34D47">
        <w:t>neural networks</w:t>
      </w:r>
      <w:r>
        <w:t>)</w:t>
      </w:r>
      <w:r w:rsidRPr="00B34D47">
        <w:t xml:space="preserve"> are utilised</w:t>
      </w:r>
      <w:r>
        <w:t>,</w:t>
      </w:r>
      <w:r w:rsidRPr="00B34D47">
        <w:t xml:space="preserve"> called Deep Learning (DL). The current most successful neural network for computer vision is called convolutional neural networks (CNN)</w:t>
      </w:r>
      <w:r>
        <w:t xml:space="preserve"> </w:t>
      </w:r>
      <w:sdt>
        <w:sdtPr>
          <w:rPr>
            <w:color w:val="000000"/>
          </w:rPr>
          <w:tag w:val="MENDELEY_CITATION_v3_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"/>
          <w:id w:val="75261253"/>
          <w:placeholder>
            <w:docPart w:val="26309B8C1AF2D045A5DB02BB0482E02F"/>
          </w:placeholder>
        </w:sdtPr>
        <w:sdtContent>
          <w:r w:rsidRPr="008E736D">
            <w:rPr>
              <w:rFonts w:eastAsia="Times New Roman"/>
              <w:color w:val="000000"/>
            </w:rPr>
            <w:t>[14, 15]</w:t>
          </w:r>
        </w:sdtContent>
      </w:sdt>
      <w:r>
        <w:t>.</w:t>
      </w:r>
    </w:p>
    <w:p w14:paraId="00645C57" w14:textId="77777777" w:rsidR="00023EFD" w:rsidRDefault="00023EFD" w:rsidP="00023EFD">
      <w:r>
        <w:t xml:space="preserve">The benefit of implementing an automated system to perform time consuming and repetitive tasks is clear and many studies using different CNN architectures have reported very promising results, specifically in the segmentation and measurement of the foetal head. However, due to their specific nature, these studies introduce challenges in the way their accuracy and reliability is reported. Traditional guidelines may not be adequate to fully uncover important information that may be missed and increase risk of hidden bias </w:t>
      </w:r>
      <w:sdt>
        <w:sdtPr>
          <w:rPr>
            <w:color w:val="000000"/>
          </w:rPr>
          <w:tag w:val="MENDELEY_CITATION_v3_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"/>
          <w:id w:val="1465389553"/>
          <w:placeholder>
            <w:docPart w:val="26309B8C1AF2D045A5DB02BB0482E02F"/>
          </w:placeholder>
        </w:sdtPr>
        <w:sdtContent>
          <w:r w:rsidRPr="008E736D">
            <w:rPr>
              <w:rFonts w:eastAsia="Times New Roman"/>
              <w:color w:val="000000"/>
            </w:rPr>
            <w:t>[16]</w:t>
          </w:r>
        </w:sdtContent>
      </w:sdt>
      <w:r>
        <w:t xml:space="preserve">. A recent systematic review </w:t>
      </w:r>
      <w:sdt>
        <w:sdtPr>
          <w:rPr>
            <w:color w:val="000000"/>
          </w:rPr>
          <w:tag w:val="MENDELEY_CITATION_v3_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"/>
          <w:id w:val="-137026039"/>
          <w:placeholder>
            <w:docPart w:val="26309B8C1AF2D045A5DB02BB0482E02F"/>
          </w:placeholder>
        </w:sdtPr>
        <w:sdtContent>
          <w:r w:rsidRPr="008E736D">
            <w:rPr>
              <w:rFonts w:eastAsia="Times New Roman"/>
              <w:color w:val="000000"/>
            </w:rPr>
            <w:t>[17]</w:t>
          </w:r>
        </w:sdtContent>
      </w:sdt>
      <w:r>
        <w:t xml:space="preserve"> studying the diagnostic accuracy of deep learning compared to health-care professionals, highlighted that more than 99% of the 20,500 articles examined showed inadequate design and/or reporting. Although this paper focused on pathology classification rather than image segmentation, it is probable that similar results would have been observed. </w:t>
      </w:r>
      <w:r>
        <w:lastRenderedPageBreak/>
        <w:t>This finding was most likely due to the lack of specifically customised guidelines in the development and reporting of articles assessing the accuracy of AI algorithms in healthcare. Efforts were made in order to mitigate these limitations with AI specific extensions being recently published, such as the SPIRIT-AI</w:t>
      </w:r>
      <w:sdt>
        <w:sdtPr>
          <w:rPr>
            <w:color w:val="000000"/>
          </w:rPr>
          <w:tag w:val="MENDELEY_CITATION_v3_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"/>
          <w:id w:val="519667886"/>
          <w:placeholder>
            <w:docPart w:val="26309B8C1AF2D045A5DB02BB0482E02F"/>
          </w:placeholder>
        </w:sdtPr>
        <w:sdtContent>
          <w:r w:rsidRPr="008E736D">
            <w:rPr>
              <w:rFonts w:eastAsia="Times New Roman"/>
              <w:color w:val="000000"/>
            </w:rPr>
            <w:t>[18]</w:t>
          </w:r>
        </w:sdtContent>
      </w:sdt>
      <w:r>
        <w:t xml:space="preserve"> (Standard Protocol Items: Recommendations for Interventional Trials-Artificial Intelligence) and CONSORT-AI</w:t>
      </w:r>
      <w:sdt>
        <w:sdtPr>
          <w:rPr>
            <w:color w:val="000000"/>
          </w:rPr>
          <w:tag w:val="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"/>
          <w:id w:val="-1934045305"/>
          <w:placeholder>
            <w:docPart w:val="26309B8C1AF2D045A5DB02BB0482E02F"/>
          </w:placeholder>
        </w:sdtPr>
        <w:sdtContent>
          <w:r w:rsidRPr="008E736D">
            <w:rPr>
              <w:rFonts w:eastAsia="Times New Roman"/>
              <w:color w:val="000000"/>
            </w:rPr>
            <w:t>[19]</w:t>
          </w:r>
        </w:sdtContent>
      </w:sdt>
      <w:r>
        <w:t xml:space="preserve"> (Consolidated Standards of Reporting Trials-Artificial Intelligence). Other new guides and guidelines were also developed with further specific attention to AI studies in medical imaging </w:t>
      </w:r>
      <w:sdt>
        <w:sdtPr>
          <w:rPr>
            <w:color w:val="000000"/>
          </w:rPr>
          <w:tag w:val="MENDELEY_CITATION_v3_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"/>
          <w:id w:val="1816071969"/>
          <w:placeholder>
            <w:docPart w:val="26309B8C1AF2D045A5DB02BB0482E02F"/>
          </w:placeholder>
        </w:sdtPr>
        <w:sdtContent>
          <w:r w:rsidRPr="008E736D">
            <w:rPr>
              <w:rFonts w:eastAsia="Times New Roman"/>
              <w:color w:val="000000"/>
            </w:rPr>
            <w:t>[20, 21]</w:t>
          </w:r>
        </w:sdtContent>
      </w:sdt>
      <w:r>
        <w:t xml:space="preserve">. The adoption of an automated method capable of performing foetal growth measurements in clinical practice requires careful and rigorous confirmation of its clinical reliability and usefulness </w:t>
      </w:r>
      <w:sdt>
        <w:sdtPr>
          <w:rPr>
            <w:color w:val="000000"/>
          </w:rPr>
          <w:tag w:val="MENDELEY_CITATION_v3_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"/>
          <w:id w:val="-2026781419"/>
          <w:placeholder>
            <w:docPart w:val="04208134FB6CCA42826D0D7D1BC48D5C"/>
          </w:placeholder>
        </w:sdtPr>
        <w:sdtContent>
          <w:r w:rsidRPr="008E736D">
            <w:rPr>
              <w:color w:val="000000"/>
            </w:rPr>
            <w:t>[22]</w:t>
          </w:r>
        </w:sdtContent>
      </w:sdt>
      <w:r>
        <w:t xml:space="preserve">. Therefore, the aim of this systematic review is to identify studies reporting the accuracy of deep learning algorithms in the measurement of the foetal head and evaluate their design and methodology quality using recent AI specific guidelines. Only this way can evidence based practice be achieved. </w:t>
      </w:r>
    </w:p>
    <w:p w14:paraId="253716A7" w14:textId="77777777" w:rsidR="00023EFD" w:rsidRDefault="00023EFD" w:rsidP="00023EFD"/>
    <w:p w14:paraId="4D6CBC1E" w14:textId="77777777" w:rsidR="00023EFD" w:rsidRDefault="00023EFD" w:rsidP="00023EFD"/>
    <w:p w14:paraId="5F799CA5" w14:textId="77777777" w:rsidR="00023EFD" w:rsidRDefault="00023EFD" w:rsidP="00023EFD">
      <w:pPr>
        <w:pStyle w:val="Heading2"/>
      </w:pPr>
      <w:bookmarkStart w:id="9" w:name="_Toc102228823"/>
      <w:bookmarkStart w:id="10" w:name="_Toc105835045"/>
      <w:r w:rsidRPr="00BE772D">
        <w:t>Materials and Methods</w:t>
      </w:r>
      <w:bookmarkEnd w:id="9"/>
      <w:bookmarkEnd w:id="10"/>
    </w:p>
    <w:p w14:paraId="577B464C" w14:textId="77777777" w:rsidR="00023EFD" w:rsidRPr="0024392F" w:rsidRDefault="00023EFD" w:rsidP="00023EFD"/>
    <w:p w14:paraId="2F44C214" w14:textId="77777777" w:rsidR="00023EFD" w:rsidRDefault="00023EFD" w:rsidP="00023EFD">
      <w:r>
        <w:t xml:space="preserve">The protocol used to conduct this review was the Preferred Reporting Items of Systematic Reviews and Meta-Analysis (PRISMA) </w:t>
      </w:r>
      <w:sdt>
        <w:sdtPr>
          <w:rPr>
            <w:color w:val="000000"/>
          </w:rPr>
          <w:tag w:val="MENDELEY_CITATION_v3_eyJjaXRhdGlvbklEIjoiTUVOREVMRVlfQ0lUQVRJT05fZDUyNTgyZGQtYjQwMC00MzQ0LWI2ODMtMWZhY2U4MzE1N2QwIiwicHJvcGVydGllcyI6eyJub3RlSW5kZXgiOjB9LCJpc0VkaXRlZCI6ZmFsc2UsIm1hbnVhbE92ZXJyaWRlIjp7ImlzTWFudWFsbHlPdmVycmlkZGVuIjpmYWxzZSwiY2l0ZXByb2NUZXh0IjoiWzIzXSIsIm1hbnVhbE92ZXJyaWRlVGV4dCI6IiJ9LCJjaXRhdGlvbkl0ZW1zIjpbeyJpZCI6IjdjMTMwYTc4LTlhNjAtMzgzYS1iYmVlLTAxOThkZTFmOWJhYiIsIml0ZW1EYXRhIjp7InR5cGUiOiJhcnRpY2xlLWpvdXJuYWwiLCJpZCI6IjdjMTMwYTc4LTlhNjAtMzgzYS1iYmVlLTAxOThkZTFmOWJhYi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"/>
          <w:id w:val="302435913"/>
          <w:placeholder>
            <w:docPart w:val="26309B8C1AF2D045A5DB02BB0482E02F"/>
          </w:placeholder>
        </w:sdtPr>
        <w:sdtContent>
          <w:r w:rsidRPr="008E736D">
            <w:rPr>
              <w:rFonts w:eastAsia="Times New Roman"/>
              <w:color w:val="000000"/>
            </w:rPr>
            <w:t>[23]</w:t>
          </w:r>
        </w:sdtContent>
      </w:sdt>
      <w:r>
        <w:rPr>
          <w:color w:val="000000"/>
        </w:rPr>
        <w:t>.</w:t>
      </w:r>
    </w:p>
    <w:p w14:paraId="7BD64564" w14:textId="77777777" w:rsidR="00023EFD" w:rsidRDefault="00023EFD" w:rsidP="00023EFD"/>
    <w:p w14:paraId="6630FC25" w14:textId="77777777" w:rsidR="00023EFD" w:rsidRPr="00BE772D" w:rsidRDefault="00023EFD" w:rsidP="00023EFD">
      <w:pPr>
        <w:pStyle w:val="Heading3"/>
      </w:pPr>
      <w:bookmarkStart w:id="11" w:name="_Toc102228824"/>
      <w:bookmarkStart w:id="12" w:name="_Toc105835046"/>
      <w:r w:rsidRPr="00BE772D">
        <w:t>Eligibility criteria in literature search</w:t>
      </w:r>
      <w:bookmarkEnd w:id="11"/>
      <w:bookmarkEnd w:id="12"/>
    </w:p>
    <w:p w14:paraId="00460A29" w14:textId="77777777" w:rsidR="00023EFD" w:rsidRDefault="00023EFD" w:rsidP="00023EFD">
      <w:r w:rsidRPr="0043020D">
        <w:t>All studies reporting on the accuracy of DL algorithms in the measurement of the foetal head and appropriately showed its internal architecture were eligible</w:t>
      </w:r>
      <w:r w:rsidRPr="00667A54">
        <w:t xml:space="preserve">. </w:t>
      </w:r>
      <w:r>
        <w:t>DL algorithms that used 3D volumes to segment the foetal head were excluded from this review.</w:t>
      </w:r>
    </w:p>
    <w:p w14:paraId="1A007DE5" w14:textId="77777777" w:rsidR="00023EFD" w:rsidRDefault="00023EFD" w:rsidP="00023EFD"/>
    <w:p w14:paraId="1FEA7A1C" w14:textId="77777777" w:rsidR="00023EFD" w:rsidRPr="00BE772D" w:rsidRDefault="00023EFD" w:rsidP="00023EFD">
      <w:pPr>
        <w:pStyle w:val="Heading3"/>
      </w:pPr>
      <w:bookmarkStart w:id="13" w:name="_Toc102228825"/>
      <w:bookmarkStart w:id="14" w:name="_Toc105835047"/>
      <w:r w:rsidRPr="00BE772D">
        <w:t>Information sources</w:t>
      </w:r>
      <w:bookmarkEnd w:id="13"/>
      <w:bookmarkEnd w:id="14"/>
    </w:p>
    <w:p w14:paraId="015B43B2" w14:textId="77777777" w:rsidR="00023EFD" w:rsidRDefault="00023EFD" w:rsidP="00023EFD">
      <w:r>
        <w:t xml:space="preserve">MEDLINE, Embase, </w:t>
      </w:r>
      <w:proofErr w:type="spellStart"/>
      <w:r w:rsidRPr="00284494">
        <w:t>ArXiv</w:t>
      </w:r>
      <w:proofErr w:type="spellEnd"/>
      <w:r>
        <w:t xml:space="preserve"> and CINAHL were the main databases utilised. </w:t>
      </w:r>
      <w:r w:rsidRPr="00B224C1">
        <w:t xml:space="preserve">Reference lists of included articles were also manually </w:t>
      </w:r>
      <w:r>
        <w:t>scrutinised</w:t>
      </w:r>
      <w:r w:rsidRPr="00B224C1">
        <w:t xml:space="preserve"> in order to obtain missed relevant articles.</w:t>
      </w:r>
      <w:r w:rsidRPr="0099395C">
        <w:t xml:space="preserve"> </w:t>
      </w:r>
      <w:r>
        <w:t>Grey literature included conference abstract/paper proceedings by searching IEEE. A reverse tracing strategy was also utilised by using titles of included articles in the Scopus database in order to identify additional papers that referenced the included article.</w:t>
      </w:r>
    </w:p>
    <w:p w14:paraId="2540C035" w14:textId="77777777" w:rsidR="00023EFD" w:rsidRDefault="00023EFD" w:rsidP="00023EFD">
      <w:r w:rsidRPr="0043020D">
        <w:lastRenderedPageBreak/>
        <w:t xml:space="preserve">Keyword terms in four different categories (PICO) as well as synonyms and </w:t>
      </w:r>
      <w:proofErr w:type="gramStart"/>
      <w:r w:rsidRPr="0043020D">
        <w:t>Medical</w:t>
      </w:r>
      <w:proofErr w:type="gramEnd"/>
      <w:r w:rsidRPr="0043020D">
        <w:t xml:space="preserve"> subject Headings (</w:t>
      </w:r>
      <w:proofErr w:type="spellStart"/>
      <w:r w:rsidRPr="0043020D">
        <w:t>MeSH</w:t>
      </w:r>
      <w:proofErr w:type="spellEnd"/>
      <w:r w:rsidRPr="0043020D">
        <w:t>) were utilised and combined with Boolean operators to ma</w:t>
      </w:r>
      <w:r>
        <w:t xml:space="preserve">ximise potential article recall. The detailed search strategy can be found in the </w:t>
      </w:r>
      <w:hyperlink w:anchor="_MEDLINE_and_EMBASE" w:history="1">
        <w:r>
          <w:rPr>
            <w:rStyle w:val="Hyperlink"/>
          </w:rPr>
          <w:t>supplementary material</w:t>
        </w:r>
      </w:hyperlink>
      <w:r>
        <w:t>.</w:t>
      </w:r>
    </w:p>
    <w:p w14:paraId="401A821A" w14:textId="77777777" w:rsidR="00023EFD" w:rsidRPr="00BE772D" w:rsidRDefault="00023EFD" w:rsidP="00023EFD">
      <w:pPr>
        <w:pStyle w:val="Heading3"/>
      </w:pPr>
      <w:bookmarkStart w:id="15" w:name="_Toc102228826"/>
      <w:bookmarkStart w:id="16" w:name="_Toc105835048"/>
      <w:r w:rsidRPr="00BE772D">
        <w:t>Selection process</w:t>
      </w:r>
      <w:bookmarkEnd w:id="15"/>
      <w:bookmarkEnd w:id="16"/>
    </w:p>
    <w:p w14:paraId="53FE0469" w14:textId="77777777" w:rsidR="00023EFD" w:rsidRDefault="00023EFD" w:rsidP="00023EFD">
      <w:r>
        <w:t xml:space="preserve">The primary selection was centred around articles that clearly described the deep learning algorithm utilised to obtain a 2D foetal head circumference measurement, so that the reviewer could, at least, understand how the image segmentation is processed. Many articles report on machine brand specific methods, mainly by referring to them by their commercial name, without specifying internal architecture. These studies were excluded. The selection and collection of data was performed by only one person, the author, and the process is illustrated by the PRISMA flow chart (Figure 1). </w:t>
      </w:r>
    </w:p>
    <w:p w14:paraId="52FC13F3" w14:textId="77777777" w:rsidR="00023EFD" w:rsidRDefault="00023EFD" w:rsidP="00023EFD"/>
    <w:p w14:paraId="2B962905" w14:textId="77777777" w:rsidR="00023EFD" w:rsidRPr="00BE772D" w:rsidRDefault="00023EFD" w:rsidP="00023EFD">
      <w:pPr>
        <w:pStyle w:val="Heading3"/>
      </w:pPr>
      <w:bookmarkStart w:id="17" w:name="_Toc102228827"/>
      <w:bookmarkStart w:id="18" w:name="_Toc105835049"/>
      <w:r w:rsidRPr="00BE772D">
        <w:t>Data extraction</w:t>
      </w:r>
      <w:bookmarkEnd w:id="17"/>
      <w:bookmarkEnd w:id="18"/>
    </w:p>
    <w:p w14:paraId="3AB07331" w14:textId="77777777" w:rsidR="00023EFD" w:rsidRDefault="00023EFD" w:rsidP="00023EFD">
      <w:r>
        <w:t xml:space="preserve">Data was extracted in view of the study design checklist (Table 1). This checklist was constructed by identifying appropriate signalling questions based on current checklists and guidelines in the evaluation of deep learning methods in medical imaging </w:t>
      </w:r>
      <w:sdt>
        <w:sdtPr>
          <w:rPr>
            <w:color w:val="000000"/>
          </w:rPr>
          <w:tag w:val="MENDELEY_CITATION_v3_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"/>
          <w:id w:val="660966008"/>
          <w:placeholder>
            <w:docPart w:val="9CAFB8D4E68848459B28BD8F6C9F5863"/>
          </w:placeholder>
        </w:sdtPr>
        <w:sdtContent>
          <w:r w:rsidRPr="008E736D">
            <w:rPr>
              <w:rFonts w:eastAsia="Times New Roman"/>
              <w:color w:val="000000"/>
            </w:rPr>
            <w:t>[20–22]</w:t>
          </w:r>
        </w:sdtContent>
      </w:sdt>
      <w:r>
        <w:t xml:space="preserve">. These questions were mainly influenced by the Checklist for Artificial Intelligence in Medical Imaging (CLAIM) </w:t>
      </w:r>
      <w:sdt>
        <w:sdtPr>
          <w:rPr>
            <w:color w:val="000000"/>
          </w:rPr>
          <w:tag w:val="MENDELEY_CITATION_v3_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"/>
          <w:id w:val="-1920783983"/>
          <w:placeholder>
            <w:docPart w:val="9CAFB8D4E68848459B28BD8F6C9F5863"/>
          </w:placeholder>
        </w:sdtPr>
        <w:sdtContent>
          <w:r w:rsidRPr="008E736D">
            <w:rPr>
              <w:color w:val="000000"/>
            </w:rPr>
            <w:t>[20]</w:t>
          </w:r>
        </w:sdtContent>
      </w:sdt>
      <w:r>
        <w:t xml:space="preserve"> as this was specifically designed to help authors and reviewers of AI manuscripts in medical imaging and was modelled after STARD (Standards for Reporting of Diagnostic Accuracy Studies) </w:t>
      </w:r>
      <w:sdt>
        <w:sdtPr>
          <w:rPr>
            <w:color w:val="000000"/>
          </w:rPr>
          <w:tag w:val="MENDELEY_CITATION_v3_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"/>
          <w:id w:val="-290139101"/>
          <w:placeholder>
            <w:docPart w:val="8E157B958BA8974DA5EC7F12F4EC5EE5"/>
          </w:placeholder>
        </w:sdtPr>
        <w:sdtContent>
          <w:r w:rsidRPr="008E736D">
            <w:rPr>
              <w:rFonts w:eastAsia="Times New Roman"/>
              <w:color w:val="000000"/>
            </w:rPr>
            <w:t>[25]</w:t>
          </w:r>
        </w:sdtContent>
      </w:sdt>
      <w:r>
        <w:t xml:space="preserve">. Due to intricacies of the different DL methods and their applications to different tasks in medical imaging, it is difficult to adopt a checklist or guideline that can eliminate all sources of possible bias. For example, in the obstetric field, the exclusion of patients with high BMI, or pregnancies in the third trimester could overinflate the accuracy of growth measurements of a DL algorithm. Therefore, extra attention was taken in the selection of appropriate questions to specifically evaluate the datasets included in the different studies. </w:t>
      </w:r>
    </w:p>
    <w:p w14:paraId="1E3FF87E" w14:textId="77777777" w:rsidR="00023EFD" w:rsidRDefault="00023EFD" w:rsidP="00023EFD"/>
    <w:p w14:paraId="172CBD83" w14:textId="77777777" w:rsidR="00023EFD" w:rsidRDefault="00023EFD" w:rsidP="00023EFD">
      <w:pPr>
        <w:spacing w:line="240" w:lineRule="auto"/>
        <w:jc w:val="center"/>
      </w:pPr>
      <w:r w:rsidRPr="00E00DD5">
        <w:rPr>
          <w:noProof/>
          <w:lang w:eastAsia="en-GB"/>
        </w:rPr>
        <w:lastRenderedPageBreak/>
        <w:drawing>
          <wp:anchor distT="0" distB="0" distL="114300" distR="114300" simplePos="0" relativeHeight="251661312" behindDoc="0" locked="0" layoutInCell="1" allowOverlap="1" wp14:anchorId="1EA504EC" wp14:editId="3BBAA5F4">
            <wp:simplePos x="0" y="0"/>
            <wp:positionH relativeFrom="column">
              <wp:posOffset>344707</wp:posOffset>
            </wp:positionH>
            <wp:positionV relativeFrom="paragraph">
              <wp:posOffset>211064</wp:posOffset>
            </wp:positionV>
            <wp:extent cx="5098415" cy="864933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098415" cy="8649335"/>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mc:AlternateContent>
          <mc:Choice Requires="wps">
            <w:drawing>
              <wp:anchor distT="0" distB="0" distL="114300" distR="114300" simplePos="0" relativeHeight="251659264" behindDoc="1" locked="0" layoutInCell="1" allowOverlap="1" wp14:anchorId="027D61C7" wp14:editId="1F1CC47F">
                <wp:simplePos x="0" y="0"/>
                <wp:positionH relativeFrom="column">
                  <wp:posOffset>299085</wp:posOffset>
                </wp:positionH>
                <wp:positionV relativeFrom="paragraph">
                  <wp:posOffset>586</wp:posOffset>
                </wp:positionV>
                <wp:extent cx="2245995" cy="152400"/>
                <wp:effectExtent l="0" t="0" r="1905" b="0"/>
                <wp:wrapTight wrapText="bothSides">
                  <wp:wrapPolygon edited="0">
                    <wp:start x="0" y="0"/>
                    <wp:lineTo x="0" y="19800"/>
                    <wp:lineTo x="21496" y="19800"/>
                    <wp:lineTo x="21496" y="0"/>
                    <wp:lineTo x="0" y="0"/>
                  </wp:wrapPolygon>
                </wp:wrapTight>
                <wp:docPr id="7" name="Text Box 7"/>
                <wp:cNvGraphicFramePr/>
                <a:graphic xmlns:a="http://schemas.openxmlformats.org/drawingml/2006/main">
                  <a:graphicData uri="http://schemas.microsoft.com/office/word/2010/wordprocessingShape">
                    <wps:wsp>
                      <wps:cNvSpPr txBox="1"/>
                      <wps:spPr>
                        <a:xfrm>
                          <a:off x="0" y="0"/>
                          <a:ext cx="2245995" cy="152400"/>
                        </a:xfrm>
                        <a:prstGeom prst="rect">
                          <a:avLst/>
                        </a:prstGeom>
                        <a:solidFill>
                          <a:prstClr val="white"/>
                        </a:solidFill>
                        <a:ln>
                          <a:noFill/>
                        </a:ln>
                      </wps:spPr>
                      <wps:txbx>
                        <w:txbxContent>
                          <w:p w14:paraId="216DF1E5" w14:textId="77777777" w:rsidR="00023EFD" w:rsidRPr="00B958FE" w:rsidRDefault="00023EFD" w:rsidP="00023EFD">
                            <w:pPr>
                              <w:pStyle w:val="Caption"/>
                              <w:rPr>
                                <w:color w:val="000000" w:themeColor="text1"/>
                              </w:rPr>
                            </w:pPr>
                            <w:r>
                              <w:t>Table 1: Study design</w:t>
                            </w:r>
                            <w:r w:rsidRPr="000B3C9C">
                              <w:t xml:space="preserve"> checklist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7D61C7" id="_x0000_t202" coordsize="21600,21600" o:spt="202" path="m,l,21600r21600,l21600,xe">
                <v:stroke joinstyle="miter"/>
                <v:path gradientshapeok="t" o:connecttype="rect"/>
              </v:shapetype>
              <v:shape id="Text Box 7" o:spid="_x0000_s1026" type="#_x0000_t202" style="position:absolute;left:0;text-align:left;margin-left:23.55pt;margin-top:.05pt;width:176.85pt;height:1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" stroked="f">
                <v:textbox inset="0,0,0,0">
                  <w:txbxContent>
                    <w:p w14:paraId="216DF1E5" w14:textId="77777777" w:rsidR="00023EFD" w:rsidRPr="00B958FE" w:rsidRDefault="00023EFD" w:rsidP="00023EFD">
                      <w:pPr>
                        <w:pStyle w:val="Caption"/>
                        <w:rPr>
                          <w:color w:val="000000" w:themeColor="text1"/>
                        </w:rPr>
                      </w:pPr>
                      <w:r>
                        <w:t>Table 1: Study design</w:t>
                      </w:r>
                      <w:r w:rsidRPr="000B3C9C">
                        <w:t xml:space="preserve"> checklist</w:t>
                      </w:r>
                    </w:p>
                  </w:txbxContent>
                </v:textbox>
                <w10:wrap type="tight"/>
              </v:shape>
            </w:pict>
          </mc:Fallback>
        </mc:AlternateContent>
      </w:r>
      <w:r>
        <w:br w:type="page"/>
      </w:r>
    </w:p>
    <w:p w14:paraId="2A6F05DC" w14:textId="77777777" w:rsidR="00023EFD" w:rsidRPr="00BE772D" w:rsidRDefault="00023EFD" w:rsidP="00023EFD">
      <w:pPr>
        <w:pStyle w:val="Heading3"/>
      </w:pPr>
      <w:bookmarkStart w:id="19" w:name="_Toc102228828"/>
      <w:bookmarkStart w:id="20" w:name="_Toc105835050"/>
      <w:r w:rsidRPr="00BE772D">
        <w:lastRenderedPageBreak/>
        <w:t>Data analysis</w:t>
      </w:r>
      <w:bookmarkEnd w:id="19"/>
      <w:bookmarkEnd w:id="20"/>
    </w:p>
    <w:p w14:paraId="00409667" w14:textId="77777777" w:rsidR="00023EFD" w:rsidRDefault="00023EFD" w:rsidP="00023EFD">
      <w:r>
        <w:t xml:space="preserve">All items in the study design checklist (Table 1) have one or two compliant values. Compliance ratios were calculated by dividing the number of items satisfied by the total number of applicable items. </w:t>
      </w:r>
      <w:r w:rsidRPr="00243DB1">
        <w:rPr>
          <w:b/>
        </w:rPr>
        <w:t>Table 2</w:t>
      </w:r>
      <w:r>
        <w:t xml:space="preserve"> breaks down </w:t>
      </w:r>
      <w:r w:rsidRPr="00832242">
        <w:rPr>
          <w:b/>
        </w:rPr>
        <w:t>Table 1</w:t>
      </w:r>
      <w:r>
        <w:t xml:space="preserve"> into the </w:t>
      </w:r>
      <w:proofErr w:type="spellStart"/>
      <w:r>
        <w:t>IMRaD</w:t>
      </w:r>
      <w:proofErr w:type="spellEnd"/>
      <w:r>
        <w:t xml:space="preserve"> (Introduction, Methods, Results and Discussion) structure of each paper and highlights the compliance in each section. For example: A compliance of 12/27 means only 12 items were satisfied out of 27 total items. An overall total compliance percentage was also given for each study.</w:t>
      </w:r>
    </w:p>
    <w:p w14:paraId="48D699DA" w14:textId="77777777" w:rsidR="00023EFD" w:rsidRDefault="00023EFD" w:rsidP="00023EFD">
      <w:r>
        <w:t xml:space="preserve">The Quality Assessment of Diagnostic Accuracy Studies – 2 (QUADAS-2) </w:t>
      </w:r>
      <w:sdt>
        <w:sdtPr>
          <w:rPr>
            <w:color w:val="000000"/>
          </w:rPr>
          <w:tag w:val="MENDELEY_CITATION_v3_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"/>
          <w:id w:val="125208273"/>
          <w:placeholder>
            <w:docPart w:val="9AC836A4A6883744B94CDA5293810507"/>
          </w:placeholder>
        </w:sdtPr>
        <w:sdtContent>
          <w:r w:rsidRPr="008E736D">
            <w:rPr>
              <w:rFonts w:eastAsia="Times New Roman"/>
              <w:color w:val="000000"/>
            </w:rPr>
            <w:t>[26]</w:t>
          </w:r>
        </w:sdtContent>
      </w:sdt>
      <w:r>
        <w:t xml:space="preserve"> tool was also utilised for easier presentation of possible methodological quality limitations. This is achieved by assessing four different domains: patient selection, index test, reference standard, flow and timing. Each domain is attributed a high, unclear or low risk of bias assessment. Three further trigger questions were also included in the three first domains for the assessment of concerns regarding applicability. A traffic light plot was used to illustrate the risk of bias in the design of the different studies (Figure 2). The complete risk of bias assessment is available in the </w:t>
      </w:r>
      <w:hyperlink w:anchor="_QUADAS_risk_of" w:history="1">
        <w:r w:rsidRPr="00F85307">
          <w:rPr>
            <w:rStyle w:val="Hyperlink"/>
          </w:rPr>
          <w:t>supplementary material</w:t>
        </w:r>
      </w:hyperlink>
      <w:r>
        <w:t>.</w:t>
      </w:r>
    </w:p>
    <w:p w14:paraId="6BD90F05" w14:textId="77777777" w:rsidR="00023EFD" w:rsidRDefault="00023EFD" w:rsidP="00023EFD"/>
    <w:p w14:paraId="01221E58" w14:textId="77777777" w:rsidR="00023EFD" w:rsidRDefault="00023EFD" w:rsidP="00023EFD">
      <w:pPr>
        <w:pStyle w:val="Heading2"/>
      </w:pPr>
      <w:bookmarkStart w:id="21" w:name="_Toc102228829"/>
      <w:bookmarkStart w:id="22" w:name="_Toc105835051"/>
      <w:r w:rsidRPr="00BE772D">
        <w:t>Results</w:t>
      </w:r>
      <w:bookmarkEnd w:id="21"/>
      <w:bookmarkEnd w:id="22"/>
    </w:p>
    <w:p w14:paraId="14F2BC43" w14:textId="77777777" w:rsidR="00023EFD" w:rsidRPr="0024392F" w:rsidRDefault="00023EFD" w:rsidP="00023EFD"/>
    <w:p w14:paraId="3F2D02D9" w14:textId="77777777" w:rsidR="00023EFD" w:rsidRPr="00BE772D" w:rsidRDefault="00023EFD" w:rsidP="00023EFD">
      <w:pPr>
        <w:pStyle w:val="Heading3"/>
      </w:pPr>
      <w:bookmarkStart w:id="23" w:name="_Toc102228830"/>
      <w:bookmarkStart w:id="24" w:name="_Toc105835052"/>
      <w:r w:rsidRPr="00BE772D">
        <w:t>Study selection</w:t>
      </w:r>
      <w:bookmarkEnd w:id="23"/>
      <w:bookmarkEnd w:id="24"/>
    </w:p>
    <w:p w14:paraId="3CD32020" w14:textId="77777777" w:rsidR="00023EFD" w:rsidRDefault="00023EFD" w:rsidP="00023EFD">
      <w:r>
        <w:t>A total of 365 studies were identified through database search. After removal of duplicates the total of articles was reduced to 255. The title of these 255 articles were assessed and 181 articles were excluded (mainly due to no use of artificial intelligence at all or only use of machine learning algorithms). The abstracts of the remaining papers were further scrutinised against the exclusion criteria and 37 articles were excluded. After assessing the full texts of the remaining papers, 29 articles were again excluded due to only reporting image segmentation with no measurement (n = 6), anatomy identification only (n = 8), no clear method of image segmentation (n= 12), pathology specific dataset (patients with polyhydramnios) (n = 1), and 3D image dataset only (n = 2). Five articles were further identified and included in the final review by reverse searching included studies using SCOPUS. The final number of studies included in this review was 13.</w:t>
      </w:r>
    </w:p>
    <w:p w14:paraId="0A845354" w14:textId="77777777" w:rsidR="00023EFD" w:rsidRDefault="00023EFD" w:rsidP="00023EFD"/>
    <w:p w14:paraId="117D7FFB" w14:textId="77777777" w:rsidR="00023EFD" w:rsidRPr="00243DB1" w:rsidRDefault="00023EFD" w:rsidP="00023EFD"/>
    <w:p w14:paraId="16A37815" w14:textId="77777777" w:rsidR="00023EFD" w:rsidRDefault="00023EFD" w:rsidP="00023EFD">
      <w:pPr>
        <w:pStyle w:val="Caption"/>
        <w:keepNext/>
      </w:pPr>
      <w:r w:rsidRPr="00064FD4">
        <w:rPr>
          <w:noProof/>
        </w:rPr>
        <w:lastRenderedPageBreak/>
        <w:drawing>
          <wp:anchor distT="0" distB="0" distL="114300" distR="114300" simplePos="0" relativeHeight="251662336" behindDoc="0" locked="0" layoutInCell="1" allowOverlap="1" wp14:anchorId="2DAAEE44" wp14:editId="1183850A">
            <wp:simplePos x="0" y="0"/>
            <wp:positionH relativeFrom="column">
              <wp:posOffset>-321994</wp:posOffset>
            </wp:positionH>
            <wp:positionV relativeFrom="paragraph">
              <wp:posOffset>244475</wp:posOffset>
            </wp:positionV>
            <wp:extent cx="6406515" cy="1216660"/>
            <wp:effectExtent l="0" t="0" r="0" b="254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406515" cy="1216660"/>
                    </a:xfrm>
                    <a:prstGeom prst="rect">
                      <a:avLst/>
                    </a:prstGeom>
                  </pic:spPr>
                </pic:pic>
              </a:graphicData>
            </a:graphic>
            <wp14:sizeRelH relativeFrom="page">
              <wp14:pctWidth>0</wp14:pctWidth>
            </wp14:sizeRelH>
            <wp14:sizeRelV relativeFrom="page">
              <wp14:pctHeight>0</wp14:pctHeight>
            </wp14:sizeRelV>
          </wp:anchor>
        </w:drawing>
      </w:r>
      <w:r w:rsidRPr="00064FD4">
        <w:t xml:space="preserve"> </w:t>
      </w:r>
      <w:r>
        <w:t>Table 2: Study design compliance checklist</w:t>
      </w:r>
    </w:p>
    <w:p w14:paraId="18428470" w14:textId="77777777" w:rsidR="00023EFD" w:rsidRPr="00435F63" w:rsidRDefault="00023EFD" w:rsidP="00023EFD"/>
    <w:p w14:paraId="4ADF891D" w14:textId="77777777" w:rsidR="00023EFD" w:rsidRDefault="00023EFD" w:rsidP="00023EFD">
      <w:pPr>
        <w:pStyle w:val="Caption"/>
      </w:pPr>
      <w:r w:rsidRPr="001F0483">
        <w:rPr>
          <w:noProof/>
          <w:lang w:eastAsia="en-GB"/>
        </w:rPr>
        <w:drawing>
          <wp:anchor distT="0" distB="0" distL="114300" distR="114300" simplePos="0" relativeHeight="251660288" behindDoc="1" locked="0" layoutInCell="1" allowOverlap="1" wp14:anchorId="7D939E68" wp14:editId="2330EA74">
            <wp:simplePos x="0" y="0"/>
            <wp:positionH relativeFrom="column">
              <wp:posOffset>716280</wp:posOffset>
            </wp:positionH>
            <wp:positionV relativeFrom="paragraph">
              <wp:posOffset>97459</wp:posOffset>
            </wp:positionV>
            <wp:extent cx="4995545" cy="3981450"/>
            <wp:effectExtent l="0" t="0" r="0" b="0"/>
            <wp:wrapTight wrapText="bothSides">
              <wp:wrapPolygon edited="0">
                <wp:start x="0" y="0"/>
                <wp:lineTo x="0" y="21497"/>
                <wp:lineTo x="21498" y="21497"/>
                <wp:lineTo x="21498" y="0"/>
                <wp:lineTo x="0" y="0"/>
              </wp:wrapPolygon>
            </wp:wrapTight>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95545" cy="3981450"/>
                    </a:xfrm>
                    <a:prstGeom prst="rect">
                      <a:avLst/>
                    </a:prstGeom>
                  </pic:spPr>
                </pic:pic>
              </a:graphicData>
            </a:graphic>
            <wp14:sizeRelH relativeFrom="page">
              <wp14:pctWidth>0</wp14:pctWidth>
            </wp14:sizeRelH>
            <wp14:sizeRelV relativeFrom="page">
              <wp14:pctHeight>0</wp14:pctHeight>
            </wp14:sizeRelV>
          </wp:anchor>
        </w:drawing>
      </w:r>
    </w:p>
    <w:p w14:paraId="7C9C01DC" w14:textId="77777777" w:rsidR="00023EFD" w:rsidRDefault="00023EFD" w:rsidP="00023EFD">
      <w:pPr>
        <w:pStyle w:val="Caption"/>
      </w:pPr>
    </w:p>
    <w:p w14:paraId="08005D72" w14:textId="77777777" w:rsidR="00023EFD" w:rsidRDefault="00023EFD" w:rsidP="00023EFD">
      <w:pPr>
        <w:pStyle w:val="Caption"/>
      </w:pPr>
    </w:p>
    <w:p w14:paraId="110D9018" w14:textId="77777777" w:rsidR="00023EFD" w:rsidRDefault="00023EFD" w:rsidP="00023EFD">
      <w:pPr>
        <w:pStyle w:val="Caption"/>
      </w:pPr>
    </w:p>
    <w:p w14:paraId="505DAC9A" w14:textId="77777777" w:rsidR="00023EFD" w:rsidRDefault="00023EFD" w:rsidP="00023EFD">
      <w:pPr>
        <w:pStyle w:val="Caption"/>
      </w:pPr>
    </w:p>
    <w:p w14:paraId="34B37F84" w14:textId="77777777" w:rsidR="00023EFD" w:rsidRDefault="00023EFD" w:rsidP="00023EFD">
      <w:pPr>
        <w:pStyle w:val="Caption"/>
      </w:pPr>
    </w:p>
    <w:p w14:paraId="652FB02F" w14:textId="77777777" w:rsidR="00023EFD" w:rsidRDefault="00023EFD" w:rsidP="00023EFD">
      <w:pPr>
        <w:pStyle w:val="Caption"/>
      </w:pPr>
    </w:p>
    <w:p w14:paraId="7186F4FB" w14:textId="77777777" w:rsidR="00023EFD" w:rsidRDefault="00023EFD" w:rsidP="00023EFD">
      <w:pPr>
        <w:pStyle w:val="Caption"/>
      </w:pPr>
    </w:p>
    <w:p w14:paraId="61712F54" w14:textId="77777777" w:rsidR="00023EFD" w:rsidRDefault="00023EFD" w:rsidP="00023EFD">
      <w:pPr>
        <w:pStyle w:val="Caption"/>
      </w:pPr>
    </w:p>
    <w:p w14:paraId="4E3183F4" w14:textId="77777777" w:rsidR="00023EFD" w:rsidRDefault="00023EFD" w:rsidP="00023EFD">
      <w:pPr>
        <w:pStyle w:val="Caption"/>
      </w:pPr>
    </w:p>
    <w:p w14:paraId="5CA00AB2" w14:textId="77777777" w:rsidR="00023EFD" w:rsidRDefault="00023EFD" w:rsidP="00023EFD">
      <w:pPr>
        <w:pStyle w:val="Caption"/>
      </w:pPr>
    </w:p>
    <w:p w14:paraId="02C72D74" w14:textId="77777777" w:rsidR="00023EFD" w:rsidRDefault="00023EFD" w:rsidP="00023EFD">
      <w:pPr>
        <w:pStyle w:val="Caption"/>
      </w:pPr>
    </w:p>
    <w:p w14:paraId="2E276600" w14:textId="77777777" w:rsidR="00023EFD" w:rsidRDefault="00023EFD" w:rsidP="00023EFD">
      <w:pPr>
        <w:pStyle w:val="Caption"/>
      </w:pPr>
    </w:p>
    <w:p w14:paraId="3880E3F2" w14:textId="77777777" w:rsidR="00023EFD" w:rsidRDefault="00023EFD" w:rsidP="00023EFD">
      <w:pPr>
        <w:pStyle w:val="Caption"/>
      </w:pPr>
    </w:p>
    <w:p w14:paraId="43B59281" w14:textId="77777777" w:rsidR="00023EFD" w:rsidRDefault="00023EFD" w:rsidP="00023EFD">
      <w:pPr>
        <w:pStyle w:val="Caption"/>
      </w:pPr>
    </w:p>
    <w:p w14:paraId="27C245AB" w14:textId="77777777" w:rsidR="00023EFD" w:rsidRDefault="00023EFD" w:rsidP="00023EFD">
      <w:pPr>
        <w:pStyle w:val="Caption"/>
      </w:pPr>
    </w:p>
    <w:p w14:paraId="62F76CB0" w14:textId="77777777" w:rsidR="00023EFD" w:rsidRDefault="00023EFD" w:rsidP="00023EFD">
      <w:pPr>
        <w:pStyle w:val="Caption"/>
        <w:jc w:val="center"/>
      </w:pPr>
      <w:r>
        <w:t>Figure 1:</w:t>
      </w:r>
      <w:r w:rsidRPr="004D5132">
        <w:t xml:space="preserve"> PRISMA flow diagram</w:t>
      </w:r>
    </w:p>
    <w:p w14:paraId="49118549" w14:textId="77777777" w:rsidR="00023EFD" w:rsidRDefault="00023EFD" w:rsidP="00023EFD">
      <w:pPr>
        <w:pStyle w:val="Heading3"/>
      </w:pPr>
      <w:bookmarkStart w:id="25" w:name="_Toc102228831"/>
    </w:p>
    <w:p w14:paraId="40332A32" w14:textId="77777777" w:rsidR="00023EFD" w:rsidRPr="00BE772D" w:rsidRDefault="00023EFD" w:rsidP="00023EFD">
      <w:pPr>
        <w:pStyle w:val="Heading3"/>
      </w:pPr>
      <w:bookmarkStart w:id="26" w:name="_Toc105835053"/>
      <w:r w:rsidRPr="00BE772D">
        <w:t>Study characteristics</w:t>
      </w:r>
      <w:bookmarkEnd w:id="25"/>
      <w:bookmarkEnd w:id="26"/>
    </w:p>
    <w:p w14:paraId="05E6907E" w14:textId="77777777" w:rsidR="00023EFD" w:rsidRDefault="00023EFD" w:rsidP="00023EFD">
      <w:r>
        <w:t xml:space="preserve">Five out of the thirteen studies included are from China </w:t>
      </w:r>
      <w:sdt>
        <w:sdtPr>
          <w:rPr>
            <w:color w:val="000000"/>
          </w:rPr>
          <w:tag w:val="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"/>
          <w:id w:val="-1024400162"/>
          <w:placeholder>
            <w:docPart w:val="F1C5025C4454934C92B7C03EC126598B"/>
          </w:placeholder>
        </w:sdtPr>
        <w:sdtContent>
          <w:r w:rsidRPr="008E736D">
            <w:rPr>
              <w:rFonts w:eastAsia="Times New Roman"/>
              <w:color w:val="000000"/>
            </w:rPr>
            <w:t>[10, 27–30]</w:t>
          </w:r>
        </w:sdtContent>
      </w:sdt>
      <w:r>
        <w:t xml:space="preserve">, three from Iran </w:t>
      </w:r>
      <w:sdt>
        <w:sdtPr>
          <w:rPr>
            <w:color w:val="000000"/>
          </w:rPr>
          <w:tag w:val="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"/>
          <w:id w:val="161365665"/>
          <w:placeholder>
            <w:docPart w:val="F1C5025C4454934C92B7C03EC126598B"/>
          </w:placeholder>
        </w:sdtPr>
        <w:sdtContent>
          <w:r w:rsidRPr="008E736D">
            <w:rPr>
              <w:rFonts w:eastAsia="Times New Roman"/>
              <w:color w:val="000000"/>
            </w:rPr>
            <w:t>[31–33]</w:t>
          </w:r>
        </w:sdtContent>
      </w:sdt>
      <w:r>
        <w:t xml:space="preserve">, two from Italy </w:t>
      </w:r>
      <w:sdt>
        <w:sdtPr>
          <w:rPr>
            <w:color w:val="000000"/>
          </w:rPr>
          <w:tag w:val="MENDELEY_CITATION_v3_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"/>
          <w:id w:val="1085037474"/>
          <w:placeholder>
            <w:docPart w:val="F1C5025C4454934C92B7C03EC126598B"/>
          </w:placeholder>
        </w:sdtPr>
        <w:sdtContent>
          <w:r w:rsidRPr="008E736D">
            <w:rPr>
              <w:rFonts w:eastAsia="Times New Roman"/>
              <w:color w:val="000000"/>
            </w:rPr>
            <w:t>[34, 35]</w:t>
          </w:r>
        </w:sdtContent>
      </w:sdt>
      <w:r>
        <w:t xml:space="preserve"> and one from England </w:t>
      </w:r>
      <w:sdt>
        <w:sdtPr>
          <w:rPr>
            <w:color w:val="000000"/>
          </w:rPr>
          <w:tag w:val="MENDELEY_CITATION_v3_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"/>
          <w:id w:val="1287771283"/>
          <w:placeholder>
            <w:docPart w:val="F1C5025C4454934C92B7C03EC126598B"/>
          </w:placeholder>
        </w:sdtPr>
        <w:sdtContent>
          <w:r w:rsidRPr="008E736D">
            <w:rPr>
              <w:rFonts w:eastAsia="Times New Roman"/>
              <w:color w:val="000000"/>
            </w:rPr>
            <w:t>[36]</w:t>
          </w:r>
        </w:sdtContent>
      </w:sdt>
      <w:r>
        <w:t xml:space="preserve">, Iraq </w:t>
      </w:r>
      <w:sdt>
        <w:sdtPr>
          <w:rPr>
            <w:color w:val="000000"/>
          </w:rPr>
          <w:tag w:val="MENDELEY_CITATION_v3_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"/>
          <w:id w:val="1455758642"/>
          <w:placeholder>
            <w:docPart w:val="F1C5025C4454934C92B7C03EC126598B"/>
          </w:placeholder>
        </w:sdtPr>
        <w:sdtContent>
          <w:r w:rsidRPr="008E736D">
            <w:rPr>
              <w:rFonts w:eastAsia="Times New Roman"/>
              <w:color w:val="000000"/>
            </w:rPr>
            <w:t>[37]</w:t>
          </w:r>
        </w:sdtContent>
      </w:sdt>
      <w:r>
        <w:t xml:space="preserve"> and Canada </w:t>
      </w:r>
      <w:sdt>
        <w:sdtPr>
          <w:rPr>
            <w:color w:val="000000"/>
          </w:rPr>
          <w:tag w:val="MENDELEY_CITATION_v3_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"/>
          <w:id w:val="1130369168"/>
          <w:placeholder>
            <w:docPart w:val="F1C5025C4454934C92B7C03EC126598B"/>
          </w:placeholder>
        </w:sdtPr>
        <w:sdtContent>
          <w:r w:rsidRPr="008E736D">
            <w:rPr>
              <w:color w:val="000000"/>
            </w:rPr>
            <w:t>[38]</w:t>
          </w:r>
        </w:sdtContent>
      </w:sdt>
      <w:r>
        <w:t>.</w:t>
      </w:r>
    </w:p>
    <w:p w14:paraId="7941DA75" w14:textId="77777777" w:rsidR="00023EFD" w:rsidRDefault="00023EFD" w:rsidP="00023EFD">
      <w:r>
        <w:t xml:space="preserve">When scrutinised against the study design checklist, the included studies showed an overall compliance of 70%. The highest compliance rate was 81% </w:t>
      </w:r>
      <w:sdt>
        <w:sdtPr>
          <w:rPr>
            <w:color w:val="000000"/>
          </w:rPr>
          <w:tag w:val="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"/>
          <w:id w:val="-1394040673"/>
          <w:placeholder>
            <w:docPart w:val="404AD584C5F9324CBECB4A175332CF87"/>
          </w:placeholder>
        </w:sdtPr>
        <w:sdtContent>
          <w:r w:rsidRPr="008E736D">
            <w:rPr>
              <w:rFonts w:eastAsia="Times New Roman"/>
              <w:color w:val="000000"/>
            </w:rPr>
            <w:t>[10, 34, 35]</w:t>
          </w:r>
        </w:sdtContent>
      </w:sdt>
      <w:r>
        <w:t xml:space="preserve"> and the lowest 51% </w:t>
      </w:r>
      <w:sdt>
        <w:sdtPr>
          <w:rPr>
            <w:color w:val="000000"/>
          </w:rPr>
          <w:tag w:val="MENDELEY_CITATION_v3_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"/>
          <w:id w:val="-1999411166"/>
          <w:placeholder>
            <w:docPart w:val="404AD584C5F9324CBECB4A175332CF87"/>
          </w:placeholder>
        </w:sdtPr>
        <w:sdtContent>
          <w:r w:rsidRPr="008E736D">
            <w:rPr>
              <w:rFonts w:eastAsia="Times New Roman"/>
              <w:color w:val="000000"/>
            </w:rPr>
            <w:t>[27]</w:t>
          </w:r>
        </w:sdtContent>
      </w:sdt>
      <w:r>
        <w:t>. (See table 2)</w:t>
      </w:r>
    </w:p>
    <w:p w14:paraId="6E66AC8B" w14:textId="77777777" w:rsidR="00023EFD" w:rsidRDefault="00023EFD" w:rsidP="00023EFD">
      <w:r>
        <w:t xml:space="preserve">With one exception </w:t>
      </w:r>
      <w:sdt>
        <w:sdtPr>
          <w:rPr>
            <w:color w:val="000000"/>
          </w:rPr>
          <w:tag w:val="MENDELEY_CITATION_v3_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"/>
          <w:id w:val="1761403146"/>
          <w:placeholder>
            <w:docPart w:val="26309B8C1AF2D045A5DB02BB0482E02F"/>
          </w:placeholder>
        </w:sdtPr>
        <w:sdtContent>
          <w:r w:rsidRPr="008E736D">
            <w:rPr>
              <w:rFonts w:eastAsia="Times New Roman"/>
              <w:color w:val="000000"/>
            </w:rPr>
            <w:t>[31]</w:t>
          </w:r>
        </w:sdtContent>
      </w:sdt>
      <w:r>
        <w:t>, all studies identified their research as studies of AI methodology and showed structured summary of design, methods, results and conclusions.</w:t>
      </w:r>
    </w:p>
    <w:p w14:paraId="73F63C04" w14:textId="77777777" w:rsidR="00023EFD" w:rsidRDefault="00023EFD" w:rsidP="00023EFD">
      <w:r>
        <w:lastRenderedPageBreak/>
        <w:t xml:space="preserve">Good overall compliance was also achieved in the introduction section of the studies with only one study </w:t>
      </w:r>
      <w:sdt>
        <w:sdtPr>
          <w:rPr>
            <w:color w:val="000000"/>
          </w:rPr>
          <w:tag w:val="MENDELEY_CITATION_v3_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"/>
          <w:id w:val="-1554071508"/>
          <w:placeholder>
            <w:docPart w:val="26309B8C1AF2D045A5DB02BB0482E02F"/>
          </w:placeholder>
        </w:sdtPr>
        <w:sdtContent>
          <w:r w:rsidRPr="008E736D">
            <w:rPr>
              <w:rFonts w:eastAsia="Times New Roman"/>
              <w:color w:val="000000"/>
            </w:rPr>
            <w:t>[31]</w:t>
          </w:r>
        </w:sdtContent>
      </w:sdt>
      <w:r>
        <w:t xml:space="preserve"> not including a clinical background component.</w:t>
      </w:r>
    </w:p>
    <w:p w14:paraId="48695878" w14:textId="77777777" w:rsidR="00023EFD" w:rsidRDefault="00023EFD" w:rsidP="00023EFD">
      <w:r>
        <w:t xml:space="preserve">In the methods section, 92% of the studies stated their data sources and 85% specified the use of the three different trimesters of pregnancy. Eleven out of thirteen studies used publicly available datasets to train and test their algorithms. Zhang et al. </w:t>
      </w:r>
      <w:sdt>
        <w:sdtPr>
          <w:rPr>
            <w:color w:val="000000"/>
          </w:rPr>
          <w:tag w:val="MENDELEY_CITATION_v3_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"/>
          <w:id w:val="-1366740677"/>
          <w:placeholder>
            <w:docPart w:val="080AE13EAB46D24B9D2277E54FAEA63C"/>
          </w:placeholder>
        </w:sdtPr>
        <w:sdtContent>
          <w:r w:rsidRPr="008E736D">
            <w:rPr>
              <w:rFonts w:eastAsia="Times New Roman"/>
              <w:color w:val="000000"/>
            </w:rPr>
            <w:t>[30]</w:t>
          </w:r>
        </w:sdtContent>
      </w:sdt>
      <w:r>
        <w:t xml:space="preserve"> utilised the dataset introduced by </w:t>
      </w:r>
      <w:proofErr w:type="spellStart"/>
      <w:r>
        <w:t>Ryou</w:t>
      </w:r>
      <w:proofErr w:type="spellEnd"/>
      <w:r>
        <w:t xml:space="preserve"> et al. </w:t>
      </w:r>
      <w:sdt>
        <w:sdtPr>
          <w:rPr>
            <w:color w:val="000000"/>
          </w:rPr>
          <w:tag w:val="MENDELEY_CITATION_v3_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"/>
          <w:id w:val="-394594701"/>
          <w:placeholder>
            <w:docPart w:val="080AE13EAB46D24B9D2277E54FAEA63C"/>
          </w:placeholder>
        </w:sdtPr>
        <w:sdtContent>
          <w:r w:rsidRPr="008E736D">
            <w:rPr>
              <w:rFonts w:eastAsia="Times New Roman"/>
              <w:color w:val="000000"/>
            </w:rPr>
            <w:t>[39]</w:t>
          </w:r>
        </w:sdtContent>
      </w:sdt>
      <w:r>
        <w:t xml:space="preserve">. The remaining studies utilised the dataset published by </w:t>
      </w:r>
      <w:r>
        <w:rPr>
          <w:rFonts w:eastAsia="Times New Roman"/>
        </w:rPr>
        <w:t>Heuvel et al.</w:t>
      </w:r>
      <w:r>
        <w:t xml:space="preserve"> </w:t>
      </w:r>
      <w:sdt>
        <w:sdtPr>
          <w:rPr>
            <w:color w:val="000000"/>
          </w:rPr>
          <w:tag w:val="MENDELEY_CITATION_v3_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"/>
          <w:id w:val="-1001962504"/>
          <w:placeholder>
            <w:docPart w:val="080AE13EAB46D24B9D2277E54FAEA63C"/>
          </w:placeholder>
        </w:sdtPr>
        <w:sdtContent>
          <w:r w:rsidRPr="008E736D">
            <w:rPr>
              <w:rFonts w:eastAsia="Times New Roman"/>
              <w:color w:val="000000"/>
            </w:rPr>
            <w:t>[40]</w:t>
          </w:r>
        </w:sdtContent>
      </w:sdt>
      <w:r>
        <w:rPr>
          <w:color w:val="000000"/>
        </w:rPr>
        <w:t>.</w:t>
      </w:r>
      <w:r>
        <w:t xml:space="preserve"> Only one study </w:t>
      </w:r>
      <w:sdt>
        <w:sdtPr>
          <w:rPr>
            <w:color w:val="000000"/>
          </w:rPr>
          <w:tag w:val="MENDELEY_CITATION_v3_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"/>
          <w:id w:val="1244537990"/>
          <w:placeholder>
            <w:docPart w:val="C57CE8CBD7355B4EA5FAE2DE79102950"/>
          </w:placeholder>
        </w:sdtPr>
        <w:sdtContent>
          <w:r w:rsidRPr="008E736D">
            <w:rPr>
              <w:rFonts w:eastAsia="Times New Roman"/>
              <w:color w:val="000000"/>
            </w:rPr>
            <w:t>[36]</w:t>
          </w:r>
        </w:sdtContent>
      </w:sdt>
      <w:r>
        <w:t xml:space="preserve"> used own data, gathered retrospectively.</w:t>
      </w:r>
    </w:p>
    <w:p w14:paraId="0C73C68B" w14:textId="77777777" w:rsidR="00023EFD" w:rsidRDefault="00023EFD" w:rsidP="00023EFD">
      <w:r>
        <w:t xml:space="preserve">All studies showed a discrepancy in the number of images in the different stages of pregnancy in favour of the second trimester. No studies specified patient characteristics and the only exclusion criteria mentioned was the active exclusion of patients with growth abnormalities. Two studies </w:t>
      </w:r>
      <w:sdt>
        <w:sdtPr>
          <w:rPr>
            <w:color w:val="000000"/>
          </w:rPr>
          <w:tag w:val="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"/>
          <w:id w:val="1024526217"/>
          <w:placeholder>
            <w:docPart w:val="B9C01E078B4A144DA56AAF062681FF3D"/>
          </w:placeholder>
        </w:sdtPr>
        <w:sdtContent>
          <w:r w:rsidRPr="008E736D">
            <w:rPr>
              <w:rFonts w:eastAsia="Times New Roman"/>
              <w:color w:val="000000"/>
            </w:rPr>
            <w:t>[30, 36]</w:t>
          </w:r>
        </w:sdtContent>
      </w:sdt>
      <w:r>
        <w:t xml:space="preserve"> did not specify any exclusion criteria.</w:t>
      </w:r>
    </w:p>
    <w:p w14:paraId="509478E5" w14:textId="77777777" w:rsidR="00023EFD" w:rsidRDefault="00023EFD" w:rsidP="00023EFD">
      <w:r>
        <w:t xml:space="preserve">All studies showed detailed description of their DL models, including inputs, outputs, intermediate layers and connections. Furthermore, only 69% specified software libraries, frameworks and packages used.  A distinction between training and validation was only observed in 46% of the studies. All studies specified their sample size; however, none stipulated a rational for this number or how the specific number of pictures were assigned to each partition.  </w:t>
      </w:r>
    </w:p>
    <w:p w14:paraId="6AEEBE15" w14:textId="77777777" w:rsidR="00023EFD" w:rsidRDefault="00023EFD" w:rsidP="00023EFD">
      <w:r>
        <w:t xml:space="preserve">Ten out of thirteen studies reported use of image augmentation to generate extra images for training. However, only two of these studies specified the number of extra images generated </w:t>
      </w:r>
      <w:sdt>
        <w:sdtPr>
          <w:rPr>
            <w:color w:val="000000"/>
          </w:rPr>
          <w:tag w:val="MENDELEY_CITATION_v3_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"/>
          <w:id w:val="-1436124510"/>
          <w:placeholder>
            <w:docPart w:val="26309B8C1AF2D045A5DB02BB0482E02F"/>
          </w:placeholder>
        </w:sdtPr>
        <w:sdtContent>
          <w:r w:rsidRPr="008E736D">
            <w:rPr>
              <w:rFonts w:eastAsia="Times New Roman"/>
              <w:color w:val="000000"/>
            </w:rPr>
            <w:t>[10, 32]</w:t>
          </w:r>
        </w:sdtContent>
      </w:sdt>
      <w:r>
        <w:t>.</w:t>
      </w:r>
    </w:p>
    <w:p w14:paraId="63FF241D" w14:textId="77777777" w:rsidR="00023EFD" w:rsidRDefault="00023EFD" w:rsidP="00023EFD">
      <w:r>
        <w:t>All studies presented their results using appropriate performance metrics and estimates of diagnostic accuracy. None of the studies included in this review utilised diagrams to illustrate their inclusion or exclusion criteria or patient characteristics.</w:t>
      </w:r>
    </w:p>
    <w:p w14:paraId="4E19495F" w14:textId="77777777" w:rsidR="00023EFD" w:rsidRDefault="00023EFD" w:rsidP="00023EFD">
      <w:r>
        <w:t xml:space="preserve">In the discussion section, only 39% of the studies included study limitations and potential bias. The complete study design checklist table is available in the </w:t>
      </w:r>
      <w:hyperlink w:anchor="_Complete_compliance_checklist" w:history="1">
        <w:r w:rsidRPr="00B102CC">
          <w:rPr>
            <w:rStyle w:val="Hyperlink"/>
          </w:rPr>
          <w:t>supplementary material</w:t>
        </w:r>
      </w:hyperlink>
      <w:r>
        <w:t>.</w:t>
      </w:r>
    </w:p>
    <w:p w14:paraId="3B209D60" w14:textId="77777777" w:rsidR="00023EFD" w:rsidRDefault="00023EFD" w:rsidP="00023EFD"/>
    <w:p w14:paraId="6D4239DF" w14:textId="77777777" w:rsidR="00023EFD" w:rsidRDefault="00023EFD" w:rsidP="00023EFD">
      <w:pPr>
        <w:jc w:val="center"/>
      </w:pPr>
      <w:r>
        <w:rPr>
          <w:noProof/>
          <w:lang w:eastAsia="en-GB"/>
        </w:rPr>
        <w:lastRenderedPageBreak/>
        <w:drawing>
          <wp:inline distT="0" distB="0" distL="0" distR="0" wp14:anchorId="269F228F" wp14:editId="41FD8730">
            <wp:extent cx="3530991" cy="4068245"/>
            <wp:effectExtent l="0" t="0" r="0" b="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rotWithShape="1">
                    <a:blip r:embed="rId11" cstate="print">
                      <a:extLst>
                        <a:ext uri="{28A0092B-C50C-407E-A947-70E740481C1C}">
                          <a14:useLocalDpi xmlns:a14="http://schemas.microsoft.com/office/drawing/2010/main" val="0"/>
                        </a:ext>
                      </a:extLst>
                    </a:blip>
                    <a:srcRect r="15320" b="3187"/>
                    <a:stretch/>
                  </pic:blipFill>
                  <pic:spPr bwMode="auto">
                    <a:xfrm>
                      <a:off x="0" y="0"/>
                      <a:ext cx="3530991" cy="4068245"/>
                    </a:xfrm>
                    <a:prstGeom prst="rect">
                      <a:avLst/>
                    </a:prstGeom>
                    <a:ln>
                      <a:noFill/>
                    </a:ln>
                    <a:extLst>
                      <a:ext uri="{53640926-AAD7-44D8-BBD7-CCE9431645EC}">
                        <a14:shadowObscured xmlns:a14="http://schemas.microsoft.com/office/drawing/2010/main"/>
                      </a:ext>
                    </a:extLst>
                  </pic:spPr>
                </pic:pic>
              </a:graphicData>
            </a:graphic>
          </wp:inline>
        </w:drawing>
      </w:r>
    </w:p>
    <w:p w14:paraId="20B32397" w14:textId="77777777" w:rsidR="00023EFD" w:rsidRDefault="00023EFD" w:rsidP="00023EFD">
      <w:pPr>
        <w:pStyle w:val="Caption"/>
        <w:jc w:val="center"/>
      </w:pPr>
      <w:r>
        <w:t>Figure 2: Risk of bias checklist</w:t>
      </w:r>
    </w:p>
    <w:p w14:paraId="136909D6" w14:textId="77777777" w:rsidR="00023EFD" w:rsidRPr="00BE772D" w:rsidRDefault="00023EFD" w:rsidP="00023EFD">
      <w:pPr>
        <w:pStyle w:val="Heading2"/>
      </w:pPr>
    </w:p>
    <w:p w14:paraId="3FAB1023" w14:textId="77777777" w:rsidR="00023EFD" w:rsidRPr="00BE772D" w:rsidRDefault="00023EFD" w:rsidP="00023EFD">
      <w:pPr>
        <w:pStyle w:val="Heading2"/>
      </w:pPr>
      <w:bookmarkStart w:id="27" w:name="_Toc102228832"/>
      <w:bookmarkStart w:id="28" w:name="_Toc105835054"/>
      <w:r w:rsidRPr="00BE772D">
        <w:t>Discussion</w:t>
      </w:r>
      <w:bookmarkEnd w:id="27"/>
      <w:bookmarkEnd w:id="28"/>
    </w:p>
    <w:p w14:paraId="2096EDCD" w14:textId="77777777" w:rsidR="00023EFD" w:rsidRDefault="00023EFD" w:rsidP="00023EFD">
      <w:r>
        <w:t xml:space="preserve">The accuracy of DL algorithms in the measurement of the foetal head is very promising and show at least comparable performance to the human experts </w:t>
      </w:r>
      <w:sdt>
        <w:sdtPr>
          <w:rPr>
            <w:color w:val="000000"/>
          </w:rPr>
          <w:tag w:val="MENDELEY_CITATION_v3_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"/>
          <w:id w:val="67691429"/>
          <w:placeholder>
            <w:docPart w:val="26309B8C1AF2D045A5DB02BB0482E02F"/>
          </w:placeholder>
        </w:sdtPr>
        <w:sdtContent>
          <w:r w:rsidRPr="008E736D">
            <w:rPr>
              <w:rFonts w:eastAsia="Times New Roman"/>
              <w:color w:val="000000"/>
            </w:rPr>
            <w:t>[36]</w:t>
          </w:r>
        </w:sdtContent>
      </w:sdt>
      <w:r>
        <w:t xml:space="preserve">. Moreover, another recent study </w:t>
      </w:r>
      <w:sdt>
        <w:sdtPr>
          <w:rPr>
            <w:color w:val="000000"/>
          </w:rPr>
          <w:tag w:val="MENDELEY_CITATION_v3_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"/>
          <w:id w:val="1050578193"/>
          <w:placeholder>
            <w:docPart w:val="26309B8C1AF2D045A5DB02BB0482E02F"/>
          </w:placeholder>
        </w:sdtPr>
        <w:sdtContent>
          <w:r w:rsidRPr="008E736D">
            <w:rPr>
              <w:rFonts w:eastAsia="Times New Roman"/>
              <w:color w:val="000000"/>
            </w:rPr>
            <w:t>[5]</w:t>
          </w:r>
        </w:sdtContent>
      </w:sdt>
      <w:r>
        <w:t xml:space="preserve"> detailed how the implementation of an automated algorithm in the measurement of the foetal head, significantly improved workflow by reducing the measurement time by 61% and cutting measuring steps in half. All these results are very optimistic, however, and further care is needed in order to ascertain their validity in real medical practice. </w:t>
      </w:r>
    </w:p>
    <w:p w14:paraId="592D9834" w14:textId="77777777" w:rsidR="00023EFD" w:rsidRDefault="00023EFD" w:rsidP="00023EFD"/>
    <w:p w14:paraId="4534EEB6" w14:textId="77777777" w:rsidR="00023EFD" w:rsidRDefault="00023EFD" w:rsidP="00023EFD">
      <w:r>
        <w:t xml:space="preserve">Some of the studies included in this review were developed prior to the elaboration of AI specific guidelines and therefore show some crucial flaws in their design; however, this review shows a significant improvement in the reporting standards after the release of AI adapted checklists. This finding was also reported by O’Shea et al. </w:t>
      </w:r>
      <w:sdt>
        <w:sdtPr>
          <w:rPr>
            <w:color w:val="000000"/>
          </w:rPr>
          <w:tag w:val="MENDELEY_CITATION_v3_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"/>
          <w:id w:val="711011345"/>
          <w:placeholder>
            <w:docPart w:val="26309B8C1AF2D045A5DB02BB0482E02F"/>
          </w:placeholder>
        </w:sdtPr>
        <w:sdtContent>
          <w:r w:rsidRPr="008E736D">
            <w:rPr>
              <w:rFonts w:eastAsia="Times New Roman"/>
              <w:color w:val="000000"/>
            </w:rPr>
            <w:t>[41]</w:t>
          </w:r>
        </w:sdtContent>
      </w:sdt>
      <w:r>
        <w:t xml:space="preserve">. There is, however, room for improvement. The risk of bias assessment highlights high levels of possible bias in the index test, reference test and patient selection. The main </w:t>
      </w:r>
      <w:r>
        <w:lastRenderedPageBreak/>
        <w:t xml:space="preserve">reasons for this assessment seem to stem from two different components of the study design: </w:t>
      </w:r>
      <w:r w:rsidRPr="003059C7">
        <w:rPr>
          <w:u w:val="single"/>
        </w:rPr>
        <w:t>Model training and dataset selection</w:t>
      </w:r>
      <w:r>
        <w:t xml:space="preserve">. </w:t>
      </w:r>
    </w:p>
    <w:p w14:paraId="1AB6A492" w14:textId="77777777" w:rsidR="00023EFD" w:rsidRDefault="00023EFD" w:rsidP="00023EFD">
      <w:pPr>
        <w:pStyle w:val="Heading3"/>
      </w:pPr>
      <w:bookmarkStart w:id="29" w:name="_Toc102228833"/>
    </w:p>
    <w:p w14:paraId="6BD43074" w14:textId="77777777" w:rsidR="00023EFD" w:rsidRPr="00BE772D" w:rsidRDefault="00023EFD" w:rsidP="00023EFD">
      <w:pPr>
        <w:pStyle w:val="Heading3"/>
      </w:pPr>
      <w:bookmarkStart w:id="30" w:name="_Toc105835055"/>
      <w:r w:rsidRPr="00BE772D">
        <w:t>Model training</w:t>
      </w:r>
      <w:bookmarkEnd w:id="29"/>
      <w:bookmarkEnd w:id="30"/>
    </w:p>
    <w:p w14:paraId="4653D3EB" w14:textId="77777777" w:rsidR="00023EFD" w:rsidRDefault="00023EFD" w:rsidP="00023EFD">
      <w:r>
        <w:t xml:space="preserve">Although most studies do a good job presenting their models and internal architecture, one important area to improve is when presenting data referring to the model training. To effectively train and test a DL model, the dataset must be divided in three different partitions: training, validation and testing. The training subset is used for model learning, the validation dataset is used to fine tune the algorithm and for model selection and the testing subset is used to assess performance of a finalised model </w:t>
      </w:r>
      <w:sdt>
        <w:sdtPr>
          <w:rPr>
            <w:color w:val="000000"/>
          </w:rPr>
          <w:tag w:val="MENDELEY_CITATION_v3_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"/>
          <w:id w:val="1423147083"/>
          <w:placeholder>
            <w:docPart w:val="BDAD1A3D33003C4AB4650982AD5EDC34"/>
          </w:placeholder>
        </w:sdtPr>
        <w:sdtContent>
          <w:r w:rsidRPr="008E736D">
            <w:rPr>
              <w:rFonts w:eastAsia="Times New Roman"/>
              <w:color w:val="000000"/>
            </w:rPr>
            <w:t>[41]</w:t>
          </w:r>
        </w:sdtContent>
      </w:sdt>
      <w:r>
        <w:t xml:space="preserve">. Approximately half of the studies in this review only reported two data partitions. Therefore, their results may well be only a representation of the performance of the training or validation stages. If this is the case, these results only show the internal validity of the algorithm and misrepresent generalisability metrics optimistically </w:t>
      </w:r>
      <w:sdt>
        <w:sdtPr>
          <w:rPr>
            <w:color w:val="000000"/>
          </w:rPr>
          <w:tag w:val="MENDELEY_CITATION_v3_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"/>
          <w:id w:val="-107817933"/>
          <w:placeholder>
            <w:docPart w:val="BDAD1A3D33003C4AB4650982AD5EDC34"/>
          </w:placeholder>
        </w:sdtPr>
        <w:sdtContent>
          <w:r w:rsidRPr="008E736D">
            <w:rPr>
              <w:rFonts w:eastAsia="Times New Roman"/>
              <w:color w:val="000000"/>
            </w:rPr>
            <w:t>[41]</w:t>
          </w:r>
        </w:sdtContent>
      </w:sdt>
      <w:r>
        <w:t>.</w:t>
      </w:r>
    </w:p>
    <w:p w14:paraId="18F5A8ED" w14:textId="77777777" w:rsidR="00023EFD" w:rsidRDefault="00023EFD" w:rsidP="00023EFD"/>
    <w:p w14:paraId="235E5BAC" w14:textId="77777777" w:rsidR="00023EFD" w:rsidRPr="00BE772D" w:rsidRDefault="00023EFD" w:rsidP="00023EFD">
      <w:pPr>
        <w:pStyle w:val="Heading3"/>
      </w:pPr>
      <w:bookmarkStart w:id="31" w:name="_Toc102228834"/>
      <w:bookmarkStart w:id="32" w:name="_Toc105835056"/>
      <w:r w:rsidRPr="00BE772D">
        <w:t>Dataset selection</w:t>
      </w:r>
      <w:bookmarkEnd w:id="31"/>
      <w:bookmarkEnd w:id="32"/>
    </w:p>
    <w:p w14:paraId="75EFAB93" w14:textId="77777777" w:rsidR="00023EFD" w:rsidRDefault="00023EFD" w:rsidP="00023EFD">
      <w:r>
        <w:t xml:space="preserve">The construction of a dataset for a DL algorithm for medical diagnosis/prediction poses unique challenges. Although most of the studies utilised the HC18 Grand Challenge dataset </w:t>
      </w:r>
      <w:sdt>
        <w:sdtPr>
          <w:rPr>
            <w:color w:val="000000"/>
          </w:rPr>
          <w:tag w:val="MENDELEY_CITATION_v3_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"/>
          <w:id w:val="-1167705211"/>
          <w:placeholder>
            <w:docPart w:val="924AFF348EF26D4C941F24A1B5BF7A00"/>
          </w:placeholder>
        </w:sdtPr>
        <w:sdtContent>
          <w:r w:rsidRPr="008E736D">
            <w:rPr>
              <w:rFonts w:eastAsia="Times New Roman"/>
              <w:color w:val="000000"/>
            </w:rPr>
            <w:t>[40]</w:t>
          </w:r>
        </w:sdtContent>
      </w:sdt>
      <w:r>
        <w:t xml:space="preserve"> which is considered as benchmark in the field, there are several limitations:</w:t>
      </w:r>
    </w:p>
    <w:p w14:paraId="06961B4B" w14:textId="77777777" w:rsidR="00023EFD" w:rsidRDefault="00023EFD" w:rsidP="00023EFD"/>
    <w:p w14:paraId="47A1CD82" w14:textId="77777777" w:rsidR="00023EFD" w:rsidRDefault="00023EFD" w:rsidP="00023EFD">
      <w:pPr>
        <w:pStyle w:val="ListParagraph"/>
        <w:numPr>
          <w:ilvl w:val="0"/>
          <w:numId w:val="1"/>
        </w:numPr>
      </w:pPr>
      <w:r>
        <w:t xml:space="preserve">Patient characteristics - There is very limited information concerning the patients included in the dataset. It is mentioned that no growth restricted patients were included which may cause spectrum bias, a phenomenon that occurs when the sample population is not representative of the target population. Unlike in prospective clinical trials, where patients are selected consecutively following a previously established eligibility criteria, the data used to train a DL algorithm must be collected from multiple heterogenous sources and be representative of the target patient population </w:t>
      </w:r>
      <w:sdt>
        <w:sdtPr>
          <w:rPr>
            <w:color w:val="000000"/>
          </w:rPr>
          <w:tag w:val="MENDELEY_CITATION_v3_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"/>
          <w:id w:val="-1880150289"/>
          <w:placeholder>
            <w:docPart w:val="A78CA1B55FD7434594467C190441694E"/>
          </w:placeholder>
        </w:sdtPr>
        <w:sdtContent>
          <w:r w:rsidRPr="008E736D">
            <w:rPr>
              <w:color w:val="000000"/>
            </w:rPr>
            <w:t>[22]</w:t>
          </w:r>
        </w:sdtContent>
      </w:sdt>
      <w:r>
        <w:t xml:space="preserve">. No information was also given on the average BMI of the patients included. This is a particularly important point especially due to the effect that BMI has on EFW </w:t>
      </w:r>
      <w:sdt>
        <w:sdtPr>
          <w:rPr>
            <w:color w:val="000000"/>
          </w:rPr>
          <w:tag w:val="MENDELEY_CITATION_v3_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"/>
          <w:id w:val="1625270909"/>
          <w:placeholder>
            <w:docPart w:val="26309B8C1AF2D045A5DB02BB0482E02F"/>
          </w:placeholder>
        </w:sdtPr>
        <w:sdtContent>
          <w:r w:rsidRPr="008E736D">
            <w:rPr>
              <w:rFonts w:eastAsia="Times New Roman"/>
              <w:color w:val="000000"/>
            </w:rPr>
            <w:t>[42]</w:t>
          </w:r>
        </w:sdtContent>
      </w:sdt>
      <w:r>
        <w:t>.</w:t>
      </w:r>
    </w:p>
    <w:p w14:paraId="2555D616" w14:textId="77777777" w:rsidR="00023EFD" w:rsidRDefault="00023EFD" w:rsidP="00023EFD">
      <w:pPr>
        <w:pStyle w:val="ListParagraph"/>
        <w:numPr>
          <w:ilvl w:val="0"/>
          <w:numId w:val="1"/>
        </w:numPr>
      </w:pPr>
      <w:r>
        <w:t xml:space="preserve">Inclusion of all trimesters of pregnancy – This dataset includes all stages of pregnancy however there is a discrepancy in the number of images in the three </w:t>
      </w:r>
      <w:r>
        <w:lastRenderedPageBreak/>
        <w:t xml:space="preserve">different trimesters.  While 70% of the images in the dataset refer to the second trimester of pregnancy, only 14% are from the third trimester and 16% from the first trimester. Many studies </w:t>
      </w:r>
      <w:sdt>
        <w:sdtPr>
          <w:rPr>
            <w:color w:val="000000"/>
          </w:rPr>
          <w:tag w:val="MENDELEY_CITATION_v3_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"/>
          <w:id w:val="-494570888"/>
          <w:placeholder>
            <w:docPart w:val="26309B8C1AF2D045A5DB02BB0482E02F"/>
          </w:placeholder>
        </w:sdtPr>
        <w:sdtContent>
          <w:r w:rsidRPr="008E736D">
            <w:rPr>
              <w:rFonts w:eastAsia="Times New Roman"/>
              <w:color w:val="000000"/>
            </w:rPr>
            <w:t>[43–45]</w:t>
          </w:r>
        </w:sdtContent>
      </w:sdt>
      <w:r>
        <w:rPr>
          <w:color w:val="000000"/>
          <w:vertAlign w:val="superscript"/>
        </w:rPr>
        <w:t xml:space="preserve">  </w:t>
      </w:r>
      <w:r>
        <w:t xml:space="preserve">have shown how the accuracy of the EFW decreases as the gestational age increases. Furthermore, Zeng et al. </w:t>
      </w:r>
      <w:sdt>
        <w:sdtPr>
          <w:rPr>
            <w:color w:val="000000"/>
          </w:rPr>
          <w:tag w:val="MENDELEY_CITATION_v3_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"/>
          <w:id w:val="-737786442"/>
          <w:placeholder>
            <w:docPart w:val="26309B8C1AF2D045A5DB02BB0482E02F"/>
          </w:placeholder>
        </w:sdtPr>
        <w:sdtContent>
          <w:r w:rsidRPr="008E736D">
            <w:rPr>
              <w:rFonts w:eastAsia="Times New Roman"/>
              <w:color w:val="000000"/>
            </w:rPr>
            <w:t>[10]</w:t>
          </w:r>
        </w:sdtContent>
      </w:sdt>
      <w:r>
        <w:rPr>
          <w:color w:val="000000"/>
          <w:vertAlign w:val="superscript"/>
        </w:rPr>
        <w:t xml:space="preserve"> </w:t>
      </w:r>
      <w:r>
        <w:t xml:space="preserve">reported on the difficulty in the segmentation of the foetal head in the first trimester of pregnancy due to lack of skull contour and increased noise, resulting in less accurate measurements. Although it is stated that difficult to obtain images and images with artefacts and with no clear borders were included in the dataset, to represent real-world practice, this obvious discrepancy in favour of images in the second trimester may skew the data into more favourable measurements and overestimate the accuracy of the tested models. </w:t>
      </w:r>
    </w:p>
    <w:p w14:paraId="6902C602" w14:textId="77777777" w:rsidR="00023EFD" w:rsidRDefault="00023EFD" w:rsidP="00023EFD">
      <w:pPr>
        <w:pStyle w:val="ListParagraph"/>
        <w:numPr>
          <w:ilvl w:val="0"/>
          <w:numId w:val="1"/>
        </w:numPr>
      </w:pPr>
      <w:r>
        <w:t xml:space="preserve">Rational for number of images in the dataset – Although the sample size is described, there is no information on how it was determined. </w:t>
      </w:r>
      <w:proofErr w:type="spellStart"/>
      <w:r>
        <w:t>Mongan</w:t>
      </w:r>
      <w:proofErr w:type="spellEnd"/>
      <w:r>
        <w:t xml:space="preserve"> et al. </w:t>
      </w:r>
      <w:sdt>
        <w:sdtPr>
          <w:rPr>
            <w:color w:val="000000"/>
          </w:rPr>
          <w:tag w:val="MENDELEY_CITATION_v3_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"/>
          <w:id w:val="1165131221"/>
          <w:placeholder>
            <w:docPart w:val="26309B8C1AF2D045A5DB02BB0482E02F"/>
          </w:placeholder>
        </w:sdtPr>
        <w:sdtContent>
          <w:r w:rsidRPr="008E736D">
            <w:rPr>
              <w:color w:val="000000"/>
            </w:rPr>
            <w:t>[20]</w:t>
          </w:r>
        </w:sdtContent>
      </w:sdt>
      <w:r>
        <w:rPr>
          <w:color w:val="000000"/>
          <w:vertAlign w:val="superscript"/>
        </w:rPr>
        <w:t xml:space="preserve"> </w:t>
      </w:r>
      <w:r>
        <w:t>advises the use of traditional power calculation methods to estimate the sample size in order to ascertain its generalisability in a larger population.</w:t>
      </w:r>
    </w:p>
    <w:p w14:paraId="2A732786" w14:textId="77777777" w:rsidR="00023EFD" w:rsidRDefault="00023EFD" w:rsidP="00023EFD">
      <w:pPr>
        <w:pStyle w:val="ListParagraph"/>
        <w:numPr>
          <w:ilvl w:val="0"/>
          <w:numId w:val="1"/>
        </w:numPr>
      </w:pPr>
      <w:r>
        <w:t xml:space="preserve">External validation/testing – The HC18 dataset has specified subsets for training and testing. This is usually classed as a split-sample model validation. However, the authors maintain that all images obtained during a single examination were all kept together, either in the training or the testing dataset. This avoids overfitting of the model, a situation where a model over-customises itself to the training dataset, achieving very good results during the training phase, but underperforms in the testing phase due to lack of generalisability to new data </w:t>
      </w:r>
      <w:sdt>
        <w:sdtPr>
          <w:rPr>
            <w:color w:val="000000"/>
          </w:rPr>
          <w:tag w:val="MENDELEY_CITATION_v3_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"/>
          <w:id w:val="-2029328526"/>
          <w:placeholder>
            <w:docPart w:val="26309B8C1AF2D045A5DB02BB0482E02F"/>
          </w:placeholder>
        </w:sdtPr>
        <w:sdtContent>
          <w:r w:rsidRPr="008E736D">
            <w:rPr>
              <w:color w:val="000000"/>
            </w:rPr>
            <w:t>[22]</w:t>
          </w:r>
        </w:sdtContent>
      </w:sdt>
      <w:r>
        <w:t xml:space="preserve">. Although this kind of validation/testing is preferable to internal validation, where the testing is performed with images from the training phase, a more robust and generalisable model must be tested on completely external datasets. These should be acquired by external researchers, in a different setting, with different machine makes and different patient populations </w:t>
      </w:r>
      <w:sdt>
        <w:sdtPr>
          <w:rPr>
            <w:color w:val="000000"/>
          </w:rPr>
          <w:tag w:val="MENDELEY_CITATION_v3_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"/>
          <w:id w:val="-434752163"/>
          <w:placeholder>
            <w:docPart w:val="26309B8C1AF2D045A5DB02BB0482E02F"/>
          </w:placeholder>
        </w:sdtPr>
        <w:sdtContent>
          <w:r w:rsidRPr="008E736D">
            <w:rPr>
              <w:color w:val="000000"/>
            </w:rPr>
            <w:t>[22]</w:t>
          </w:r>
        </w:sdtContent>
      </w:sdt>
      <w:r>
        <w:t xml:space="preserve">. Only this way a model performance can be extrapolated to real-world clinical practice.  </w:t>
      </w:r>
    </w:p>
    <w:p w14:paraId="1EC00FA1" w14:textId="77777777" w:rsidR="00023EFD" w:rsidRDefault="00023EFD" w:rsidP="00023EFD">
      <w:pPr>
        <w:pStyle w:val="ListParagraph"/>
      </w:pPr>
    </w:p>
    <w:p w14:paraId="4924660F" w14:textId="77777777" w:rsidR="00023EFD" w:rsidRDefault="00023EFD" w:rsidP="00023EFD">
      <w:pPr>
        <w:pStyle w:val="Heading2"/>
      </w:pPr>
      <w:bookmarkStart w:id="33" w:name="_Toc102228835"/>
    </w:p>
    <w:p w14:paraId="146C2DBC" w14:textId="77777777" w:rsidR="00023EFD" w:rsidRDefault="00023EFD" w:rsidP="00023EFD">
      <w:pPr>
        <w:pStyle w:val="Heading2"/>
      </w:pPr>
    </w:p>
    <w:p w14:paraId="15234870" w14:textId="77777777" w:rsidR="00023EFD" w:rsidRPr="00BE772D" w:rsidRDefault="00023EFD" w:rsidP="00023EFD">
      <w:pPr>
        <w:pStyle w:val="Heading2"/>
      </w:pPr>
      <w:bookmarkStart w:id="34" w:name="_Toc105835057"/>
      <w:r w:rsidRPr="00BE772D">
        <w:lastRenderedPageBreak/>
        <w:t>Conclusion</w:t>
      </w:r>
      <w:bookmarkEnd w:id="33"/>
      <w:bookmarkEnd w:id="34"/>
    </w:p>
    <w:p w14:paraId="059E9A94" w14:textId="77777777" w:rsidR="00023EFD" w:rsidRDefault="00023EFD" w:rsidP="00023EFD">
      <w:r>
        <w:t xml:space="preserve">The potential of DL algorithms in foetal biometry is evident; however, all studies in this review showed some flaws in their design and lacked standardisation. This was most likely due to the lack of specialised guidelines. Since the recent release of updated guidelines in the reporting of AI algorithms in clinical practice, there has been a significant shift in the reporting of studies, showing better designs and therefore decreasing the risk of bias. More work is needed in the development of datasets that can remove any hidden bias and represent real-world practice. At minimum, the testing should be performed with high rigour, with completely external data in order to verify generalisability. Further studies should endeavour to test the accuracy of both algorithms and human experts using the same datasets. Only then can the results be extrapolated to clinical practice. </w:t>
      </w:r>
    </w:p>
    <w:p w14:paraId="309CC17C" w14:textId="77777777" w:rsidR="00023EFD" w:rsidRDefault="00023EFD" w:rsidP="00023EFD">
      <w:r>
        <w:t>As it stands, there is no clear evidence to suggest that current deep learning algorithms can perform foetal head measurements autonomously, in real clinical practice.</w:t>
      </w:r>
    </w:p>
    <w:p w14:paraId="08B781D9" w14:textId="77777777" w:rsidR="00023EFD" w:rsidRDefault="00023EFD" w:rsidP="00023EFD"/>
    <w:p w14:paraId="02FD2678" w14:textId="77777777" w:rsidR="00023EFD" w:rsidRPr="00BE772D" w:rsidRDefault="00023EFD" w:rsidP="00023EFD">
      <w:pPr>
        <w:pStyle w:val="Heading2"/>
      </w:pPr>
      <w:bookmarkStart w:id="35" w:name="_Toc102228836"/>
      <w:bookmarkStart w:id="36" w:name="_Toc105835058"/>
      <w:r w:rsidRPr="00BE772D">
        <w:t>Limitations</w:t>
      </w:r>
      <w:bookmarkEnd w:id="35"/>
      <w:bookmarkEnd w:id="36"/>
    </w:p>
    <w:p w14:paraId="44B98BC1" w14:textId="77777777" w:rsidR="00023EFD" w:rsidRDefault="00023EFD" w:rsidP="00023EFD">
      <w:r>
        <w:t xml:space="preserve">The process of data selection, extraction and quality assessment was performed by only one person (the author). This may constitute a limitation due to possible reviewer selection bias. Although the somewhat rigid eligibility criteria and transparent search strategy should mitigate some bias, </w:t>
      </w:r>
      <w:r w:rsidRPr="009853F0">
        <w:t xml:space="preserve">there is the possibility that </w:t>
      </w:r>
      <w:r>
        <w:t>if more researchers were involved, other search strategies could have been implemented and more</w:t>
      </w:r>
      <w:r w:rsidRPr="009853F0">
        <w:t xml:space="preserve"> </w:t>
      </w:r>
      <w:r>
        <w:t xml:space="preserve">relevant </w:t>
      </w:r>
      <w:r w:rsidRPr="009853F0">
        <w:t xml:space="preserve">studies might have </w:t>
      </w:r>
      <w:r>
        <w:t>been retrieved. Also, due to time constraints, the authors of the different studies included in this review were not contacted in order to obtain extra details about their studies that could reduce the bias observed. There is the possibility that some of these studies were conducted in a more precise manner and important details were inadvertently not conveyed in the final published paper.</w:t>
      </w:r>
    </w:p>
    <w:p w14:paraId="1D3353DE" w14:textId="77777777" w:rsidR="00023EFD" w:rsidRDefault="00023EFD" w:rsidP="00023EFD"/>
    <w:p w14:paraId="55253394" w14:textId="77777777" w:rsidR="00023EFD" w:rsidRPr="00BE772D" w:rsidRDefault="00023EFD" w:rsidP="00023EFD">
      <w:pPr>
        <w:pStyle w:val="Heading2"/>
      </w:pPr>
      <w:bookmarkStart w:id="37" w:name="_Toc102228837"/>
      <w:bookmarkStart w:id="38" w:name="_Toc105835059"/>
      <w:r w:rsidRPr="00BE772D">
        <w:t>Declarations</w:t>
      </w:r>
      <w:bookmarkEnd w:id="37"/>
      <w:bookmarkEnd w:id="38"/>
    </w:p>
    <w:p w14:paraId="0F389CFF" w14:textId="77777777" w:rsidR="00023EFD" w:rsidRDefault="00023EFD" w:rsidP="00023EFD">
      <w:bookmarkStart w:id="39" w:name="_Toc102228838"/>
      <w:bookmarkStart w:id="40" w:name="_Toc105835060"/>
      <w:r w:rsidRPr="00BE772D">
        <w:rPr>
          <w:rStyle w:val="Heading3Char"/>
        </w:rPr>
        <w:t>Conflict of interest</w:t>
      </w:r>
      <w:bookmarkEnd w:id="39"/>
      <w:bookmarkEnd w:id="40"/>
      <w:r>
        <w:t xml:space="preserve"> - The author of this manuscript declares no relationships with any companies whose products or services may be related to the subject matter of the article.</w:t>
      </w:r>
    </w:p>
    <w:p w14:paraId="09EB8927" w14:textId="77777777" w:rsidR="00023EFD" w:rsidRDefault="00023EFD" w:rsidP="00023EFD"/>
    <w:p w14:paraId="2BF95E95" w14:textId="77777777" w:rsidR="00023EFD" w:rsidRDefault="00023EFD" w:rsidP="00023EFD">
      <w:bookmarkStart w:id="41" w:name="_Toc102228839"/>
      <w:bookmarkStart w:id="42" w:name="_Toc105835061"/>
      <w:r w:rsidRPr="00BE772D">
        <w:rPr>
          <w:rStyle w:val="Heading3Char"/>
        </w:rPr>
        <w:t>Statistics and biometry</w:t>
      </w:r>
      <w:bookmarkEnd w:id="41"/>
      <w:bookmarkEnd w:id="42"/>
      <w:r>
        <w:t xml:space="preserve"> - No complex statistical methods were necessary for this paper.</w:t>
      </w:r>
    </w:p>
    <w:p w14:paraId="18AE4390" w14:textId="77777777" w:rsidR="00023EFD" w:rsidRDefault="00023EFD" w:rsidP="00023EFD"/>
    <w:p w14:paraId="70629F16" w14:textId="77777777" w:rsidR="00023EFD" w:rsidRDefault="00023EFD" w:rsidP="00023EFD">
      <w:bookmarkStart w:id="43" w:name="_Toc102228840"/>
      <w:bookmarkStart w:id="44" w:name="_Toc105835062"/>
      <w:r w:rsidRPr="00BE772D">
        <w:rPr>
          <w:rStyle w:val="Heading3Char"/>
        </w:rPr>
        <w:lastRenderedPageBreak/>
        <w:t>Informed consent</w:t>
      </w:r>
      <w:bookmarkEnd w:id="43"/>
      <w:bookmarkEnd w:id="44"/>
      <w:r>
        <w:t xml:space="preserve"> - Written informed consent was not required for this study because this was a systematic review using published studies in the literature but not analysing specific human subjects.</w:t>
      </w:r>
    </w:p>
    <w:p w14:paraId="127DFC8A" w14:textId="77777777" w:rsidR="00023EFD" w:rsidRDefault="00023EFD" w:rsidP="00023EFD"/>
    <w:p w14:paraId="064E0331" w14:textId="77777777" w:rsidR="00023EFD" w:rsidRDefault="00023EFD" w:rsidP="00023EFD">
      <w:bookmarkStart w:id="45" w:name="_Toc102228841"/>
      <w:bookmarkStart w:id="46" w:name="_Toc105835063"/>
      <w:r w:rsidRPr="00BE772D">
        <w:rPr>
          <w:rStyle w:val="Heading3Char"/>
        </w:rPr>
        <w:t>Ethical approval</w:t>
      </w:r>
      <w:bookmarkEnd w:id="45"/>
      <w:bookmarkEnd w:id="46"/>
      <w:r>
        <w:t xml:space="preserve"> - </w:t>
      </w:r>
      <w:r w:rsidRPr="00E813C0">
        <w:t>This research is exempt from ethics approval given that this is</w:t>
      </w:r>
      <w:r>
        <w:t xml:space="preserve"> </w:t>
      </w:r>
      <w:r w:rsidRPr="00E813C0">
        <w:t>a systematic review, which uses published data</w:t>
      </w:r>
      <w:r>
        <w:t xml:space="preserve"> that, subsequently, have been ethically approved.</w:t>
      </w:r>
    </w:p>
    <w:p w14:paraId="79DD2618" w14:textId="77777777" w:rsidR="00023EFD" w:rsidRDefault="00023EFD" w:rsidP="00023EFD"/>
    <w:p w14:paraId="34C2FA1F" w14:textId="77777777" w:rsidR="00023EFD" w:rsidRDefault="00023EFD" w:rsidP="00023EFD">
      <w:pPr>
        <w:pStyle w:val="Heading2"/>
      </w:pPr>
      <w:bookmarkStart w:id="47" w:name="_Toc102228842"/>
    </w:p>
    <w:p w14:paraId="37023933" w14:textId="77777777" w:rsidR="00023EFD" w:rsidRPr="00BE772D" w:rsidRDefault="00023EFD" w:rsidP="00023EFD">
      <w:pPr>
        <w:pStyle w:val="Heading2"/>
      </w:pPr>
      <w:bookmarkStart w:id="48" w:name="_Toc105835064"/>
      <w:r w:rsidRPr="00BE772D">
        <w:t>References</w:t>
      </w:r>
      <w:bookmarkEnd w:id="47"/>
      <w:bookmarkEnd w:id="48"/>
    </w:p>
    <w:sdt>
      <w:sdtPr>
        <w:rPr>
          <w:b/>
          <w:bCs/>
        </w:rPr>
        <w:tag w:val="MENDELEY_BIBLIOGRAPHY"/>
        <w:id w:val="1287618824"/>
        <w:placeholder>
          <w:docPart w:val="26309B8C1AF2D045A5DB02BB0482E02F"/>
        </w:placeholder>
      </w:sdtPr>
      <w:sdtContent>
        <w:p w14:paraId="6B592D5F" w14:textId="77777777" w:rsidR="00023EFD" w:rsidRDefault="00023EFD" w:rsidP="00023EFD">
          <w:pPr>
            <w:autoSpaceDE w:val="0"/>
            <w:autoSpaceDN w:val="0"/>
            <w:ind w:hanging="640"/>
            <w:rPr>
              <w:rFonts w:eastAsia="Times New Roman"/>
            </w:rPr>
          </w:pPr>
          <w:r>
            <w:rPr>
              <w:rFonts w:eastAsia="Times New Roman"/>
            </w:rPr>
            <w:t xml:space="preserve">1. </w:t>
          </w:r>
          <w:r>
            <w:rPr>
              <w:rFonts w:eastAsia="Times New Roman"/>
            </w:rPr>
            <w:tab/>
            <w:t xml:space="preserve">Hadlock FP, </w:t>
          </w:r>
          <w:proofErr w:type="spellStart"/>
          <w:r>
            <w:rPr>
              <w:rFonts w:eastAsia="Times New Roman"/>
            </w:rPr>
            <w:t>Harrist</w:t>
          </w:r>
          <w:proofErr w:type="spellEnd"/>
          <w:r>
            <w:rPr>
              <w:rFonts w:eastAsia="Times New Roman"/>
            </w:rPr>
            <w:t xml:space="preserve"> RB, Sharman RS, Deter RL, Park SK (1985) Estimation of </w:t>
          </w:r>
          <w:proofErr w:type="spellStart"/>
          <w:r>
            <w:rPr>
              <w:rFonts w:eastAsia="Times New Roman"/>
            </w:rPr>
            <w:t>fetal</w:t>
          </w:r>
          <w:proofErr w:type="spellEnd"/>
          <w:r>
            <w:rPr>
              <w:rFonts w:eastAsia="Times New Roman"/>
            </w:rPr>
            <w:t xml:space="preserve"> weight with the use of head, body, and femur measurements—A prospective study. American Journal of Obstetrics &amp; </w:t>
          </w:r>
          <w:proofErr w:type="spellStart"/>
          <w:r>
            <w:rPr>
              <w:rFonts w:eastAsia="Times New Roman"/>
            </w:rPr>
            <w:t>Gynecology</w:t>
          </w:r>
          <w:proofErr w:type="spellEnd"/>
          <w:r>
            <w:rPr>
              <w:rFonts w:eastAsia="Times New Roman"/>
            </w:rPr>
            <w:t xml:space="preserve"> 151:333–337. https://doi.org/10.5555/uri:pii:0002937885902984</w:t>
          </w:r>
        </w:p>
        <w:p w14:paraId="572E792A" w14:textId="77777777" w:rsidR="00023EFD" w:rsidRDefault="00023EFD" w:rsidP="00023EFD">
          <w:pPr>
            <w:autoSpaceDE w:val="0"/>
            <w:autoSpaceDN w:val="0"/>
            <w:ind w:hanging="640"/>
            <w:rPr>
              <w:rFonts w:eastAsia="Times New Roman"/>
            </w:rPr>
          </w:pPr>
          <w:r>
            <w:rPr>
              <w:rFonts w:eastAsia="Times New Roman"/>
            </w:rPr>
            <w:t xml:space="preserve">2. </w:t>
          </w:r>
          <w:r>
            <w:rPr>
              <w:rFonts w:eastAsia="Times New Roman"/>
            </w:rPr>
            <w:tab/>
          </w:r>
          <w:proofErr w:type="spellStart"/>
          <w:r>
            <w:rPr>
              <w:rFonts w:eastAsia="Times New Roman"/>
            </w:rPr>
            <w:t>Krispin</w:t>
          </w:r>
          <w:proofErr w:type="spellEnd"/>
          <w:r>
            <w:rPr>
              <w:rFonts w:eastAsia="Times New Roman"/>
            </w:rPr>
            <w:t xml:space="preserve"> E, Dreyfuss E, Fischer O, </w:t>
          </w:r>
          <w:proofErr w:type="spellStart"/>
          <w:r>
            <w:rPr>
              <w:rFonts w:eastAsia="Times New Roman"/>
            </w:rPr>
            <w:t>Wiznitzer</w:t>
          </w:r>
          <w:proofErr w:type="spellEnd"/>
          <w:r>
            <w:rPr>
              <w:rFonts w:eastAsia="Times New Roman"/>
            </w:rPr>
            <w:t xml:space="preserve"> A, </w:t>
          </w:r>
          <w:proofErr w:type="spellStart"/>
          <w:r>
            <w:rPr>
              <w:rFonts w:eastAsia="Times New Roman"/>
            </w:rPr>
            <w:t>Hadar</w:t>
          </w:r>
          <w:proofErr w:type="spellEnd"/>
          <w:r>
            <w:rPr>
              <w:rFonts w:eastAsia="Times New Roman"/>
            </w:rPr>
            <w:t xml:space="preserve"> E, Bardin R (2020) Significant deviations in sonographic </w:t>
          </w:r>
          <w:proofErr w:type="spellStart"/>
          <w:r>
            <w:rPr>
              <w:rFonts w:eastAsia="Times New Roman"/>
            </w:rPr>
            <w:t>fetal</w:t>
          </w:r>
          <w:proofErr w:type="spellEnd"/>
          <w:r>
            <w:rPr>
              <w:rFonts w:eastAsia="Times New Roman"/>
            </w:rPr>
            <w:t xml:space="preserve"> weight estimation: causes and implications. Arch </w:t>
          </w:r>
          <w:proofErr w:type="spellStart"/>
          <w:r>
            <w:rPr>
              <w:rFonts w:eastAsia="Times New Roman"/>
            </w:rPr>
            <w:t>Gynecol</w:t>
          </w:r>
          <w:proofErr w:type="spellEnd"/>
          <w:r>
            <w:rPr>
              <w:rFonts w:eastAsia="Times New Roman"/>
            </w:rPr>
            <w:t xml:space="preserve"> </w:t>
          </w:r>
          <w:proofErr w:type="spellStart"/>
          <w:r>
            <w:rPr>
              <w:rFonts w:eastAsia="Times New Roman"/>
            </w:rPr>
            <w:t>Obstet</w:t>
          </w:r>
          <w:proofErr w:type="spellEnd"/>
          <w:r>
            <w:rPr>
              <w:rFonts w:eastAsia="Times New Roman"/>
            </w:rPr>
            <w:t xml:space="preserve"> 302:1339–1344</w:t>
          </w:r>
        </w:p>
        <w:p w14:paraId="2CEB3094" w14:textId="77777777" w:rsidR="00023EFD" w:rsidRDefault="00023EFD" w:rsidP="00023EFD">
          <w:pPr>
            <w:autoSpaceDE w:val="0"/>
            <w:autoSpaceDN w:val="0"/>
            <w:ind w:hanging="640"/>
            <w:rPr>
              <w:rFonts w:eastAsia="Times New Roman"/>
            </w:rPr>
          </w:pPr>
          <w:r>
            <w:rPr>
              <w:rFonts w:eastAsia="Times New Roman"/>
            </w:rPr>
            <w:t xml:space="preserve">3. </w:t>
          </w:r>
          <w:r>
            <w:rPr>
              <w:rFonts w:eastAsia="Times New Roman"/>
            </w:rPr>
            <w:tab/>
            <w:t xml:space="preserve">Hendin N, Levin G, </w:t>
          </w:r>
          <w:proofErr w:type="spellStart"/>
          <w:r>
            <w:rPr>
              <w:rFonts w:eastAsia="Times New Roman"/>
            </w:rPr>
            <w:t>Tsur</w:t>
          </w:r>
          <w:proofErr w:type="spellEnd"/>
          <w:r>
            <w:rPr>
              <w:rFonts w:eastAsia="Times New Roman"/>
            </w:rPr>
            <w:t xml:space="preserve"> A, </w:t>
          </w:r>
          <w:proofErr w:type="spellStart"/>
          <w:r>
            <w:rPr>
              <w:rFonts w:eastAsia="Times New Roman"/>
            </w:rPr>
            <w:t>Ilan</w:t>
          </w:r>
          <w:proofErr w:type="spellEnd"/>
          <w:r>
            <w:rPr>
              <w:rFonts w:eastAsia="Times New Roman"/>
            </w:rPr>
            <w:t xml:space="preserve"> H, </w:t>
          </w:r>
          <w:proofErr w:type="spellStart"/>
          <w:r>
            <w:rPr>
              <w:rFonts w:eastAsia="Times New Roman"/>
            </w:rPr>
            <w:t>Rottenstreich</w:t>
          </w:r>
          <w:proofErr w:type="spellEnd"/>
          <w:r>
            <w:rPr>
              <w:rFonts w:eastAsia="Times New Roman"/>
            </w:rPr>
            <w:t xml:space="preserve"> A, Meyer R Factors Associated with More Than 500 Grams Inaccuracy in Sonographic </w:t>
          </w:r>
          <w:proofErr w:type="spellStart"/>
          <w:r>
            <w:rPr>
              <w:rFonts w:eastAsia="Times New Roman"/>
            </w:rPr>
            <w:t>Fetal</w:t>
          </w:r>
          <w:proofErr w:type="spellEnd"/>
          <w:r>
            <w:rPr>
              <w:rFonts w:eastAsia="Times New Roman"/>
            </w:rPr>
            <w:t xml:space="preserve"> Weight Estimation. The Israel Medical Association </w:t>
          </w:r>
          <w:proofErr w:type="gramStart"/>
          <w:r>
            <w:rPr>
              <w:rFonts w:eastAsia="Times New Roman"/>
            </w:rPr>
            <w:t>journal :</w:t>
          </w:r>
          <w:proofErr w:type="gramEnd"/>
          <w:r>
            <w:rPr>
              <w:rFonts w:eastAsia="Times New Roman"/>
            </w:rPr>
            <w:t xml:space="preserve"> IMAJ JID - 100930740</w:t>
          </w:r>
        </w:p>
        <w:p w14:paraId="55B35BF5" w14:textId="77777777" w:rsidR="00023EFD" w:rsidRDefault="00023EFD" w:rsidP="00023EFD">
          <w:pPr>
            <w:autoSpaceDE w:val="0"/>
            <w:autoSpaceDN w:val="0"/>
            <w:ind w:hanging="640"/>
            <w:rPr>
              <w:rFonts w:eastAsia="Times New Roman"/>
            </w:rPr>
          </w:pPr>
          <w:r>
            <w:rPr>
              <w:rFonts w:eastAsia="Times New Roman"/>
            </w:rPr>
            <w:t xml:space="preserve">4. </w:t>
          </w:r>
          <w:r>
            <w:rPr>
              <w:rFonts w:eastAsia="Times New Roman"/>
            </w:rPr>
            <w:tab/>
            <w:t xml:space="preserve">Sarris I, </w:t>
          </w:r>
          <w:proofErr w:type="spellStart"/>
          <w:r>
            <w:rPr>
              <w:rFonts w:eastAsia="Times New Roman"/>
            </w:rPr>
            <w:t>Ioannou</w:t>
          </w:r>
          <w:proofErr w:type="spellEnd"/>
          <w:r>
            <w:rPr>
              <w:rFonts w:eastAsia="Times New Roman"/>
            </w:rPr>
            <w:t xml:space="preserve"> C, Chamberlain P, </w:t>
          </w:r>
          <w:proofErr w:type="spellStart"/>
          <w:r>
            <w:rPr>
              <w:rFonts w:eastAsia="Times New Roman"/>
            </w:rPr>
            <w:t>Ohuma</w:t>
          </w:r>
          <w:proofErr w:type="spellEnd"/>
          <w:r>
            <w:rPr>
              <w:rFonts w:eastAsia="Times New Roman"/>
            </w:rPr>
            <w:t xml:space="preserve"> E, Roseman F, Hoch L, Altman DG, </w:t>
          </w:r>
          <w:proofErr w:type="spellStart"/>
          <w:r>
            <w:rPr>
              <w:rFonts w:eastAsia="Times New Roman"/>
            </w:rPr>
            <w:t>Papageorghiou</w:t>
          </w:r>
          <w:proofErr w:type="spellEnd"/>
          <w:r>
            <w:rPr>
              <w:rFonts w:eastAsia="Times New Roman"/>
            </w:rPr>
            <w:t xml:space="preserve"> AT, (INTERGROWTH</w:t>
          </w:r>
          <w:r>
            <w:rPr>
              <w:rFonts w:ascii="Cambria Math" w:eastAsia="Times New Roman" w:hAnsi="Cambria Math" w:cs="Cambria Math"/>
            </w:rPr>
            <w:t>‐</w:t>
          </w:r>
          <w:r>
            <w:rPr>
              <w:rFonts w:eastAsia="Times New Roman"/>
            </w:rPr>
            <w:t>21st) IF and NGC for the 21st C (2012) Intra</w:t>
          </w:r>
          <w:r>
            <w:rPr>
              <w:rFonts w:ascii="Cambria Math" w:eastAsia="Times New Roman" w:hAnsi="Cambria Math" w:cs="Cambria Math"/>
            </w:rPr>
            <w:t>‐</w:t>
          </w:r>
          <w:r>
            <w:rPr>
              <w:rFonts w:eastAsia="Times New Roman"/>
            </w:rPr>
            <w:t xml:space="preserve">and interobserver variability in </w:t>
          </w:r>
          <w:proofErr w:type="spellStart"/>
          <w:r>
            <w:rPr>
              <w:rFonts w:eastAsia="Times New Roman"/>
            </w:rPr>
            <w:t>fetal</w:t>
          </w:r>
          <w:proofErr w:type="spellEnd"/>
          <w:r>
            <w:rPr>
              <w:rFonts w:eastAsia="Times New Roman"/>
            </w:rPr>
            <w:t xml:space="preserve"> ultrasound measurements. Ultrasound in obstetrics &amp; </w:t>
          </w:r>
          <w:proofErr w:type="spellStart"/>
          <w:r>
            <w:rPr>
              <w:rFonts w:eastAsia="Times New Roman"/>
            </w:rPr>
            <w:t>gynecology</w:t>
          </w:r>
          <w:proofErr w:type="spellEnd"/>
          <w:r>
            <w:rPr>
              <w:rFonts w:eastAsia="Times New Roman"/>
            </w:rPr>
            <w:t xml:space="preserve"> 39:266–273</w:t>
          </w:r>
        </w:p>
        <w:p w14:paraId="5CDB96B3" w14:textId="77777777" w:rsidR="00023EFD" w:rsidRDefault="00023EFD" w:rsidP="00023EFD">
          <w:pPr>
            <w:autoSpaceDE w:val="0"/>
            <w:autoSpaceDN w:val="0"/>
            <w:ind w:hanging="640"/>
            <w:rPr>
              <w:rFonts w:eastAsia="Times New Roman"/>
            </w:rPr>
          </w:pPr>
          <w:r>
            <w:rPr>
              <w:rFonts w:eastAsia="Times New Roman"/>
            </w:rPr>
            <w:t xml:space="preserve">5. </w:t>
          </w:r>
          <w:r>
            <w:rPr>
              <w:rFonts w:eastAsia="Times New Roman"/>
            </w:rPr>
            <w:tab/>
            <w:t xml:space="preserve">Espinoza J, Good S, Russell E, Lee W (2013) Does the Use of Automated </w:t>
          </w:r>
          <w:proofErr w:type="spellStart"/>
          <w:r>
            <w:rPr>
              <w:rFonts w:eastAsia="Times New Roman"/>
            </w:rPr>
            <w:t>Fetal</w:t>
          </w:r>
          <w:proofErr w:type="spellEnd"/>
          <w:r>
            <w:rPr>
              <w:rFonts w:eastAsia="Times New Roman"/>
            </w:rPr>
            <w:t xml:space="preserve"> Biometry Improve Clinical </w:t>
          </w:r>
          <w:proofErr w:type="gramStart"/>
          <w:r>
            <w:rPr>
              <w:rFonts w:eastAsia="Times New Roman"/>
            </w:rPr>
            <w:t>Work Flow</w:t>
          </w:r>
          <w:proofErr w:type="gramEnd"/>
          <w:r>
            <w:rPr>
              <w:rFonts w:eastAsia="Times New Roman"/>
            </w:rPr>
            <w:t xml:space="preserve"> Efficiency? Journal of Ultrasound in Medicine 32:847–850. https://doi.org/https://doi.org/10.7863/jum.2013.32.5.847</w:t>
          </w:r>
        </w:p>
        <w:p w14:paraId="6F3142EA" w14:textId="77777777" w:rsidR="00023EFD" w:rsidRDefault="00023EFD" w:rsidP="00023EFD">
          <w:pPr>
            <w:autoSpaceDE w:val="0"/>
            <w:autoSpaceDN w:val="0"/>
            <w:ind w:hanging="640"/>
            <w:rPr>
              <w:rFonts w:eastAsia="Times New Roman"/>
            </w:rPr>
          </w:pPr>
          <w:r>
            <w:rPr>
              <w:rFonts w:eastAsia="Times New Roman"/>
            </w:rPr>
            <w:t xml:space="preserve">6. </w:t>
          </w:r>
          <w:r>
            <w:rPr>
              <w:rFonts w:eastAsia="Times New Roman"/>
            </w:rPr>
            <w:tab/>
          </w:r>
          <w:proofErr w:type="spellStart"/>
          <w:r>
            <w:rPr>
              <w:rFonts w:eastAsia="Times New Roman"/>
            </w:rPr>
            <w:t>Rottenstreich</w:t>
          </w:r>
          <w:proofErr w:type="spellEnd"/>
          <w:r>
            <w:rPr>
              <w:rFonts w:eastAsia="Times New Roman"/>
            </w:rPr>
            <w:t xml:space="preserve"> A, </w:t>
          </w:r>
          <w:proofErr w:type="spellStart"/>
          <w:r>
            <w:rPr>
              <w:rFonts w:eastAsia="Times New Roman"/>
            </w:rPr>
            <w:t>Yanai</w:t>
          </w:r>
          <w:proofErr w:type="spellEnd"/>
          <w:r>
            <w:rPr>
              <w:rFonts w:eastAsia="Times New Roman"/>
            </w:rPr>
            <w:t xml:space="preserve"> N, </w:t>
          </w:r>
          <w:proofErr w:type="spellStart"/>
          <w:r>
            <w:rPr>
              <w:rFonts w:eastAsia="Times New Roman"/>
            </w:rPr>
            <w:t>Yagel</w:t>
          </w:r>
          <w:proofErr w:type="spellEnd"/>
          <w:r>
            <w:rPr>
              <w:rFonts w:eastAsia="Times New Roman"/>
            </w:rPr>
            <w:t xml:space="preserve"> S, </w:t>
          </w:r>
          <w:proofErr w:type="spellStart"/>
          <w:r>
            <w:rPr>
              <w:rFonts w:eastAsia="Times New Roman"/>
            </w:rPr>
            <w:t>Porat</w:t>
          </w:r>
          <w:proofErr w:type="spellEnd"/>
          <w:r>
            <w:rPr>
              <w:rFonts w:eastAsia="Times New Roman"/>
            </w:rPr>
            <w:t xml:space="preserve"> S The Accuracy of Sonographic Assessment for </w:t>
          </w:r>
          <w:proofErr w:type="spellStart"/>
          <w:r>
            <w:rPr>
              <w:rFonts w:eastAsia="Times New Roman"/>
            </w:rPr>
            <w:t>Fetal</w:t>
          </w:r>
          <w:proofErr w:type="spellEnd"/>
          <w:r>
            <w:rPr>
              <w:rFonts w:eastAsia="Times New Roman"/>
            </w:rPr>
            <w:t xml:space="preserve"> Weight: Technicians versus Ultrasound-Certified Physicians. The Israel Medical Association </w:t>
          </w:r>
          <w:proofErr w:type="gramStart"/>
          <w:r>
            <w:rPr>
              <w:rFonts w:eastAsia="Times New Roman"/>
            </w:rPr>
            <w:t>journal :</w:t>
          </w:r>
          <w:proofErr w:type="gramEnd"/>
          <w:r>
            <w:rPr>
              <w:rFonts w:eastAsia="Times New Roman"/>
            </w:rPr>
            <w:t xml:space="preserve"> IMAJ JID - 100930740</w:t>
          </w:r>
        </w:p>
        <w:p w14:paraId="4FE10ECE" w14:textId="77777777" w:rsidR="00023EFD" w:rsidRDefault="00023EFD" w:rsidP="00023EFD">
          <w:pPr>
            <w:autoSpaceDE w:val="0"/>
            <w:autoSpaceDN w:val="0"/>
            <w:ind w:hanging="640"/>
            <w:rPr>
              <w:rFonts w:eastAsia="Times New Roman"/>
            </w:rPr>
          </w:pPr>
          <w:r>
            <w:rPr>
              <w:rFonts w:eastAsia="Times New Roman"/>
            </w:rPr>
            <w:t xml:space="preserve">7. </w:t>
          </w:r>
          <w:r>
            <w:rPr>
              <w:rFonts w:eastAsia="Times New Roman"/>
            </w:rPr>
            <w:tab/>
          </w:r>
          <w:proofErr w:type="spellStart"/>
          <w:r>
            <w:rPr>
              <w:rFonts w:eastAsia="Times New Roman"/>
            </w:rPr>
            <w:t>Chalana</w:t>
          </w:r>
          <w:proofErr w:type="spellEnd"/>
          <w:r>
            <w:rPr>
              <w:rFonts w:eastAsia="Times New Roman"/>
            </w:rPr>
            <w:t xml:space="preserve"> V, Winter TC 3rd, Cyr DR, </w:t>
          </w:r>
          <w:proofErr w:type="spellStart"/>
          <w:r>
            <w:rPr>
              <w:rFonts w:eastAsia="Times New Roman"/>
            </w:rPr>
            <w:t>Haynor</w:t>
          </w:r>
          <w:proofErr w:type="spellEnd"/>
          <w:r>
            <w:rPr>
              <w:rFonts w:eastAsia="Times New Roman"/>
            </w:rPr>
            <w:t xml:space="preserve"> DR, Kim Y (1996) Automatic </w:t>
          </w:r>
          <w:proofErr w:type="spellStart"/>
          <w:r>
            <w:rPr>
              <w:rFonts w:eastAsia="Times New Roman"/>
            </w:rPr>
            <w:t>fetal</w:t>
          </w:r>
          <w:proofErr w:type="spellEnd"/>
          <w:r>
            <w:rPr>
              <w:rFonts w:eastAsia="Times New Roman"/>
            </w:rPr>
            <w:t xml:space="preserve"> head measurements from sonographic images. </w:t>
          </w:r>
          <w:proofErr w:type="spellStart"/>
          <w:r>
            <w:rPr>
              <w:rFonts w:eastAsia="Times New Roman"/>
            </w:rPr>
            <w:t>Acad</w:t>
          </w:r>
          <w:proofErr w:type="spellEnd"/>
          <w:r>
            <w:rPr>
              <w:rFonts w:eastAsia="Times New Roman"/>
            </w:rPr>
            <w:t xml:space="preserve"> </w:t>
          </w:r>
          <w:proofErr w:type="spellStart"/>
          <w:r>
            <w:rPr>
              <w:rFonts w:eastAsia="Times New Roman"/>
            </w:rPr>
            <w:t>Radiol</w:t>
          </w:r>
          <w:proofErr w:type="spellEnd"/>
          <w:r>
            <w:rPr>
              <w:rFonts w:eastAsia="Times New Roman"/>
            </w:rPr>
            <w:t xml:space="preserve"> 3:628–635</w:t>
          </w:r>
        </w:p>
        <w:p w14:paraId="0801E229" w14:textId="77777777" w:rsidR="00023EFD" w:rsidRDefault="00023EFD" w:rsidP="00023EFD">
          <w:pPr>
            <w:autoSpaceDE w:val="0"/>
            <w:autoSpaceDN w:val="0"/>
            <w:ind w:hanging="640"/>
            <w:rPr>
              <w:rFonts w:eastAsia="Times New Roman"/>
            </w:rPr>
          </w:pPr>
          <w:r>
            <w:rPr>
              <w:rFonts w:eastAsia="Times New Roman"/>
            </w:rPr>
            <w:t xml:space="preserve">8. </w:t>
          </w:r>
          <w:r>
            <w:rPr>
              <w:rFonts w:eastAsia="Times New Roman"/>
            </w:rPr>
            <w:tab/>
            <w:t xml:space="preserve">Carneiro G, Georgescu B, Good S, </w:t>
          </w:r>
          <w:proofErr w:type="spellStart"/>
          <w:r>
            <w:rPr>
              <w:rFonts w:eastAsia="Times New Roman"/>
            </w:rPr>
            <w:t>Comaniciu</w:t>
          </w:r>
          <w:proofErr w:type="spellEnd"/>
          <w:r>
            <w:rPr>
              <w:rFonts w:eastAsia="Times New Roman"/>
            </w:rPr>
            <w:t xml:space="preserve"> D (2008) Detection and measurement of </w:t>
          </w:r>
          <w:proofErr w:type="spellStart"/>
          <w:r>
            <w:rPr>
              <w:rFonts w:eastAsia="Times New Roman"/>
            </w:rPr>
            <w:t>fetal</w:t>
          </w:r>
          <w:proofErr w:type="spellEnd"/>
          <w:r>
            <w:rPr>
              <w:rFonts w:eastAsia="Times New Roman"/>
            </w:rPr>
            <w:t xml:space="preserve"> anatomies from ultrasound images using a constrained probabilistic boosting </w:t>
          </w:r>
          <w:r>
            <w:rPr>
              <w:rFonts w:eastAsia="Times New Roman"/>
            </w:rPr>
            <w:lastRenderedPageBreak/>
            <w:t>tree. IEEE Trans Med Imaging 27:1342–1355. https://doi.org/https://dx.doi.org/10.1109/TMI.2008.928917</w:t>
          </w:r>
        </w:p>
        <w:p w14:paraId="4B4DF2E5" w14:textId="77777777" w:rsidR="00023EFD" w:rsidRDefault="00023EFD" w:rsidP="00023EFD">
          <w:pPr>
            <w:autoSpaceDE w:val="0"/>
            <w:autoSpaceDN w:val="0"/>
            <w:ind w:hanging="640"/>
            <w:rPr>
              <w:rFonts w:eastAsia="Times New Roman"/>
            </w:rPr>
          </w:pPr>
          <w:r>
            <w:rPr>
              <w:rFonts w:eastAsia="Times New Roman"/>
            </w:rPr>
            <w:t xml:space="preserve">9. </w:t>
          </w:r>
          <w:r>
            <w:rPr>
              <w:rFonts w:eastAsia="Times New Roman"/>
            </w:rPr>
            <w:tab/>
            <w:t xml:space="preserve">Kim HP, Lee SM, Kwon J-Y, Park Y, Kim KC, </w:t>
          </w:r>
          <w:proofErr w:type="spellStart"/>
          <w:r>
            <w:rPr>
              <w:rFonts w:eastAsia="Times New Roman"/>
            </w:rPr>
            <w:t>Seo</w:t>
          </w:r>
          <w:proofErr w:type="spellEnd"/>
          <w:r>
            <w:rPr>
              <w:rFonts w:eastAsia="Times New Roman"/>
            </w:rPr>
            <w:t xml:space="preserve"> JK (2019) Automatic evaluation of </w:t>
          </w:r>
          <w:proofErr w:type="spellStart"/>
          <w:r>
            <w:rPr>
              <w:rFonts w:eastAsia="Times New Roman"/>
            </w:rPr>
            <w:t>fetal</w:t>
          </w:r>
          <w:proofErr w:type="spellEnd"/>
          <w:r>
            <w:rPr>
              <w:rFonts w:eastAsia="Times New Roman"/>
            </w:rPr>
            <w:t xml:space="preserve"> head biometry from ultrasound images using machine learning. </w:t>
          </w:r>
          <w:proofErr w:type="spellStart"/>
          <w:r>
            <w:rPr>
              <w:rFonts w:eastAsia="Times New Roman"/>
            </w:rPr>
            <w:t>Physiol</w:t>
          </w:r>
          <w:proofErr w:type="spellEnd"/>
          <w:r>
            <w:rPr>
              <w:rFonts w:eastAsia="Times New Roman"/>
            </w:rPr>
            <w:t xml:space="preserve"> </w:t>
          </w:r>
          <w:proofErr w:type="spellStart"/>
          <w:r>
            <w:rPr>
              <w:rFonts w:eastAsia="Times New Roman"/>
            </w:rPr>
            <w:t>Meas</w:t>
          </w:r>
          <w:proofErr w:type="spellEnd"/>
          <w:r>
            <w:rPr>
              <w:rFonts w:eastAsia="Times New Roman"/>
            </w:rPr>
            <w:t xml:space="preserve"> 40:065009. https://doi.org/https://dx.doi.org/10.1088/1361-6579/ab21ac</w:t>
          </w:r>
        </w:p>
        <w:p w14:paraId="086C1748" w14:textId="77777777" w:rsidR="00023EFD" w:rsidRDefault="00023EFD" w:rsidP="00023EFD">
          <w:pPr>
            <w:autoSpaceDE w:val="0"/>
            <w:autoSpaceDN w:val="0"/>
            <w:ind w:hanging="640"/>
            <w:rPr>
              <w:rFonts w:eastAsia="Times New Roman"/>
            </w:rPr>
          </w:pPr>
          <w:r>
            <w:rPr>
              <w:rFonts w:eastAsia="Times New Roman"/>
            </w:rPr>
            <w:t xml:space="preserve">10. </w:t>
          </w:r>
          <w:r>
            <w:rPr>
              <w:rFonts w:eastAsia="Times New Roman"/>
            </w:rPr>
            <w:tab/>
            <w:t xml:space="preserve">Zeng Y, </w:t>
          </w:r>
          <w:proofErr w:type="spellStart"/>
          <w:r>
            <w:rPr>
              <w:rFonts w:eastAsia="Times New Roman"/>
            </w:rPr>
            <w:t>Tsui</w:t>
          </w:r>
          <w:proofErr w:type="spellEnd"/>
          <w:r>
            <w:rPr>
              <w:rFonts w:eastAsia="Times New Roman"/>
            </w:rPr>
            <w:t xml:space="preserve"> P-H, Wu W, Zhou Z, Wu S (2021) </w:t>
          </w:r>
          <w:proofErr w:type="spellStart"/>
          <w:r>
            <w:rPr>
              <w:rFonts w:eastAsia="Times New Roman"/>
            </w:rPr>
            <w:t>Fetal</w:t>
          </w:r>
          <w:proofErr w:type="spellEnd"/>
          <w:r>
            <w:rPr>
              <w:rFonts w:eastAsia="Times New Roman"/>
            </w:rPr>
            <w:t xml:space="preserve"> Ultrasound Image Segmentation for Automatic Head Circumference Biometry Using Deeply Supervised Attention-Gated V-Net. Journal of Digital Imaging 34:134–148. https://doi.org/10.1007/s10278-020-00410-5</w:t>
          </w:r>
        </w:p>
        <w:p w14:paraId="35C5E1B3" w14:textId="77777777" w:rsidR="00023EFD" w:rsidRDefault="00023EFD" w:rsidP="00023EFD">
          <w:pPr>
            <w:autoSpaceDE w:val="0"/>
            <w:autoSpaceDN w:val="0"/>
            <w:ind w:hanging="640"/>
            <w:rPr>
              <w:rFonts w:eastAsia="Times New Roman"/>
            </w:rPr>
          </w:pPr>
          <w:r>
            <w:rPr>
              <w:rFonts w:eastAsia="Times New Roman"/>
            </w:rPr>
            <w:t xml:space="preserve">11. </w:t>
          </w:r>
          <w:r>
            <w:rPr>
              <w:rFonts w:eastAsia="Times New Roman"/>
            </w:rPr>
            <w:tab/>
            <w:t xml:space="preserve">Benjamin AEAFAU-A, Amoah B FAU - </w:t>
          </w:r>
          <w:proofErr w:type="spellStart"/>
          <w:r>
            <w:rPr>
              <w:rFonts w:eastAsia="Times New Roman"/>
            </w:rPr>
            <w:t>Crimi</w:t>
          </w:r>
          <w:proofErr w:type="spellEnd"/>
          <w:r>
            <w:rPr>
              <w:rFonts w:eastAsia="Times New Roman"/>
            </w:rPr>
            <w:t xml:space="preserve"> A, </w:t>
          </w:r>
          <w:proofErr w:type="spellStart"/>
          <w:r>
            <w:rPr>
              <w:rFonts w:eastAsia="Times New Roman"/>
            </w:rPr>
            <w:t>Crimi</w:t>
          </w:r>
          <w:proofErr w:type="spellEnd"/>
          <w:r>
            <w:rPr>
              <w:rFonts w:eastAsia="Times New Roman"/>
            </w:rPr>
            <w:t xml:space="preserve"> A (2018) Segmentation of ultrasound images of </w:t>
          </w:r>
          <w:proofErr w:type="spellStart"/>
          <w:r>
            <w:rPr>
              <w:rFonts w:eastAsia="Times New Roman"/>
            </w:rPr>
            <w:t>fetal</w:t>
          </w:r>
          <w:proofErr w:type="spellEnd"/>
          <w:r>
            <w:rPr>
              <w:rFonts w:eastAsia="Times New Roman"/>
            </w:rPr>
            <w:t xml:space="preserve"> anatomic structures using random forest for low-cost settings. Annual International Conference of the IEEE Engineering in Medicine and Biology </w:t>
          </w:r>
          <w:proofErr w:type="spellStart"/>
          <w:r>
            <w:rPr>
              <w:rFonts w:eastAsia="Times New Roman"/>
            </w:rPr>
            <w:t>Society.IEEE</w:t>
          </w:r>
          <w:proofErr w:type="spellEnd"/>
          <w:r>
            <w:rPr>
              <w:rFonts w:eastAsia="Times New Roman"/>
            </w:rPr>
            <w:t xml:space="preserve"> Engineering in Medicine and Biology </w:t>
          </w:r>
          <w:proofErr w:type="spellStart"/>
          <w:r>
            <w:rPr>
              <w:rFonts w:eastAsia="Times New Roman"/>
            </w:rPr>
            <w:t>Society.Annual</w:t>
          </w:r>
          <w:proofErr w:type="spellEnd"/>
          <w:r>
            <w:rPr>
              <w:rFonts w:eastAsia="Times New Roman"/>
            </w:rPr>
            <w:t xml:space="preserve"> International Conference JID - 101763872</w:t>
          </w:r>
        </w:p>
        <w:p w14:paraId="037060E1" w14:textId="77777777" w:rsidR="00023EFD" w:rsidRDefault="00023EFD" w:rsidP="00023EFD">
          <w:pPr>
            <w:autoSpaceDE w:val="0"/>
            <w:autoSpaceDN w:val="0"/>
            <w:ind w:hanging="640"/>
            <w:rPr>
              <w:rFonts w:eastAsia="Times New Roman"/>
            </w:rPr>
          </w:pPr>
          <w:r>
            <w:rPr>
              <w:rFonts w:eastAsia="Times New Roman"/>
            </w:rPr>
            <w:t xml:space="preserve">12. </w:t>
          </w:r>
          <w:r>
            <w:rPr>
              <w:rFonts w:eastAsia="Times New Roman"/>
            </w:rPr>
            <w:tab/>
            <w:t xml:space="preserve">Erickson BJ, </w:t>
          </w:r>
          <w:proofErr w:type="spellStart"/>
          <w:r>
            <w:rPr>
              <w:rFonts w:eastAsia="Times New Roman"/>
            </w:rPr>
            <w:t>Korfiatis</w:t>
          </w:r>
          <w:proofErr w:type="spellEnd"/>
          <w:r>
            <w:rPr>
              <w:rFonts w:eastAsia="Times New Roman"/>
            </w:rPr>
            <w:t xml:space="preserve"> P, </w:t>
          </w:r>
          <w:proofErr w:type="spellStart"/>
          <w:r>
            <w:rPr>
              <w:rFonts w:eastAsia="Times New Roman"/>
            </w:rPr>
            <w:t>Akkus</w:t>
          </w:r>
          <w:proofErr w:type="spellEnd"/>
          <w:r>
            <w:rPr>
              <w:rFonts w:eastAsia="Times New Roman"/>
            </w:rPr>
            <w:t xml:space="preserve"> Z, Kline TL (2017) Machine Learning for Medical Imaging. </w:t>
          </w:r>
          <w:proofErr w:type="spellStart"/>
          <w:r>
            <w:rPr>
              <w:rFonts w:eastAsia="Times New Roman"/>
            </w:rPr>
            <w:t>RadioGraphics</w:t>
          </w:r>
          <w:proofErr w:type="spellEnd"/>
          <w:r>
            <w:rPr>
              <w:rFonts w:eastAsia="Times New Roman"/>
            </w:rPr>
            <w:t xml:space="preserve"> 37:505–515. https://doi.org/10.1148/rg.2017160130</w:t>
          </w:r>
        </w:p>
        <w:p w14:paraId="09414AD8" w14:textId="77777777" w:rsidR="00023EFD" w:rsidRDefault="00023EFD" w:rsidP="00023EFD">
          <w:pPr>
            <w:autoSpaceDE w:val="0"/>
            <w:autoSpaceDN w:val="0"/>
            <w:ind w:hanging="640"/>
            <w:rPr>
              <w:rFonts w:eastAsia="Times New Roman"/>
            </w:rPr>
          </w:pPr>
          <w:r>
            <w:rPr>
              <w:rFonts w:eastAsia="Times New Roman"/>
            </w:rPr>
            <w:t xml:space="preserve">13. </w:t>
          </w:r>
          <w:r>
            <w:rPr>
              <w:rFonts w:eastAsia="Times New Roman"/>
            </w:rPr>
            <w:tab/>
            <w:t xml:space="preserve">Brattain LJ, Telfer BA, </w:t>
          </w:r>
          <w:proofErr w:type="spellStart"/>
          <w:r>
            <w:rPr>
              <w:rFonts w:eastAsia="Times New Roman"/>
            </w:rPr>
            <w:t>Dhyani</w:t>
          </w:r>
          <w:proofErr w:type="spellEnd"/>
          <w:r>
            <w:rPr>
              <w:rFonts w:eastAsia="Times New Roman"/>
            </w:rPr>
            <w:t xml:space="preserve"> M, </w:t>
          </w:r>
          <w:proofErr w:type="spellStart"/>
          <w:r>
            <w:rPr>
              <w:rFonts w:eastAsia="Times New Roman"/>
            </w:rPr>
            <w:t>Grajo</w:t>
          </w:r>
          <w:proofErr w:type="spellEnd"/>
          <w:r>
            <w:rPr>
              <w:rFonts w:eastAsia="Times New Roman"/>
            </w:rPr>
            <w:t xml:space="preserve"> JR, Samir AE (2018) Machine learning for medical ultrasound: status, methods, and future opportunities. Abdominal radiology (New York) JID - 101674571</w:t>
          </w:r>
        </w:p>
        <w:p w14:paraId="28E0EF4D" w14:textId="77777777" w:rsidR="00023EFD" w:rsidRDefault="00023EFD" w:rsidP="00023EFD">
          <w:pPr>
            <w:autoSpaceDE w:val="0"/>
            <w:autoSpaceDN w:val="0"/>
            <w:ind w:hanging="640"/>
            <w:rPr>
              <w:rFonts w:eastAsia="Times New Roman"/>
            </w:rPr>
          </w:pPr>
          <w:r>
            <w:rPr>
              <w:rFonts w:eastAsia="Times New Roman"/>
            </w:rPr>
            <w:t xml:space="preserve">14. </w:t>
          </w:r>
          <w:r>
            <w:rPr>
              <w:rFonts w:eastAsia="Times New Roman"/>
            </w:rPr>
            <w:tab/>
          </w:r>
          <w:proofErr w:type="spellStart"/>
          <w:r>
            <w:rPr>
              <w:rFonts w:eastAsia="Times New Roman"/>
            </w:rPr>
            <w:t>Drukker</w:t>
          </w:r>
          <w:proofErr w:type="spellEnd"/>
          <w:r>
            <w:rPr>
              <w:rFonts w:eastAsia="Times New Roman"/>
            </w:rPr>
            <w:t xml:space="preserve"> L, Noble JA, </w:t>
          </w:r>
          <w:proofErr w:type="spellStart"/>
          <w:r>
            <w:rPr>
              <w:rFonts w:eastAsia="Times New Roman"/>
            </w:rPr>
            <w:t>Papageorghiou</w:t>
          </w:r>
          <w:proofErr w:type="spellEnd"/>
          <w:r>
            <w:rPr>
              <w:rFonts w:eastAsia="Times New Roman"/>
            </w:rPr>
            <w:t xml:space="preserve"> AT (2020) Introduction to artificial intelligence in ultrasound imaging in obstetrics and </w:t>
          </w:r>
          <w:proofErr w:type="spellStart"/>
          <w:r>
            <w:rPr>
              <w:rFonts w:eastAsia="Times New Roman"/>
            </w:rPr>
            <w:t>gynecology</w:t>
          </w:r>
          <w:proofErr w:type="spellEnd"/>
          <w:r>
            <w:rPr>
              <w:rFonts w:eastAsia="Times New Roman"/>
            </w:rPr>
            <w:t xml:space="preserve">. Ultrasound </w:t>
          </w:r>
          <w:proofErr w:type="spellStart"/>
          <w:r>
            <w:rPr>
              <w:rFonts w:eastAsia="Times New Roman"/>
            </w:rPr>
            <w:t>Obstet</w:t>
          </w:r>
          <w:proofErr w:type="spellEnd"/>
          <w:r>
            <w:rPr>
              <w:rFonts w:eastAsia="Times New Roman"/>
            </w:rPr>
            <w:t xml:space="preserve"> </w:t>
          </w:r>
          <w:proofErr w:type="spellStart"/>
          <w:r>
            <w:rPr>
              <w:rFonts w:eastAsia="Times New Roman"/>
            </w:rPr>
            <w:t>Gynecol</w:t>
          </w:r>
          <w:proofErr w:type="spellEnd"/>
          <w:r>
            <w:rPr>
              <w:rFonts w:eastAsia="Times New Roman"/>
            </w:rPr>
            <w:t xml:space="preserve"> 56:498–505. https://doi.org/10.1002/uog.22122</w:t>
          </w:r>
        </w:p>
        <w:p w14:paraId="5849249A" w14:textId="77777777" w:rsidR="00023EFD" w:rsidRDefault="00023EFD" w:rsidP="00023EFD">
          <w:pPr>
            <w:autoSpaceDE w:val="0"/>
            <w:autoSpaceDN w:val="0"/>
            <w:ind w:hanging="640"/>
            <w:rPr>
              <w:rFonts w:eastAsia="Times New Roman"/>
            </w:rPr>
          </w:pPr>
          <w:r>
            <w:rPr>
              <w:rFonts w:eastAsia="Times New Roman"/>
            </w:rPr>
            <w:t xml:space="preserve">15. </w:t>
          </w:r>
          <w:r>
            <w:rPr>
              <w:rFonts w:eastAsia="Times New Roman"/>
            </w:rPr>
            <w:tab/>
          </w:r>
          <w:proofErr w:type="spellStart"/>
          <w:r>
            <w:rPr>
              <w:rFonts w:eastAsia="Times New Roman"/>
            </w:rPr>
            <w:t>Litjens</w:t>
          </w:r>
          <w:proofErr w:type="spellEnd"/>
          <w:r>
            <w:rPr>
              <w:rFonts w:eastAsia="Times New Roman"/>
            </w:rPr>
            <w:t xml:space="preserve"> G, </w:t>
          </w:r>
          <w:proofErr w:type="spellStart"/>
          <w:r>
            <w:rPr>
              <w:rFonts w:eastAsia="Times New Roman"/>
            </w:rPr>
            <w:t>Kooi</w:t>
          </w:r>
          <w:proofErr w:type="spellEnd"/>
          <w:r>
            <w:rPr>
              <w:rFonts w:eastAsia="Times New Roman"/>
            </w:rPr>
            <w:t xml:space="preserve"> T, </w:t>
          </w:r>
          <w:proofErr w:type="spellStart"/>
          <w:r>
            <w:rPr>
              <w:rFonts w:eastAsia="Times New Roman"/>
            </w:rPr>
            <w:t>Bejnordi</w:t>
          </w:r>
          <w:proofErr w:type="spellEnd"/>
          <w:r>
            <w:rPr>
              <w:rFonts w:eastAsia="Times New Roman"/>
            </w:rPr>
            <w:t xml:space="preserve"> BE, </w:t>
          </w:r>
          <w:proofErr w:type="spellStart"/>
          <w:r>
            <w:rPr>
              <w:rFonts w:eastAsia="Times New Roman"/>
            </w:rPr>
            <w:t>Setio</w:t>
          </w:r>
          <w:proofErr w:type="spellEnd"/>
          <w:r>
            <w:rPr>
              <w:rFonts w:eastAsia="Times New Roman"/>
            </w:rPr>
            <w:t xml:space="preserve"> AAA, </w:t>
          </w:r>
          <w:proofErr w:type="spellStart"/>
          <w:r>
            <w:rPr>
              <w:rFonts w:eastAsia="Times New Roman"/>
            </w:rPr>
            <w:t>Ciompi</w:t>
          </w:r>
          <w:proofErr w:type="spellEnd"/>
          <w:r>
            <w:rPr>
              <w:rFonts w:eastAsia="Times New Roman"/>
            </w:rPr>
            <w:t xml:space="preserve"> F, </w:t>
          </w:r>
          <w:proofErr w:type="spellStart"/>
          <w:r>
            <w:rPr>
              <w:rFonts w:eastAsia="Times New Roman"/>
            </w:rPr>
            <w:t>Ghafoorian</w:t>
          </w:r>
          <w:proofErr w:type="spellEnd"/>
          <w:r>
            <w:rPr>
              <w:rFonts w:eastAsia="Times New Roman"/>
            </w:rPr>
            <w:t xml:space="preserve"> M, van der </w:t>
          </w:r>
          <w:proofErr w:type="spellStart"/>
          <w:r>
            <w:rPr>
              <w:rFonts w:eastAsia="Times New Roman"/>
            </w:rPr>
            <w:t>Laak</w:t>
          </w:r>
          <w:proofErr w:type="spellEnd"/>
          <w:r>
            <w:rPr>
              <w:rFonts w:eastAsia="Times New Roman"/>
            </w:rPr>
            <w:t xml:space="preserve"> JAWM, van </w:t>
          </w:r>
          <w:proofErr w:type="spellStart"/>
          <w:r>
            <w:rPr>
              <w:rFonts w:eastAsia="Times New Roman"/>
            </w:rPr>
            <w:t>Ginneken</w:t>
          </w:r>
          <w:proofErr w:type="spellEnd"/>
          <w:r>
            <w:rPr>
              <w:rFonts w:eastAsia="Times New Roman"/>
            </w:rPr>
            <w:t xml:space="preserve"> B, Sánchez CI (2017) A survey on deep learning in medical image analysis. Med Image Anal 42:60–88. https://doi.org/https://doi.org/10.1016/j.media.2017.07.005</w:t>
          </w:r>
        </w:p>
        <w:p w14:paraId="090E1AAA" w14:textId="77777777" w:rsidR="00023EFD" w:rsidRDefault="00023EFD" w:rsidP="00023EFD">
          <w:pPr>
            <w:autoSpaceDE w:val="0"/>
            <w:autoSpaceDN w:val="0"/>
            <w:ind w:hanging="640"/>
            <w:rPr>
              <w:rFonts w:eastAsia="Times New Roman"/>
            </w:rPr>
          </w:pPr>
          <w:r>
            <w:rPr>
              <w:rFonts w:eastAsia="Times New Roman"/>
            </w:rPr>
            <w:t xml:space="preserve">16. </w:t>
          </w:r>
          <w:r>
            <w:rPr>
              <w:rFonts w:eastAsia="Times New Roman"/>
            </w:rPr>
            <w:tab/>
            <w:t xml:space="preserve">Shelmerdine SC, Arthurs OJ, Denniston A, </w:t>
          </w:r>
          <w:proofErr w:type="spellStart"/>
          <w:r>
            <w:rPr>
              <w:rFonts w:eastAsia="Times New Roman"/>
            </w:rPr>
            <w:t>Sebire</w:t>
          </w:r>
          <w:proofErr w:type="spellEnd"/>
          <w:r>
            <w:rPr>
              <w:rFonts w:eastAsia="Times New Roman"/>
            </w:rPr>
            <w:t xml:space="preserve"> NJ (2021) Review of study reporting guidelines for clinical studies using artificial intelligence in healthcare. BMJ Health Care Inform </w:t>
          </w:r>
          <w:proofErr w:type="gramStart"/>
          <w:r>
            <w:rPr>
              <w:rFonts w:eastAsia="Times New Roman"/>
            </w:rPr>
            <w:t>28:e</w:t>
          </w:r>
          <w:proofErr w:type="gramEnd"/>
          <w:r>
            <w:rPr>
              <w:rFonts w:eastAsia="Times New Roman"/>
            </w:rPr>
            <w:t>100385. https://doi.org/10.1136/bmjhci-2021-100385</w:t>
          </w:r>
        </w:p>
        <w:p w14:paraId="7D21A2C0" w14:textId="77777777" w:rsidR="00023EFD" w:rsidRDefault="00023EFD" w:rsidP="00023EFD">
          <w:pPr>
            <w:autoSpaceDE w:val="0"/>
            <w:autoSpaceDN w:val="0"/>
            <w:ind w:hanging="640"/>
            <w:rPr>
              <w:rFonts w:eastAsia="Times New Roman"/>
            </w:rPr>
          </w:pPr>
          <w:r>
            <w:rPr>
              <w:rFonts w:eastAsia="Times New Roman"/>
            </w:rPr>
            <w:t xml:space="preserve">17. </w:t>
          </w:r>
          <w:r>
            <w:rPr>
              <w:rFonts w:eastAsia="Times New Roman"/>
            </w:rPr>
            <w:tab/>
            <w:t xml:space="preserve">Liu X, </w:t>
          </w:r>
          <w:proofErr w:type="spellStart"/>
          <w:r>
            <w:rPr>
              <w:rFonts w:eastAsia="Times New Roman"/>
            </w:rPr>
            <w:t>Faes</w:t>
          </w:r>
          <w:proofErr w:type="spellEnd"/>
          <w:r>
            <w:rPr>
              <w:rFonts w:eastAsia="Times New Roman"/>
            </w:rPr>
            <w:t xml:space="preserve"> L, Kale AU, Wagner SK, Fu DJ, </w:t>
          </w:r>
          <w:proofErr w:type="spellStart"/>
          <w:r>
            <w:rPr>
              <w:rFonts w:eastAsia="Times New Roman"/>
            </w:rPr>
            <w:t>Bruynseels</w:t>
          </w:r>
          <w:proofErr w:type="spellEnd"/>
          <w:r>
            <w:rPr>
              <w:rFonts w:eastAsia="Times New Roman"/>
            </w:rPr>
            <w:t xml:space="preserve"> A, </w:t>
          </w:r>
          <w:proofErr w:type="spellStart"/>
          <w:r>
            <w:rPr>
              <w:rFonts w:eastAsia="Times New Roman"/>
            </w:rPr>
            <w:t>Mahendiran</w:t>
          </w:r>
          <w:proofErr w:type="spellEnd"/>
          <w:r>
            <w:rPr>
              <w:rFonts w:eastAsia="Times New Roman"/>
            </w:rPr>
            <w:t xml:space="preserve"> T, </w:t>
          </w:r>
          <w:proofErr w:type="spellStart"/>
          <w:r>
            <w:rPr>
              <w:rFonts w:eastAsia="Times New Roman"/>
            </w:rPr>
            <w:t>Moraes</w:t>
          </w:r>
          <w:proofErr w:type="spellEnd"/>
          <w:r>
            <w:rPr>
              <w:rFonts w:eastAsia="Times New Roman"/>
            </w:rPr>
            <w:t xml:space="preserve"> G, </w:t>
          </w:r>
          <w:proofErr w:type="spellStart"/>
          <w:r>
            <w:rPr>
              <w:rFonts w:eastAsia="Times New Roman"/>
            </w:rPr>
            <w:t>Shamdas</w:t>
          </w:r>
          <w:proofErr w:type="spellEnd"/>
          <w:r>
            <w:rPr>
              <w:rFonts w:eastAsia="Times New Roman"/>
            </w:rPr>
            <w:t xml:space="preserve"> M, Kern C (2019) A comparison of deep learning performance against health-care professionals in detecting diseases from medical imaging: a systematic review and meta-analysis. The lancet digital health </w:t>
          </w:r>
          <w:proofErr w:type="gramStart"/>
          <w:r>
            <w:rPr>
              <w:rFonts w:eastAsia="Times New Roman"/>
            </w:rPr>
            <w:t>1:e</w:t>
          </w:r>
          <w:proofErr w:type="gramEnd"/>
          <w:r>
            <w:rPr>
              <w:rFonts w:eastAsia="Times New Roman"/>
            </w:rPr>
            <w:t>271–e297</w:t>
          </w:r>
        </w:p>
        <w:p w14:paraId="0E6DAC65" w14:textId="77777777" w:rsidR="00023EFD" w:rsidRDefault="00023EFD" w:rsidP="00023EFD">
          <w:pPr>
            <w:autoSpaceDE w:val="0"/>
            <w:autoSpaceDN w:val="0"/>
            <w:ind w:hanging="640"/>
            <w:rPr>
              <w:rFonts w:eastAsia="Times New Roman"/>
            </w:rPr>
          </w:pPr>
          <w:r>
            <w:rPr>
              <w:rFonts w:eastAsia="Times New Roman"/>
            </w:rPr>
            <w:lastRenderedPageBreak/>
            <w:t xml:space="preserve">18. </w:t>
          </w:r>
          <w:r>
            <w:rPr>
              <w:rFonts w:eastAsia="Times New Roman"/>
            </w:rPr>
            <w:tab/>
            <w:t xml:space="preserve">Rivera SC, Liu X, Chan A-W, Denniston AK, Calvert MJ (2020) Guidelines for clinical trial protocols for interventions involving artificial intelligence: the SPIRIT-AI extension. </w:t>
          </w:r>
          <w:proofErr w:type="spellStart"/>
          <w:r>
            <w:rPr>
              <w:rFonts w:eastAsia="Times New Roman"/>
            </w:rPr>
            <w:t>bmj</w:t>
          </w:r>
          <w:proofErr w:type="spellEnd"/>
          <w:r>
            <w:rPr>
              <w:rFonts w:eastAsia="Times New Roman"/>
            </w:rPr>
            <w:t xml:space="preserve"> 370:</w:t>
          </w:r>
        </w:p>
        <w:p w14:paraId="207B4FEC" w14:textId="77777777" w:rsidR="00023EFD" w:rsidRDefault="00023EFD" w:rsidP="00023EFD">
          <w:pPr>
            <w:autoSpaceDE w:val="0"/>
            <w:autoSpaceDN w:val="0"/>
            <w:ind w:hanging="640"/>
            <w:rPr>
              <w:rFonts w:eastAsia="Times New Roman"/>
            </w:rPr>
          </w:pPr>
          <w:r>
            <w:rPr>
              <w:rFonts w:eastAsia="Times New Roman"/>
            </w:rPr>
            <w:t xml:space="preserve">19. </w:t>
          </w:r>
          <w:r>
            <w:rPr>
              <w:rFonts w:eastAsia="Times New Roman"/>
            </w:rPr>
            <w:tab/>
            <w:t xml:space="preserve">Liu X, Cruz Rivera S, Moher D, Calvert MJ, Denniston AK, Chan A-W, Darzi A, Holmes C, </w:t>
          </w:r>
          <w:proofErr w:type="spellStart"/>
          <w:r>
            <w:rPr>
              <w:rFonts w:eastAsia="Times New Roman"/>
            </w:rPr>
            <w:t>Yau</w:t>
          </w:r>
          <w:proofErr w:type="spellEnd"/>
          <w:r>
            <w:rPr>
              <w:rFonts w:eastAsia="Times New Roman"/>
            </w:rPr>
            <w:t xml:space="preserve"> C, </w:t>
          </w:r>
          <w:proofErr w:type="spellStart"/>
          <w:r>
            <w:rPr>
              <w:rFonts w:eastAsia="Times New Roman"/>
            </w:rPr>
            <w:t>Ashrafian</w:t>
          </w:r>
          <w:proofErr w:type="spellEnd"/>
          <w:r>
            <w:rPr>
              <w:rFonts w:eastAsia="Times New Roman"/>
            </w:rPr>
            <w:t xml:space="preserve"> H, </w:t>
          </w:r>
          <w:proofErr w:type="spellStart"/>
          <w:r>
            <w:rPr>
              <w:rFonts w:eastAsia="Times New Roman"/>
            </w:rPr>
            <w:t>Deeks</w:t>
          </w:r>
          <w:proofErr w:type="spellEnd"/>
          <w:r>
            <w:rPr>
              <w:rFonts w:eastAsia="Times New Roman"/>
            </w:rPr>
            <w:t xml:space="preserve"> JJ, Ferrante di </w:t>
          </w:r>
          <w:proofErr w:type="spellStart"/>
          <w:r>
            <w:rPr>
              <w:rFonts w:eastAsia="Times New Roman"/>
            </w:rPr>
            <w:t>Ruffano</w:t>
          </w:r>
          <w:proofErr w:type="spellEnd"/>
          <w:r>
            <w:rPr>
              <w:rFonts w:eastAsia="Times New Roman"/>
            </w:rPr>
            <w:t xml:space="preserve"> L, </w:t>
          </w:r>
          <w:proofErr w:type="spellStart"/>
          <w:r>
            <w:rPr>
              <w:rFonts w:eastAsia="Times New Roman"/>
            </w:rPr>
            <w:t>Faes</w:t>
          </w:r>
          <w:proofErr w:type="spellEnd"/>
          <w:r>
            <w:rPr>
              <w:rFonts w:eastAsia="Times New Roman"/>
            </w:rPr>
            <w:t xml:space="preserve"> L, Keane PA, Vollmer SJ, Lee AY, Jonas A, </w:t>
          </w:r>
          <w:proofErr w:type="spellStart"/>
          <w:r>
            <w:rPr>
              <w:rFonts w:eastAsia="Times New Roman"/>
            </w:rPr>
            <w:t>Esteva</w:t>
          </w:r>
          <w:proofErr w:type="spellEnd"/>
          <w:r>
            <w:rPr>
              <w:rFonts w:eastAsia="Times New Roman"/>
            </w:rPr>
            <w:t xml:space="preserve"> A, Beam AL, Chan A-W, </w:t>
          </w:r>
          <w:proofErr w:type="spellStart"/>
          <w:r>
            <w:rPr>
              <w:rFonts w:eastAsia="Times New Roman"/>
            </w:rPr>
            <w:t>Panico</w:t>
          </w:r>
          <w:proofErr w:type="spellEnd"/>
          <w:r>
            <w:rPr>
              <w:rFonts w:eastAsia="Times New Roman"/>
            </w:rPr>
            <w:t xml:space="preserve"> MB, Lee CS, </w:t>
          </w:r>
          <w:proofErr w:type="spellStart"/>
          <w:r>
            <w:rPr>
              <w:rFonts w:eastAsia="Times New Roman"/>
            </w:rPr>
            <w:t>Haug</w:t>
          </w:r>
          <w:proofErr w:type="spellEnd"/>
          <w:r>
            <w:rPr>
              <w:rFonts w:eastAsia="Times New Roman"/>
            </w:rPr>
            <w:t xml:space="preserve"> C, Kelly CJ, </w:t>
          </w:r>
          <w:proofErr w:type="spellStart"/>
          <w:r>
            <w:rPr>
              <w:rFonts w:eastAsia="Times New Roman"/>
            </w:rPr>
            <w:t>Yau</w:t>
          </w:r>
          <w:proofErr w:type="spellEnd"/>
          <w:r>
            <w:rPr>
              <w:rFonts w:eastAsia="Times New Roman"/>
            </w:rPr>
            <w:t xml:space="preserve"> C, Mulrow C, Espinoza C, Fletcher J, </w:t>
          </w:r>
          <w:proofErr w:type="spellStart"/>
          <w:r>
            <w:rPr>
              <w:rFonts w:eastAsia="Times New Roman"/>
            </w:rPr>
            <w:t>Paltoo</w:t>
          </w:r>
          <w:proofErr w:type="spellEnd"/>
          <w:r>
            <w:rPr>
              <w:rFonts w:eastAsia="Times New Roman"/>
            </w:rPr>
            <w:t xml:space="preserve"> D, Manna E, Price G, Collins GS, Harvey H, </w:t>
          </w:r>
          <w:proofErr w:type="spellStart"/>
          <w:r>
            <w:rPr>
              <w:rFonts w:eastAsia="Times New Roman"/>
            </w:rPr>
            <w:t>Matcham</w:t>
          </w:r>
          <w:proofErr w:type="spellEnd"/>
          <w:r>
            <w:rPr>
              <w:rFonts w:eastAsia="Times New Roman"/>
            </w:rPr>
            <w:t xml:space="preserve"> J, Monteiro J, </w:t>
          </w:r>
          <w:proofErr w:type="spellStart"/>
          <w:r>
            <w:rPr>
              <w:rFonts w:eastAsia="Times New Roman"/>
            </w:rPr>
            <w:t>ElZarrad</w:t>
          </w:r>
          <w:proofErr w:type="spellEnd"/>
          <w:r>
            <w:rPr>
              <w:rFonts w:eastAsia="Times New Roman"/>
            </w:rPr>
            <w:t xml:space="preserve"> MK, Ferrante di </w:t>
          </w:r>
          <w:proofErr w:type="spellStart"/>
          <w:r>
            <w:rPr>
              <w:rFonts w:eastAsia="Times New Roman"/>
            </w:rPr>
            <w:t>Ruffano</w:t>
          </w:r>
          <w:proofErr w:type="spellEnd"/>
          <w:r>
            <w:rPr>
              <w:rFonts w:eastAsia="Times New Roman"/>
            </w:rPr>
            <w:t xml:space="preserve"> L, </w:t>
          </w:r>
          <w:proofErr w:type="spellStart"/>
          <w:r>
            <w:rPr>
              <w:rFonts w:eastAsia="Times New Roman"/>
            </w:rPr>
            <w:t>Oakden</w:t>
          </w:r>
          <w:proofErr w:type="spellEnd"/>
          <w:r>
            <w:rPr>
              <w:rFonts w:eastAsia="Times New Roman"/>
            </w:rPr>
            <w:t xml:space="preserve">-Rayner L, </w:t>
          </w:r>
          <w:proofErr w:type="spellStart"/>
          <w:r>
            <w:rPr>
              <w:rFonts w:eastAsia="Times New Roman"/>
            </w:rPr>
            <w:t>McCradden</w:t>
          </w:r>
          <w:proofErr w:type="spellEnd"/>
          <w:r>
            <w:rPr>
              <w:rFonts w:eastAsia="Times New Roman"/>
            </w:rPr>
            <w:t xml:space="preserve"> M, Keane PA, Savage R, Golub R, Sarkar R, Rowley S, Group TS-A and C-AW, Group S-A and C-AS, Group S-A and C-AC (2020) Reporting guidelines for clinical trial reports for interventions involving artificial intelligence: the CONSORT-AI extension. Nature Medicine 26:1364–1374. https://doi.org/10.1038/s41591-020-1034-x</w:t>
          </w:r>
        </w:p>
        <w:p w14:paraId="35B5D12C" w14:textId="77777777" w:rsidR="00023EFD" w:rsidRDefault="00023EFD" w:rsidP="00023EFD">
          <w:pPr>
            <w:autoSpaceDE w:val="0"/>
            <w:autoSpaceDN w:val="0"/>
            <w:ind w:hanging="640"/>
            <w:rPr>
              <w:rFonts w:eastAsia="Times New Roman"/>
            </w:rPr>
          </w:pPr>
          <w:r>
            <w:rPr>
              <w:rFonts w:eastAsia="Times New Roman"/>
            </w:rPr>
            <w:t xml:space="preserve">20. </w:t>
          </w:r>
          <w:r>
            <w:rPr>
              <w:rFonts w:eastAsia="Times New Roman"/>
            </w:rPr>
            <w:tab/>
          </w:r>
          <w:proofErr w:type="spellStart"/>
          <w:r>
            <w:rPr>
              <w:rFonts w:eastAsia="Times New Roman"/>
            </w:rPr>
            <w:t>Mongan</w:t>
          </w:r>
          <w:proofErr w:type="spellEnd"/>
          <w:r>
            <w:rPr>
              <w:rFonts w:eastAsia="Times New Roman"/>
            </w:rPr>
            <w:t xml:space="preserve"> J, Moy L, Kahn Jr CE (2020) Checklist for artificial intelligence in medical imaging (CLAIM): a guide for authors and reviewers</w:t>
          </w:r>
        </w:p>
        <w:p w14:paraId="1B2666EB" w14:textId="77777777" w:rsidR="00023EFD" w:rsidRDefault="00023EFD" w:rsidP="00023EFD">
          <w:pPr>
            <w:autoSpaceDE w:val="0"/>
            <w:autoSpaceDN w:val="0"/>
            <w:ind w:hanging="640"/>
            <w:rPr>
              <w:rFonts w:eastAsia="Times New Roman"/>
            </w:rPr>
          </w:pPr>
          <w:r>
            <w:rPr>
              <w:rFonts w:eastAsia="Times New Roman"/>
            </w:rPr>
            <w:t xml:space="preserve">21. </w:t>
          </w:r>
          <w:r>
            <w:rPr>
              <w:rFonts w:eastAsia="Times New Roman"/>
            </w:rPr>
            <w:tab/>
          </w:r>
          <w:proofErr w:type="spellStart"/>
          <w:r>
            <w:rPr>
              <w:rFonts w:eastAsia="Times New Roman"/>
            </w:rPr>
            <w:t>Bluemke</w:t>
          </w:r>
          <w:proofErr w:type="spellEnd"/>
          <w:r>
            <w:rPr>
              <w:rFonts w:eastAsia="Times New Roman"/>
            </w:rPr>
            <w:t xml:space="preserve"> DA, Moy L, </w:t>
          </w:r>
          <w:proofErr w:type="spellStart"/>
          <w:r>
            <w:rPr>
              <w:rFonts w:eastAsia="Times New Roman"/>
            </w:rPr>
            <w:t>Bredella</w:t>
          </w:r>
          <w:proofErr w:type="spellEnd"/>
          <w:r>
            <w:rPr>
              <w:rFonts w:eastAsia="Times New Roman"/>
            </w:rPr>
            <w:t xml:space="preserve"> MA, </w:t>
          </w:r>
          <w:proofErr w:type="spellStart"/>
          <w:r>
            <w:rPr>
              <w:rFonts w:eastAsia="Times New Roman"/>
            </w:rPr>
            <w:t>Ertl</w:t>
          </w:r>
          <w:proofErr w:type="spellEnd"/>
          <w:r>
            <w:rPr>
              <w:rFonts w:eastAsia="Times New Roman"/>
            </w:rPr>
            <w:t xml:space="preserve">-Wagner BB, Fowler KJ, Goh VJ, Halpern EF, Hess CP, </w:t>
          </w:r>
          <w:proofErr w:type="spellStart"/>
          <w:r>
            <w:rPr>
              <w:rFonts w:eastAsia="Times New Roman"/>
            </w:rPr>
            <w:t>Schiebler</w:t>
          </w:r>
          <w:proofErr w:type="spellEnd"/>
          <w:r>
            <w:rPr>
              <w:rFonts w:eastAsia="Times New Roman"/>
            </w:rPr>
            <w:t xml:space="preserve"> ML, Weiss CR (2020) Assessing radiology research on artificial intelligence: a brief guide for authors, reviewers, and readers—from the radiology editorial board</w:t>
          </w:r>
        </w:p>
        <w:p w14:paraId="2B47085C" w14:textId="77777777" w:rsidR="00023EFD" w:rsidRDefault="00023EFD" w:rsidP="00023EFD">
          <w:pPr>
            <w:autoSpaceDE w:val="0"/>
            <w:autoSpaceDN w:val="0"/>
            <w:ind w:hanging="640"/>
            <w:rPr>
              <w:rFonts w:eastAsia="Times New Roman"/>
            </w:rPr>
          </w:pPr>
          <w:r>
            <w:rPr>
              <w:rFonts w:eastAsia="Times New Roman"/>
            </w:rPr>
            <w:t xml:space="preserve">22. </w:t>
          </w:r>
          <w:r>
            <w:rPr>
              <w:rFonts w:eastAsia="Times New Roman"/>
            </w:rPr>
            <w:tab/>
            <w:t>Park SH, Han K (2018) Methodologic Guide for Evaluating Clinical Performance and Effect of                    Artificial Intelligence Technology for Medical Diagnosis and                    Prediction. Radiology 286:800–809. https://doi.org/10.1148/radiol.2017171920</w:t>
          </w:r>
        </w:p>
        <w:p w14:paraId="5F1873BB" w14:textId="77777777" w:rsidR="00023EFD" w:rsidRDefault="00023EFD" w:rsidP="00023EFD">
          <w:pPr>
            <w:autoSpaceDE w:val="0"/>
            <w:autoSpaceDN w:val="0"/>
            <w:ind w:hanging="640"/>
            <w:rPr>
              <w:rFonts w:eastAsia="Times New Roman"/>
            </w:rPr>
          </w:pPr>
          <w:r>
            <w:rPr>
              <w:rFonts w:eastAsia="Times New Roman"/>
            </w:rPr>
            <w:t xml:space="preserve">23. </w:t>
          </w:r>
          <w:r>
            <w:rPr>
              <w:rFonts w:eastAsia="Times New Roman"/>
            </w:rPr>
            <w:tab/>
            <w:t xml:space="preserve">Page MJ, McKenzie JE, </w:t>
          </w:r>
          <w:proofErr w:type="spellStart"/>
          <w:r>
            <w:rPr>
              <w:rFonts w:eastAsia="Times New Roman"/>
            </w:rPr>
            <w:t>Bossuyt</w:t>
          </w:r>
          <w:proofErr w:type="spellEnd"/>
          <w:r>
            <w:rPr>
              <w:rFonts w:eastAsia="Times New Roman"/>
            </w:rPr>
            <w:t xml:space="preserve"> PM, </w:t>
          </w:r>
          <w:proofErr w:type="spellStart"/>
          <w:r>
            <w:rPr>
              <w:rFonts w:eastAsia="Times New Roman"/>
            </w:rPr>
            <w:t>Boutron</w:t>
          </w:r>
          <w:proofErr w:type="spellEnd"/>
          <w:r>
            <w:rPr>
              <w:rFonts w:eastAsia="Times New Roman"/>
            </w:rPr>
            <w:t xml:space="preserve"> I, Hoffmann TC, Mulrow CD, </w:t>
          </w:r>
          <w:proofErr w:type="spellStart"/>
          <w:r>
            <w:rPr>
              <w:rFonts w:eastAsia="Times New Roman"/>
            </w:rPr>
            <w:t>Shamseer</w:t>
          </w:r>
          <w:proofErr w:type="spellEnd"/>
          <w:r>
            <w:rPr>
              <w:rFonts w:eastAsia="Times New Roman"/>
            </w:rPr>
            <w:t xml:space="preserve"> L, </w:t>
          </w:r>
          <w:proofErr w:type="spellStart"/>
          <w:r>
            <w:rPr>
              <w:rFonts w:eastAsia="Times New Roman"/>
            </w:rPr>
            <w:t>Tetzlaff</w:t>
          </w:r>
          <w:proofErr w:type="spellEnd"/>
          <w:r>
            <w:rPr>
              <w:rFonts w:eastAsia="Times New Roman"/>
            </w:rPr>
            <w:t xml:space="preserve"> JM, </w:t>
          </w:r>
          <w:proofErr w:type="spellStart"/>
          <w:r>
            <w:rPr>
              <w:rFonts w:eastAsia="Times New Roman"/>
            </w:rPr>
            <w:t>Akl</w:t>
          </w:r>
          <w:proofErr w:type="spellEnd"/>
          <w:r>
            <w:rPr>
              <w:rFonts w:eastAsia="Times New Roman"/>
            </w:rPr>
            <w:t xml:space="preserve"> EA, Brennan SE, Chou R, Glanville J, Grimshaw JM, </w:t>
          </w:r>
          <w:proofErr w:type="spellStart"/>
          <w:r>
            <w:rPr>
              <w:rFonts w:eastAsia="Times New Roman"/>
            </w:rPr>
            <w:t>Hróbjartsson</w:t>
          </w:r>
          <w:proofErr w:type="spellEnd"/>
          <w:r>
            <w:rPr>
              <w:rFonts w:eastAsia="Times New Roman"/>
            </w:rPr>
            <w:t xml:space="preserve"> A, Lalu MM, Li T, Loder EW, Mayo-Wilson E, McDonald S, McGuinness LA, Stewart LA, Thomas J, </w:t>
          </w:r>
          <w:proofErr w:type="spellStart"/>
          <w:r>
            <w:rPr>
              <w:rFonts w:eastAsia="Times New Roman"/>
            </w:rPr>
            <w:t>Tricco</w:t>
          </w:r>
          <w:proofErr w:type="spellEnd"/>
          <w:r>
            <w:rPr>
              <w:rFonts w:eastAsia="Times New Roman"/>
            </w:rPr>
            <w:t xml:space="preserve"> AC, Welch VA, Whiting P, Moher D (2021) The PRISMA 2020 statement: an updated guideline for reporting systematic reviews. BMJ </w:t>
          </w:r>
          <w:proofErr w:type="gramStart"/>
          <w:r>
            <w:rPr>
              <w:rFonts w:eastAsia="Times New Roman"/>
            </w:rPr>
            <w:t>372:n</w:t>
          </w:r>
          <w:proofErr w:type="gramEnd"/>
          <w:r>
            <w:rPr>
              <w:rFonts w:eastAsia="Times New Roman"/>
            </w:rPr>
            <w:t>71. https://doi.org/10.1136/bmj.n71</w:t>
          </w:r>
        </w:p>
        <w:p w14:paraId="481CC39F" w14:textId="77777777" w:rsidR="00023EFD" w:rsidRDefault="00023EFD" w:rsidP="00023EFD">
          <w:pPr>
            <w:autoSpaceDE w:val="0"/>
            <w:autoSpaceDN w:val="0"/>
            <w:ind w:hanging="640"/>
            <w:rPr>
              <w:rFonts w:eastAsia="Times New Roman"/>
            </w:rPr>
          </w:pPr>
          <w:r>
            <w:rPr>
              <w:rFonts w:eastAsia="Times New Roman"/>
            </w:rPr>
            <w:t xml:space="preserve">24. </w:t>
          </w:r>
          <w:r>
            <w:rPr>
              <w:rFonts w:eastAsia="Times New Roman"/>
            </w:rPr>
            <w:tab/>
            <w:t xml:space="preserve">Methley AM, Campbell S, Chew-Graham C, McNally R, </w:t>
          </w:r>
          <w:proofErr w:type="spellStart"/>
          <w:r>
            <w:rPr>
              <w:rFonts w:eastAsia="Times New Roman"/>
            </w:rPr>
            <w:t>Cheraghi</w:t>
          </w:r>
          <w:proofErr w:type="spellEnd"/>
          <w:r>
            <w:rPr>
              <w:rFonts w:eastAsia="Times New Roman"/>
            </w:rPr>
            <w:t xml:space="preserve">-Sohi S (2014) PICO, PICOS and SPIDER: a comparison study of specificity and sensitivity in three search tools for qualitative systematic reviews. BMC Health </w:t>
          </w:r>
          <w:proofErr w:type="spellStart"/>
          <w:r>
            <w:rPr>
              <w:rFonts w:eastAsia="Times New Roman"/>
            </w:rPr>
            <w:t>Serv</w:t>
          </w:r>
          <w:proofErr w:type="spellEnd"/>
          <w:r>
            <w:rPr>
              <w:rFonts w:eastAsia="Times New Roman"/>
            </w:rPr>
            <w:t xml:space="preserve"> Res 14:579. https://doi.org/10.1186/s12913-014-0579-0</w:t>
          </w:r>
        </w:p>
        <w:p w14:paraId="128979D0" w14:textId="77777777" w:rsidR="00023EFD" w:rsidRDefault="00023EFD" w:rsidP="00023EFD">
          <w:pPr>
            <w:autoSpaceDE w:val="0"/>
            <w:autoSpaceDN w:val="0"/>
            <w:ind w:hanging="640"/>
            <w:rPr>
              <w:rFonts w:eastAsia="Times New Roman"/>
            </w:rPr>
          </w:pPr>
          <w:r>
            <w:rPr>
              <w:rFonts w:eastAsia="Times New Roman"/>
            </w:rPr>
            <w:lastRenderedPageBreak/>
            <w:t xml:space="preserve">25. </w:t>
          </w:r>
          <w:r>
            <w:rPr>
              <w:rFonts w:eastAsia="Times New Roman"/>
            </w:rPr>
            <w:tab/>
          </w:r>
          <w:proofErr w:type="spellStart"/>
          <w:r>
            <w:rPr>
              <w:rFonts w:eastAsia="Times New Roman"/>
            </w:rPr>
            <w:t>Bossuyt</w:t>
          </w:r>
          <w:proofErr w:type="spellEnd"/>
          <w:r>
            <w:rPr>
              <w:rFonts w:eastAsia="Times New Roman"/>
            </w:rPr>
            <w:t xml:space="preserve"> PM, </w:t>
          </w:r>
          <w:proofErr w:type="spellStart"/>
          <w:r>
            <w:rPr>
              <w:rFonts w:eastAsia="Times New Roman"/>
            </w:rPr>
            <w:t>Reitsma</w:t>
          </w:r>
          <w:proofErr w:type="spellEnd"/>
          <w:r>
            <w:rPr>
              <w:rFonts w:eastAsia="Times New Roman"/>
            </w:rPr>
            <w:t xml:space="preserve"> JB, Bruns DE, </w:t>
          </w:r>
          <w:proofErr w:type="spellStart"/>
          <w:r>
            <w:rPr>
              <w:rFonts w:eastAsia="Times New Roman"/>
            </w:rPr>
            <w:t>Gatsonis</w:t>
          </w:r>
          <w:proofErr w:type="spellEnd"/>
          <w:r>
            <w:rPr>
              <w:rFonts w:eastAsia="Times New Roman"/>
            </w:rPr>
            <w:t xml:space="preserve"> CA, </w:t>
          </w:r>
          <w:proofErr w:type="spellStart"/>
          <w:r>
            <w:rPr>
              <w:rFonts w:eastAsia="Times New Roman"/>
            </w:rPr>
            <w:t>Glasziou</w:t>
          </w:r>
          <w:proofErr w:type="spellEnd"/>
          <w:r>
            <w:rPr>
              <w:rFonts w:eastAsia="Times New Roman"/>
            </w:rPr>
            <w:t xml:space="preserve"> PP, </w:t>
          </w:r>
          <w:proofErr w:type="spellStart"/>
          <w:r>
            <w:rPr>
              <w:rFonts w:eastAsia="Times New Roman"/>
            </w:rPr>
            <w:t>Irwig</w:t>
          </w:r>
          <w:proofErr w:type="spellEnd"/>
          <w:r>
            <w:rPr>
              <w:rFonts w:eastAsia="Times New Roman"/>
            </w:rPr>
            <w:t xml:space="preserve"> L, </w:t>
          </w:r>
          <w:proofErr w:type="spellStart"/>
          <w:r>
            <w:rPr>
              <w:rFonts w:eastAsia="Times New Roman"/>
            </w:rPr>
            <w:t>Lijmer</w:t>
          </w:r>
          <w:proofErr w:type="spellEnd"/>
          <w:r>
            <w:rPr>
              <w:rFonts w:eastAsia="Times New Roman"/>
            </w:rPr>
            <w:t xml:space="preserve"> JG, Moher D, Rennie D, de Vet HCW (2015) STARD 2015: an updated list of essential items for reporting diagnostic accuracy studies. Clin Chem 61:1446–1452</w:t>
          </w:r>
        </w:p>
        <w:p w14:paraId="3F12EC3E" w14:textId="77777777" w:rsidR="00023EFD" w:rsidRDefault="00023EFD" w:rsidP="00023EFD">
          <w:pPr>
            <w:autoSpaceDE w:val="0"/>
            <w:autoSpaceDN w:val="0"/>
            <w:ind w:hanging="640"/>
            <w:rPr>
              <w:rFonts w:eastAsia="Times New Roman"/>
            </w:rPr>
          </w:pPr>
          <w:r>
            <w:rPr>
              <w:rFonts w:eastAsia="Times New Roman"/>
            </w:rPr>
            <w:t xml:space="preserve">26. </w:t>
          </w:r>
          <w:r>
            <w:rPr>
              <w:rFonts w:eastAsia="Times New Roman"/>
            </w:rPr>
            <w:tab/>
            <w:t xml:space="preserve">Whiting PF, </w:t>
          </w:r>
          <w:proofErr w:type="spellStart"/>
          <w:r>
            <w:rPr>
              <w:rFonts w:eastAsia="Times New Roman"/>
            </w:rPr>
            <w:t>Rutjes</w:t>
          </w:r>
          <w:proofErr w:type="spellEnd"/>
          <w:r>
            <w:rPr>
              <w:rFonts w:eastAsia="Times New Roman"/>
            </w:rPr>
            <w:t xml:space="preserve"> AWS, Westwood ME, Mallett S, </w:t>
          </w:r>
          <w:proofErr w:type="spellStart"/>
          <w:r>
            <w:rPr>
              <w:rFonts w:eastAsia="Times New Roman"/>
            </w:rPr>
            <w:t>Deeks</w:t>
          </w:r>
          <w:proofErr w:type="spellEnd"/>
          <w:r>
            <w:rPr>
              <w:rFonts w:eastAsia="Times New Roman"/>
            </w:rPr>
            <w:t xml:space="preserve"> JJ, </w:t>
          </w:r>
          <w:proofErr w:type="spellStart"/>
          <w:r>
            <w:rPr>
              <w:rFonts w:eastAsia="Times New Roman"/>
            </w:rPr>
            <w:t>Reitsma</w:t>
          </w:r>
          <w:proofErr w:type="spellEnd"/>
          <w:r>
            <w:rPr>
              <w:rFonts w:eastAsia="Times New Roman"/>
            </w:rPr>
            <w:t xml:space="preserve"> JB, </w:t>
          </w:r>
          <w:proofErr w:type="spellStart"/>
          <w:r>
            <w:rPr>
              <w:rFonts w:eastAsia="Times New Roman"/>
            </w:rPr>
            <w:t>Leeflang</w:t>
          </w:r>
          <w:proofErr w:type="spellEnd"/>
          <w:r>
            <w:rPr>
              <w:rFonts w:eastAsia="Times New Roman"/>
            </w:rPr>
            <w:t xml:space="preserve"> MMG, Sterne JAC, </w:t>
          </w:r>
          <w:proofErr w:type="spellStart"/>
          <w:r>
            <w:rPr>
              <w:rFonts w:eastAsia="Times New Roman"/>
            </w:rPr>
            <w:t>Bossuyt</w:t>
          </w:r>
          <w:proofErr w:type="spellEnd"/>
          <w:r>
            <w:rPr>
              <w:rFonts w:eastAsia="Times New Roman"/>
            </w:rPr>
            <w:t xml:space="preserve"> PMM, Group* Q-2 (2011) QUADAS-2: a revised tool for the quality assessment of diagnostic accuracy studies. Ann Intern Med 155:529–536</w:t>
          </w:r>
        </w:p>
        <w:p w14:paraId="53FDCB88" w14:textId="77777777" w:rsidR="00023EFD" w:rsidRDefault="00023EFD" w:rsidP="00023EFD">
          <w:pPr>
            <w:autoSpaceDE w:val="0"/>
            <w:autoSpaceDN w:val="0"/>
            <w:ind w:hanging="640"/>
            <w:rPr>
              <w:rFonts w:eastAsia="Times New Roman"/>
            </w:rPr>
          </w:pPr>
          <w:r>
            <w:rPr>
              <w:rFonts w:eastAsia="Times New Roman"/>
            </w:rPr>
            <w:t xml:space="preserve">27. </w:t>
          </w:r>
          <w:r>
            <w:rPr>
              <w:rFonts w:eastAsia="Times New Roman"/>
            </w:rPr>
            <w:tab/>
            <w:t>Wu L, Xin Y, Li S, Wang T, Heng P-A, Ni D (2017) Cascaded fully convolutional networks for automatic prenatal ultrasound image segmentation. In: 2017 IEEE 14th international symposium on biomedical imaging (ISBI 2017). IEEE, pp 663–666</w:t>
          </w:r>
        </w:p>
        <w:p w14:paraId="4A760569" w14:textId="77777777" w:rsidR="00023EFD" w:rsidRDefault="00023EFD" w:rsidP="00023EFD">
          <w:pPr>
            <w:autoSpaceDE w:val="0"/>
            <w:autoSpaceDN w:val="0"/>
            <w:ind w:hanging="640"/>
            <w:rPr>
              <w:rFonts w:eastAsia="Times New Roman"/>
            </w:rPr>
          </w:pPr>
          <w:r>
            <w:rPr>
              <w:rFonts w:eastAsia="Times New Roman"/>
            </w:rPr>
            <w:t xml:space="preserve">28. </w:t>
          </w:r>
          <w:r>
            <w:rPr>
              <w:rFonts w:eastAsia="Times New Roman"/>
            </w:rPr>
            <w:tab/>
            <w:t xml:space="preserve">Rong Y, Xiang D, Zhu W, Shi F, Gao E, Fan Z, Chen X (2019) Deriving external forces via convolutional neural networks for biomedical image segmentation. Biomedical optics express JID - 101540630 PMC - PMC6701547 COIS- The authors declare that there are no conflicts of interest related to this </w:t>
          </w:r>
          <w:proofErr w:type="spellStart"/>
          <w:proofErr w:type="gramStart"/>
          <w:r>
            <w:rPr>
              <w:rFonts w:eastAsia="Times New Roman"/>
            </w:rPr>
            <w:t>article.EDAT</w:t>
          </w:r>
          <w:proofErr w:type="spellEnd"/>
          <w:proofErr w:type="gramEnd"/>
          <w:r>
            <w:rPr>
              <w:rFonts w:eastAsia="Times New Roman"/>
            </w:rPr>
            <w:t xml:space="preserve">- 2019/08/28 06:00 MHDA- 2019/08/28 06:01 CRDT- 2019/08/28 06:00 PHST- 2019/05/15 00:00 </w:t>
          </w:r>
          <w:proofErr w:type="spellStart"/>
          <w:r>
            <w:rPr>
              <w:rFonts w:eastAsia="Times New Roman"/>
            </w:rPr>
            <w:t>rece</w:t>
          </w:r>
          <w:proofErr w:type="spellEnd"/>
          <w:r>
            <w:rPr>
              <w:rFonts w:eastAsia="Times New Roman"/>
            </w:rPr>
            <w:t>(TRUNCATED</w:t>
          </w:r>
        </w:p>
        <w:p w14:paraId="2CBA614A" w14:textId="77777777" w:rsidR="00023EFD" w:rsidRDefault="00023EFD" w:rsidP="00023EFD">
          <w:pPr>
            <w:autoSpaceDE w:val="0"/>
            <w:autoSpaceDN w:val="0"/>
            <w:ind w:hanging="640"/>
            <w:rPr>
              <w:rFonts w:eastAsia="Times New Roman"/>
            </w:rPr>
          </w:pPr>
          <w:r>
            <w:rPr>
              <w:rFonts w:eastAsia="Times New Roman"/>
            </w:rPr>
            <w:t xml:space="preserve">29. </w:t>
          </w:r>
          <w:r>
            <w:rPr>
              <w:rFonts w:eastAsia="Times New Roman"/>
            </w:rPr>
            <w:tab/>
            <w:t xml:space="preserve">Li P, Zhao H, Liu P, Cao F (2020) Automated measurement network for accurate segmentation and parameter modification in </w:t>
          </w:r>
          <w:proofErr w:type="spellStart"/>
          <w:r>
            <w:rPr>
              <w:rFonts w:eastAsia="Times New Roman"/>
            </w:rPr>
            <w:t>fetal</w:t>
          </w:r>
          <w:proofErr w:type="spellEnd"/>
          <w:r>
            <w:rPr>
              <w:rFonts w:eastAsia="Times New Roman"/>
            </w:rPr>
            <w:t xml:space="preserve"> head ultrasound images. Med </w:t>
          </w:r>
          <w:proofErr w:type="spellStart"/>
          <w:r>
            <w:rPr>
              <w:rFonts w:eastAsia="Times New Roman"/>
            </w:rPr>
            <w:t>Biol</w:t>
          </w:r>
          <w:proofErr w:type="spellEnd"/>
          <w:r>
            <w:rPr>
              <w:rFonts w:eastAsia="Times New Roman"/>
            </w:rPr>
            <w:t xml:space="preserve"> </w:t>
          </w:r>
          <w:proofErr w:type="spellStart"/>
          <w:r>
            <w:rPr>
              <w:rFonts w:eastAsia="Times New Roman"/>
            </w:rPr>
            <w:t>Eng</w:t>
          </w:r>
          <w:proofErr w:type="spellEnd"/>
          <w:r>
            <w:rPr>
              <w:rFonts w:eastAsia="Times New Roman"/>
            </w:rPr>
            <w:t xml:space="preserve"> </w:t>
          </w:r>
          <w:proofErr w:type="spellStart"/>
          <w:r>
            <w:rPr>
              <w:rFonts w:eastAsia="Times New Roman"/>
            </w:rPr>
            <w:t>Comput</w:t>
          </w:r>
          <w:proofErr w:type="spellEnd"/>
          <w:r>
            <w:rPr>
              <w:rFonts w:eastAsia="Times New Roman"/>
            </w:rPr>
            <w:t xml:space="preserve"> 58:2879–2892. https://doi.org/https://dx.doi.org/10.1007/s11517-020-02242-5</w:t>
          </w:r>
        </w:p>
        <w:p w14:paraId="05332D0D" w14:textId="77777777" w:rsidR="00023EFD" w:rsidRDefault="00023EFD" w:rsidP="00023EFD">
          <w:pPr>
            <w:autoSpaceDE w:val="0"/>
            <w:autoSpaceDN w:val="0"/>
            <w:ind w:hanging="640"/>
            <w:rPr>
              <w:rFonts w:eastAsia="Times New Roman"/>
            </w:rPr>
          </w:pPr>
          <w:r>
            <w:rPr>
              <w:rFonts w:eastAsia="Times New Roman"/>
            </w:rPr>
            <w:t xml:space="preserve">30. </w:t>
          </w:r>
          <w:r>
            <w:rPr>
              <w:rFonts w:eastAsia="Times New Roman"/>
            </w:rPr>
            <w:tab/>
            <w:t xml:space="preserve">Zhang L, Zhang J, Li Z, Song Y (2020) A multiple-channel and </w:t>
          </w:r>
          <w:proofErr w:type="spellStart"/>
          <w:r>
            <w:rPr>
              <w:rFonts w:eastAsia="Times New Roman"/>
            </w:rPr>
            <w:t>atrous</w:t>
          </w:r>
          <w:proofErr w:type="spellEnd"/>
          <w:r>
            <w:rPr>
              <w:rFonts w:eastAsia="Times New Roman"/>
            </w:rPr>
            <w:t xml:space="preserve"> convolution network for ultrasound image segmentation. Med Phys 47:6270–6285. https://doi.org/https://dx.doi.org/10.1002/mp.14512</w:t>
          </w:r>
        </w:p>
        <w:p w14:paraId="1754050C" w14:textId="77777777" w:rsidR="00023EFD" w:rsidRDefault="00023EFD" w:rsidP="00023EFD">
          <w:pPr>
            <w:autoSpaceDE w:val="0"/>
            <w:autoSpaceDN w:val="0"/>
            <w:ind w:hanging="640"/>
            <w:rPr>
              <w:rFonts w:eastAsia="Times New Roman"/>
            </w:rPr>
          </w:pPr>
          <w:r>
            <w:rPr>
              <w:rFonts w:eastAsia="Times New Roman"/>
            </w:rPr>
            <w:t xml:space="preserve">31. </w:t>
          </w:r>
          <w:r>
            <w:rPr>
              <w:rFonts w:eastAsia="Times New Roman"/>
            </w:rPr>
            <w:tab/>
          </w:r>
          <w:proofErr w:type="spellStart"/>
          <w:r>
            <w:rPr>
              <w:rFonts w:eastAsia="Times New Roman"/>
            </w:rPr>
            <w:t>Oghli</w:t>
          </w:r>
          <w:proofErr w:type="spellEnd"/>
          <w:r>
            <w:rPr>
              <w:rFonts w:eastAsia="Times New Roman"/>
            </w:rPr>
            <w:t xml:space="preserve"> MG, </w:t>
          </w:r>
          <w:proofErr w:type="spellStart"/>
          <w:r>
            <w:rPr>
              <w:rFonts w:eastAsia="Times New Roman"/>
            </w:rPr>
            <w:t>Shabanzadeh</w:t>
          </w:r>
          <w:proofErr w:type="spellEnd"/>
          <w:r>
            <w:rPr>
              <w:rFonts w:eastAsia="Times New Roman"/>
            </w:rPr>
            <w:t xml:space="preserve"> A, Moradi S, </w:t>
          </w:r>
          <w:proofErr w:type="spellStart"/>
          <w:r>
            <w:rPr>
              <w:rFonts w:eastAsia="Times New Roman"/>
            </w:rPr>
            <w:t>Gerami</w:t>
          </w:r>
          <w:proofErr w:type="spellEnd"/>
          <w:r>
            <w:rPr>
              <w:rFonts w:eastAsia="Times New Roman"/>
            </w:rPr>
            <w:t xml:space="preserve"> R (2019) Automatic </w:t>
          </w:r>
          <w:proofErr w:type="spellStart"/>
          <w:r>
            <w:rPr>
              <w:rFonts w:eastAsia="Times New Roman"/>
            </w:rPr>
            <w:t>fetal</w:t>
          </w:r>
          <w:proofErr w:type="spellEnd"/>
          <w:r>
            <w:rPr>
              <w:rFonts w:eastAsia="Times New Roman"/>
            </w:rPr>
            <w:t xml:space="preserve"> biometry evaluation in ultrasound images using a deep </w:t>
          </w:r>
          <w:proofErr w:type="spellStart"/>
          <w:r>
            <w:rPr>
              <w:rFonts w:eastAsia="Times New Roman"/>
            </w:rPr>
            <w:t>learningbased</w:t>
          </w:r>
          <w:proofErr w:type="spellEnd"/>
          <w:r>
            <w:rPr>
              <w:rFonts w:eastAsia="Times New Roman"/>
            </w:rPr>
            <w:t xml:space="preserve"> approach. Iranian Journal of Radiology </w:t>
          </w:r>
          <w:proofErr w:type="gramStart"/>
          <w:r>
            <w:rPr>
              <w:rFonts w:eastAsia="Times New Roman"/>
            </w:rPr>
            <w:t>16:S</w:t>
          </w:r>
          <w:proofErr w:type="gramEnd"/>
          <w:r>
            <w:rPr>
              <w:rFonts w:eastAsia="Times New Roman"/>
            </w:rPr>
            <w:t>11–S13. https://doi.org/http://dx.doi.org/10.5812/IRANJRADIOL.99141</w:t>
          </w:r>
        </w:p>
        <w:p w14:paraId="0D524F1D" w14:textId="77777777" w:rsidR="00023EFD" w:rsidRDefault="00023EFD" w:rsidP="00023EFD">
          <w:pPr>
            <w:autoSpaceDE w:val="0"/>
            <w:autoSpaceDN w:val="0"/>
            <w:ind w:hanging="640"/>
            <w:rPr>
              <w:rFonts w:eastAsia="Times New Roman"/>
            </w:rPr>
          </w:pPr>
          <w:r>
            <w:rPr>
              <w:rFonts w:eastAsia="Times New Roman"/>
            </w:rPr>
            <w:t xml:space="preserve">32. </w:t>
          </w:r>
          <w:r>
            <w:rPr>
              <w:rFonts w:eastAsia="Times New Roman"/>
            </w:rPr>
            <w:tab/>
          </w:r>
          <w:proofErr w:type="spellStart"/>
          <w:r>
            <w:rPr>
              <w:rFonts w:eastAsia="Times New Roman"/>
            </w:rPr>
            <w:t>Sobhaninia</w:t>
          </w:r>
          <w:proofErr w:type="spellEnd"/>
          <w:r>
            <w:rPr>
              <w:rFonts w:eastAsia="Times New Roman"/>
            </w:rPr>
            <w:t xml:space="preserve"> Z, </w:t>
          </w:r>
          <w:proofErr w:type="spellStart"/>
          <w:r>
            <w:rPr>
              <w:rFonts w:eastAsia="Times New Roman"/>
            </w:rPr>
            <w:t>Rafiei</w:t>
          </w:r>
          <w:proofErr w:type="spellEnd"/>
          <w:r>
            <w:rPr>
              <w:rFonts w:eastAsia="Times New Roman"/>
            </w:rPr>
            <w:t xml:space="preserve"> S, </w:t>
          </w:r>
          <w:proofErr w:type="spellStart"/>
          <w:r>
            <w:rPr>
              <w:rFonts w:eastAsia="Times New Roman"/>
            </w:rPr>
            <w:t>Emami</w:t>
          </w:r>
          <w:proofErr w:type="spellEnd"/>
          <w:r>
            <w:rPr>
              <w:rFonts w:eastAsia="Times New Roman"/>
            </w:rPr>
            <w:t xml:space="preserve"> A, Karimi N, </w:t>
          </w:r>
          <w:proofErr w:type="spellStart"/>
          <w:r>
            <w:rPr>
              <w:rFonts w:eastAsia="Times New Roman"/>
            </w:rPr>
            <w:t>Najarian</w:t>
          </w:r>
          <w:proofErr w:type="spellEnd"/>
          <w:r>
            <w:rPr>
              <w:rFonts w:eastAsia="Times New Roman"/>
            </w:rPr>
            <w:t xml:space="preserve"> K, </w:t>
          </w:r>
          <w:proofErr w:type="spellStart"/>
          <w:r>
            <w:rPr>
              <w:rFonts w:eastAsia="Times New Roman"/>
            </w:rPr>
            <w:t>Samavi</w:t>
          </w:r>
          <w:proofErr w:type="spellEnd"/>
          <w:r>
            <w:rPr>
              <w:rFonts w:eastAsia="Times New Roman"/>
            </w:rPr>
            <w:t xml:space="preserve"> S, </w:t>
          </w:r>
          <w:proofErr w:type="spellStart"/>
          <w:r>
            <w:rPr>
              <w:rFonts w:eastAsia="Times New Roman"/>
            </w:rPr>
            <w:t>Soroushmehr</w:t>
          </w:r>
          <w:proofErr w:type="spellEnd"/>
          <w:r>
            <w:rPr>
              <w:rFonts w:eastAsia="Times New Roman"/>
            </w:rPr>
            <w:t xml:space="preserve"> SMR (2019) </w:t>
          </w:r>
          <w:proofErr w:type="spellStart"/>
          <w:r>
            <w:rPr>
              <w:rFonts w:eastAsia="Times New Roman"/>
            </w:rPr>
            <w:t>Fetal</w:t>
          </w:r>
          <w:proofErr w:type="spellEnd"/>
          <w:r>
            <w:rPr>
              <w:rFonts w:eastAsia="Times New Roman"/>
            </w:rPr>
            <w:t xml:space="preserve"> Ultrasound Image Segmentation for Measuring Biometric Parameters Using Multi-Task Deep Learning. In: 2019 41st Annual International Conference of the IEEE Engineering in Medicine and Biology Society (EMBC). pp 6545–6548</w:t>
          </w:r>
        </w:p>
        <w:p w14:paraId="29B1D664" w14:textId="77777777" w:rsidR="00023EFD" w:rsidRDefault="00023EFD" w:rsidP="00023EFD">
          <w:pPr>
            <w:autoSpaceDE w:val="0"/>
            <w:autoSpaceDN w:val="0"/>
            <w:ind w:hanging="640"/>
            <w:rPr>
              <w:rFonts w:eastAsia="Times New Roman"/>
            </w:rPr>
          </w:pPr>
          <w:r>
            <w:rPr>
              <w:rFonts w:eastAsia="Times New Roman"/>
            </w:rPr>
            <w:t xml:space="preserve">33. </w:t>
          </w:r>
          <w:r>
            <w:rPr>
              <w:rFonts w:eastAsia="Times New Roman"/>
            </w:rPr>
            <w:tab/>
          </w:r>
          <w:proofErr w:type="spellStart"/>
          <w:r>
            <w:rPr>
              <w:rFonts w:eastAsia="Times New Roman"/>
            </w:rPr>
            <w:t>Ghelich</w:t>
          </w:r>
          <w:proofErr w:type="spellEnd"/>
          <w:r>
            <w:rPr>
              <w:rFonts w:eastAsia="Times New Roman"/>
            </w:rPr>
            <w:t xml:space="preserve"> </w:t>
          </w:r>
          <w:proofErr w:type="spellStart"/>
          <w:r>
            <w:rPr>
              <w:rFonts w:eastAsia="Times New Roman"/>
            </w:rPr>
            <w:t>Oghli</w:t>
          </w:r>
          <w:proofErr w:type="spellEnd"/>
          <w:r>
            <w:rPr>
              <w:rFonts w:eastAsia="Times New Roman"/>
            </w:rPr>
            <w:t xml:space="preserve"> M, </w:t>
          </w:r>
          <w:proofErr w:type="spellStart"/>
          <w:r>
            <w:rPr>
              <w:rFonts w:eastAsia="Times New Roman"/>
            </w:rPr>
            <w:t>Shabanzadeh</w:t>
          </w:r>
          <w:proofErr w:type="spellEnd"/>
          <w:r>
            <w:rPr>
              <w:rFonts w:eastAsia="Times New Roman"/>
            </w:rPr>
            <w:t xml:space="preserve"> A, Moradi S, </w:t>
          </w:r>
          <w:proofErr w:type="spellStart"/>
          <w:r>
            <w:rPr>
              <w:rFonts w:eastAsia="Times New Roman"/>
            </w:rPr>
            <w:t>Sirjani</w:t>
          </w:r>
          <w:proofErr w:type="spellEnd"/>
          <w:r>
            <w:rPr>
              <w:rFonts w:eastAsia="Times New Roman"/>
            </w:rPr>
            <w:t xml:space="preserve"> N, </w:t>
          </w:r>
          <w:proofErr w:type="spellStart"/>
          <w:r>
            <w:rPr>
              <w:rFonts w:eastAsia="Times New Roman"/>
            </w:rPr>
            <w:t>Gerami</w:t>
          </w:r>
          <w:proofErr w:type="spellEnd"/>
          <w:r>
            <w:rPr>
              <w:rFonts w:eastAsia="Times New Roman"/>
            </w:rPr>
            <w:t xml:space="preserve"> R, Ghaderi P, </w:t>
          </w:r>
          <w:proofErr w:type="spellStart"/>
          <w:r>
            <w:rPr>
              <w:rFonts w:eastAsia="Times New Roman"/>
            </w:rPr>
            <w:t>Sanei</w:t>
          </w:r>
          <w:proofErr w:type="spellEnd"/>
          <w:r>
            <w:rPr>
              <w:rFonts w:eastAsia="Times New Roman"/>
            </w:rPr>
            <w:t xml:space="preserve"> Taheri M, Shiri I, Arabi H, Zaidi H (2021) Automatic </w:t>
          </w:r>
          <w:proofErr w:type="spellStart"/>
          <w:r>
            <w:rPr>
              <w:rFonts w:eastAsia="Times New Roman"/>
            </w:rPr>
            <w:t>fetal</w:t>
          </w:r>
          <w:proofErr w:type="spellEnd"/>
          <w:r>
            <w:rPr>
              <w:rFonts w:eastAsia="Times New Roman"/>
            </w:rPr>
            <w:t xml:space="preserve"> biometry prediction using a novel deep convolutional network architecture. Phys Med 88:127–137. https://doi.org/https://dx.doi.org/10.1016/j.ejmp.2021.06.020</w:t>
          </w:r>
        </w:p>
        <w:p w14:paraId="267A7F6A" w14:textId="77777777" w:rsidR="00023EFD" w:rsidRDefault="00023EFD" w:rsidP="00023EFD">
          <w:pPr>
            <w:autoSpaceDE w:val="0"/>
            <w:autoSpaceDN w:val="0"/>
            <w:ind w:hanging="640"/>
            <w:rPr>
              <w:rFonts w:eastAsia="Times New Roman"/>
            </w:rPr>
          </w:pPr>
          <w:r>
            <w:rPr>
              <w:rFonts w:eastAsia="Times New Roman"/>
            </w:rPr>
            <w:lastRenderedPageBreak/>
            <w:t xml:space="preserve">34. </w:t>
          </w:r>
          <w:r>
            <w:rPr>
              <w:rFonts w:eastAsia="Times New Roman"/>
            </w:rPr>
            <w:tab/>
          </w:r>
          <w:proofErr w:type="spellStart"/>
          <w:r>
            <w:rPr>
              <w:rFonts w:eastAsia="Times New Roman"/>
            </w:rPr>
            <w:t>Fiorentino</w:t>
          </w:r>
          <w:proofErr w:type="spellEnd"/>
          <w:r>
            <w:rPr>
              <w:rFonts w:eastAsia="Times New Roman"/>
            </w:rPr>
            <w:t xml:space="preserve"> MC, Moccia S, </w:t>
          </w:r>
          <w:proofErr w:type="spellStart"/>
          <w:r>
            <w:rPr>
              <w:rFonts w:eastAsia="Times New Roman"/>
            </w:rPr>
            <w:t>Capparuccini</w:t>
          </w:r>
          <w:proofErr w:type="spellEnd"/>
          <w:r>
            <w:rPr>
              <w:rFonts w:eastAsia="Times New Roman"/>
            </w:rPr>
            <w:t xml:space="preserve"> M, </w:t>
          </w:r>
          <w:proofErr w:type="spellStart"/>
          <w:r>
            <w:rPr>
              <w:rFonts w:eastAsia="Times New Roman"/>
            </w:rPr>
            <w:t>Giamberini</w:t>
          </w:r>
          <w:proofErr w:type="spellEnd"/>
          <w:r>
            <w:rPr>
              <w:rFonts w:eastAsia="Times New Roman"/>
            </w:rPr>
            <w:t xml:space="preserve"> S, </w:t>
          </w:r>
          <w:proofErr w:type="spellStart"/>
          <w:r>
            <w:rPr>
              <w:rFonts w:eastAsia="Times New Roman"/>
            </w:rPr>
            <w:t>Frontoni</w:t>
          </w:r>
          <w:proofErr w:type="spellEnd"/>
          <w:r>
            <w:rPr>
              <w:rFonts w:eastAsia="Times New Roman"/>
            </w:rPr>
            <w:t xml:space="preserve"> E (2021) A regression framework to head-circumference delineation from US </w:t>
          </w:r>
          <w:proofErr w:type="spellStart"/>
          <w:r>
            <w:rPr>
              <w:rFonts w:eastAsia="Times New Roman"/>
            </w:rPr>
            <w:t>fetal</w:t>
          </w:r>
          <w:proofErr w:type="spellEnd"/>
          <w:r>
            <w:rPr>
              <w:rFonts w:eastAsia="Times New Roman"/>
            </w:rPr>
            <w:t xml:space="preserve"> images. </w:t>
          </w:r>
          <w:proofErr w:type="spellStart"/>
          <w:r>
            <w:rPr>
              <w:rFonts w:eastAsia="Times New Roman"/>
            </w:rPr>
            <w:t>Comput</w:t>
          </w:r>
          <w:proofErr w:type="spellEnd"/>
          <w:r>
            <w:rPr>
              <w:rFonts w:eastAsia="Times New Roman"/>
            </w:rPr>
            <w:t xml:space="preserve"> Methods Programs Biomed 198:105771. https://doi.org/https://dx.doi.org/10.1016/j.cmpb.2020.105771</w:t>
          </w:r>
        </w:p>
        <w:p w14:paraId="4476CB1E" w14:textId="77777777" w:rsidR="00023EFD" w:rsidRDefault="00023EFD" w:rsidP="00023EFD">
          <w:pPr>
            <w:autoSpaceDE w:val="0"/>
            <w:autoSpaceDN w:val="0"/>
            <w:ind w:hanging="640"/>
            <w:rPr>
              <w:rFonts w:eastAsia="Times New Roman"/>
            </w:rPr>
          </w:pPr>
          <w:r>
            <w:rPr>
              <w:rFonts w:eastAsia="Times New Roman"/>
            </w:rPr>
            <w:t xml:space="preserve">35. </w:t>
          </w:r>
          <w:r>
            <w:rPr>
              <w:rFonts w:eastAsia="Times New Roman"/>
            </w:rPr>
            <w:tab/>
            <w:t xml:space="preserve">Moccia S, </w:t>
          </w:r>
          <w:proofErr w:type="spellStart"/>
          <w:r>
            <w:rPr>
              <w:rFonts w:eastAsia="Times New Roman"/>
            </w:rPr>
            <w:t>Fiorentino</w:t>
          </w:r>
          <w:proofErr w:type="spellEnd"/>
          <w:r>
            <w:rPr>
              <w:rFonts w:eastAsia="Times New Roman"/>
            </w:rPr>
            <w:t xml:space="preserve"> MC, </w:t>
          </w:r>
          <w:proofErr w:type="spellStart"/>
          <w:r>
            <w:rPr>
              <w:rFonts w:eastAsia="Times New Roman"/>
            </w:rPr>
            <w:t>Frontoni</w:t>
          </w:r>
          <w:proofErr w:type="spellEnd"/>
          <w:r>
            <w:rPr>
              <w:rFonts w:eastAsia="Times New Roman"/>
            </w:rPr>
            <w:t xml:space="preserve"> E (2021) Mask-R2CNN: a distance-field regression version of Mask-RCNN for </w:t>
          </w:r>
          <w:proofErr w:type="spellStart"/>
          <w:r>
            <w:rPr>
              <w:rFonts w:eastAsia="Times New Roman"/>
            </w:rPr>
            <w:t>fetal</w:t>
          </w:r>
          <w:proofErr w:type="spellEnd"/>
          <w:r>
            <w:rPr>
              <w:rFonts w:eastAsia="Times New Roman"/>
            </w:rPr>
            <w:t>-head delineation in ultrasound images. International Journal of Computer Assisted Radiology and Surgery 16:1711–1718. https://doi.org/10.1007/s11548-021-02430-0</w:t>
          </w:r>
        </w:p>
        <w:p w14:paraId="1C5B0DED" w14:textId="77777777" w:rsidR="00023EFD" w:rsidRDefault="00023EFD" w:rsidP="00023EFD">
          <w:pPr>
            <w:autoSpaceDE w:val="0"/>
            <w:autoSpaceDN w:val="0"/>
            <w:ind w:hanging="640"/>
            <w:rPr>
              <w:rFonts w:eastAsia="Times New Roman"/>
            </w:rPr>
          </w:pPr>
          <w:r>
            <w:rPr>
              <w:rFonts w:eastAsia="Times New Roman"/>
            </w:rPr>
            <w:t xml:space="preserve">36. </w:t>
          </w:r>
          <w:r>
            <w:rPr>
              <w:rFonts w:eastAsia="Times New Roman"/>
            </w:rPr>
            <w:tab/>
            <w:t xml:space="preserve">Sinclair M, Baumgartner CF, Matthew J, Bai W, Martinez JC, Li Y, Smith S, Knight CL, </w:t>
          </w:r>
          <w:proofErr w:type="spellStart"/>
          <w:r>
            <w:rPr>
              <w:rFonts w:eastAsia="Times New Roman"/>
            </w:rPr>
            <w:t>Kainz</w:t>
          </w:r>
          <w:proofErr w:type="spellEnd"/>
          <w:r>
            <w:rPr>
              <w:rFonts w:eastAsia="Times New Roman"/>
            </w:rPr>
            <w:t xml:space="preserve"> B, </w:t>
          </w:r>
          <w:proofErr w:type="spellStart"/>
          <w:r>
            <w:rPr>
              <w:rFonts w:eastAsia="Times New Roman"/>
            </w:rPr>
            <w:t>Hajnal</w:t>
          </w:r>
          <w:proofErr w:type="spellEnd"/>
          <w:r>
            <w:rPr>
              <w:rFonts w:eastAsia="Times New Roman"/>
            </w:rPr>
            <w:t xml:space="preserve"> J, King AP, </w:t>
          </w:r>
          <w:proofErr w:type="spellStart"/>
          <w:r>
            <w:rPr>
              <w:rFonts w:eastAsia="Times New Roman"/>
            </w:rPr>
            <w:t>Rueckert</w:t>
          </w:r>
          <w:proofErr w:type="spellEnd"/>
          <w:r>
            <w:rPr>
              <w:rFonts w:eastAsia="Times New Roman"/>
            </w:rPr>
            <w:t xml:space="preserve"> D (2018) Human-level Performance </w:t>
          </w:r>
          <w:proofErr w:type="gramStart"/>
          <w:r>
            <w:rPr>
              <w:rFonts w:eastAsia="Times New Roman"/>
            </w:rPr>
            <w:t>On</w:t>
          </w:r>
          <w:proofErr w:type="gramEnd"/>
          <w:r>
            <w:rPr>
              <w:rFonts w:eastAsia="Times New Roman"/>
            </w:rPr>
            <w:t xml:space="preserve"> Automatic Head Biometrics In </w:t>
          </w:r>
          <w:proofErr w:type="spellStart"/>
          <w:r>
            <w:rPr>
              <w:rFonts w:eastAsia="Times New Roman"/>
            </w:rPr>
            <w:t>Fetal</w:t>
          </w:r>
          <w:proofErr w:type="spellEnd"/>
          <w:r>
            <w:rPr>
              <w:rFonts w:eastAsia="Times New Roman"/>
            </w:rPr>
            <w:t xml:space="preserve"> Ultrasound Using Fully Convolutional Neural Networks. In: 2018 40th Annual International Conference of the IEEE Engineering in Medicine and Biology Society (EMBC). pp 714–717</w:t>
          </w:r>
        </w:p>
        <w:p w14:paraId="6C31F045" w14:textId="77777777" w:rsidR="00023EFD" w:rsidRDefault="00023EFD" w:rsidP="00023EFD">
          <w:pPr>
            <w:autoSpaceDE w:val="0"/>
            <w:autoSpaceDN w:val="0"/>
            <w:ind w:hanging="640"/>
            <w:rPr>
              <w:rFonts w:eastAsia="Times New Roman"/>
            </w:rPr>
          </w:pPr>
          <w:r>
            <w:rPr>
              <w:rFonts w:eastAsia="Times New Roman"/>
            </w:rPr>
            <w:t xml:space="preserve">37. </w:t>
          </w:r>
          <w:r>
            <w:rPr>
              <w:rFonts w:eastAsia="Times New Roman"/>
            </w:rPr>
            <w:tab/>
            <w:t xml:space="preserve">Al-Bander B, </w:t>
          </w:r>
          <w:proofErr w:type="spellStart"/>
          <w:r>
            <w:rPr>
              <w:rFonts w:eastAsia="Times New Roman"/>
            </w:rPr>
            <w:t>Alzahrani</w:t>
          </w:r>
          <w:proofErr w:type="spellEnd"/>
          <w:r>
            <w:rPr>
              <w:rFonts w:eastAsia="Times New Roman"/>
            </w:rPr>
            <w:t xml:space="preserve"> T, </w:t>
          </w:r>
          <w:proofErr w:type="spellStart"/>
          <w:r>
            <w:rPr>
              <w:rFonts w:eastAsia="Times New Roman"/>
            </w:rPr>
            <w:t>Alzahrani</w:t>
          </w:r>
          <w:proofErr w:type="spellEnd"/>
          <w:r>
            <w:rPr>
              <w:rFonts w:eastAsia="Times New Roman"/>
            </w:rPr>
            <w:t xml:space="preserve"> S, Williams BM, Zheng Y (2020) Improving </w:t>
          </w:r>
          <w:proofErr w:type="spellStart"/>
          <w:r>
            <w:rPr>
              <w:rFonts w:eastAsia="Times New Roman"/>
            </w:rPr>
            <w:t>Fetal</w:t>
          </w:r>
          <w:proofErr w:type="spellEnd"/>
          <w:r>
            <w:rPr>
              <w:rFonts w:eastAsia="Times New Roman"/>
            </w:rPr>
            <w:t xml:space="preserve"> Head Contour Detection by Object Localisation with Deep Learning. In: Zheng Y, Williams BM, Chen K (eds) Medical Image Understanding and. Springer International Publishing, Cham, pp 142–150</w:t>
          </w:r>
        </w:p>
        <w:p w14:paraId="52DB8997" w14:textId="77777777" w:rsidR="00023EFD" w:rsidRDefault="00023EFD" w:rsidP="00023EFD">
          <w:pPr>
            <w:autoSpaceDE w:val="0"/>
            <w:autoSpaceDN w:val="0"/>
            <w:ind w:hanging="640"/>
            <w:rPr>
              <w:rFonts w:eastAsia="Times New Roman"/>
            </w:rPr>
          </w:pPr>
          <w:r>
            <w:rPr>
              <w:rFonts w:eastAsia="Times New Roman"/>
            </w:rPr>
            <w:t xml:space="preserve">38. </w:t>
          </w:r>
          <w:r>
            <w:rPr>
              <w:rFonts w:eastAsia="Times New Roman"/>
            </w:rPr>
            <w:tab/>
          </w:r>
          <w:proofErr w:type="spellStart"/>
          <w:r>
            <w:rPr>
              <w:rFonts w:eastAsia="Times New Roman"/>
            </w:rPr>
            <w:t>Qiao</w:t>
          </w:r>
          <w:proofErr w:type="spellEnd"/>
          <w:r>
            <w:rPr>
              <w:rFonts w:eastAsia="Times New Roman"/>
            </w:rPr>
            <w:t xml:space="preserve"> D, </w:t>
          </w:r>
          <w:proofErr w:type="spellStart"/>
          <w:r>
            <w:rPr>
              <w:rFonts w:eastAsia="Times New Roman"/>
            </w:rPr>
            <w:t>Zulkernine</w:t>
          </w:r>
          <w:proofErr w:type="spellEnd"/>
          <w:r>
            <w:rPr>
              <w:rFonts w:eastAsia="Times New Roman"/>
            </w:rPr>
            <w:t xml:space="preserve"> F (2020) Dilated Squeeze-and-Excitation U-Net for </w:t>
          </w:r>
          <w:proofErr w:type="spellStart"/>
          <w:r>
            <w:rPr>
              <w:rFonts w:eastAsia="Times New Roman"/>
            </w:rPr>
            <w:t>Fetal</w:t>
          </w:r>
          <w:proofErr w:type="spellEnd"/>
          <w:r>
            <w:rPr>
              <w:rFonts w:eastAsia="Times New Roman"/>
            </w:rPr>
            <w:t xml:space="preserve"> Ultrasound Image Segmentation. In: 2020 IEEE Conference on Computational Intelligence in Bioinformatics and Computational Biology (CIBCB). pp 1–7</w:t>
          </w:r>
        </w:p>
        <w:p w14:paraId="4B3A4FE1" w14:textId="77777777" w:rsidR="00023EFD" w:rsidRDefault="00023EFD" w:rsidP="00023EFD">
          <w:pPr>
            <w:autoSpaceDE w:val="0"/>
            <w:autoSpaceDN w:val="0"/>
            <w:ind w:hanging="640"/>
            <w:rPr>
              <w:rFonts w:eastAsia="Times New Roman"/>
            </w:rPr>
          </w:pPr>
          <w:r>
            <w:rPr>
              <w:rFonts w:eastAsia="Times New Roman"/>
            </w:rPr>
            <w:t xml:space="preserve">39. </w:t>
          </w:r>
          <w:r>
            <w:rPr>
              <w:rFonts w:eastAsia="Times New Roman"/>
            </w:rPr>
            <w:tab/>
          </w:r>
          <w:proofErr w:type="spellStart"/>
          <w:r>
            <w:rPr>
              <w:rFonts w:eastAsia="Times New Roman"/>
            </w:rPr>
            <w:t>Ryou</w:t>
          </w:r>
          <w:proofErr w:type="spellEnd"/>
          <w:r>
            <w:rPr>
              <w:rFonts w:eastAsia="Times New Roman"/>
            </w:rPr>
            <w:t xml:space="preserve"> H, </w:t>
          </w:r>
          <w:proofErr w:type="spellStart"/>
          <w:r>
            <w:rPr>
              <w:rFonts w:eastAsia="Times New Roman"/>
            </w:rPr>
            <w:t>Yaqub</w:t>
          </w:r>
          <w:proofErr w:type="spellEnd"/>
          <w:r>
            <w:rPr>
              <w:rFonts w:eastAsia="Times New Roman"/>
            </w:rPr>
            <w:t xml:space="preserve"> M, Cavallaro A, </w:t>
          </w:r>
          <w:proofErr w:type="spellStart"/>
          <w:r>
            <w:rPr>
              <w:rFonts w:eastAsia="Times New Roman"/>
            </w:rPr>
            <w:t>Papageorghiou</w:t>
          </w:r>
          <w:proofErr w:type="spellEnd"/>
          <w:r>
            <w:rPr>
              <w:rFonts w:eastAsia="Times New Roman"/>
            </w:rPr>
            <w:t xml:space="preserve"> AT, Alison Noble J (2019) Automated 3D ultrasound image analysis for first trimester assessment of </w:t>
          </w:r>
          <w:proofErr w:type="spellStart"/>
          <w:r>
            <w:rPr>
              <w:rFonts w:eastAsia="Times New Roman"/>
            </w:rPr>
            <w:t>fetal</w:t>
          </w:r>
          <w:proofErr w:type="spellEnd"/>
          <w:r>
            <w:rPr>
              <w:rFonts w:eastAsia="Times New Roman"/>
            </w:rPr>
            <w:t xml:space="preserve"> health. Physics in Medicine &amp; Biology 64:185010. https://doi.org/10.1088/1361-6560/ab3ad1</w:t>
          </w:r>
        </w:p>
        <w:p w14:paraId="17174568" w14:textId="77777777" w:rsidR="00023EFD" w:rsidRDefault="00023EFD" w:rsidP="00023EFD">
          <w:pPr>
            <w:autoSpaceDE w:val="0"/>
            <w:autoSpaceDN w:val="0"/>
            <w:ind w:hanging="640"/>
            <w:rPr>
              <w:rFonts w:eastAsia="Times New Roman"/>
            </w:rPr>
          </w:pPr>
          <w:r>
            <w:rPr>
              <w:rFonts w:eastAsia="Times New Roman"/>
            </w:rPr>
            <w:t xml:space="preserve">40. </w:t>
          </w:r>
          <w:r>
            <w:rPr>
              <w:rFonts w:eastAsia="Times New Roman"/>
            </w:rPr>
            <w:tab/>
            <w:t xml:space="preserve">van den Heuvel L.A. T, de Bruijn D, de Korte L. C, </w:t>
          </w:r>
          <w:proofErr w:type="spellStart"/>
          <w:r>
            <w:rPr>
              <w:rFonts w:eastAsia="Times New Roman"/>
            </w:rPr>
            <w:t>Ginneken</w:t>
          </w:r>
          <w:proofErr w:type="spellEnd"/>
          <w:r>
            <w:rPr>
              <w:rFonts w:eastAsia="Times New Roman"/>
            </w:rPr>
            <w:t xml:space="preserve"> B van (2018) Automated measurement of </w:t>
          </w:r>
          <w:proofErr w:type="spellStart"/>
          <w:r>
            <w:rPr>
              <w:rFonts w:eastAsia="Times New Roman"/>
            </w:rPr>
            <w:t>fetal</w:t>
          </w:r>
          <w:proofErr w:type="spellEnd"/>
          <w:r>
            <w:rPr>
              <w:rFonts w:eastAsia="Times New Roman"/>
            </w:rPr>
            <w:t xml:space="preserve"> head circumference using 2D ultrasound images. </w:t>
          </w:r>
          <w:proofErr w:type="spellStart"/>
          <w:r>
            <w:rPr>
              <w:rFonts w:eastAsia="Times New Roman"/>
            </w:rPr>
            <w:t>PLoS</w:t>
          </w:r>
          <w:proofErr w:type="spellEnd"/>
          <w:r>
            <w:rPr>
              <w:rFonts w:eastAsia="Times New Roman"/>
            </w:rPr>
            <w:t xml:space="preserve"> One </w:t>
          </w:r>
          <w:proofErr w:type="gramStart"/>
          <w:r>
            <w:rPr>
              <w:rFonts w:eastAsia="Times New Roman"/>
            </w:rPr>
            <w:t>13:e</w:t>
          </w:r>
          <w:proofErr w:type="gramEnd"/>
          <w:r>
            <w:rPr>
              <w:rFonts w:eastAsia="Times New Roman"/>
            </w:rPr>
            <w:t>0200412–e0200412. https://doi.org/10.1371/journal.pone.0200412</w:t>
          </w:r>
        </w:p>
        <w:p w14:paraId="72CE5203" w14:textId="77777777" w:rsidR="00023EFD" w:rsidRDefault="00023EFD" w:rsidP="00023EFD">
          <w:pPr>
            <w:autoSpaceDE w:val="0"/>
            <w:autoSpaceDN w:val="0"/>
            <w:ind w:hanging="640"/>
            <w:rPr>
              <w:rFonts w:eastAsia="Times New Roman"/>
            </w:rPr>
          </w:pPr>
          <w:r>
            <w:rPr>
              <w:rFonts w:eastAsia="Times New Roman"/>
            </w:rPr>
            <w:t xml:space="preserve">41. </w:t>
          </w:r>
          <w:r>
            <w:rPr>
              <w:rFonts w:eastAsia="Times New Roman"/>
            </w:rPr>
            <w:tab/>
            <w:t xml:space="preserve">O’Shea RJ, Sharkey AR, Cook GJR, Goh V (2021) Systematic review of research design and reporting of imaging studies applying convolutional neural networks for radiological cancer diagnosis. </w:t>
          </w:r>
          <w:proofErr w:type="spellStart"/>
          <w:r>
            <w:rPr>
              <w:rFonts w:eastAsia="Times New Roman"/>
            </w:rPr>
            <w:t>Eur</w:t>
          </w:r>
          <w:proofErr w:type="spellEnd"/>
          <w:r>
            <w:rPr>
              <w:rFonts w:eastAsia="Times New Roman"/>
            </w:rPr>
            <w:t xml:space="preserve"> </w:t>
          </w:r>
          <w:proofErr w:type="spellStart"/>
          <w:r>
            <w:rPr>
              <w:rFonts w:eastAsia="Times New Roman"/>
            </w:rPr>
            <w:t>Radiol</w:t>
          </w:r>
          <w:proofErr w:type="spellEnd"/>
          <w:r>
            <w:rPr>
              <w:rFonts w:eastAsia="Times New Roman"/>
            </w:rPr>
            <w:t xml:space="preserve"> 31:7969–7983. https://doi.org/10.1007/s00330-021-07881-2</w:t>
          </w:r>
        </w:p>
        <w:p w14:paraId="702D35DF" w14:textId="77777777" w:rsidR="00023EFD" w:rsidRDefault="00023EFD" w:rsidP="00023EFD">
          <w:pPr>
            <w:autoSpaceDE w:val="0"/>
            <w:autoSpaceDN w:val="0"/>
            <w:ind w:hanging="640"/>
            <w:rPr>
              <w:rFonts w:eastAsia="Times New Roman"/>
            </w:rPr>
          </w:pPr>
          <w:r>
            <w:rPr>
              <w:rFonts w:eastAsia="Times New Roman"/>
            </w:rPr>
            <w:t xml:space="preserve">42. </w:t>
          </w:r>
          <w:r>
            <w:rPr>
              <w:rFonts w:eastAsia="Times New Roman"/>
            </w:rPr>
            <w:tab/>
          </w:r>
          <w:proofErr w:type="spellStart"/>
          <w:r>
            <w:rPr>
              <w:rFonts w:eastAsia="Times New Roman"/>
            </w:rPr>
            <w:t>Lanowski</w:t>
          </w:r>
          <w:proofErr w:type="spellEnd"/>
          <w:r>
            <w:rPr>
              <w:rFonts w:eastAsia="Times New Roman"/>
            </w:rPr>
            <w:t xml:space="preserve"> J-S, </w:t>
          </w:r>
          <w:proofErr w:type="spellStart"/>
          <w:r>
            <w:rPr>
              <w:rFonts w:eastAsia="Times New Roman"/>
            </w:rPr>
            <w:t>Lanowski</w:t>
          </w:r>
          <w:proofErr w:type="spellEnd"/>
          <w:r>
            <w:rPr>
              <w:rFonts w:eastAsia="Times New Roman"/>
            </w:rPr>
            <w:t xml:space="preserve"> G, </w:t>
          </w:r>
          <w:proofErr w:type="spellStart"/>
          <w:r>
            <w:rPr>
              <w:rFonts w:eastAsia="Times New Roman"/>
            </w:rPr>
            <w:t>Schippert</w:t>
          </w:r>
          <w:proofErr w:type="spellEnd"/>
          <w:r>
            <w:rPr>
              <w:rFonts w:eastAsia="Times New Roman"/>
            </w:rPr>
            <w:t xml:space="preserve"> C, </w:t>
          </w:r>
          <w:proofErr w:type="spellStart"/>
          <w:r>
            <w:rPr>
              <w:rFonts w:eastAsia="Times New Roman"/>
            </w:rPr>
            <w:t>Drinkut</w:t>
          </w:r>
          <w:proofErr w:type="spellEnd"/>
          <w:r>
            <w:rPr>
              <w:rFonts w:eastAsia="Times New Roman"/>
            </w:rPr>
            <w:t xml:space="preserve"> K, </w:t>
          </w:r>
          <w:proofErr w:type="spellStart"/>
          <w:r>
            <w:rPr>
              <w:rFonts w:eastAsia="Times New Roman"/>
            </w:rPr>
            <w:t>Hillemanns</w:t>
          </w:r>
          <w:proofErr w:type="spellEnd"/>
          <w:r>
            <w:rPr>
              <w:rFonts w:eastAsia="Times New Roman"/>
            </w:rPr>
            <w:t xml:space="preserve"> P, </w:t>
          </w:r>
          <w:proofErr w:type="spellStart"/>
          <w:r>
            <w:rPr>
              <w:rFonts w:eastAsia="Times New Roman"/>
            </w:rPr>
            <w:t>Staboulidou</w:t>
          </w:r>
          <w:proofErr w:type="spellEnd"/>
          <w:r>
            <w:rPr>
              <w:rFonts w:eastAsia="Times New Roman"/>
            </w:rPr>
            <w:t xml:space="preserve"> I (2017) Ultrasound versus clinical examination to estimate </w:t>
          </w:r>
          <w:proofErr w:type="spellStart"/>
          <w:r>
            <w:rPr>
              <w:rFonts w:eastAsia="Times New Roman"/>
            </w:rPr>
            <w:t>fetal</w:t>
          </w:r>
          <w:proofErr w:type="spellEnd"/>
          <w:r>
            <w:rPr>
              <w:rFonts w:eastAsia="Times New Roman"/>
            </w:rPr>
            <w:t xml:space="preserve"> weight at term. </w:t>
          </w:r>
          <w:proofErr w:type="spellStart"/>
          <w:r>
            <w:rPr>
              <w:rFonts w:eastAsia="Times New Roman"/>
            </w:rPr>
            <w:t>Geburtshilfe</w:t>
          </w:r>
          <w:proofErr w:type="spellEnd"/>
          <w:r>
            <w:rPr>
              <w:rFonts w:eastAsia="Times New Roman"/>
            </w:rPr>
            <w:t xml:space="preserve"> </w:t>
          </w:r>
          <w:proofErr w:type="spellStart"/>
          <w:r>
            <w:rPr>
              <w:rFonts w:eastAsia="Times New Roman"/>
            </w:rPr>
            <w:t>Frauenheilkd</w:t>
          </w:r>
          <w:proofErr w:type="spellEnd"/>
          <w:r>
            <w:rPr>
              <w:rFonts w:eastAsia="Times New Roman"/>
            </w:rPr>
            <w:t xml:space="preserve"> 77:276–283</w:t>
          </w:r>
        </w:p>
        <w:p w14:paraId="1178A4B9" w14:textId="77777777" w:rsidR="00023EFD" w:rsidRDefault="00023EFD" w:rsidP="00023EFD">
          <w:pPr>
            <w:autoSpaceDE w:val="0"/>
            <w:autoSpaceDN w:val="0"/>
            <w:ind w:hanging="640"/>
            <w:rPr>
              <w:rFonts w:eastAsia="Times New Roman"/>
            </w:rPr>
          </w:pPr>
          <w:r>
            <w:rPr>
              <w:rFonts w:eastAsia="Times New Roman"/>
            </w:rPr>
            <w:lastRenderedPageBreak/>
            <w:t xml:space="preserve">43. </w:t>
          </w:r>
          <w:r>
            <w:rPr>
              <w:rFonts w:eastAsia="Times New Roman"/>
            </w:rPr>
            <w:tab/>
          </w:r>
          <w:proofErr w:type="spellStart"/>
          <w:r>
            <w:rPr>
              <w:rFonts w:eastAsia="Times New Roman"/>
            </w:rPr>
            <w:t>Mirghani</w:t>
          </w:r>
          <w:proofErr w:type="spellEnd"/>
          <w:r>
            <w:rPr>
              <w:rFonts w:eastAsia="Times New Roman"/>
            </w:rPr>
            <w:t xml:space="preserve"> HM, Weerasinghe S, </w:t>
          </w:r>
          <w:proofErr w:type="spellStart"/>
          <w:r>
            <w:rPr>
              <w:rFonts w:eastAsia="Times New Roman"/>
            </w:rPr>
            <w:t>Ezimokhai</w:t>
          </w:r>
          <w:proofErr w:type="spellEnd"/>
          <w:r>
            <w:rPr>
              <w:rFonts w:eastAsia="Times New Roman"/>
            </w:rPr>
            <w:t xml:space="preserve"> M, Smith JR (2005) Ultrasonic estimation of </w:t>
          </w:r>
          <w:proofErr w:type="spellStart"/>
          <w:r>
            <w:rPr>
              <w:rFonts w:eastAsia="Times New Roman"/>
            </w:rPr>
            <w:t>fetal</w:t>
          </w:r>
          <w:proofErr w:type="spellEnd"/>
          <w:r>
            <w:rPr>
              <w:rFonts w:eastAsia="Times New Roman"/>
            </w:rPr>
            <w:t xml:space="preserve"> weight at term: an evaluation of eight formulae. Journal of Obstetrics and Gynaecology Research 31:409–413</w:t>
          </w:r>
        </w:p>
        <w:p w14:paraId="5C5418A9" w14:textId="77777777" w:rsidR="00023EFD" w:rsidRDefault="00023EFD" w:rsidP="00023EFD">
          <w:pPr>
            <w:autoSpaceDE w:val="0"/>
            <w:autoSpaceDN w:val="0"/>
            <w:ind w:hanging="640"/>
            <w:rPr>
              <w:rFonts w:eastAsia="Times New Roman"/>
            </w:rPr>
          </w:pPr>
          <w:r>
            <w:rPr>
              <w:rFonts w:eastAsia="Times New Roman"/>
            </w:rPr>
            <w:t xml:space="preserve">44. </w:t>
          </w:r>
          <w:r>
            <w:rPr>
              <w:rFonts w:eastAsia="Times New Roman"/>
            </w:rPr>
            <w:tab/>
          </w:r>
          <w:proofErr w:type="spellStart"/>
          <w:r>
            <w:rPr>
              <w:rFonts w:eastAsia="Times New Roman"/>
            </w:rPr>
            <w:t>Barel</w:t>
          </w:r>
          <w:proofErr w:type="spellEnd"/>
          <w:r>
            <w:rPr>
              <w:rFonts w:eastAsia="Times New Roman"/>
            </w:rPr>
            <w:t xml:space="preserve"> O, </w:t>
          </w:r>
          <w:proofErr w:type="spellStart"/>
          <w:r>
            <w:rPr>
              <w:rFonts w:eastAsia="Times New Roman"/>
            </w:rPr>
            <w:t>Vaknin</w:t>
          </w:r>
          <w:proofErr w:type="spellEnd"/>
          <w:r>
            <w:rPr>
              <w:rFonts w:eastAsia="Times New Roman"/>
            </w:rPr>
            <w:t xml:space="preserve"> Z, </w:t>
          </w:r>
          <w:proofErr w:type="spellStart"/>
          <w:r>
            <w:rPr>
              <w:rFonts w:eastAsia="Times New Roman"/>
            </w:rPr>
            <w:t>Tovbin</w:t>
          </w:r>
          <w:proofErr w:type="spellEnd"/>
          <w:r>
            <w:rPr>
              <w:rFonts w:eastAsia="Times New Roman"/>
            </w:rPr>
            <w:t xml:space="preserve"> J, Herman A, </w:t>
          </w:r>
          <w:proofErr w:type="spellStart"/>
          <w:r>
            <w:rPr>
              <w:rFonts w:eastAsia="Times New Roman"/>
            </w:rPr>
            <w:t>Maymon</w:t>
          </w:r>
          <w:proofErr w:type="spellEnd"/>
          <w:r>
            <w:rPr>
              <w:rFonts w:eastAsia="Times New Roman"/>
            </w:rPr>
            <w:t xml:space="preserve"> R (2013) Assessment of the accuracy of multiple sonographic </w:t>
          </w:r>
          <w:proofErr w:type="spellStart"/>
          <w:r>
            <w:rPr>
              <w:rFonts w:eastAsia="Times New Roman"/>
            </w:rPr>
            <w:t>fetal</w:t>
          </w:r>
          <w:proofErr w:type="spellEnd"/>
          <w:r>
            <w:rPr>
              <w:rFonts w:eastAsia="Times New Roman"/>
            </w:rPr>
            <w:t xml:space="preserve"> weight estimation formulas: a 10</w:t>
          </w:r>
          <w:r>
            <w:rPr>
              <w:rFonts w:ascii="Cambria Math" w:eastAsia="Times New Roman" w:hAnsi="Cambria Math" w:cs="Cambria Math"/>
            </w:rPr>
            <w:t>‐</w:t>
          </w:r>
          <w:r>
            <w:rPr>
              <w:rFonts w:eastAsia="Times New Roman"/>
            </w:rPr>
            <w:t xml:space="preserve">year experience from a single </w:t>
          </w:r>
          <w:proofErr w:type="spellStart"/>
          <w:r>
            <w:rPr>
              <w:rFonts w:eastAsia="Times New Roman"/>
            </w:rPr>
            <w:t>center</w:t>
          </w:r>
          <w:proofErr w:type="spellEnd"/>
          <w:r>
            <w:rPr>
              <w:rFonts w:eastAsia="Times New Roman"/>
            </w:rPr>
            <w:t>. Journal of Ultrasound in Medicine 32:815–823</w:t>
          </w:r>
        </w:p>
        <w:p w14:paraId="2142E1DD" w14:textId="77777777" w:rsidR="00023EFD" w:rsidRDefault="00023EFD" w:rsidP="00023EFD">
          <w:pPr>
            <w:autoSpaceDE w:val="0"/>
            <w:autoSpaceDN w:val="0"/>
            <w:ind w:hanging="640"/>
            <w:rPr>
              <w:rFonts w:eastAsia="Times New Roman"/>
            </w:rPr>
          </w:pPr>
          <w:r>
            <w:rPr>
              <w:rFonts w:eastAsia="Times New Roman"/>
            </w:rPr>
            <w:t xml:space="preserve">45. </w:t>
          </w:r>
          <w:r>
            <w:rPr>
              <w:rFonts w:eastAsia="Times New Roman"/>
            </w:rPr>
            <w:tab/>
          </w:r>
          <w:proofErr w:type="spellStart"/>
          <w:r>
            <w:rPr>
              <w:rFonts w:eastAsia="Times New Roman"/>
            </w:rPr>
            <w:t>Faschingbauer</w:t>
          </w:r>
          <w:proofErr w:type="spellEnd"/>
          <w:r>
            <w:rPr>
              <w:rFonts w:eastAsia="Times New Roman"/>
            </w:rPr>
            <w:t xml:space="preserve"> F, </w:t>
          </w:r>
          <w:proofErr w:type="spellStart"/>
          <w:r>
            <w:rPr>
              <w:rFonts w:eastAsia="Times New Roman"/>
            </w:rPr>
            <w:t>Dammer</w:t>
          </w:r>
          <w:proofErr w:type="spellEnd"/>
          <w:r>
            <w:rPr>
              <w:rFonts w:eastAsia="Times New Roman"/>
            </w:rPr>
            <w:t xml:space="preserve"> U, Raabe E, Schneider M, </w:t>
          </w:r>
          <w:proofErr w:type="spellStart"/>
          <w:r>
            <w:rPr>
              <w:rFonts w:eastAsia="Times New Roman"/>
            </w:rPr>
            <w:t>Faschingbauer</w:t>
          </w:r>
          <w:proofErr w:type="spellEnd"/>
          <w:r>
            <w:rPr>
              <w:rFonts w:eastAsia="Times New Roman"/>
            </w:rPr>
            <w:t xml:space="preserve"> C, Schmid M, </w:t>
          </w:r>
          <w:proofErr w:type="spellStart"/>
          <w:r>
            <w:rPr>
              <w:rFonts w:eastAsia="Times New Roman"/>
            </w:rPr>
            <w:t>Schild</w:t>
          </w:r>
          <w:proofErr w:type="spellEnd"/>
          <w:r>
            <w:rPr>
              <w:rFonts w:eastAsia="Times New Roman"/>
            </w:rPr>
            <w:t xml:space="preserve"> RL, Beckmann MW, </w:t>
          </w:r>
          <w:proofErr w:type="spellStart"/>
          <w:r>
            <w:rPr>
              <w:rFonts w:eastAsia="Times New Roman"/>
            </w:rPr>
            <w:t>Kehl</w:t>
          </w:r>
          <w:proofErr w:type="spellEnd"/>
          <w:r>
            <w:rPr>
              <w:rFonts w:eastAsia="Times New Roman"/>
            </w:rPr>
            <w:t xml:space="preserve"> S, Mayr A (2015) Intrapartum sonographic weight estimation. Archives of </w:t>
          </w:r>
          <w:proofErr w:type="spellStart"/>
          <w:r>
            <w:rPr>
              <w:rFonts w:eastAsia="Times New Roman"/>
            </w:rPr>
            <w:t>Gynecology</w:t>
          </w:r>
          <w:proofErr w:type="spellEnd"/>
          <w:r>
            <w:rPr>
              <w:rFonts w:eastAsia="Times New Roman"/>
            </w:rPr>
            <w:t xml:space="preserve"> and Obstetrics 292:805–811. https://doi.org/10.1007/s00404-015-3720-3</w:t>
          </w:r>
        </w:p>
        <w:p w14:paraId="1DDFA64A" w14:textId="77777777" w:rsidR="00023EFD" w:rsidRPr="00BE772D" w:rsidRDefault="00023EFD" w:rsidP="00023EFD">
          <w:pPr>
            <w:pStyle w:val="Heading2"/>
          </w:pPr>
          <w:r>
            <w:rPr>
              <w:rFonts w:eastAsia="Times New Roman"/>
            </w:rPr>
            <w:t> </w:t>
          </w:r>
        </w:p>
      </w:sdtContent>
    </w:sdt>
    <w:p w14:paraId="27FB37E8" w14:textId="77777777" w:rsidR="00023EFD" w:rsidRDefault="00023EFD" w:rsidP="00023EFD">
      <w:pPr>
        <w:spacing w:line="240" w:lineRule="auto"/>
        <w:jc w:val="left"/>
        <w:rPr>
          <w:b/>
          <w:bCs/>
        </w:rPr>
      </w:pPr>
      <w:r>
        <w:br w:type="page"/>
      </w:r>
    </w:p>
    <w:p w14:paraId="6B9C7CA5" w14:textId="77777777" w:rsidR="00023EFD" w:rsidRPr="00BE772D" w:rsidRDefault="00023EFD" w:rsidP="00023EFD">
      <w:pPr>
        <w:pStyle w:val="Heading2"/>
      </w:pPr>
      <w:bookmarkStart w:id="49" w:name="_Toc102228843"/>
      <w:bookmarkStart w:id="50" w:name="_Toc105835065"/>
      <w:r w:rsidRPr="00BE772D">
        <w:lastRenderedPageBreak/>
        <w:t>Online supplementary material</w:t>
      </w:r>
      <w:bookmarkEnd w:id="49"/>
      <w:bookmarkEnd w:id="50"/>
    </w:p>
    <w:p w14:paraId="6D66BD13" w14:textId="77777777" w:rsidR="00023EFD" w:rsidRDefault="00023EFD" w:rsidP="00023EFD"/>
    <w:p w14:paraId="19707AEA" w14:textId="77777777" w:rsidR="00023EFD" w:rsidRPr="00BE772D" w:rsidRDefault="00023EFD" w:rsidP="00023EFD">
      <w:pPr>
        <w:pStyle w:val="Heading3"/>
      </w:pPr>
      <w:bookmarkStart w:id="51" w:name="_MEDLINE_and_EMBASE"/>
      <w:bookmarkStart w:id="52" w:name="_Toc102228844"/>
      <w:bookmarkStart w:id="53" w:name="_Toc105835066"/>
      <w:bookmarkEnd w:id="51"/>
      <w:r w:rsidRPr="00BE772D">
        <w:t>MEDLINE and EMBASE (via OVID) search strategy</w:t>
      </w:r>
      <w:bookmarkEnd w:id="52"/>
      <w:bookmarkEnd w:id="53"/>
    </w:p>
    <w:p w14:paraId="0B2823F9" w14:textId="77777777" w:rsidR="00023EFD" w:rsidRDefault="00023EFD" w:rsidP="00023EFD"/>
    <w:p w14:paraId="1DF8CD71" w14:textId="77777777" w:rsidR="00023EFD" w:rsidRDefault="00023EFD" w:rsidP="00023EFD">
      <w:pPr>
        <w:pStyle w:val="ListParagraph"/>
        <w:numPr>
          <w:ilvl w:val="0"/>
          <w:numId w:val="2"/>
        </w:numPr>
      </w:pPr>
      <w:r>
        <w:t>head ciurcumf$.mp.</w:t>
      </w:r>
    </w:p>
    <w:p w14:paraId="6CEE348D" w14:textId="77777777" w:rsidR="00023EFD" w:rsidRDefault="00023EFD" w:rsidP="00023EFD">
      <w:pPr>
        <w:pStyle w:val="ListParagraph"/>
        <w:numPr>
          <w:ilvl w:val="0"/>
          <w:numId w:val="2"/>
        </w:numPr>
      </w:pPr>
      <w:proofErr w:type="spellStart"/>
      <w:proofErr w:type="gramStart"/>
      <w:r>
        <w:t>f?etal</w:t>
      </w:r>
      <w:proofErr w:type="spellEnd"/>
      <w:proofErr w:type="gramEnd"/>
      <w:r>
        <w:t xml:space="preserve"> biometry.mp.</w:t>
      </w:r>
    </w:p>
    <w:p w14:paraId="0962F086" w14:textId="77777777" w:rsidR="00023EFD" w:rsidRDefault="00023EFD" w:rsidP="00023EFD">
      <w:pPr>
        <w:pStyle w:val="ListParagraph"/>
        <w:numPr>
          <w:ilvl w:val="0"/>
          <w:numId w:val="2"/>
        </w:numPr>
      </w:pPr>
      <w:r>
        <w:t>head measur$.mp.</w:t>
      </w:r>
    </w:p>
    <w:p w14:paraId="33B1FC5A" w14:textId="77777777" w:rsidR="00023EFD" w:rsidRDefault="00023EFD" w:rsidP="00023EFD">
      <w:pPr>
        <w:pStyle w:val="ListParagraph"/>
        <w:numPr>
          <w:ilvl w:val="0"/>
          <w:numId w:val="2"/>
        </w:numPr>
      </w:pPr>
      <w:r>
        <w:t>head biomet$.mp.</w:t>
      </w:r>
    </w:p>
    <w:p w14:paraId="4E2AE0F6" w14:textId="77777777" w:rsidR="00023EFD" w:rsidRDefault="00023EFD" w:rsidP="00023EFD">
      <w:pPr>
        <w:pStyle w:val="ListParagraph"/>
        <w:numPr>
          <w:ilvl w:val="0"/>
          <w:numId w:val="2"/>
        </w:numPr>
      </w:pPr>
      <w:proofErr w:type="spellStart"/>
      <w:proofErr w:type="gramStart"/>
      <w:r>
        <w:t>f?etal</w:t>
      </w:r>
      <w:proofErr w:type="spellEnd"/>
      <w:proofErr w:type="gramEnd"/>
      <w:r>
        <w:t xml:space="preserve"> head.mp.</w:t>
      </w:r>
    </w:p>
    <w:p w14:paraId="5E051628" w14:textId="77777777" w:rsidR="00023EFD" w:rsidRDefault="00023EFD" w:rsidP="00023EFD">
      <w:pPr>
        <w:pStyle w:val="ListParagraph"/>
        <w:numPr>
          <w:ilvl w:val="0"/>
          <w:numId w:val="2"/>
        </w:numPr>
      </w:pPr>
      <w:r>
        <w:t>exp Artificial Intelligence/</w:t>
      </w:r>
    </w:p>
    <w:p w14:paraId="042FDFBE" w14:textId="77777777" w:rsidR="00023EFD" w:rsidRDefault="00023EFD" w:rsidP="00023EFD">
      <w:pPr>
        <w:pStyle w:val="ListParagraph"/>
        <w:numPr>
          <w:ilvl w:val="0"/>
          <w:numId w:val="2"/>
        </w:numPr>
      </w:pPr>
      <w:r>
        <w:t>exp Decision Making/</w:t>
      </w:r>
    </w:p>
    <w:p w14:paraId="3BA71C05" w14:textId="77777777" w:rsidR="00023EFD" w:rsidRDefault="00023EFD" w:rsidP="00023EFD">
      <w:pPr>
        <w:pStyle w:val="ListParagraph"/>
        <w:numPr>
          <w:ilvl w:val="0"/>
          <w:numId w:val="2"/>
        </w:numPr>
      </w:pPr>
      <w:r>
        <w:t>exp Deep Learning/</w:t>
      </w:r>
    </w:p>
    <w:p w14:paraId="14EAB4CD" w14:textId="77777777" w:rsidR="00023EFD" w:rsidRDefault="00023EFD" w:rsidP="00023EFD">
      <w:pPr>
        <w:pStyle w:val="ListParagraph"/>
        <w:numPr>
          <w:ilvl w:val="0"/>
          <w:numId w:val="2"/>
        </w:numPr>
      </w:pPr>
      <w:r>
        <w:t>deep learning.mp.</w:t>
      </w:r>
    </w:p>
    <w:p w14:paraId="0B26CCCE" w14:textId="77777777" w:rsidR="00023EFD" w:rsidRDefault="00023EFD" w:rsidP="00023EFD">
      <w:pPr>
        <w:pStyle w:val="ListParagraph"/>
        <w:numPr>
          <w:ilvl w:val="0"/>
          <w:numId w:val="2"/>
        </w:numPr>
      </w:pPr>
      <w:r>
        <w:t>exp Pattern Recognition, Automated/</w:t>
      </w:r>
    </w:p>
    <w:p w14:paraId="6A8BB461" w14:textId="77777777" w:rsidR="00023EFD" w:rsidRDefault="00023EFD" w:rsidP="00023EFD">
      <w:pPr>
        <w:pStyle w:val="ListParagraph"/>
        <w:numPr>
          <w:ilvl w:val="0"/>
          <w:numId w:val="2"/>
        </w:numPr>
      </w:pPr>
      <w:r>
        <w:t>automat$.mp.</w:t>
      </w:r>
    </w:p>
    <w:p w14:paraId="0C93DA43" w14:textId="77777777" w:rsidR="00023EFD" w:rsidRDefault="00023EFD" w:rsidP="00023EFD">
      <w:pPr>
        <w:pStyle w:val="ListParagraph"/>
        <w:numPr>
          <w:ilvl w:val="0"/>
          <w:numId w:val="2"/>
        </w:numPr>
      </w:pPr>
      <w:r>
        <w:t>cad.mp.</w:t>
      </w:r>
    </w:p>
    <w:p w14:paraId="1F28FAD5" w14:textId="77777777" w:rsidR="00023EFD" w:rsidRDefault="00023EFD" w:rsidP="00023EFD">
      <w:pPr>
        <w:pStyle w:val="ListParagraph"/>
        <w:numPr>
          <w:ilvl w:val="0"/>
          <w:numId w:val="2"/>
        </w:numPr>
      </w:pPr>
      <w:r>
        <w:t>ai.mp.</w:t>
      </w:r>
    </w:p>
    <w:p w14:paraId="022B8397" w14:textId="77777777" w:rsidR="00023EFD" w:rsidRDefault="00023EFD" w:rsidP="00023EFD">
      <w:pPr>
        <w:pStyle w:val="ListParagraph"/>
        <w:numPr>
          <w:ilvl w:val="0"/>
          <w:numId w:val="2"/>
        </w:numPr>
      </w:pPr>
      <w:r>
        <w:t>Machine Learning/</w:t>
      </w:r>
    </w:p>
    <w:p w14:paraId="5A63F2E6" w14:textId="77777777" w:rsidR="00023EFD" w:rsidRDefault="00023EFD" w:rsidP="00023EFD">
      <w:pPr>
        <w:pStyle w:val="ListParagraph"/>
        <w:numPr>
          <w:ilvl w:val="0"/>
          <w:numId w:val="2"/>
        </w:numPr>
      </w:pPr>
      <w:r>
        <w:t>cnn.mp.</w:t>
      </w:r>
    </w:p>
    <w:p w14:paraId="476A407E" w14:textId="77777777" w:rsidR="00023EFD" w:rsidRDefault="00023EFD" w:rsidP="00023EFD">
      <w:pPr>
        <w:pStyle w:val="ListParagraph"/>
        <w:numPr>
          <w:ilvl w:val="0"/>
          <w:numId w:val="2"/>
        </w:numPr>
      </w:pPr>
      <w:r>
        <w:t>convolutional neural network.mp</w:t>
      </w:r>
    </w:p>
    <w:p w14:paraId="5238F192" w14:textId="77777777" w:rsidR="00023EFD" w:rsidRDefault="00023EFD" w:rsidP="00023EFD">
      <w:pPr>
        <w:pStyle w:val="ListParagraph"/>
        <w:numPr>
          <w:ilvl w:val="0"/>
          <w:numId w:val="2"/>
        </w:numPr>
      </w:pPr>
      <w:r>
        <w:t>exp Image Interpretation, Computer-Assisted/ or exp Pattern Recognition, Automated/ or exp Image Processing, Computer-Assisted/ or exp Neural Networks, Computer/</w:t>
      </w:r>
    </w:p>
    <w:p w14:paraId="6D985909" w14:textId="77777777" w:rsidR="00023EFD" w:rsidRDefault="00023EFD" w:rsidP="00023EFD">
      <w:pPr>
        <w:pStyle w:val="ListParagraph"/>
        <w:numPr>
          <w:ilvl w:val="0"/>
          <w:numId w:val="2"/>
        </w:numPr>
      </w:pPr>
      <w:r>
        <w:t>6 or 7 or 8 or 9 or 10 or 11 or 12 or 13 or 14 or 15 or 16 or 17</w:t>
      </w:r>
    </w:p>
    <w:p w14:paraId="089C96CC" w14:textId="77777777" w:rsidR="00023EFD" w:rsidRDefault="00023EFD" w:rsidP="00023EFD">
      <w:pPr>
        <w:pStyle w:val="ListParagraph"/>
        <w:numPr>
          <w:ilvl w:val="0"/>
          <w:numId w:val="2"/>
        </w:numPr>
      </w:pPr>
      <w:r>
        <w:t>exp Dimensional Measurement Accuracy/</w:t>
      </w:r>
    </w:p>
    <w:p w14:paraId="7A51D291" w14:textId="77777777" w:rsidR="00023EFD" w:rsidRDefault="00023EFD" w:rsidP="00023EFD">
      <w:pPr>
        <w:pStyle w:val="ListParagraph"/>
        <w:numPr>
          <w:ilvl w:val="0"/>
          <w:numId w:val="2"/>
        </w:numPr>
      </w:pPr>
      <w:r>
        <w:t>accur$.mp.</w:t>
      </w:r>
    </w:p>
    <w:p w14:paraId="3008094D" w14:textId="77777777" w:rsidR="00023EFD" w:rsidRDefault="00023EFD" w:rsidP="00023EFD">
      <w:pPr>
        <w:pStyle w:val="ListParagraph"/>
        <w:numPr>
          <w:ilvl w:val="0"/>
          <w:numId w:val="2"/>
        </w:numPr>
      </w:pPr>
      <w:r>
        <w:t>exp “Reproducibility of Results”/</w:t>
      </w:r>
    </w:p>
    <w:p w14:paraId="3F5995EE" w14:textId="77777777" w:rsidR="00023EFD" w:rsidRDefault="00023EFD" w:rsidP="00023EFD">
      <w:pPr>
        <w:pStyle w:val="ListParagraph"/>
        <w:numPr>
          <w:ilvl w:val="0"/>
          <w:numId w:val="2"/>
        </w:numPr>
      </w:pPr>
      <w:r>
        <w:t>repro$.mp.</w:t>
      </w:r>
    </w:p>
    <w:p w14:paraId="6AD9A5D2" w14:textId="77777777" w:rsidR="00023EFD" w:rsidRDefault="00023EFD" w:rsidP="00023EFD">
      <w:pPr>
        <w:pStyle w:val="ListParagraph"/>
        <w:numPr>
          <w:ilvl w:val="0"/>
          <w:numId w:val="2"/>
        </w:numPr>
      </w:pPr>
      <w:r>
        <w:t>repeat$.mp.</w:t>
      </w:r>
    </w:p>
    <w:p w14:paraId="3ABB6BBD" w14:textId="77777777" w:rsidR="00023EFD" w:rsidRDefault="00023EFD" w:rsidP="00023EFD">
      <w:pPr>
        <w:pStyle w:val="ListParagraph"/>
        <w:numPr>
          <w:ilvl w:val="0"/>
          <w:numId w:val="2"/>
        </w:numPr>
      </w:pPr>
      <w:r>
        <w:t>feasib$.mp.</w:t>
      </w:r>
    </w:p>
    <w:p w14:paraId="432114A4" w14:textId="77777777" w:rsidR="00023EFD" w:rsidRDefault="00023EFD" w:rsidP="00023EFD">
      <w:pPr>
        <w:pStyle w:val="ListParagraph"/>
        <w:numPr>
          <w:ilvl w:val="0"/>
          <w:numId w:val="2"/>
        </w:numPr>
      </w:pPr>
      <w:r>
        <w:t>exp Feasibility Studies/</w:t>
      </w:r>
    </w:p>
    <w:p w14:paraId="6721AF64" w14:textId="77777777" w:rsidR="00023EFD" w:rsidRDefault="00023EFD" w:rsidP="00023EFD">
      <w:pPr>
        <w:pStyle w:val="ListParagraph"/>
        <w:numPr>
          <w:ilvl w:val="0"/>
          <w:numId w:val="2"/>
        </w:numPr>
      </w:pPr>
      <w:r>
        <w:t>ultras$.mp.</w:t>
      </w:r>
    </w:p>
    <w:p w14:paraId="12528B0A" w14:textId="77777777" w:rsidR="00023EFD" w:rsidRDefault="00023EFD" w:rsidP="00023EFD">
      <w:pPr>
        <w:pStyle w:val="ListParagraph"/>
        <w:numPr>
          <w:ilvl w:val="0"/>
          <w:numId w:val="2"/>
        </w:numPr>
      </w:pPr>
      <w:r>
        <w:t>exp Ultrasonography/</w:t>
      </w:r>
    </w:p>
    <w:p w14:paraId="03ACADD7" w14:textId="77777777" w:rsidR="00023EFD" w:rsidRDefault="00023EFD" w:rsidP="00023EFD">
      <w:pPr>
        <w:pStyle w:val="ListParagraph"/>
        <w:numPr>
          <w:ilvl w:val="0"/>
          <w:numId w:val="2"/>
        </w:numPr>
      </w:pPr>
      <w:r>
        <w:t>sono$.mp.</w:t>
      </w:r>
    </w:p>
    <w:p w14:paraId="1295D538" w14:textId="77777777" w:rsidR="00023EFD" w:rsidRDefault="00023EFD" w:rsidP="00023EFD">
      <w:pPr>
        <w:pStyle w:val="ListParagraph"/>
        <w:numPr>
          <w:ilvl w:val="0"/>
          <w:numId w:val="2"/>
        </w:numPr>
      </w:pPr>
      <w:r>
        <w:lastRenderedPageBreak/>
        <w:t>echo$.mp.</w:t>
      </w:r>
    </w:p>
    <w:p w14:paraId="19217D18" w14:textId="77777777" w:rsidR="00023EFD" w:rsidRDefault="00023EFD" w:rsidP="00023EFD">
      <w:pPr>
        <w:pStyle w:val="ListParagraph"/>
        <w:numPr>
          <w:ilvl w:val="0"/>
          <w:numId w:val="2"/>
        </w:numPr>
      </w:pPr>
      <w:r>
        <w:t>19 or 20 or 21 or 22 or 23 or 24 or 25</w:t>
      </w:r>
    </w:p>
    <w:p w14:paraId="34C8BA97" w14:textId="77777777" w:rsidR="00023EFD" w:rsidRDefault="00023EFD" w:rsidP="00023EFD">
      <w:pPr>
        <w:pStyle w:val="ListParagraph"/>
        <w:numPr>
          <w:ilvl w:val="0"/>
          <w:numId w:val="2"/>
        </w:numPr>
      </w:pPr>
      <w:r>
        <w:t>27 or 28 or 29 or 30</w:t>
      </w:r>
    </w:p>
    <w:p w14:paraId="13AB0787" w14:textId="77777777" w:rsidR="00023EFD" w:rsidRDefault="00023EFD" w:rsidP="00023EFD">
      <w:pPr>
        <w:pStyle w:val="ListParagraph"/>
        <w:numPr>
          <w:ilvl w:val="0"/>
          <w:numId w:val="2"/>
        </w:numPr>
      </w:pPr>
      <w:r>
        <w:t>1 or 2 or 3 or 4 or 5</w:t>
      </w:r>
    </w:p>
    <w:p w14:paraId="234C8343" w14:textId="77777777" w:rsidR="00023EFD" w:rsidRDefault="00023EFD" w:rsidP="00023EFD">
      <w:pPr>
        <w:pStyle w:val="ListParagraph"/>
        <w:numPr>
          <w:ilvl w:val="0"/>
          <w:numId w:val="2"/>
        </w:numPr>
      </w:pPr>
      <w:r>
        <w:t>18 and 26 and 31 and 32</w:t>
      </w:r>
    </w:p>
    <w:p w14:paraId="4954642D" w14:textId="77777777" w:rsidR="00023EFD" w:rsidRDefault="00023EFD" w:rsidP="00023EFD"/>
    <w:p w14:paraId="4593ED16" w14:textId="77777777" w:rsidR="00023EFD" w:rsidRPr="00BE772D" w:rsidRDefault="00023EFD" w:rsidP="00023EFD">
      <w:pPr>
        <w:pStyle w:val="Heading3"/>
      </w:pPr>
      <w:bookmarkStart w:id="54" w:name="_Toc102228845"/>
      <w:bookmarkStart w:id="55" w:name="_Toc105835067"/>
      <w:r w:rsidRPr="00BE772D">
        <w:t>CINAHL (Via OBSCO) search strategy</w:t>
      </w:r>
      <w:bookmarkEnd w:id="54"/>
      <w:bookmarkEnd w:id="55"/>
    </w:p>
    <w:p w14:paraId="56FB3D8E" w14:textId="77777777" w:rsidR="00023EFD" w:rsidRPr="00155386" w:rsidRDefault="00023EFD" w:rsidP="00023EFD"/>
    <w:p w14:paraId="7F75653F" w14:textId="77777777" w:rsidR="00023EFD" w:rsidRDefault="00023EFD" w:rsidP="00023EFD">
      <w:pPr>
        <w:pStyle w:val="ListParagraph"/>
        <w:numPr>
          <w:ilvl w:val="0"/>
          <w:numId w:val="3"/>
        </w:numPr>
      </w:pPr>
      <w:r>
        <w:t>“</w:t>
      </w:r>
      <w:proofErr w:type="gramStart"/>
      <w:r>
        <w:t>head</w:t>
      </w:r>
      <w:proofErr w:type="gramEnd"/>
      <w:r>
        <w:t xml:space="preserve"> circumference”</w:t>
      </w:r>
    </w:p>
    <w:p w14:paraId="55BA1AF8" w14:textId="77777777" w:rsidR="00023EFD" w:rsidRDefault="00023EFD" w:rsidP="00023EFD">
      <w:pPr>
        <w:pStyle w:val="ListParagraph"/>
        <w:numPr>
          <w:ilvl w:val="0"/>
          <w:numId w:val="3"/>
        </w:numPr>
      </w:pPr>
      <w:r>
        <w:t>“</w:t>
      </w:r>
      <w:proofErr w:type="gramStart"/>
      <w:r>
        <w:t>head</w:t>
      </w:r>
      <w:proofErr w:type="gramEnd"/>
      <w:r>
        <w:t xml:space="preserve"> measurement”</w:t>
      </w:r>
    </w:p>
    <w:p w14:paraId="5FA98A50" w14:textId="77777777" w:rsidR="00023EFD" w:rsidRDefault="00023EFD" w:rsidP="00023EFD">
      <w:pPr>
        <w:pStyle w:val="ListParagraph"/>
        <w:numPr>
          <w:ilvl w:val="0"/>
          <w:numId w:val="3"/>
        </w:numPr>
        <w:spacing w:line="480" w:lineRule="auto"/>
      </w:pPr>
      <w:r>
        <w:t>“</w:t>
      </w:r>
      <w:proofErr w:type="spellStart"/>
      <w:r>
        <w:t>f#etal</w:t>
      </w:r>
      <w:proofErr w:type="spellEnd"/>
      <w:r>
        <w:t xml:space="preserve"> </w:t>
      </w:r>
      <w:proofErr w:type="spellStart"/>
      <w:r>
        <w:t>biomet</w:t>
      </w:r>
      <w:proofErr w:type="spellEnd"/>
      <w:r>
        <w:t>*”</w:t>
      </w:r>
    </w:p>
    <w:p w14:paraId="062C0053" w14:textId="77777777" w:rsidR="00023EFD" w:rsidRDefault="00023EFD" w:rsidP="00023EFD">
      <w:pPr>
        <w:pStyle w:val="ListParagraph"/>
        <w:numPr>
          <w:ilvl w:val="0"/>
          <w:numId w:val="3"/>
        </w:numPr>
        <w:spacing w:line="480" w:lineRule="auto"/>
      </w:pPr>
      <w:r>
        <w:t>“</w:t>
      </w:r>
      <w:proofErr w:type="spellStart"/>
      <w:r>
        <w:t>f#etal</w:t>
      </w:r>
      <w:proofErr w:type="spellEnd"/>
      <w:r>
        <w:t xml:space="preserve"> biometry”</w:t>
      </w:r>
    </w:p>
    <w:p w14:paraId="61151AC9" w14:textId="77777777" w:rsidR="00023EFD" w:rsidRDefault="00023EFD" w:rsidP="00023EFD">
      <w:pPr>
        <w:pStyle w:val="ListParagraph"/>
        <w:numPr>
          <w:ilvl w:val="0"/>
          <w:numId w:val="3"/>
        </w:numPr>
        <w:spacing w:line="480" w:lineRule="auto"/>
      </w:pPr>
      <w:r>
        <w:t>“</w:t>
      </w:r>
      <w:proofErr w:type="spellStart"/>
      <w:r>
        <w:t>f#etal</w:t>
      </w:r>
      <w:proofErr w:type="spellEnd"/>
      <w:r>
        <w:t xml:space="preserve"> head”</w:t>
      </w:r>
    </w:p>
    <w:p w14:paraId="01B1786D" w14:textId="77777777" w:rsidR="00023EFD" w:rsidRDefault="00023EFD" w:rsidP="00023EFD">
      <w:pPr>
        <w:pStyle w:val="ListParagraph"/>
        <w:numPr>
          <w:ilvl w:val="0"/>
          <w:numId w:val="3"/>
        </w:numPr>
        <w:spacing w:line="480" w:lineRule="auto"/>
      </w:pPr>
      <w:r>
        <w:t>(MH “Head Circumference)</w:t>
      </w:r>
    </w:p>
    <w:p w14:paraId="10659430" w14:textId="77777777" w:rsidR="00023EFD" w:rsidRDefault="00023EFD" w:rsidP="00023EFD">
      <w:pPr>
        <w:pStyle w:val="ListParagraph"/>
        <w:numPr>
          <w:ilvl w:val="0"/>
          <w:numId w:val="3"/>
        </w:numPr>
        <w:spacing w:line="480" w:lineRule="auto"/>
      </w:pPr>
      <w:r>
        <w:t>(MH “</w:t>
      </w:r>
      <w:proofErr w:type="spellStart"/>
      <w:r>
        <w:t>Fetal</w:t>
      </w:r>
      <w:proofErr w:type="spellEnd"/>
      <w:r>
        <w:t xml:space="preserve"> Weight”) OR (MH “</w:t>
      </w:r>
      <w:proofErr w:type="spellStart"/>
      <w:r>
        <w:t>Fetal</w:t>
      </w:r>
      <w:proofErr w:type="spellEnd"/>
      <w:r>
        <w:t xml:space="preserve"> Monitoring+”)</w:t>
      </w:r>
    </w:p>
    <w:p w14:paraId="23F2BDD3" w14:textId="77777777" w:rsidR="00023EFD" w:rsidRDefault="00023EFD" w:rsidP="00023EFD">
      <w:pPr>
        <w:pStyle w:val="ListParagraph"/>
        <w:numPr>
          <w:ilvl w:val="0"/>
          <w:numId w:val="3"/>
        </w:numPr>
        <w:spacing w:line="480" w:lineRule="auto"/>
      </w:pPr>
      <w:r>
        <w:t>S1 OR S2 OR S3 OR S4 OR S5 OR S6 OR S7</w:t>
      </w:r>
    </w:p>
    <w:p w14:paraId="3268FD9A" w14:textId="77777777" w:rsidR="00023EFD" w:rsidRDefault="00023EFD" w:rsidP="00023EFD">
      <w:pPr>
        <w:pStyle w:val="ListParagraph"/>
        <w:numPr>
          <w:ilvl w:val="0"/>
          <w:numId w:val="3"/>
        </w:numPr>
        <w:spacing w:line="480" w:lineRule="auto"/>
      </w:pPr>
      <w:r>
        <w:t>“</w:t>
      </w:r>
      <w:proofErr w:type="gramStart"/>
      <w:r>
        <w:t>artificial</w:t>
      </w:r>
      <w:proofErr w:type="gramEnd"/>
      <w:r>
        <w:t xml:space="preserve"> intelligence”</w:t>
      </w:r>
    </w:p>
    <w:p w14:paraId="00D5CE66" w14:textId="77777777" w:rsidR="00023EFD" w:rsidRDefault="00023EFD" w:rsidP="00023EFD">
      <w:pPr>
        <w:pStyle w:val="ListParagraph"/>
        <w:numPr>
          <w:ilvl w:val="0"/>
          <w:numId w:val="3"/>
        </w:numPr>
        <w:spacing w:line="480" w:lineRule="auto"/>
      </w:pPr>
      <w:r>
        <w:t>“</w:t>
      </w:r>
      <w:proofErr w:type="gramStart"/>
      <w:r>
        <w:t>decision</w:t>
      </w:r>
      <w:proofErr w:type="gramEnd"/>
      <w:r>
        <w:t xml:space="preserve"> making”</w:t>
      </w:r>
    </w:p>
    <w:p w14:paraId="255BBD2E" w14:textId="77777777" w:rsidR="00023EFD" w:rsidRDefault="00023EFD" w:rsidP="00023EFD">
      <w:pPr>
        <w:pStyle w:val="ListParagraph"/>
        <w:numPr>
          <w:ilvl w:val="0"/>
          <w:numId w:val="3"/>
        </w:numPr>
        <w:spacing w:line="480" w:lineRule="auto"/>
      </w:pPr>
      <w:r>
        <w:t>“</w:t>
      </w:r>
      <w:proofErr w:type="gramStart"/>
      <w:r>
        <w:t>deep</w:t>
      </w:r>
      <w:proofErr w:type="gramEnd"/>
      <w:r>
        <w:t xml:space="preserve"> learning”</w:t>
      </w:r>
    </w:p>
    <w:p w14:paraId="4B7541F0" w14:textId="77777777" w:rsidR="00023EFD" w:rsidRDefault="00023EFD" w:rsidP="00023EFD">
      <w:pPr>
        <w:pStyle w:val="ListParagraph"/>
        <w:numPr>
          <w:ilvl w:val="0"/>
          <w:numId w:val="3"/>
        </w:numPr>
        <w:spacing w:line="480" w:lineRule="auto"/>
      </w:pPr>
      <w:r>
        <w:t>automat*</w:t>
      </w:r>
    </w:p>
    <w:p w14:paraId="6C6F6A51" w14:textId="77777777" w:rsidR="00023EFD" w:rsidRDefault="00023EFD" w:rsidP="00023EFD">
      <w:pPr>
        <w:pStyle w:val="ListParagraph"/>
        <w:numPr>
          <w:ilvl w:val="0"/>
          <w:numId w:val="3"/>
        </w:numPr>
        <w:spacing w:line="480" w:lineRule="auto"/>
      </w:pPr>
      <w:r>
        <w:t>cad</w:t>
      </w:r>
    </w:p>
    <w:p w14:paraId="094E8A95" w14:textId="77777777" w:rsidR="00023EFD" w:rsidRDefault="00023EFD" w:rsidP="00023EFD">
      <w:pPr>
        <w:pStyle w:val="ListParagraph"/>
        <w:numPr>
          <w:ilvl w:val="0"/>
          <w:numId w:val="3"/>
        </w:numPr>
        <w:spacing w:line="480" w:lineRule="auto"/>
      </w:pPr>
      <w:r>
        <w:t>ai</w:t>
      </w:r>
    </w:p>
    <w:p w14:paraId="25273200" w14:textId="77777777" w:rsidR="00023EFD" w:rsidRDefault="00023EFD" w:rsidP="00023EFD">
      <w:pPr>
        <w:pStyle w:val="ListParagraph"/>
        <w:numPr>
          <w:ilvl w:val="0"/>
          <w:numId w:val="3"/>
        </w:numPr>
        <w:spacing w:line="480" w:lineRule="auto"/>
      </w:pPr>
      <w:proofErr w:type="spellStart"/>
      <w:r>
        <w:t>cnn</w:t>
      </w:r>
      <w:proofErr w:type="spellEnd"/>
    </w:p>
    <w:p w14:paraId="6BB5E27E" w14:textId="77777777" w:rsidR="00023EFD" w:rsidRDefault="00023EFD" w:rsidP="00023EFD">
      <w:pPr>
        <w:pStyle w:val="ListParagraph"/>
        <w:numPr>
          <w:ilvl w:val="0"/>
          <w:numId w:val="3"/>
        </w:numPr>
        <w:spacing w:line="480" w:lineRule="auto"/>
      </w:pPr>
      <w:r>
        <w:t>“</w:t>
      </w:r>
      <w:proofErr w:type="gramStart"/>
      <w:r>
        <w:t>convolutional</w:t>
      </w:r>
      <w:proofErr w:type="gramEnd"/>
      <w:r>
        <w:t xml:space="preserve"> neural network”</w:t>
      </w:r>
    </w:p>
    <w:p w14:paraId="3BBEFA54" w14:textId="77777777" w:rsidR="00023EFD" w:rsidRDefault="00023EFD" w:rsidP="00023EFD">
      <w:pPr>
        <w:pStyle w:val="ListParagraph"/>
        <w:numPr>
          <w:ilvl w:val="0"/>
          <w:numId w:val="3"/>
        </w:numPr>
        <w:spacing w:line="480" w:lineRule="auto"/>
      </w:pPr>
      <w:r>
        <w:t>“</w:t>
      </w:r>
      <w:proofErr w:type="gramStart"/>
      <w:r>
        <w:t>image</w:t>
      </w:r>
      <w:proofErr w:type="gramEnd"/>
      <w:r>
        <w:t xml:space="preserve"> </w:t>
      </w:r>
      <w:proofErr w:type="spellStart"/>
      <w:r>
        <w:t>interpre</w:t>
      </w:r>
      <w:proofErr w:type="spellEnd"/>
      <w:r>
        <w:t>*”</w:t>
      </w:r>
    </w:p>
    <w:p w14:paraId="28963A6A" w14:textId="77777777" w:rsidR="00023EFD" w:rsidRDefault="00023EFD" w:rsidP="00023EFD">
      <w:pPr>
        <w:pStyle w:val="ListParagraph"/>
        <w:numPr>
          <w:ilvl w:val="0"/>
          <w:numId w:val="3"/>
        </w:numPr>
        <w:spacing w:line="480" w:lineRule="auto"/>
      </w:pPr>
      <w:r>
        <w:t>“</w:t>
      </w:r>
      <w:proofErr w:type="gramStart"/>
      <w:r>
        <w:t>computer</w:t>
      </w:r>
      <w:proofErr w:type="gramEnd"/>
      <w:r>
        <w:t xml:space="preserve"> vision”</w:t>
      </w:r>
    </w:p>
    <w:p w14:paraId="264BBC71" w14:textId="77777777" w:rsidR="00023EFD" w:rsidRDefault="00023EFD" w:rsidP="00023EFD">
      <w:pPr>
        <w:pStyle w:val="ListParagraph"/>
        <w:numPr>
          <w:ilvl w:val="0"/>
          <w:numId w:val="3"/>
        </w:numPr>
        <w:spacing w:line="480" w:lineRule="auto"/>
      </w:pPr>
      <w:r>
        <w:t>(MH “Artificial Intelligence”) OR (MH “Neural Networks (Computer)”)</w:t>
      </w:r>
    </w:p>
    <w:p w14:paraId="4288FCEA" w14:textId="77777777" w:rsidR="00023EFD" w:rsidRDefault="00023EFD" w:rsidP="00023EFD">
      <w:pPr>
        <w:pStyle w:val="ListParagraph"/>
        <w:numPr>
          <w:ilvl w:val="0"/>
          <w:numId w:val="3"/>
        </w:numPr>
        <w:spacing w:line="480" w:lineRule="auto"/>
      </w:pPr>
      <w:r>
        <w:t>(MH “Computer Aided Design+”)</w:t>
      </w:r>
    </w:p>
    <w:p w14:paraId="1C5B69E3" w14:textId="77777777" w:rsidR="00023EFD" w:rsidRDefault="00023EFD" w:rsidP="00023EFD">
      <w:pPr>
        <w:pStyle w:val="ListParagraph"/>
        <w:numPr>
          <w:ilvl w:val="0"/>
          <w:numId w:val="3"/>
        </w:numPr>
        <w:spacing w:line="480" w:lineRule="auto"/>
      </w:pPr>
      <w:r>
        <w:lastRenderedPageBreak/>
        <w:t>(MH “Automation, Laboratory”) OR (MH “Automation+”)</w:t>
      </w:r>
    </w:p>
    <w:p w14:paraId="79F9EAE0" w14:textId="77777777" w:rsidR="00023EFD" w:rsidRDefault="00023EFD" w:rsidP="00023EFD">
      <w:pPr>
        <w:pStyle w:val="ListParagraph"/>
        <w:numPr>
          <w:ilvl w:val="0"/>
          <w:numId w:val="3"/>
        </w:numPr>
        <w:spacing w:line="480" w:lineRule="auto"/>
      </w:pPr>
      <w:r>
        <w:t>(MH “Image Processing, Computer Assisted+”) OR (MH “Radiographic Image Interpretation, Computer-Assisted+”) OR (MH “Image Interpretation, Computer Assisted+”)</w:t>
      </w:r>
    </w:p>
    <w:p w14:paraId="03B4832C" w14:textId="77777777" w:rsidR="00023EFD" w:rsidRDefault="00023EFD" w:rsidP="00023EFD">
      <w:pPr>
        <w:pStyle w:val="ListParagraph"/>
        <w:numPr>
          <w:ilvl w:val="0"/>
          <w:numId w:val="3"/>
        </w:numPr>
        <w:spacing w:line="480" w:lineRule="auto"/>
      </w:pPr>
      <w:r>
        <w:t>S9 OR S10 OR S11 OR S12 OR S13 OR S14 OR S15 OR S16 OR S17 OR S18 OR S19 OR S20 OR S21 OR S22</w:t>
      </w:r>
    </w:p>
    <w:p w14:paraId="3F18E2C3" w14:textId="77777777" w:rsidR="00023EFD" w:rsidRDefault="00023EFD" w:rsidP="00023EFD">
      <w:pPr>
        <w:pStyle w:val="ListParagraph"/>
        <w:numPr>
          <w:ilvl w:val="0"/>
          <w:numId w:val="3"/>
        </w:numPr>
        <w:spacing w:line="480" w:lineRule="auto"/>
      </w:pPr>
      <w:proofErr w:type="spellStart"/>
      <w:r>
        <w:t>accu</w:t>
      </w:r>
      <w:proofErr w:type="spellEnd"/>
      <w:r>
        <w:t>*</w:t>
      </w:r>
    </w:p>
    <w:p w14:paraId="38C01A06" w14:textId="77777777" w:rsidR="00023EFD" w:rsidRDefault="00023EFD" w:rsidP="00023EFD">
      <w:pPr>
        <w:pStyle w:val="ListParagraph"/>
        <w:numPr>
          <w:ilvl w:val="0"/>
          <w:numId w:val="3"/>
        </w:numPr>
        <w:spacing w:line="480" w:lineRule="auto"/>
      </w:pPr>
      <w:r>
        <w:t>repeat*</w:t>
      </w:r>
    </w:p>
    <w:p w14:paraId="3CB32116" w14:textId="77777777" w:rsidR="00023EFD" w:rsidRDefault="00023EFD" w:rsidP="00023EFD">
      <w:pPr>
        <w:pStyle w:val="ListParagraph"/>
        <w:numPr>
          <w:ilvl w:val="0"/>
          <w:numId w:val="3"/>
        </w:numPr>
        <w:spacing w:line="480" w:lineRule="auto"/>
      </w:pPr>
      <w:proofErr w:type="spellStart"/>
      <w:r>
        <w:t>feasib</w:t>
      </w:r>
      <w:proofErr w:type="spellEnd"/>
      <w:r>
        <w:t>*</w:t>
      </w:r>
    </w:p>
    <w:p w14:paraId="3F0918B7" w14:textId="77777777" w:rsidR="00023EFD" w:rsidRDefault="00023EFD" w:rsidP="00023EFD">
      <w:pPr>
        <w:pStyle w:val="ListParagraph"/>
        <w:numPr>
          <w:ilvl w:val="0"/>
          <w:numId w:val="3"/>
        </w:numPr>
        <w:spacing w:line="480" w:lineRule="auto"/>
      </w:pPr>
      <w:r>
        <w:t>(MH “Reliability+”) OR (MH “Validity+”)</w:t>
      </w:r>
    </w:p>
    <w:p w14:paraId="5B060882" w14:textId="77777777" w:rsidR="00023EFD" w:rsidRDefault="00023EFD" w:rsidP="00023EFD">
      <w:pPr>
        <w:pStyle w:val="ListParagraph"/>
        <w:numPr>
          <w:ilvl w:val="0"/>
          <w:numId w:val="3"/>
        </w:numPr>
        <w:spacing w:line="480" w:lineRule="auto"/>
      </w:pPr>
      <w:r>
        <w:t>S24 OR S25 OR S26 OR S27</w:t>
      </w:r>
    </w:p>
    <w:p w14:paraId="11814FE0" w14:textId="77777777" w:rsidR="00023EFD" w:rsidRDefault="00023EFD" w:rsidP="00023EFD">
      <w:pPr>
        <w:pStyle w:val="ListParagraph"/>
        <w:numPr>
          <w:ilvl w:val="0"/>
          <w:numId w:val="3"/>
        </w:numPr>
        <w:spacing w:line="480" w:lineRule="auto"/>
      </w:pPr>
      <w:r>
        <w:t>ultras*</w:t>
      </w:r>
    </w:p>
    <w:p w14:paraId="28E20663" w14:textId="77777777" w:rsidR="00023EFD" w:rsidRDefault="00023EFD" w:rsidP="00023EFD">
      <w:pPr>
        <w:pStyle w:val="ListParagraph"/>
        <w:numPr>
          <w:ilvl w:val="0"/>
          <w:numId w:val="3"/>
        </w:numPr>
        <w:spacing w:line="480" w:lineRule="auto"/>
      </w:pPr>
      <w:proofErr w:type="spellStart"/>
      <w:r>
        <w:t>sono</w:t>
      </w:r>
      <w:proofErr w:type="spellEnd"/>
      <w:r>
        <w:t>*</w:t>
      </w:r>
    </w:p>
    <w:p w14:paraId="021BDEC8" w14:textId="77777777" w:rsidR="00023EFD" w:rsidRDefault="00023EFD" w:rsidP="00023EFD">
      <w:pPr>
        <w:pStyle w:val="ListParagraph"/>
        <w:numPr>
          <w:ilvl w:val="0"/>
          <w:numId w:val="3"/>
        </w:numPr>
        <w:spacing w:line="480" w:lineRule="auto"/>
      </w:pPr>
      <w:r>
        <w:t>(MH “Ultrasound Technologists”) OR (MH “Ultrasonography, Doppler, Transcranial”) OR (MH “Society of Radiologists in Ultrasound”) OR (MH “Ultrasonography, Prenatal+”)</w:t>
      </w:r>
    </w:p>
    <w:p w14:paraId="023E57D5" w14:textId="77777777" w:rsidR="00023EFD" w:rsidRDefault="00023EFD" w:rsidP="00023EFD">
      <w:pPr>
        <w:pStyle w:val="ListParagraph"/>
        <w:numPr>
          <w:ilvl w:val="0"/>
          <w:numId w:val="3"/>
        </w:numPr>
        <w:spacing w:line="480" w:lineRule="auto"/>
      </w:pPr>
      <w:r>
        <w:t>S29 OR S30 OR S31</w:t>
      </w:r>
    </w:p>
    <w:p w14:paraId="2CBC2A33" w14:textId="77777777" w:rsidR="00023EFD" w:rsidRDefault="00023EFD" w:rsidP="00023EFD">
      <w:pPr>
        <w:pStyle w:val="ListParagraph"/>
        <w:numPr>
          <w:ilvl w:val="0"/>
          <w:numId w:val="3"/>
        </w:numPr>
        <w:spacing w:line="480" w:lineRule="auto"/>
      </w:pPr>
      <w:r>
        <w:t>S8 AND S23 AND S28 AND S32</w:t>
      </w:r>
    </w:p>
    <w:p w14:paraId="49ABAA42" w14:textId="77777777" w:rsidR="00023EFD" w:rsidRDefault="00023EFD" w:rsidP="00023EFD">
      <w:pPr>
        <w:spacing w:line="480" w:lineRule="auto"/>
      </w:pPr>
    </w:p>
    <w:p w14:paraId="59AF7FF7" w14:textId="77777777" w:rsidR="00023EFD" w:rsidRPr="00BE772D" w:rsidRDefault="00023EFD" w:rsidP="00023EFD">
      <w:pPr>
        <w:pStyle w:val="Heading3"/>
      </w:pPr>
      <w:bookmarkStart w:id="56" w:name="_Toc102228846"/>
      <w:bookmarkStart w:id="57" w:name="_Toc105835068"/>
      <w:proofErr w:type="spellStart"/>
      <w:r w:rsidRPr="00BE772D">
        <w:t>ArXiv</w:t>
      </w:r>
      <w:proofErr w:type="spellEnd"/>
      <w:r w:rsidRPr="00BE772D">
        <w:t xml:space="preserve"> and IEEE search strategy</w:t>
      </w:r>
      <w:bookmarkEnd w:id="56"/>
      <w:bookmarkEnd w:id="57"/>
    </w:p>
    <w:p w14:paraId="3CCD0657" w14:textId="77777777" w:rsidR="00023EFD" w:rsidRPr="00155386" w:rsidRDefault="00023EFD" w:rsidP="00023EFD"/>
    <w:p w14:paraId="207908C1" w14:textId="77777777" w:rsidR="00023EFD" w:rsidRDefault="00023EFD" w:rsidP="00023EFD">
      <w:pPr>
        <w:pStyle w:val="ListParagraph"/>
        <w:numPr>
          <w:ilvl w:val="0"/>
          <w:numId w:val="4"/>
        </w:numPr>
      </w:pPr>
      <w:r w:rsidRPr="00CD7F7E">
        <w:t>"</w:t>
      </w:r>
      <w:proofErr w:type="gramStart"/>
      <w:r w:rsidRPr="00CD7F7E">
        <w:t>head</w:t>
      </w:r>
      <w:proofErr w:type="gramEnd"/>
      <w:r w:rsidRPr="00CD7F7E">
        <w:t xml:space="preserve"> </w:t>
      </w:r>
      <w:proofErr w:type="spellStart"/>
      <w:r w:rsidRPr="00CD7F7E">
        <w:t>cirumf</w:t>
      </w:r>
      <w:proofErr w:type="spellEnd"/>
      <w:r w:rsidRPr="00CD7F7E">
        <w:t>*" OR "head measure*" OR biometry</w:t>
      </w:r>
    </w:p>
    <w:p w14:paraId="5E51A316" w14:textId="77777777" w:rsidR="00023EFD" w:rsidRDefault="00023EFD" w:rsidP="00023EFD">
      <w:pPr>
        <w:pStyle w:val="ListParagraph"/>
        <w:numPr>
          <w:ilvl w:val="0"/>
          <w:numId w:val="4"/>
        </w:numPr>
      </w:pPr>
      <w:r w:rsidRPr="00CD7F7E">
        <w:t>automat* OR "convolutional neural network" OR "deep learning"</w:t>
      </w:r>
    </w:p>
    <w:p w14:paraId="7CEA6E10" w14:textId="77777777" w:rsidR="00023EFD" w:rsidRDefault="00023EFD" w:rsidP="00023EFD">
      <w:pPr>
        <w:pStyle w:val="ListParagraph"/>
        <w:numPr>
          <w:ilvl w:val="0"/>
          <w:numId w:val="4"/>
        </w:numPr>
      </w:pPr>
      <w:proofErr w:type="spellStart"/>
      <w:r w:rsidRPr="00CD7F7E">
        <w:t>ultra</w:t>
      </w:r>
      <w:proofErr w:type="spellEnd"/>
      <w:r w:rsidRPr="00CD7F7E">
        <w:t xml:space="preserve">* OR </w:t>
      </w:r>
      <w:proofErr w:type="spellStart"/>
      <w:r w:rsidRPr="00CD7F7E">
        <w:t>sono</w:t>
      </w:r>
      <w:proofErr w:type="spellEnd"/>
      <w:r w:rsidRPr="00CD7F7E">
        <w:t>*</w:t>
      </w:r>
    </w:p>
    <w:p w14:paraId="488D4B4E" w14:textId="77777777" w:rsidR="00023EFD" w:rsidRDefault="00023EFD" w:rsidP="00023EFD">
      <w:pPr>
        <w:pStyle w:val="ListParagraph"/>
        <w:numPr>
          <w:ilvl w:val="0"/>
          <w:numId w:val="4"/>
        </w:numPr>
      </w:pPr>
      <w:r>
        <w:t>1 and 2 and 3</w:t>
      </w:r>
    </w:p>
    <w:p w14:paraId="6F8ED3F6" w14:textId="77777777" w:rsidR="00023EFD" w:rsidRDefault="00023EFD" w:rsidP="00023EFD">
      <w:pPr>
        <w:spacing w:line="240" w:lineRule="auto"/>
        <w:jc w:val="left"/>
      </w:pPr>
      <w:r>
        <w:br w:type="page"/>
      </w:r>
    </w:p>
    <w:p w14:paraId="55668265" w14:textId="77777777" w:rsidR="00023EFD" w:rsidRPr="00BE772D" w:rsidRDefault="00023EFD" w:rsidP="00023EFD">
      <w:pPr>
        <w:pStyle w:val="Heading3"/>
      </w:pPr>
      <w:bookmarkStart w:id="58" w:name="_QUADAS_risk_of"/>
      <w:bookmarkStart w:id="59" w:name="_Toc102228847"/>
      <w:bookmarkStart w:id="60" w:name="_Toc105835069"/>
      <w:bookmarkEnd w:id="58"/>
      <w:r w:rsidRPr="00BE772D">
        <w:lastRenderedPageBreak/>
        <w:t>QUADAS risk of bias checklist</w:t>
      </w:r>
      <w:bookmarkEnd w:id="59"/>
      <w:bookmarkEnd w:id="60"/>
    </w:p>
    <w:p w14:paraId="58A54A9C" w14:textId="77777777" w:rsidR="00023EFD" w:rsidRDefault="00023EFD" w:rsidP="00023EFD"/>
    <w:p w14:paraId="582C2E6B" w14:textId="77777777" w:rsidR="00023EFD" w:rsidRDefault="00023EFD" w:rsidP="00023EFD">
      <w:r w:rsidRPr="00C62237">
        <w:rPr>
          <w:noProof/>
          <w:lang w:eastAsia="en-GB"/>
        </w:rPr>
        <w:drawing>
          <wp:inline distT="0" distB="0" distL="0" distR="0" wp14:anchorId="363821F7" wp14:editId="227BDF4B">
            <wp:extent cx="5731510" cy="25596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59685"/>
                    </a:xfrm>
                    <a:prstGeom prst="rect">
                      <a:avLst/>
                    </a:prstGeom>
                  </pic:spPr>
                </pic:pic>
              </a:graphicData>
            </a:graphic>
          </wp:inline>
        </w:drawing>
      </w:r>
    </w:p>
    <w:p w14:paraId="31FDA05B" w14:textId="77777777" w:rsidR="00023EFD" w:rsidRDefault="00023EFD" w:rsidP="00023EFD">
      <w:r w:rsidRPr="00524869">
        <w:rPr>
          <w:noProof/>
          <w:lang w:eastAsia="en-GB"/>
        </w:rPr>
        <w:drawing>
          <wp:inline distT="0" distB="0" distL="0" distR="0" wp14:anchorId="0531FC91" wp14:editId="69B3029E">
            <wp:extent cx="5731510" cy="19069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906905"/>
                    </a:xfrm>
                    <a:prstGeom prst="rect">
                      <a:avLst/>
                    </a:prstGeom>
                  </pic:spPr>
                </pic:pic>
              </a:graphicData>
            </a:graphic>
          </wp:inline>
        </w:drawing>
      </w:r>
    </w:p>
    <w:p w14:paraId="69FD8298" w14:textId="77777777" w:rsidR="00023EFD" w:rsidRDefault="00023EFD" w:rsidP="00023EFD"/>
    <w:p w14:paraId="3D88029F" w14:textId="77777777" w:rsidR="00023EFD" w:rsidRPr="00524869" w:rsidRDefault="00023EFD" w:rsidP="00023EFD">
      <w:pPr>
        <w:sectPr w:rsidR="00023EFD" w:rsidRPr="00524869" w:rsidSect="0047168B">
          <w:footerReference w:type="default" r:id="rId14"/>
          <w:pgSz w:w="11906" w:h="16838"/>
          <w:pgMar w:top="1440" w:right="1440" w:bottom="1440" w:left="1440" w:header="708" w:footer="708" w:gutter="0"/>
          <w:cols w:space="708"/>
          <w:docGrid w:linePitch="360"/>
        </w:sectPr>
      </w:pPr>
    </w:p>
    <w:p w14:paraId="1FFA2587" w14:textId="633769E4" w:rsidR="002D7818" w:rsidRDefault="00023EFD" w:rsidP="00023EFD">
      <w:pPr>
        <w:pStyle w:val="Heading3"/>
      </w:pPr>
      <w:bookmarkStart w:id="61" w:name="_Complete_compliance_checklist"/>
      <w:bookmarkStart w:id="62" w:name="_Toc102228848"/>
      <w:bookmarkStart w:id="63" w:name="_Toc105835070"/>
      <w:bookmarkEnd w:id="61"/>
      <w:r w:rsidRPr="009F2C6F">
        <w:rPr>
          <w:noProof/>
        </w:rPr>
        <w:lastRenderedPageBreak/>
        <w:drawing>
          <wp:anchor distT="0" distB="0" distL="114300" distR="114300" simplePos="0" relativeHeight="251663360" behindDoc="0" locked="0" layoutInCell="1" allowOverlap="1" wp14:anchorId="13784D3B" wp14:editId="09377E25">
            <wp:simplePos x="0" y="0"/>
            <wp:positionH relativeFrom="column">
              <wp:posOffset>0</wp:posOffset>
            </wp:positionH>
            <wp:positionV relativeFrom="paragraph">
              <wp:posOffset>224839</wp:posOffset>
            </wp:positionV>
            <wp:extent cx="9410700" cy="550354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410700" cy="5503545"/>
                    </a:xfrm>
                    <a:prstGeom prst="rect">
                      <a:avLst/>
                    </a:prstGeom>
                  </pic:spPr>
                </pic:pic>
              </a:graphicData>
            </a:graphic>
            <wp14:sizeRelH relativeFrom="page">
              <wp14:pctWidth>0</wp14:pctWidth>
            </wp14:sizeRelH>
            <wp14:sizeRelV relativeFrom="page">
              <wp14:pctHeight>0</wp14:pctHeight>
            </wp14:sizeRelV>
          </wp:anchor>
        </w:drawing>
      </w:r>
      <w:r w:rsidRPr="006A786E">
        <w:t xml:space="preserve"> </w:t>
      </w:r>
      <w:r w:rsidRPr="00BE772D">
        <w:t>Complete compliance checklist</w:t>
      </w:r>
      <w:bookmarkEnd w:id="62"/>
      <w:bookmarkEnd w:id="63"/>
    </w:p>
    <w:sectPr w:rsidR="002D7818" w:rsidSect="00023EFD">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0C97F" w14:textId="77777777" w:rsidR="009B2FA1" w:rsidRDefault="009B2FA1" w:rsidP="00023EFD">
      <w:pPr>
        <w:spacing w:line="240" w:lineRule="auto"/>
      </w:pPr>
      <w:r>
        <w:separator/>
      </w:r>
    </w:p>
  </w:endnote>
  <w:endnote w:type="continuationSeparator" w:id="0">
    <w:p w14:paraId="6F53D03A" w14:textId="77777777" w:rsidR="009B2FA1" w:rsidRDefault="009B2FA1" w:rsidP="00023E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7B78B" w14:textId="77777777" w:rsidR="00FD0AD1" w:rsidRPr="00F15E15" w:rsidRDefault="00000000">
    <w:pPr>
      <w:pStyle w:val="Footer"/>
      <w:jc w:val="center"/>
      <w:rPr>
        <w:caps/>
        <w:noProof/>
      </w:rPr>
    </w:pPr>
    <w:r w:rsidRPr="00F15E15">
      <w:rPr>
        <w:caps/>
      </w:rPr>
      <w:fldChar w:fldCharType="begin"/>
    </w:r>
    <w:r w:rsidRPr="00F15E15">
      <w:rPr>
        <w:caps/>
      </w:rPr>
      <w:instrText xml:space="preserve"> PAGE   \* MERGEFORMAT </w:instrText>
    </w:r>
    <w:r w:rsidRPr="00F15E15">
      <w:rPr>
        <w:caps/>
      </w:rPr>
      <w:fldChar w:fldCharType="separate"/>
    </w:r>
    <w:r>
      <w:rPr>
        <w:caps/>
        <w:noProof/>
      </w:rPr>
      <w:t>7</w:t>
    </w:r>
    <w:r w:rsidRPr="00F15E15">
      <w:rPr>
        <w:caps/>
        <w:noProof/>
      </w:rPr>
      <w:fldChar w:fldCharType="end"/>
    </w:r>
  </w:p>
  <w:p w14:paraId="47F8F782" w14:textId="77777777" w:rsidR="00FD0AD1" w:rsidRPr="00F15E15"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104E4" w14:textId="77777777" w:rsidR="009B2FA1" w:rsidRDefault="009B2FA1" w:rsidP="00023EFD">
      <w:pPr>
        <w:spacing w:line="240" w:lineRule="auto"/>
      </w:pPr>
      <w:r>
        <w:separator/>
      </w:r>
    </w:p>
  </w:footnote>
  <w:footnote w:type="continuationSeparator" w:id="0">
    <w:p w14:paraId="2D34EAD5" w14:textId="77777777" w:rsidR="009B2FA1" w:rsidRDefault="009B2FA1" w:rsidP="00023EF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5D0CCA"/>
    <w:multiLevelType w:val="hybridMultilevel"/>
    <w:tmpl w:val="46F2298C"/>
    <w:lvl w:ilvl="0" w:tplc="24203388">
      <w:start w:val="1"/>
      <w:numFmt w:val="decimal"/>
      <w:lvlText w:val="S%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B7B1239"/>
    <w:multiLevelType w:val="hybridMultilevel"/>
    <w:tmpl w:val="9BB4B3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CEC6C1F"/>
    <w:multiLevelType w:val="hybridMultilevel"/>
    <w:tmpl w:val="76C49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067F3B"/>
    <w:multiLevelType w:val="hybridMultilevel"/>
    <w:tmpl w:val="C194C1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400006C"/>
    <w:multiLevelType w:val="hybridMultilevel"/>
    <w:tmpl w:val="815AD9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7918699">
    <w:abstractNumId w:val="4"/>
  </w:num>
  <w:num w:numId="2" w16cid:durableId="1766614914">
    <w:abstractNumId w:val="3"/>
  </w:num>
  <w:num w:numId="3" w16cid:durableId="827743992">
    <w:abstractNumId w:val="0"/>
  </w:num>
  <w:num w:numId="4" w16cid:durableId="169570166">
    <w:abstractNumId w:val="1"/>
  </w:num>
  <w:num w:numId="5" w16cid:durableId="1377854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EFD"/>
    <w:rsid w:val="00023EFD"/>
    <w:rsid w:val="002D7818"/>
    <w:rsid w:val="004E374E"/>
    <w:rsid w:val="006977BD"/>
    <w:rsid w:val="008A7446"/>
    <w:rsid w:val="009B2F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233A8AA"/>
  <w15:chartTrackingRefBased/>
  <w15:docId w15:val="{8AA14B95-2293-DF45-B43A-311A9D2FF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EFD"/>
    <w:pPr>
      <w:spacing w:line="360" w:lineRule="auto"/>
      <w:jc w:val="both"/>
    </w:pPr>
    <w:rPr>
      <w:rFonts w:ascii="Arial" w:hAnsi="Arial" w:cs="Arial"/>
      <w:color w:val="000000" w:themeColor="text1"/>
    </w:rPr>
  </w:style>
  <w:style w:type="paragraph" w:styleId="Heading1">
    <w:name w:val="heading 1"/>
    <w:basedOn w:val="Normal"/>
    <w:next w:val="Normal"/>
    <w:link w:val="Heading1Char"/>
    <w:uiPriority w:val="9"/>
    <w:qFormat/>
    <w:rsid w:val="00023E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023EFD"/>
    <w:pPr>
      <w:keepNext w:val="0"/>
      <w:keepLines w:val="0"/>
      <w:spacing w:before="0"/>
      <w:outlineLvl w:val="1"/>
    </w:pPr>
    <w:rPr>
      <w:rFonts w:ascii="Arial" w:eastAsiaTheme="minorHAnsi" w:hAnsi="Arial" w:cs="Arial"/>
      <w:b/>
      <w:bCs/>
      <w:color w:val="000000" w:themeColor="text1"/>
      <w:sz w:val="24"/>
      <w:szCs w:val="24"/>
    </w:rPr>
  </w:style>
  <w:style w:type="paragraph" w:styleId="Heading3">
    <w:name w:val="heading 3"/>
    <w:basedOn w:val="Normal"/>
    <w:next w:val="Normal"/>
    <w:link w:val="Heading3Char"/>
    <w:uiPriority w:val="9"/>
    <w:unhideWhenUsed/>
    <w:qFormat/>
    <w:rsid w:val="00023EFD"/>
    <w:pPr>
      <w:outlineLvl w:val="2"/>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3EFD"/>
    <w:rPr>
      <w:rFonts w:ascii="Arial" w:hAnsi="Arial" w:cs="Arial"/>
      <w:b/>
      <w:bCs/>
      <w:color w:val="000000" w:themeColor="text1"/>
    </w:rPr>
  </w:style>
  <w:style w:type="character" w:customStyle="1" w:styleId="Heading3Char">
    <w:name w:val="Heading 3 Char"/>
    <w:basedOn w:val="DefaultParagraphFont"/>
    <w:link w:val="Heading3"/>
    <w:uiPriority w:val="9"/>
    <w:rsid w:val="00023EFD"/>
    <w:rPr>
      <w:rFonts w:ascii="Arial" w:hAnsi="Arial" w:cs="Arial"/>
      <w:color w:val="000000" w:themeColor="text1"/>
      <w:u w:val="single"/>
    </w:rPr>
  </w:style>
  <w:style w:type="character" w:styleId="Hyperlink">
    <w:name w:val="Hyperlink"/>
    <w:basedOn w:val="DefaultParagraphFont"/>
    <w:uiPriority w:val="99"/>
    <w:unhideWhenUsed/>
    <w:rsid w:val="00023EFD"/>
    <w:rPr>
      <w:color w:val="0563C1" w:themeColor="hyperlink"/>
      <w:u w:val="single"/>
    </w:rPr>
  </w:style>
  <w:style w:type="paragraph" w:styleId="Footer">
    <w:name w:val="footer"/>
    <w:basedOn w:val="Normal"/>
    <w:link w:val="FooterChar"/>
    <w:uiPriority w:val="99"/>
    <w:unhideWhenUsed/>
    <w:rsid w:val="00023EFD"/>
    <w:pPr>
      <w:tabs>
        <w:tab w:val="center" w:pos="4513"/>
        <w:tab w:val="right" w:pos="9026"/>
      </w:tabs>
      <w:spacing w:line="240" w:lineRule="auto"/>
    </w:pPr>
  </w:style>
  <w:style w:type="character" w:customStyle="1" w:styleId="FooterChar">
    <w:name w:val="Footer Char"/>
    <w:basedOn w:val="DefaultParagraphFont"/>
    <w:link w:val="Footer"/>
    <w:uiPriority w:val="99"/>
    <w:rsid w:val="00023EFD"/>
    <w:rPr>
      <w:rFonts w:ascii="Arial" w:hAnsi="Arial" w:cs="Arial"/>
      <w:color w:val="000000" w:themeColor="text1"/>
    </w:rPr>
  </w:style>
  <w:style w:type="paragraph" w:styleId="Caption">
    <w:name w:val="caption"/>
    <w:basedOn w:val="Normal"/>
    <w:next w:val="Normal"/>
    <w:uiPriority w:val="35"/>
    <w:unhideWhenUsed/>
    <w:qFormat/>
    <w:rsid w:val="00023EFD"/>
    <w:pPr>
      <w:spacing w:after="200" w:line="240" w:lineRule="auto"/>
    </w:pPr>
    <w:rPr>
      <w:i/>
      <w:iCs/>
      <w:color w:val="44546A" w:themeColor="text2"/>
      <w:sz w:val="18"/>
      <w:szCs w:val="18"/>
    </w:rPr>
  </w:style>
  <w:style w:type="paragraph" w:styleId="ListParagraph">
    <w:name w:val="List Paragraph"/>
    <w:basedOn w:val="Normal"/>
    <w:uiPriority w:val="34"/>
    <w:qFormat/>
    <w:rsid w:val="00023EFD"/>
    <w:pPr>
      <w:ind w:left="720"/>
      <w:contextualSpacing/>
    </w:pPr>
  </w:style>
  <w:style w:type="character" w:styleId="Strong">
    <w:name w:val="Strong"/>
    <w:basedOn w:val="DefaultParagraphFont"/>
    <w:uiPriority w:val="22"/>
    <w:qFormat/>
    <w:rsid w:val="00023EFD"/>
    <w:rPr>
      <w:b/>
      <w:bCs/>
    </w:rPr>
  </w:style>
  <w:style w:type="character" w:customStyle="1" w:styleId="Heading1Char">
    <w:name w:val="Heading 1 Char"/>
    <w:basedOn w:val="DefaultParagraphFont"/>
    <w:link w:val="Heading1"/>
    <w:uiPriority w:val="9"/>
    <w:rsid w:val="00023EFD"/>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3EFD"/>
    <w:pPr>
      <w:tabs>
        <w:tab w:val="center" w:pos="4513"/>
        <w:tab w:val="right" w:pos="9026"/>
      </w:tabs>
      <w:spacing w:line="240" w:lineRule="auto"/>
    </w:pPr>
  </w:style>
  <w:style w:type="character" w:customStyle="1" w:styleId="HeaderChar">
    <w:name w:val="Header Char"/>
    <w:basedOn w:val="DefaultParagraphFont"/>
    <w:link w:val="Header"/>
    <w:uiPriority w:val="99"/>
    <w:rsid w:val="00023EFD"/>
    <w:rPr>
      <w:rFonts w:ascii="Arial" w:hAnsi="Arial" w:cs="Arial"/>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180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6309B8C1AF2D045A5DB02BB0482E02F"/>
        <w:category>
          <w:name w:val="General"/>
          <w:gallery w:val="placeholder"/>
        </w:category>
        <w:types>
          <w:type w:val="bbPlcHdr"/>
        </w:types>
        <w:behaviors>
          <w:behavior w:val="content"/>
        </w:behaviors>
        <w:guid w:val="{7493288A-9CBA-B04F-94D4-B44BC9F3AAEC}"/>
      </w:docPartPr>
      <w:docPartBody>
        <w:p w:rsidR="00370C0D" w:rsidRDefault="00F572CB" w:rsidP="00F572CB">
          <w:pPr>
            <w:pStyle w:val="26309B8C1AF2D045A5DB02BB0482E02F"/>
          </w:pPr>
          <w:r w:rsidRPr="00934DF8">
            <w:rPr>
              <w:rStyle w:val="PlaceholderText"/>
            </w:rPr>
            <w:t>Click or tap here to enter text.</w:t>
          </w:r>
        </w:p>
      </w:docPartBody>
    </w:docPart>
    <w:docPart>
      <w:docPartPr>
        <w:name w:val="04208134FB6CCA42826D0D7D1BC48D5C"/>
        <w:category>
          <w:name w:val="General"/>
          <w:gallery w:val="placeholder"/>
        </w:category>
        <w:types>
          <w:type w:val="bbPlcHdr"/>
        </w:types>
        <w:behaviors>
          <w:behavior w:val="content"/>
        </w:behaviors>
        <w:guid w:val="{90776922-70B9-D842-8183-D5698A5CF143}"/>
      </w:docPartPr>
      <w:docPartBody>
        <w:p w:rsidR="00370C0D" w:rsidRDefault="00F572CB" w:rsidP="00F572CB">
          <w:pPr>
            <w:pStyle w:val="04208134FB6CCA42826D0D7D1BC48D5C"/>
          </w:pPr>
          <w:r w:rsidRPr="00934DF8">
            <w:rPr>
              <w:rStyle w:val="PlaceholderText"/>
            </w:rPr>
            <w:t>Click or tap here to enter text.</w:t>
          </w:r>
        </w:p>
      </w:docPartBody>
    </w:docPart>
    <w:docPart>
      <w:docPartPr>
        <w:name w:val="9CAFB8D4E68848459B28BD8F6C9F5863"/>
        <w:category>
          <w:name w:val="General"/>
          <w:gallery w:val="placeholder"/>
        </w:category>
        <w:types>
          <w:type w:val="bbPlcHdr"/>
        </w:types>
        <w:behaviors>
          <w:behavior w:val="content"/>
        </w:behaviors>
        <w:guid w:val="{79147A39-A631-2F40-BE64-2928B19E2DB3}"/>
      </w:docPartPr>
      <w:docPartBody>
        <w:p w:rsidR="00370C0D" w:rsidRDefault="00F572CB" w:rsidP="00F572CB">
          <w:pPr>
            <w:pStyle w:val="9CAFB8D4E68848459B28BD8F6C9F5863"/>
          </w:pPr>
          <w:r w:rsidRPr="00934DF8">
            <w:rPr>
              <w:rStyle w:val="PlaceholderText"/>
            </w:rPr>
            <w:t>Click or tap here to enter text.</w:t>
          </w:r>
        </w:p>
      </w:docPartBody>
    </w:docPart>
    <w:docPart>
      <w:docPartPr>
        <w:name w:val="8E157B958BA8974DA5EC7F12F4EC5EE5"/>
        <w:category>
          <w:name w:val="General"/>
          <w:gallery w:val="placeholder"/>
        </w:category>
        <w:types>
          <w:type w:val="bbPlcHdr"/>
        </w:types>
        <w:behaviors>
          <w:behavior w:val="content"/>
        </w:behaviors>
        <w:guid w:val="{C06A3FC3-F1BA-0140-AD1E-1882DA611625}"/>
      </w:docPartPr>
      <w:docPartBody>
        <w:p w:rsidR="00370C0D" w:rsidRDefault="00F572CB" w:rsidP="00F572CB">
          <w:pPr>
            <w:pStyle w:val="8E157B958BA8974DA5EC7F12F4EC5EE5"/>
          </w:pPr>
          <w:r w:rsidRPr="00934DF8">
            <w:rPr>
              <w:rStyle w:val="PlaceholderText"/>
            </w:rPr>
            <w:t>Click or tap here to enter text.</w:t>
          </w:r>
        </w:p>
      </w:docPartBody>
    </w:docPart>
    <w:docPart>
      <w:docPartPr>
        <w:name w:val="9AC836A4A6883744B94CDA5293810507"/>
        <w:category>
          <w:name w:val="General"/>
          <w:gallery w:val="placeholder"/>
        </w:category>
        <w:types>
          <w:type w:val="bbPlcHdr"/>
        </w:types>
        <w:behaviors>
          <w:behavior w:val="content"/>
        </w:behaviors>
        <w:guid w:val="{17F5DBF5-2F2B-EA41-B7F7-AA60163B29BA}"/>
      </w:docPartPr>
      <w:docPartBody>
        <w:p w:rsidR="00370C0D" w:rsidRDefault="00F572CB" w:rsidP="00F572CB">
          <w:pPr>
            <w:pStyle w:val="9AC836A4A6883744B94CDA5293810507"/>
          </w:pPr>
          <w:r w:rsidRPr="00934DF8">
            <w:rPr>
              <w:rStyle w:val="PlaceholderText"/>
            </w:rPr>
            <w:t>Click or tap here to enter text.</w:t>
          </w:r>
        </w:p>
      </w:docPartBody>
    </w:docPart>
    <w:docPart>
      <w:docPartPr>
        <w:name w:val="F1C5025C4454934C92B7C03EC126598B"/>
        <w:category>
          <w:name w:val="General"/>
          <w:gallery w:val="placeholder"/>
        </w:category>
        <w:types>
          <w:type w:val="bbPlcHdr"/>
        </w:types>
        <w:behaviors>
          <w:behavior w:val="content"/>
        </w:behaviors>
        <w:guid w:val="{CD130C94-C4B5-3040-BE84-2B616EAE37EB}"/>
      </w:docPartPr>
      <w:docPartBody>
        <w:p w:rsidR="00370C0D" w:rsidRDefault="00F572CB" w:rsidP="00F572CB">
          <w:pPr>
            <w:pStyle w:val="F1C5025C4454934C92B7C03EC126598B"/>
          </w:pPr>
          <w:r w:rsidRPr="00934DF8">
            <w:rPr>
              <w:rStyle w:val="PlaceholderText"/>
            </w:rPr>
            <w:t>Click or tap here to enter text.</w:t>
          </w:r>
        </w:p>
      </w:docPartBody>
    </w:docPart>
    <w:docPart>
      <w:docPartPr>
        <w:name w:val="404AD584C5F9324CBECB4A175332CF87"/>
        <w:category>
          <w:name w:val="General"/>
          <w:gallery w:val="placeholder"/>
        </w:category>
        <w:types>
          <w:type w:val="bbPlcHdr"/>
        </w:types>
        <w:behaviors>
          <w:behavior w:val="content"/>
        </w:behaviors>
        <w:guid w:val="{38019E15-D6F5-3E4D-ADE5-6AAF3B32A010}"/>
      </w:docPartPr>
      <w:docPartBody>
        <w:p w:rsidR="00370C0D" w:rsidRDefault="00F572CB" w:rsidP="00F572CB">
          <w:pPr>
            <w:pStyle w:val="404AD584C5F9324CBECB4A175332CF87"/>
          </w:pPr>
          <w:r w:rsidRPr="00934DF8">
            <w:rPr>
              <w:rStyle w:val="PlaceholderText"/>
            </w:rPr>
            <w:t>Click or tap here to enter text.</w:t>
          </w:r>
        </w:p>
      </w:docPartBody>
    </w:docPart>
    <w:docPart>
      <w:docPartPr>
        <w:name w:val="080AE13EAB46D24B9D2277E54FAEA63C"/>
        <w:category>
          <w:name w:val="General"/>
          <w:gallery w:val="placeholder"/>
        </w:category>
        <w:types>
          <w:type w:val="bbPlcHdr"/>
        </w:types>
        <w:behaviors>
          <w:behavior w:val="content"/>
        </w:behaviors>
        <w:guid w:val="{D2ED43A1-7C8A-CD4D-AB02-3BCF72D65011}"/>
      </w:docPartPr>
      <w:docPartBody>
        <w:p w:rsidR="00370C0D" w:rsidRDefault="00F572CB" w:rsidP="00F572CB">
          <w:pPr>
            <w:pStyle w:val="080AE13EAB46D24B9D2277E54FAEA63C"/>
          </w:pPr>
          <w:r w:rsidRPr="00934DF8">
            <w:rPr>
              <w:rStyle w:val="PlaceholderText"/>
            </w:rPr>
            <w:t>Click or tap here to enter text.</w:t>
          </w:r>
        </w:p>
      </w:docPartBody>
    </w:docPart>
    <w:docPart>
      <w:docPartPr>
        <w:name w:val="C57CE8CBD7355B4EA5FAE2DE79102950"/>
        <w:category>
          <w:name w:val="General"/>
          <w:gallery w:val="placeholder"/>
        </w:category>
        <w:types>
          <w:type w:val="bbPlcHdr"/>
        </w:types>
        <w:behaviors>
          <w:behavior w:val="content"/>
        </w:behaviors>
        <w:guid w:val="{430D8064-7097-BA4C-B9CA-6765037441B2}"/>
      </w:docPartPr>
      <w:docPartBody>
        <w:p w:rsidR="00370C0D" w:rsidRDefault="00F572CB" w:rsidP="00F572CB">
          <w:pPr>
            <w:pStyle w:val="C57CE8CBD7355B4EA5FAE2DE79102950"/>
          </w:pPr>
          <w:r w:rsidRPr="00934DF8">
            <w:rPr>
              <w:rStyle w:val="PlaceholderText"/>
            </w:rPr>
            <w:t>Click or tap here to enter text.</w:t>
          </w:r>
        </w:p>
      </w:docPartBody>
    </w:docPart>
    <w:docPart>
      <w:docPartPr>
        <w:name w:val="B9C01E078B4A144DA56AAF062681FF3D"/>
        <w:category>
          <w:name w:val="General"/>
          <w:gallery w:val="placeholder"/>
        </w:category>
        <w:types>
          <w:type w:val="bbPlcHdr"/>
        </w:types>
        <w:behaviors>
          <w:behavior w:val="content"/>
        </w:behaviors>
        <w:guid w:val="{AF3AE325-B7BC-AD49-8B6B-B8D869B23432}"/>
      </w:docPartPr>
      <w:docPartBody>
        <w:p w:rsidR="00370C0D" w:rsidRDefault="00F572CB" w:rsidP="00F572CB">
          <w:pPr>
            <w:pStyle w:val="B9C01E078B4A144DA56AAF062681FF3D"/>
          </w:pPr>
          <w:r w:rsidRPr="00934DF8">
            <w:rPr>
              <w:rStyle w:val="PlaceholderText"/>
            </w:rPr>
            <w:t>Click or tap here to enter text.</w:t>
          </w:r>
        </w:p>
      </w:docPartBody>
    </w:docPart>
    <w:docPart>
      <w:docPartPr>
        <w:name w:val="BDAD1A3D33003C4AB4650982AD5EDC34"/>
        <w:category>
          <w:name w:val="General"/>
          <w:gallery w:val="placeholder"/>
        </w:category>
        <w:types>
          <w:type w:val="bbPlcHdr"/>
        </w:types>
        <w:behaviors>
          <w:behavior w:val="content"/>
        </w:behaviors>
        <w:guid w:val="{7AE41E4C-118C-644B-93D3-807F9FAD5C43}"/>
      </w:docPartPr>
      <w:docPartBody>
        <w:p w:rsidR="00370C0D" w:rsidRDefault="00F572CB" w:rsidP="00F572CB">
          <w:pPr>
            <w:pStyle w:val="BDAD1A3D33003C4AB4650982AD5EDC34"/>
          </w:pPr>
          <w:r w:rsidRPr="00934DF8">
            <w:rPr>
              <w:rStyle w:val="PlaceholderText"/>
            </w:rPr>
            <w:t>Click or tap here to enter text.</w:t>
          </w:r>
        </w:p>
      </w:docPartBody>
    </w:docPart>
    <w:docPart>
      <w:docPartPr>
        <w:name w:val="924AFF348EF26D4C941F24A1B5BF7A00"/>
        <w:category>
          <w:name w:val="General"/>
          <w:gallery w:val="placeholder"/>
        </w:category>
        <w:types>
          <w:type w:val="bbPlcHdr"/>
        </w:types>
        <w:behaviors>
          <w:behavior w:val="content"/>
        </w:behaviors>
        <w:guid w:val="{24B8CD94-A545-DC43-AE93-DA45DE535355}"/>
      </w:docPartPr>
      <w:docPartBody>
        <w:p w:rsidR="00370C0D" w:rsidRDefault="00F572CB" w:rsidP="00F572CB">
          <w:pPr>
            <w:pStyle w:val="924AFF348EF26D4C941F24A1B5BF7A00"/>
          </w:pPr>
          <w:r w:rsidRPr="00934DF8">
            <w:rPr>
              <w:rStyle w:val="PlaceholderText"/>
            </w:rPr>
            <w:t>Click or tap here to enter text.</w:t>
          </w:r>
        </w:p>
      </w:docPartBody>
    </w:docPart>
    <w:docPart>
      <w:docPartPr>
        <w:name w:val="A78CA1B55FD7434594467C190441694E"/>
        <w:category>
          <w:name w:val="General"/>
          <w:gallery w:val="placeholder"/>
        </w:category>
        <w:types>
          <w:type w:val="bbPlcHdr"/>
        </w:types>
        <w:behaviors>
          <w:behavior w:val="content"/>
        </w:behaviors>
        <w:guid w:val="{1799EA5F-7EF1-474F-8F78-CEC0017250AE}"/>
      </w:docPartPr>
      <w:docPartBody>
        <w:p w:rsidR="00370C0D" w:rsidRDefault="00F572CB" w:rsidP="00F572CB">
          <w:pPr>
            <w:pStyle w:val="A78CA1B55FD7434594467C190441694E"/>
          </w:pPr>
          <w:r w:rsidRPr="00934DF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2CB"/>
    <w:rsid w:val="00370C0D"/>
    <w:rsid w:val="00941747"/>
    <w:rsid w:val="00F572CB"/>
    <w:rsid w:val="00F656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72CB"/>
    <w:rPr>
      <w:color w:val="808080"/>
    </w:rPr>
  </w:style>
  <w:style w:type="paragraph" w:customStyle="1" w:styleId="26309B8C1AF2D045A5DB02BB0482E02F">
    <w:name w:val="26309B8C1AF2D045A5DB02BB0482E02F"/>
    <w:rsid w:val="00F572CB"/>
  </w:style>
  <w:style w:type="paragraph" w:customStyle="1" w:styleId="04208134FB6CCA42826D0D7D1BC48D5C">
    <w:name w:val="04208134FB6CCA42826D0D7D1BC48D5C"/>
    <w:rsid w:val="00F572CB"/>
  </w:style>
  <w:style w:type="paragraph" w:customStyle="1" w:styleId="9CAFB8D4E68848459B28BD8F6C9F5863">
    <w:name w:val="9CAFB8D4E68848459B28BD8F6C9F5863"/>
    <w:rsid w:val="00F572CB"/>
  </w:style>
  <w:style w:type="paragraph" w:customStyle="1" w:styleId="8E157B958BA8974DA5EC7F12F4EC5EE5">
    <w:name w:val="8E157B958BA8974DA5EC7F12F4EC5EE5"/>
    <w:rsid w:val="00F572CB"/>
  </w:style>
  <w:style w:type="paragraph" w:customStyle="1" w:styleId="9AC836A4A6883744B94CDA5293810507">
    <w:name w:val="9AC836A4A6883744B94CDA5293810507"/>
    <w:rsid w:val="00F572CB"/>
  </w:style>
  <w:style w:type="paragraph" w:customStyle="1" w:styleId="F1C5025C4454934C92B7C03EC126598B">
    <w:name w:val="F1C5025C4454934C92B7C03EC126598B"/>
    <w:rsid w:val="00F572CB"/>
  </w:style>
  <w:style w:type="paragraph" w:customStyle="1" w:styleId="404AD584C5F9324CBECB4A175332CF87">
    <w:name w:val="404AD584C5F9324CBECB4A175332CF87"/>
    <w:rsid w:val="00F572CB"/>
  </w:style>
  <w:style w:type="paragraph" w:customStyle="1" w:styleId="080AE13EAB46D24B9D2277E54FAEA63C">
    <w:name w:val="080AE13EAB46D24B9D2277E54FAEA63C"/>
    <w:rsid w:val="00F572CB"/>
  </w:style>
  <w:style w:type="paragraph" w:customStyle="1" w:styleId="C57CE8CBD7355B4EA5FAE2DE79102950">
    <w:name w:val="C57CE8CBD7355B4EA5FAE2DE79102950"/>
    <w:rsid w:val="00F572CB"/>
  </w:style>
  <w:style w:type="paragraph" w:customStyle="1" w:styleId="B9C01E078B4A144DA56AAF062681FF3D">
    <w:name w:val="B9C01E078B4A144DA56AAF062681FF3D"/>
    <w:rsid w:val="00F572CB"/>
  </w:style>
  <w:style w:type="paragraph" w:customStyle="1" w:styleId="BDAD1A3D33003C4AB4650982AD5EDC34">
    <w:name w:val="BDAD1A3D33003C4AB4650982AD5EDC34"/>
    <w:rsid w:val="00F572CB"/>
  </w:style>
  <w:style w:type="paragraph" w:customStyle="1" w:styleId="924AFF348EF26D4C941F24A1B5BF7A00">
    <w:name w:val="924AFF348EF26D4C941F24A1B5BF7A00"/>
    <w:rsid w:val="00F572CB"/>
  </w:style>
  <w:style w:type="paragraph" w:customStyle="1" w:styleId="A78CA1B55FD7434594467C190441694E">
    <w:name w:val="A78CA1B55FD7434594467C190441694E"/>
    <w:rsid w:val="00F572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74008-DBC9-5C4F-8CEA-04A0279B7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24</Pages>
  <Words>5632</Words>
  <Characters>32103</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Lopes Pereira Aparicio (Student)</dc:creator>
  <cp:keywords/>
  <dc:description/>
  <cp:lastModifiedBy>Luis Lopes Pereira Aparicio (Student)</cp:lastModifiedBy>
  <cp:revision>2</cp:revision>
  <dcterms:created xsi:type="dcterms:W3CDTF">2022-07-21T16:34:00Z</dcterms:created>
  <dcterms:modified xsi:type="dcterms:W3CDTF">2022-07-21T16:47:00Z</dcterms:modified>
</cp:coreProperties>
</file>