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61E9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Project Proposal</w:t>
      </w:r>
    </w:p>
    <w:p w14:paraId="436BEFF3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1. Title of the Project</w:t>
      </w:r>
    </w:p>
    <w:p w14:paraId="1EE121FC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b/>
          <w:bCs/>
          <w:lang w:val="en-IN"/>
        </w:rPr>
        <w:t>Chatbot Development using Encoder-Decoder LSTM Model for Human-Computer Interaction</w:t>
      </w:r>
    </w:p>
    <w:p w14:paraId="3DE178D2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2. Brief on the Project</w:t>
      </w:r>
    </w:p>
    <w:p w14:paraId="0DE4D394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Objective</w:t>
      </w:r>
    </w:p>
    <w:p w14:paraId="1E958C97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t>The objective of this project is to design and implement a chatbot capable of engaging in human-like conversations using a sequence-to-sequence encoder-decoder LSTM (Long Short-Term Memory) model with an attention mechanism. The chatbot will be trained using conversational datasets to generate contextually relevant and coherent responses.</w:t>
      </w:r>
    </w:p>
    <w:p w14:paraId="6A3F3CB1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Problem Statement</w:t>
      </w:r>
    </w:p>
    <w:p w14:paraId="17084937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t>Conventional rule-based chatbots often fail to understand conversational context, leading to irrelevant or repetitive responses. They rely heavily on pre-programmed scripts and struggle with complex user interactions. The absence of intelligent chatbot solutions in various customer service applications results in poor user experiences.</w:t>
      </w:r>
    </w:p>
    <w:p w14:paraId="33ED8093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t>This project aims to address these limitations by developing an AI-driven conversational agent capable of generating human-like responses, maintaining conversational context, and providing a more interactive user experience.</w:t>
      </w:r>
    </w:p>
    <w:p w14:paraId="396A46B8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Motivation</w:t>
      </w:r>
    </w:p>
    <w:p w14:paraId="3D27C6FA" w14:textId="77777777" w:rsidR="00886685" w:rsidRPr="00886685" w:rsidRDefault="00886685" w:rsidP="00886685">
      <w:pPr>
        <w:numPr>
          <w:ilvl w:val="0"/>
          <w:numId w:val="14"/>
        </w:numPr>
        <w:ind w:left="0" w:hanging="2"/>
        <w:rPr>
          <w:lang w:val="en-IN"/>
        </w:rPr>
      </w:pPr>
      <w:r w:rsidRPr="00886685">
        <w:rPr>
          <w:lang w:val="en-IN"/>
        </w:rPr>
        <w:t>Enhance customer experience in customer support services by reducing response time.</w:t>
      </w:r>
    </w:p>
    <w:p w14:paraId="3A093F42" w14:textId="77777777" w:rsidR="00886685" w:rsidRPr="00886685" w:rsidRDefault="00886685" w:rsidP="00886685">
      <w:pPr>
        <w:numPr>
          <w:ilvl w:val="0"/>
          <w:numId w:val="14"/>
        </w:numPr>
        <w:ind w:left="0" w:hanging="2"/>
        <w:rPr>
          <w:lang w:val="en-IN"/>
        </w:rPr>
      </w:pPr>
      <w:r w:rsidRPr="00886685">
        <w:rPr>
          <w:lang w:val="en-IN"/>
        </w:rPr>
        <w:t>Minimize human intervention in repetitive tasks.</w:t>
      </w:r>
    </w:p>
    <w:p w14:paraId="0FCCAA09" w14:textId="77777777" w:rsidR="00886685" w:rsidRPr="00886685" w:rsidRDefault="00886685" w:rsidP="00886685">
      <w:pPr>
        <w:numPr>
          <w:ilvl w:val="0"/>
          <w:numId w:val="14"/>
        </w:numPr>
        <w:ind w:left="0" w:hanging="2"/>
        <w:rPr>
          <w:lang w:val="en-IN"/>
        </w:rPr>
      </w:pPr>
      <w:r w:rsidRPr="00886685">
        <w:rPr>
          <w:lang w:val="en-IN"/>
        </w:rPr>
        <w:t>Provide scalable chatbot solutions for businesses.</w:t>
      </w:r>
    </w:p>
    <w:p w14:paraId="39A3D3B1" w14:textId="77777777" w:rsidR="00886685" w:rsidRPr="00886685" w:rsidRDefault="00886685" w:rsidP="00886685">
      <w:pPr>
        <w:numPr>
          <w:ilvl w:val="0"/>
          <w:numId w:val="14"/>
        </w:numPr>
        <w:ind w:left="0" w:hanging="2"/>
        <w:rPr>
          <w:lang w:val="en-IN"/>
        </w:rPr>
      </w:pPr>
      <w:r w:rsidRPr="00886685">
        <w:rPr>
          <w:lang w:val="en-IN"/>
        </w:rPr>
        <w:t>Explore advancements in conversational AI using deep learning models.</w:t>
      </w:r>
    </w:p>
    <w:p w14:paraId="5CFCFE86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Previous Work</w:t>
      </w:r>
    </w:p>
    <w:p w14:paraId="70BD309F" w14:textId="77777777" w:rsidR="00886685" w:rsidRPr="00886685" w:rsidRDefault="00886685" w:rsidP="00886685">
      <w:pPr>
        <w:numPr>
          <w:ilvl w:val="0"/>
          <w:numId w:val="15"/>
        </w:numPr>
        <w:ind w:left="0" w:hanging="2"/>
        <w:rPr>
          <w:lang w:val="en-IN"/>
        </w:rPr>
      </w:pPr>
      <w:r w:rsidRPr="00886685">
        <w:rPr>
          <w:lang w:val="en-IN"/>
        </w:rPr>
        <w:t>Sequence-to-sequence models have shown success in machine translation tasks.</w:t>
      </w:r>
    </w:p>
    <w:p w14:paraId="24FF2AB7" w14:textId="77777777" w:rsidR="00886685" w:rsidRPr="00886685" w:rsidRDefault="00886685" w:rsidP="00886685">
      <w:pPr>
        <w:numPr>
          <w:ilvl w:val="0"/>
          <w:numId w:val="15"/>
        </w:numPr>
        <w:ind w:left="0" w:hanging="2"/>
        <w:rPr>
          <w:lang w:val="en-IN"/>
        </w:rPr>
      </w:pPr>
      <w:r w:rsidRPr="00886685">
        <w:rPr>
          <w:lang w:val="en-IN"/>
        </w:rPr>
        <w:t>Transformer models like GPT and BERT have significantly improved chatbot performance.</w:t>
      </w:r>
    </w:p>
    <w:p w14:paraId="6C167822" w14:textId="77777777" w:rsidR="00886685" w:rsidRPr="00886685" w:rsidRDefault="00886685" w:rsidP="00886685">
      <w:pPr>
        <w:numPr>
          <w:ilvl w:val="0"/>
          <w:numId w:val="15"/>
        </w:numPr>
        <w:ind w:left="0" w:hanging="2"/>
        <w:rPr>
          <w:lang w:val="en-IN"/>
        </w:rPr>
      </w:pPr>
      <w:r w:rsidRPr="00886685">
        <w:rPr>
          <w:lang w:val="en-IN"/>
        </w:rPr>
        <w:t>Attention mechanisms enhance response generation by allowing models to focus on relevant parts of input sequences.</w:t>
      </w:r>
    </w:p>
    <w:p w14:paraId="350B9F65" w14:textId="77777777" w:rsidR="00886685" w:rsidRPr="00886685" w:rsidRDefault="00886685" w:rsidP="00886685">
      <w:pPr>
        <w:numPr>
          <w:ilvl w:val="0"/>
          <w:numId w:val="15"/>
        </w:numPr>
        <w:ind w:left="0" w:hanging="2"/>
        <w:rPr>
          <w:lang w:val="en-IN"/>
        </w:rPr>
      </w:pPr>
      <w:r w:rsidRPr="00886685">
        <w:rPr>
          <w:lang w:val="en-IN"/>
        </w:rPr>
        <w:t>Recent research has explored reinforcement learning techniques for dialogue generation.</w:t>
      </w:r>
    </w:p>
    <w:p w14:paraId="19EEC707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Approach</w:t>
      </w:r>
    </w:p>
    <w:p w14:paraId="78560924" w14:textId="77777777" w:rsidR="00886685" w:rsidRPr="00886685" w:rsidRDefault="00886685" w:rsidP="00886685">
      <w:pPr>
        <w:numPr>
          <w:ilvl w:val="0"/>
          <w:numId w:val="16"/>
        </w:numPr>
        <w:ind w:left="0" w:hanging="2"/>
        <w:rPr>
          <w:lang w:val="en-IN"/>
        </w:rPr>
      </w:pPr>
      <w:r w:rsidRPr="00886685">
        <w:rPr>
          <w:lang w:val="en-IN"/>
        </w:rPr>
        <w:lastRenderedPageBreak/>
        <w:t>Preprocess and clean conversational datasets.</w:t>
      </w:r>
    </w:p>
    <w:p w14:paraId="17A9B3B9" w14:textId="77777777" w:rsidR="00886685" w:rsidRPr="00886685" w:rsidRDefault="00886685" w:rsidP="00886685">
      <w:pPr>
        <w:numPr>
          <w:ilvl w:val="0"/>
          <w:numId w:val="16"/>
        </w:numPr>
        <w:ind w:left="0" w:hanging="2"/>
        <w:rPr>
          <w:lang w:val="en-IN"/>
        </w:rPr>
      </w:pPr>
      <w:r w:rsidRPr="00886685">
        <w:rPr>
          <w:lang w:val="en-IN"/>
        </w:rPr>
        <w:t>Develop a sequence-to-sequence model using an encoder-decoder LSTM with attention.</w:t>
      </w:r>
    </w:p>
    <w:p w14:paraId="64608D9B" w14:textId="77777777" w:rsidR="00886685" w:rsidRPr="00886685" w:rsidRDefault="00886685" w:rsidP="00886685">
      <w:pPr>
        <w:numPr>
          <w:ilvl w:val="0"/>
          <w:numId w:val="16"/>
        </w:numPr>
        <w:ind w:left="0" w:hanging="2"/>
        <w:rPr>
          <w:lang w:val="en-IN"/>
        </w:rPr>
      </w:pPr>
      <w:r w:rsidRPr="00886685">
        <w:rPr>
          <w:lang w:val="en-IN"/>
        </w:rPr>
        <w:t>Train and fine-tune the model using a conversational corpus.</w:t>
      </w:r>
    </w:p>
    <w:p w14:paraId="6725657F" w14:textId="77777777" w:rsidR="00886685" w:rsidRPr="00886685" w:rsidRDefault="00886685" w:rsidP="00886685">
      <w:pPr>
        <w:numPr>
          <w:ilvl w:val="0"/>
          <w:numId w:val="16"/>
        </w:numPr>
        <w:ind w:left="0" w:hanging="2"/>
        <w:rPr>
          <w:lang w:val="en-IN"/>
        </w:rPr>
      </w:pPr>
      <w:r w:rsidRPr="00886685">
        <w:rPr>
          <w:lang w:val="en-IN"/>
        </w:rPr>
        <w:t>Evaluate chatbot performance using metrics like BLEU and perplexity.</w:t>
      </w:r>
    </w:p>
    <w:p w14:paraId="20B3B273" w14:textId="77777777" w:rsidR="00886685" w:rsidRPr="00886685" w:rsidRDefault="00886685" w:rsidP="00886685">
      <w:pPr>
        <w:numPr>
          <w:ilvl w:val="0"/>
          <w:numId w:val="16"/>
        </w:numPr>
        <w:ind w:left="0" w:hanging="2"/>
        <w:rPr>
          <w:lang w:val="en-IN"/>
        </w:rPr>
      </w:pPr>
      <w:r w:rsidRPr="00886685">
        <w:rPr>
          <w:lang w:val="en-IN"/>
        </w:rPr>
        <w:t>Deploy the chatbot using a user-friendly web interface for interaction.</w:t>
      </w:r>
    </w:p>
    <w:p w14:paraId="28D19C2D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pict w14:anchorId="5AE5B530">
          <v:rect id="_x0000_i1055" style="width:0;height:1.5pt" o:hralign="center" o:hrstd="t" o:hr="t" fillcolor="#a0a0a0" stroked="f"/>
        </w:pict>
      </w:r>
    </w:p>
    <w:p w14:paraId="0C613F3F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3. Deliverables of the Project</w:t>
      </w:r>
    </w:p>
    <w:p w14:paraId="09C3FFA6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General Approach</w:t>
      </w:r>
    </w:p>
    <w:p w14:paraId="3F3339C7" w14:textId="77777777" w:rsidR="00886685" w:rsidRPr="00886685" w:rsidRDefault="00886685" w:rsidP="00886685">
      <w:pPr>
        <w:numPr>
          <w:ilvl w:val="0"/>
          <w:numId w:val="17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Data Collection and Preprocessing:</w:t>
      </w:r>
    </w:p>
    <w:p w14:paraId="2B3C6328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Source conversational datasets from platforms like Kaggle.</w:t>
      </w:r>
    </w:p>
    <w:p w14:paraId="46B4C388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Clean and preprocess the text data using NLP techniques.</w:t>
      </w:r>
    </w:p>
    <w:p w14:paraId="1FBE159F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Tokenize sentences and apply padding to ensure uniform input length.</w:t>
      </w:r>
    </w:p>
    <w:p w14:paraId="5A5026BD" w14:textId="77777777" w:rsidR="00886685" w:rsidRPr="00886685" w:rsidRDefault="00886685" w:rsidP="00886685">
      <w:pPr>
        <w:numPr>
          <w:ilvl w:val="0"/>
          <w:numId w:val="17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Model Development:</w:t>
      </w:r>
    </w:p>
    <w:p w14:paraId="4FEB006B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Implement an encoder-decoder LSTM model with an attention mechanism.</w:t>
      </w:r>
    </w:p>
    <w:p w14:paraId="057BE7F6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Use word embeddings to represent input text.</w:t>
      </w:r>
    </w:p>
    <w:p w14:paraId="7D7E68BC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Train the model using a large conversational dataset.</w:t>
      </w:r>
    </w:p>
    <w:p w14:paraId="7584E01E" w14:textId="77777777" w:rsidR="00886685" w:rsidRPr="00886685" w:rsidRDefault="00886685" w:rsidP="00886685">
      <w:pPr>
        <w:numPr>
          <w:ilvl w:val="0"/>
          <w:numId w:val="17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Evaluation:</w:t>
      </w:r>
    </w:p>
    <w:p w14:paraId="0596C76D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Evaluate the model using standard NLP metrics.</w:t>
      </w:r>
    </w:p>
    <w:p w14:paraId="046D6310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Perform hyperparameter tuning to optimize model performance.</w:t>
      </w:r>
    </w:p>
    <w:p w14:paraId="737E14B5" w14:textId="77777777" w:rsidR="00886685" w:rsidRPr="00886685" w:rsidRDefault="00886685" w:rsidP="00886685">
      <w:pPr>
        <w:numPr>
          <w:ilvl w:val="0"/>
          <w:numId w:val="17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Deployment:</w:t>
      </w:r>
    </w:p>
    <w:p w14:paraId="46ED50ED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Develop a simple web interface for the chatbot.</w:t>
      </w:r>
    </w:p>
    <w:p w14:paraId="1946609A" w14:textId="77777777" w:rsidR="00886685" w:rsidRPr="00886685" w:rsidRDefault="00886685" w:rsidP="00886685">
      <w:pPr>
        <w:numPr>
          <w:ilvl w:val="1"/>
          <w:numId w:val="17"/>
        </w:numPr>
        <w:ind w:left="0" w:hanging="2"/>
        <w:rPr>
          <w:lang w:val="en-IN"/>
        </w:rPr>
      </w:pPr>
      <w:r w:rsidRPr="00886685">
        <w:rPr>
          <w:lang w:val="en-IN"/>
        </w:rPr>
        <w:t>Integrate model predictions into the interface for real-time interactions.</w:t>
      </w:r>
    </w:p>
    <w:p w14:paraId="3BF4B8E1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Questions the Model Will Answer</w:t>
      </w:r>
    </w:p>
    <w:p w14:paraId="36656DC6" w14:textId="77777777" w:rsidR="00886685" w:rsidRPr="00886685" w:rsidRDefault="00886685" w:rsidP="00886685">
      <w:pPr>
        <w:numPr>
          <w:ilvl w:val="0"/>
          <w:numId w:val="18"/>
        </w:numPr>
        <w:ind w:left="0" w:hanging="2"/>
        <w:rPr>
          <w:lang w:val="en-IN"/>
        </w:rPr>
      </w:pPr>
      <w:r w:rsidRPr="00886685">
        <w:rPr>
          <w:lang w:val="en-IN"/>
        </w:rPr>
        <w:t>How accurately can the chatbot generate human-like responses?</w:t>
      </w:r>
    </w:p>
    <w:p w14:paraId="6C311D31" w14:textId="77777777" w:rsidR="00886685" w:rsidRPr="00886685" w:rsidRDefault="00886685" w:rsidP="00886685">
      <w:pPr>
        <w:numPr>
          <w:ilvl w:val="0"/>
          <w:numId w:val="18"/>
        </w:numPr>
        <w:ind w:left="0" w:hanging="2"/>
        <w:rPr>
          <w:lang w:val="en-IN"/>
        </w:rPr>
      </w:pPr>
      <w:r w:rsidRPr="00886685">
        <w:rPr>
          <w:lang w:val="en-IN"/>
        </w:rPr>
        <w:t>Can the chatbot maintain conversation context across multiple interactions?</w:t>
      </w:r>
    </w:p>
    <w:p w14:paraId="3339DFF5" w14:textId="77777777" w:rsidR="00886685" w:rsidRPr="00886685" w:rsidRDefault="00886685" w:rsidP="00886685">
      <w:pPr>
        <w:numPr>
          <w:ilvl w:val="0"/>
          <w:numId w:val="18"/>
        </w:numPr>
        <w:ind w:left="0" w:hanging="2"/>
        <w:rPr>
          <w:lang w:val="en-IN"/>
        </w:rPr>
      </w:pPr>
      <w:r w:rsidRPr="00886685">
        <w:rPr>
          <w:lang w:val="en-IN"/>
        </w:rPr>
        <w:t>How effectively can the chatbot handle diverse user queries?</w:t>
      </w:r>
    </w:p>
    <w:p w14:paraId="4E5176EC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lastRenderedPageBreak/>
        <w:t>Model Details and Expected Outcomes</w:t>
      </w:r>
    </w:p>
    <w:p w14:paraId="264C0910" w14:textId="77777777" w:rsidR="00886685" w:rsidRPr="00886685" w:rsidRDefault="00886685" w:rsidP="00886685">
      <w:pPr>
        <w:numPr>
          <w:ilvl w:val="0"/>
          <w:numId w:val="19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Architecture:</w:t>
      </w:r>
      <w:r w:rsidRPr="00886685">
        <w:rPr>
          <w:lang w:val="en-IN"/>
        </w:rPr>
        <w:t xml:space="preserve"> Encoder-Decoder LSTM with Attention</w:t>
      </w:r>
    </w:p>
    <w:p w14:paraId="4E046FAC" w14:textId="77777777" w:rsidR="00886685" w:rsidRPr="00886685" w:rsidRDefault="00886685" w:rsidP="00886685">
      <w:pPr>
        <w:numPr>
          <w:ilvl w:val="0"/>
          <w:numId w:val="19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Training Data:</w:t>
      </w:r>
      <w:r w:rsidRPr="00886685">
        <w:rPr>
          <w:lang w:val="en-IN"/>
        </w:rPr>
        <w:t xml:space="preserve"> Conversational datasets</w:t>
      </w:r>
    </w:p>
    <w:p w14:paraId="1B3CF08E" w14:textId="77777777" w:rsidR="00886685" w:rsidRPr="00886685" w:rsidRDefault="00886685" w:rsidP="00886685">
      <w:pPr>
        <w:numPr>
          <w:ilvl w:val="0"/>
          <w:numId w:val="19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Evaluation Metrics:</w:t>
      </w:r>
      <w:r w:rsidRPr="00886685">
        <w:rPr>
          <w:lang w:val="en-IN"/>
        </w:rPr>
        <w:t xml:space="preserve"> BLEU score, Perplexity</w:t>
      </w:r>
    </w:p>
    <w:p w14:paraId="0BE52D9D" w14:textId="77777777" w:rsidR="00886685" w:rsidRPr="00886685" w:rsidRDefault="00886685" w:rsidP="00886685">
      <w:pPr>
        <w:numPr>
          <w:ilvl w:val="0"/>
          <w:numId w:val="19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Outcome:</w:t>
      </w:r>
      <w:r w:rsidRPr="00886685">
        <w:rPr>
          <w:lang w:val="en-IN"/>
        </w:rPr>
        <w:t xml:space="preserve"> A chatbot capable of generating human-like responses with minimal response lag.</w:t>
      </w:r>
    </w:p>
    <w:p w14:paraId="72139216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pict w14:anchorId="3964D724">
          <v:rect id="_x0000_i1056" style="width:0;height:1.5pt" o:hralign="center" o:hrstd="t" o:hr="t" fillcolor="#a0a0a0" stroked="f"/>
        </w:pict>
      </w:r>
    </w:p>
    <w:p w14:paraId="73D83CB7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4. Resources</w:t>
      </w:r>
    </w:p>
    <w:p w14:paraId="499E39E2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Data Set Source</w:t>
      </w:r>
    </w:p>
    <w:p w14:paraId="561F6140" w14:textId="77777777" w:rsidR="00886685" w:rsidRPr="00886685" w:rsidRDefault="00886685" w:rsidP="00886685">
      <w:pPr>
        <w:numPr>
          <w:ilvl w:val="0"/>
          <w:numId w:val="20"/>
        </w:numPr>
        <w:ind w:left="0" w:hanging="2"/>
        <w:rPr>
          <w:lang w:val="en-IN"/>
        </w:rPr>
      </w:pPr>
      <w:r w:rsidRPr="00886685">
        <w:rPr>
          <w:lang w:val="en-IN"/>
        </w:rPr>
        <w:t>Kaggle (e.g., Cornell Movie Dialogs Corpus)</w:t>
      </w:r>
    </w:p>
    <w:p w14:paraId="0CE2BF67" w14:textId="77777777" w:rsidR="00886685" w:rsidRPr="00886685" w:rsidRDefault="00886685" w:rsidP="00886685">
      <w:pPr>
        <w:numPr>
          <w:ilvl w:val="0"/>
          <w:numId w:val="20"/>
        </w:numPr>
        <w:ind w:left="0" w:hanging="2"/>
        <w:rPr>
          <w:lang w:val="en-IN"/>
        </w:rPr>
      </w:pPr>
      <w:proofErr w:type="spellStart"/>
      <w:r w:rsidRPr="00886685">
        <w:rPr>
          <w:lang w:val="en-IN"/>
        </w:rPr>
        <w:t>OpenSubtitles</w:t>
      </w:r>
      <w:proofErr w:type="spellEnd"/>
      <w:r w:rsidRPr="00886685">
        <w:rPr>
          <w:lang w:val="en-IN"/>
        </w:rPr>
        <w:t xml:space="preserve"> Dataset</w:t>
      </w:r>
    </w:p>
    <w:p w14:paraId="71D57C26" w14:textId="77777777" w:rsidR="00886685" w:rsidRPr="00886685" w:rsidRDefault="00886685" w:rsidP="00886685">
      <w:pPr>
        <w:numPr>
          <w:ilvl w:val="0"/>
          <w:numId w:val="20"/>
        </w:numPr>
        <w:ind w:left="0" w:hanging="2"/>
        <w:rPr>
          <w:lang w:val="en-IN"/>
        </w:rPr>
      </w:pPr>
      <w:r w:rsidRPr="00886685">
        <w:rPr>
          <w:lang w:val="en-IN"/>
        </w:rPr>
        <w:t>Persona-Chat Dataset</w:t>
      </w:r>
    </w:p>
    <w:p w14:paraId="2608C4AD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Software</w:t>
      </w:r>
    </w:p>
    <w:p w14:paraId="396DF8E4" w14:textId="77777777" w:rsidR="00886685" w:rsidRPr="00886685" w:rsidRDefault="00886685" w:rsidP="00886685">
      <w:pPr>
        <w:numPr>
          <w:ilvl w:val="0"/>
          <w:numId w:val="21"/>
        </w:numPr>
        <w:ind w:left="0" w:hanging="2"/>
        <w:rPr>
          <w:lang w:val="en-IN"/>
        </w:rPr>
      </w:pPr>
      <w:r w:rsidRPr="00886685">
        <w:rPr>
          <w:lang w:val="en-IN"/>
        </w:rPr>
        <w:t>Programming Language: Python</w:t>
      </w:r>
    </w:p>
    <w:p w14:paraId="4AF206B6" w14:textId="77777777" w:rsidR="00886685" w:rsidRPr="00886685" w:rsidRDefault="00886685" w:rsidP="00886685">
      <w:pPr>
        <w:numPr>
          <w:ilvl w:val="0"/>
          <w:numId w:val="21"/>
        </w:numPr>
        <w:ind w:left="0" w:hanging="2"/>
        <w:rPr>
          <w:lang w:val="en-IN"/>
        </w:rPr>
      </w:pPr>
      <w:r w:rsidRPr="00886685">
        <w:rPr>
          <w:lang w:val="en-IN"/>
        </w:rPr>
        <w:t xml:space="preserve">Deep Learning Libraries: TensorFlow, </w:t>
      </w:r>
      <w:proofErr w:type="spellStart"/>
      <w:r w:rsidRPr="00886685">
        <w:rPr>
          <w:lang w:val="en-IN"/>
        </w:rPr>
        <w:t>Keras</w:t>
      </w:r>
      <w:proofErr w:type="spellEnd"/>
    </w:p>
    <w:p w14:paraId="41F863B0" w14:textId="77777777" w:rsidR="00886685" w:rsidRPr="00886685" w:rsidRDefault="00886685" w:rsidP="00886685">
      <w:pPr>
        <w:numPr>
          <w:ilvl w:val="0"/>
          <w:numId w:val="21"/>
        </w:numPr>
        <w:ind w:left="0" w:hanging="2"/>
        <w:rPr>
          <w:lang w:val="en-IN"/>
        </w:rPr>
      </w:pPr>
      <w:r w:rsidRPr="00886685">
        <w:rPr>
          <w:lang w:val="en-IN"/>
        </w:rPr>
        <w:t>Data Manipulation: NumPy, Pandas</w:t>
      </w:r>
    </w:p>
    <w:p w14:paraId="71151C2B" w14:textId="77777777" w:rsidR="00886685" w:rsidRPr="00886685" w:rsidRDefault="00886685" w:rsidP="00886685">
      <w:pPr>
        <w:numPr>
          <w:ilvl w:val="0"/>
          <w:numId w:val="21"/>
        </w:numPr>
        <w:ind w:left="0" w:hanging="2"/>
        <w:rPr>
          <w:lang w:val="en-IN"/>
        </w:rPr>
      </w:pPr>
      <w:r w:rsidRPr="00886685">
        <w:rPr>
          <w:lang w:val="en-IN"/>
        </w:rPr>
        <w:t xml:space="preserve">Text Preprocessing: NLTK, </w:t>
      </w:r>
      <w:proofErr w:type="spellStart"/>
      <w:r w:rsidRPr="00886685">
        <w:rPr>
          <w:lang w:val="en-IN"/>
        </w:rPr>
        <w:t>SpaCy</w:t>
      </w:r>
      <w:proofErr w:type="spellEnd"/>
    </w:p>
    <w:p w14:paraId="51E69787" w14:textId="77777777" w:rsidR="00886685" w:rsidRPr="00886685" w:rsidRDefault="00886685" w:rsidP="00886685">
      <w:pPr>
        <w:numPr>
          <w:ilvl w:val="0"/>
          <w:numId w:val="21"/>
        </w:numPr>
        <w:ind w:left="0" w:hanging="2"/>
        <w:rPr>
          <w:lang w:val="en-IN"/>
        </w:rPr>
      </w:pPr>
      <w:r w:rsidRPr="00886685">
        <w:rPr>
          <w:lang w:val="en-IN"/>
        </w:rPr>
        <w:t>Visualization: Matplotlib, Seaborn</w:t>
      </w:r>
    </w:p>
    <w:p w14:paraId="16500444" w14:textId="77777777" w:rsidR="00886685" w:rsidRPr="00886685" w:rsidRDefault="00886685" w:rsidP="00886685">
      <w:pPr>
        <w:numPr>
          <w:ilvl w:val="0"/>
          <w:numId w:val="21"/>
        </w:numPr>
        <w:ind w:left="0" w:hanging="2"/>
        <w:rPr>
          <w:lang w:val="en-IN"/>
        </w:rPr>
      </w:pPr>
      <w:r w:rsidRPr="00886685">
        <w:rPr>
          <w:lang w:val="en-IN"/>
        </w:rPr>
        <w:t xml:space="preserve">Deployment: Flask or </w:t>
      </w:r>
      <w:proofErr w:type="spellStart"/>
      <w:r w:rsidRPr="00886685">
        <w:rPr>
          <w:lang w:val="en-IN"/>
        </w:rPr>
        <w:t>Streamlit</w:t>
      </w:r>
      <w:proofErr w:type="spellEnd"/>
    </w:p>
    <w:p w14:paraId="16C05F99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References</w:t>
      </w:r>
    </w:p>
    <w:p w14:paraId="6D204194" w14:textId="77777777" w:rsidR="00886685" w:rsidRPr="00886685" w:rsidRDefault="00886685" w:rsidP="00886685">
      <w:pPr>
        <w:numPr>
          <w:ilvl w:val="0"/>
          <w:numId w:val="22"/>
        </w:numPr>
        <w:ind w:left="0" w:hanging="2"/>
        <w:rPr>
          <w:lang w:val="en-IN"/>
        </w:rPr>
      </w:pPr>
      <w:proofErr w:type="spellStart"/>
      <w:r w:rsidRPr="00886685">
        <w:rPr>
          <w:lang w:val="en-IN"/>
        </w:rPr>
        <w:t>Sutskever</w:t>
      </w:r>
      <w:proofErr w:type="spellEnd"/>
      <w:r w:rsidRPr="00886685">
        <w:rPr>
          <w:lang w:val="en-IN"/>
        </w:rPr>
        <w:t xml:space="preserve">, I., </w:t>
      </w:r>
      <w:proofErr w:type="spellStart"/>
      <w:r w:rsidRPr="00886685">
        <w:rPr>
          <w:lang w:val="en-IN"/>
        </w:rPr>
        <w:t>Vinyals</w:t>
      </w:r>
      <w:proofErr w:type="spellEnd"/>
      <w:r w:rsidRPr="00886685">
        <w:rPr>
          <w:lang w:val="en-IN"/>
        </w:rPr>
        <w:t>, O., &amp; Le, Q. V. (2014). Sequence to Sequence Learning with Neural Networks.</w:t>
      </w:r>
    </w:p>
    <w:p w14:paraId="0980B22C" w14:textId="77777777" w:rsidR="00886685" w:rsidRPr="00886685" w:rsidRDefault="00886685" w:rsidP="00886685">
      <w:pPr>
        <w:numPr>
          <w:ilvl w:val="0"/>
          <w:numId w:val="22"/>
        </w:numPr>
        <w:ind w:left="0" w:hanging="2"/>
        <w:rPr>
          <w:lang w:val="en-IN"/>
        </w:rPr>
      </w:pPr>
      <w:proofErr w:type="spellStart"/>
      <w:r w:rsidRPr="00886685">
        <w:rPr>
          <w:lang w:val="en-IN"/>
        </w:rPr>
        <w:t>Bahdanau</w:t>
      </w:r>
      <w:proofErr w:type="spellEnd"/>
      <w:r w:rsidRPr="00886685">
        <w:rPr>
          <w:lang w:val="en-IN"/>
        </w:rPr>
        <w:t>, D., Cho, K., &amp; Bengio, Y. (2015). Neural Machine Translation by Jointly Learning to Align and Translate.</w:t>
      </w:r>
    </w:p>
    <w:p w14:paraId="293FE893" w14:textId="77777777" w:rsidR="00886685" w:rsidRPr="00886685" w:rsidRDefault="00886685" w:rsidP="00886685">
      <w:pPr>
        <w:numPr>
          <w:ilvl w:val="0"/>
          <w:numId w:val="22"/>
        </w:numPr>
        <w:ind w:left="0" w:hanging="2"/>
        <w:rPr>
          <w:lang w:val="en-IN"/>
        </w:rPr>
      </w:pPr>
      <w:r w:rsidRPr="00886685">
        <w:rPr>
          <w:lang w:val="en-IN"/>
        </w:rPr>
        <w:t xml:space="preserve">Vaswani, A., </w:t>
      </w:r>
      <w:proofErr w:type="spellStart"/>
      <w:r w:rsidRPr="00886685">
        <w:rPr>
          <w:lang w:val="en-IN"/>
        </w:rPr>
        <w:t>Shazeer</w:t>
      </w:r>
      <w:proofErr w:type="spellEnd"/>
      <w:r w:rsidRPr="00886685">
        <w:rPr>
          <w:lang w:val="en-IN"/>
        </w:rPr>
        <w:t>, N., Parmar, N., et al. (2017). Attention Is All You Need.</w:t>
      </w:r>
    </w:p>
    <w:p w14:paraId="13CA17C9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pict w14:anchorId="6C9E5EB6">
          <v:rect id="_x0000_i1057" style="width:0;height:1.5pt" o:hralign="center" o:hrstd="t" o:hr="t" fillcolor="#a0a0a0" stroked="f"/>
        </w:pict>
      </w:r>
    </w:p>
    <w:p w14:paraId="4AFF3F54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5. Individual Details</w:t>
      </w:r>
    </w:p>
    <w:p w14:paraId="3D2D5408" w14:textId="77777777" w:rsidR="00886685" w:rsidRPr="00886685" w:rsidRDefault="00886685" w:rsidP="00886685">
      <w:pPr>
        <w:numPr>
          <w:ilvl w:val="0"/>
          <w:numId w:val="23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Name:</w:t>
      </w:r>
      <w:r w:rsidRPr="00886685">
        <w:rPr>
          <w:lang w:val="en-IN"/>
        </w:rPr>
        <w:t xml:space="preserve"> Mayank Khera</w:t>
      </w:r>
    </w:p>
    <w:p w14:paraId="0EFD7A92" w14:textId="77777777" w:rsidR="00886685" w:rsidRPr="00886685" w:rsidRDefault="00886685" w:rsidP="00886685">
      <w:pPr>
        <w:numPr>
          <w:ilvl w:val="0"/>
          <w:numId w:val="23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lastRenderedPageBreak/>
        <w:t>Email:</w:t>
      </w:r>
      <w:r w:rsidRPr="00886685">
        <w:rPr>
          <w:lang w:val="en-IN"/>
        </w:rPr>
        <w:t xml:space="preserve"> mayankkhera06@gmail.com</w:t>
      </w:r>
    </w:p>
    <w:p w14:paraId="2D53E757" w14:textId="77777777" w:rsidR="00886685" w:rsidRPr="00886685" w:rsidRDefault="00886685" w:rsidP="00886685">
      <w:pPr>
        <w:numPr>
          <w:ilvl w:val="0"/>
          <w:numId w:val="23"/>
        </w:numPr>
        <w:ind w:left="0" w:hanging="2"/>
        <w:rPr>
          <w:lang w:val="en-IN"/>
        </w:rPr>
      </w:pPr>
      <w:r w:rsidRPr="00886685">
        <w:rPr>
          <w:b/>
          <w:bCs/>
          <w:lang w:val="en-IN"/>
        </w:rPr>
        <w:t>Phone:</w:t>
      </w:r>
      <w:r w:rsidRPr="00886685">
        <w:rPr>
          <w:lang w:val="en-IN"/>
        </w:rPr>
        <w:t xml:space="preserve"> 8383042026</w:t>
      </w:r>
    </w:p>
    <w:p w14:paraId="06DEC635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pict w14:anchorId="12A455C5">
          <v:rect id="_x0000_i1058" style="width:0;height:1.5pt" o:hralign="center" o:hrstd="t" o:hr="t" fillcolor="#a0a0a0" stroked="f"/>
        </w:pict>
      </w:r>
    </w:p>
    <w:p w14:paraId="2B668B50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6. Milestones</w:t>
      </w:r>
    </w:p>
    <w:p w14:paraId="17FB4E69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1. Define the Problem</w:t>
      </w:r>
    </w:p>
    <w:p w14:paraId="1EFBDD86" w14:textId="77777777" w:rsidR="00886685" w:rsidRPr="00886685" w:rsidRDefault="00886685" w:rsidP="00886685">
      <w:pPr>
        <w:numPr>
          <w:ilvl w:val="0"/>
          <w:numId w:val="24"/>
        </w:numPr>
        <w:ind w:left="0" w:hanging="2"/>
        <w:rPr>
          <w:lang w:val="en-IN"/>
        </w:rPr>
      </w:pPr>
      <w:r w:rsidRPr="00886685">
        <w:rPr>
          <w:lang w:val="en-IN"/>
        </w:rPr>
        <w:t>Identify key objectives of chatbot development.</w:t>
      </w:r>
    </w:p>
    <w:p w14:paraId="3F6E2D2E" w14:textId="77777777" w:rsidR="00886685" w:rsidRPr="00886685" w:rsidRDefault="00886685" w:rsidP="00886685">
      <w:pPr>
        <w:numPr>
          <w:ilvl w:val="0"/>
          <w:numId w:val="24"/>
        </w:numPr>
        <w:ind w:left="0" w:hanging="2"/>
        <w:rPr>
          <w:lang w:val="en-IN"/>
        </w:rPr>
      </w:pPr>
      <w:r w:rsidRPr="00886685">
        <w:rPr>
          <w:lang w:val="en-IN"/>
        </w:rPr>
        <w:t>Understand the challenges associated with conversational AI.</w:t>
      </w:r>
    </w:p>
    <w:p w14:paraId="00C80CD7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2. Understanding the Business Problem</w:t>
      </w:r>
    </w:p>
    <w:p w14:paraId="15A14064" w14:textId="77777777" w:rsidR="00886685" w:rsidRPr="00886685" w:rsidRDefault="00886685" w:rsidP="00886685">
      <w:pPr>
        <w:numPr>
          <w:ilvl w:val="0"/>
          <w:numId w:val="25"/>
        </w:numPr>
        <w:ind w:left="0" w:hanging="2"/>
        <w:rPr>
          <w:lang w:val="en-IN"/>
        </w:rPr>
      </w:pPr>
      <w:proofErr w:type="spellStart"/>
      <w:r w:rsidRPr="00886685">
        <w:rPr>
          <w:lang w:val="en-IN"/>
        </w:rPr>
        <w:t>Analyze</w:t>
      </w:r>
      <w:proofErr w:type="spellEnd"/>
      <w:r w:rsidRPr="00886685">
        <w:rPr>
          <w:lang w:val="en-IN"/>
        </w:rPr>
        <w:t xml:space="preserve"> how chatbots can enhance customer experience.</w:t>
      </w:r>
    </w:p>
    <w:p w14:paraId="662FFD37" w14:textId="77777777" w:rsidR="00886685" w:rsidRPr="00886685" w:rsidRDefault="00886685" w:rsidP="00886685">
      <w:pPr>
        <w:numPr>
          <w:ilvl w:val="0"/>
          <w:numId w:val="25"/>
        </w:numPr>
        <w:ind w:left="0" w:hanging="2"/>
        <w:rPr>
          <w:lang w:val="en-IN"/>
        </w:rPr>
      </w:pPr>
      <w:r w:rsidRPr="00886685">
        <w:rPr>
          <w:lang w:val="en-IN"/>
        </w:rPr>
        <w:t>Determine the target audience and use cases.</w:t>
      </w:r>
    </w:p>
    <w:p w14:paraId="5A1217DC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3. Data Collection</w:t>
      </w:r>
    </w:p>
    <w:p w14:paraId="032A323C" w14:textId="77777777" w:rsidR="00886685" w:rsidRPr="00886685" w:rsidRDefault="00886685" w:rsidP="00886685">
      <w:pPr>
        <w:numPr>
          <w:ilvl w:val="0"/>
          <w:numId w:val="26"/>
        </w:numPr>
        <w:ind w:left="0" w:hanging="2"/>
        <w:rPr>
          <w:lang w:val="en-IN"/>
        </w:rPr>
      </w:pPr>
      <w:r w:rsidRPr="00886685">
        <w:rPr>
          <w:lang w:val="en-IN"/>
        </w:rPr>
        <w:t>Source conversational datasets.</w:t>
      </w:r>
    </w:p>
    <w:p w14:paraId="04D5DD13" w14:textId="77777777" w:rsidR="00886685" w:rsidRPr="00886685" w:rsidRDefault="00886685" w:rsidP="00886685">
      <w:pPr>
        <w:numPr>
          <w:ilvl w:val="0"/>
          <w:numId w:val="26"/>
        </w:numPr>
        <w:ind w:left="0" w:hanging="2"/>
        <w:rPr>
          <w:lang w:val="en-IN"/>
        </w:rPr>
      </w:pPr>
      <w:r w:rsidRPr="00886685">
        <w:rPr>
          <w:lang w:val="en-IN"/>
        </w:rPr>
        <w:t>Clean and preprocess data for training.</w:t>
      </w:r>
    </w:p>
    <w:p w14:paraId="1B8EDB01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4. Data Exploration and Preprocessing</w:t>
      </w:r>
    </w:p>
    <w:p w14:paraId="52746934" w14:textId="77777777" w:rsidR="00886685" w:rsidRPr="00886685" w:rsidRDefault="00886685" w:rsidP="00886685">
      <w:pPr>
        <w:numPr>
          <w:ilvl w:val="0"/>
          <w:numId w:val="27"/>
        </w:numPr>
        <w:ind w:left="0" w:hanging="2"/>
        <w:rPr>
          <w:lang w:val="en-IN"/>
        </w:rPr>
      </w:pPr>
      <w:r w:rsidRPr="00886685">
        <w:rPr>
          <w:lang w:val="en-IN"/>
        </w:rPr>
        <w:t>Perform Exploratory Data Analysis (EDA) to identify patterns.</w:t>
      </w:r>
    </w:p>
    <w:p w14:paraId="56F4D528" w14:textId="77777777" w:rsidR="00886685" w:rsidRPr="00886685" w:rsidRDefault="00886685" w:rsidP="00886685">
      <w:pPr>
        <w:numPr>
          <w:ilvl w:val="0"/>
          <w:numId w:val="27"/>
        </w:numPr>
        <w:ind w:left="0" w:hanging="2"/>
        <w:rPr>
          <w:lang w:val="en-IN"/>
        </w:rPr>
      </w:pPr>
      <w:r w:rsidRPr="00886685">
        <w:rPr>
          <w:lang w:val="en-IN"/>
        </w:rPr>
        <w:t>Tokenize text, remove noise, and apply lemmatization or stemming.</w:t>
      </w:r>
    </w:p>
    <w:p w14:paraId="09A238D9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5. Model Development</w:t>
      </w:r>
    </w:p>
    <w:p w14:paraId="2F6BA417" w14:textId="77777777" w:rsidR="00886685" w:rsidRPr="00886685" w:rsidRDefault="00886685" w:rsidP="00886685">
      <w:pPr>
        <w:numPr>
          <w:ilvl w:val="0"/>
          <w:numId w:val="28"/>
        </w:numPr>
        <w:ind w:left="0" w:hanging="2"/>
        <w:rPr>
          <w:lang w:val="en-IN"/>
        </w:rPr>
      </w:pPr>
      <w:r w:rsidRPr="00886685">
        <w:rPr>
          <w:lang w:val="en-IN"/>
        </w:rPr>
        <w:t>Implement the encoder-decoder LSTM model with an attention mechanism.</w:t>
      </w:r>
    </w:p>
    <w:p w14:paraId="4F82D63A" w14:textId="77777777" w:rsidR="00886685" w:rsidRPr="00886685" w:rsidRDefault="00886685" w:rsidP="00886685">
      <w:pPr>
        <w:numPr>
          <w:ilvl w:val="0"/>
          <w:numId w:val="28"/>
        </w:numPr>
        <w:ind w:left="0" w:hanging="2"/>
        <w:rPr>
          <w:lang w:val="en-IN"/>
        </w:rPr>
      </w:pPr>
      <w:r w:rsidRPr="00886685">
        <w:rPr>
          <w:lang w:val="en-IN"/>
        </w:rPr>
        <w:t>Develop functions for training and inference.</w:t>
      </w:r>
    </w:p>
    <w:p w14:paraId="69616109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6. Model Training and Evaluation</w:t>
      </w:r>
    </w:p>
    <w:p w14:paraId="57D47AAC" w14:textId="77777777" w:rsidR="00886685" w:rsidRPr="00886685" w:rsidRDefault="00886685" w:rsidP="00886685">
      <w:pPr>
        <w:numPr>
          <w:ilvl w:val="0"/>
          <w:numId w:val="29"/>
        </w:numPr>
        <w:ind w:left="0" w:hanging="2"/>
        <w:rPr>
          <w:lang w:val="en-IN"/>
        </w:rPr>
      </w:pPr>
      <w:r w:rsidRPr="00886685">
        <w:rPr>
          <w:lang w:val="en-IN"/>
        </w:rPr>
        <w:t xml:space="preserve">Train the model using TensorFlow and </w:t>
      </w:r>
      <w:proofErr w:type="spellStart"/>
      <w:r w:rsidRPr="00886685">
        <w:rPr>
          <w:lang w:val="en-IN"/>
        </w:rPr>
        <w:t>Keras</w:t>
      </w:r>
      <w:proofErr w:type="spellEnd"/>
      <w:r w:rsidRPr="00886685">
        <w:rPr>
          <w:lang w:val="en-IN"/>
        </w:rPr>
        <w:t>.</w:t>
      </w:r>
    </w:p>
    <w:p w14:paraId="0D73019D" w14:textId="77777777" w:rsidR="00886685" w:rsidRPr="00886685" w:rsidRDefault="00886685" w:rsidP="00886685">
      <w:pPr>
        <w:numPr>
          <w:ilvl w:val="0"/>
          <w:numId w:val="29"/>
        </w:numPr>
        <w:ind w:left="0" w:hanging="2"/>
        <w:rPr>
          <w:lang w:val="en-IN"/>
        </w:rPr>
      </w:pPr>
      <w:r w:rsidRPr="00886685">
        <w:rPr>
          <w:lang w:val="en-IN"/>
        </w:rPr>
        <w:t>Evaluate performance using BLEU score and perplexity.</w:t>
      </w:r>
    </w:p>
    <w:p w14:paraId="10119172" w14:textId="77777777" w:rsidR="00886685" w:rsidRPr="00886685" w:rsidRDefault="00886685" w:rsidP="00886685">
      <w:pPr>
        <w:numPr>
          <w:ilvl w:val="0"/>
          <w:numId w:val="29"/>
        </w:numPr>
        <w:ind w:left="0" w:hanging="2"/>
        <w:rPr>
          <w:lang w:val="en-IN"/>
        </w:rPr>
      </w:pPr>
      <w:r w:rsidRPr="00886685">
        <w:rPr>
          <w:lang w:val="en-IN"/>
        </w:rPr>
        <w:t>Fine-tune hyperparameters for optimal results.</w:t>
      </w:r>
    </w:p>
    <w:p w14:paraId="0D0578BE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7. Feature Engineering</w:t>
      </w:r>
    </w:p>
    <w:p w14:paraId="25F5B896" w14:textId="77777777" w:rsidR="00886685" w:rsidRPr="00886685" w:rsidRDefault="00886685" w:rsidP="00886685">
      <w:pPr>
        <w:numPr>
          <w:ilvl w:val="0"/>
          <w:numId w:val="30"/>
        </w:numPr>
        <w:ind w:left="0" w:hanging="2"/>
        <w:rPr>
          <w:lang w:val="en-IN"/>
        </w:rPr>
      </w:pPr>
      <w:r w:rsidRPr="00886685">
        <w:rPr>
          <w:lang w:val="en-IN"/>
        </w:rPr>
        <w:t>Generate word embeddings using embedding layers.</w:t>
      </w:r>
    </w:p>
    <w:p w14:paraId="5EB728BC" w14:textId="77777777" w:rsidR="00886685" w:rsidRPr="00886685" w:rsidRDefault="00886685" w:rsidP="00886685">
      <w:pPr>
        <w:numPr>
          <w:ilvl w:val="0"/>
          <w:numId w:val="30"/>
        </w:numPr>
        <w:ind w:left="0" w:hanging="2"/>
        <w:rPr>
          <w:lang w:val="en-IN"/>
        </w:rPr>
      </w:pPr>
      <w:r w:rsidRPr="00886685">
        <w:rPr>
          <w:lang w:val="en-IN"/>
        </w:rPr>
        <w:t>Implement additional features if necessary for better performance.</w:t>
      </w:r>
    </w:p>
    <w:p w14:paraId="33A290C2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lastRenderedPageBreak/>
        <w:t>8. Model Deployment</w:t>
      </w:r>
    </w:p>
    <w:p w14:paraId="7E9841DB" w14:textId="77777777" w:rsidR="00886685" w:rsidRPr="00886685" w:rsidRDefault="00886685" w:rsidP="00886685">
      <w:pPr>
        <w:numPr>
          <w:ilvl w:val="0"/>
          <w:numId w:val="31"/>
        </w:numPr>
        <w:ind w:left="0" w:hanging="2"/>
        <w:rPr>
          <w:lang w:val="en-IN"/>
        </w:rPr>
      </w:pPr>
      <w:r w:rsidRPr="00886685">
        <w:rPr>
          <w:lang w:val="en-IN"/>
        </w:rPr>
        <w:t xml:space="preserve">Create a simple web interface using Flask or </w:t>
      </w:r>
      <w:proofErr w:type="spellStart"/>
      <w:r w:rsidRPr="00886685">
        <w:rPr>
          <w:lang w:val="en-IN"/>
        </w:rPr>
        <w:t>Streamlit</w:t>
      </w:r>
      <w:proofErr w:type="spellEnd"/>
      <w:r w:rsidRPr="00886685">
        <w:rPr>
          <w:lang w:val="en-IN"/>
        </w:rPr>
        <w:t>.</w:t>
      </w:r>
    </w:p>
    <w:p w14:paraId="32237787" w14:textId="77777777" w:rsidR="00886685" w:rsidRPr="00886685" w:rsidRDefault="00886685" w:rsidP="00886685">
      <w:pPr>
        <w:numPr>
          <w:ilvl w:val="0"/>
          <w:numId w:val="31"/>
        </w:numPr>
        <w:ind w:left="0" w:hanging="2"/>
        <w:rPr>
          <w:lang w:val="en-IN"/>
        </w:rPr>
      </w:pPr>
      <w:r w:rsidRPr="00886685">
        <w:rPr>
          <w:lang w:val="en-IN"/>
        </w:rPr>
        <w:t>Integrate chatbot predictions into the application.</w:t>
      </w:r>
    </w:p>
    <w:p w14:paraId="15AD5162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9. Report Writing</w:t>
      </w:r>
    </w:p>
    <w:p w14:paraId="3517E030" w14:textId="77777777" w:rsidR="00886685" w:rsidRPr="00886685" w:rsidRDefault="00886685" w:rsidP="00886685">
      <w:pPr>
        <w:numPr>
          <w:ilvl w:val="0"/>
          <w:numId w:val="32"/>
        </w:numPr>
        <w:ind w:left="0" w:hanging="2"/>
        <w:rPr>
          <w:lang w:val="en-IN"/>
        </w:rPr>
      </w:pPr>
      <w:r w:rsidRPr="00886685">
        <w:rPr>
          <w:lang w:val="en-IN"/>
        </w:rPr>
        <w:t>Document the methodology, results, and observations.</w:t>
      </w:r>
    </w:p>
    <w:p w14:paraId="70006521" w14:textId="77777777" w:rsidR="00886685" w:rsidRPr="00886685" w:rsidRDefault="00886685" w:rsidP="00886685">
      <w:pPr>
        <w:numPr>
          <w:ilvl w:val="0"/>
          <w:numId w:val="32"/>
        </w:numPr>
        <w:ind w:left="0" w:hanging="2"/>
        <w:rPr>
          <w:lang w:val="en-IN"/>
        </w:rPr>
      </w:pPr>
      <w:r w:rsidRPr="00886685">
        <w:rPr>
          <w:lang w:val="en-IN"/>
        </w:rPr>
        <w:t>Provide visualizations and comparative analysis.</w:t>
      </w:r>
    </w:p>
    <w:p w14:paraId="5A349F11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10. Project Submission</w:t>
      </w:r>
    </w:p>
    <w:p w14:paraId="2FC74796" w14:textId="77777777" w:rsidR="00886685" w:rsidRPr="00886685" w:rsidRDefault="00886685" w:rsidP="00886685">
      <w:pPr>
        <w:numPr>
          <w:ilvl w:val="0"/>
          <w:numId w:val="33"/>
        </w:numPr>
        <w:ind w:left="0" w:hanging="2"/>
        <w:rPr>
          <w:lang w:val="en-IN"/>
        </w:rPr>
      </w:pPr>
      <w:r w:rsidRPr="00886685">
        <w:rPr>
          <w:lang w:val="en-IN"/>
        </w:rPr>
        <w:t>Submit the final chatbot along with the project report.</w:t>
      </w:r>
    </w:p>
    <w:p w14:paraId="0B121B5D" w14:textId="77777777" w:rsidR="00886685" w:rsidRP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pict w14:anchorId="457B1E8A">
          <v:rect id="_x0000_i1059" style="width:0;height:1.5pt" o:hralign="center" o:hrstd="t" o:hr="t" fillcolor="#a0a0a0" stroked="f"/>
        </w:pict>
      </w:r>
    </w:p>
    <w:p w14:paraId="50B07868" w14:textId="77777777" w:rsidR="00886685" w:rsidRPr="00886685" w:rsidRDefault="00886685" w:rsidP="00886685">
      <w:pPr>
        <w:ind w:left="0" w:hanging="2"/>
        <w:rPr>
          <w:b/>
          <w:bCs/>
          <w:lang w:val="en-IN"/>
        </w:rPr>
      </w:pPr>
      <w:r w:rsidRPr="00886685">
        <w:rPr>
          <w:b/>
          <w:bCs/>
          <w:lang w:val="en-IN"/>
        </w:rPr>
        <w:t>Conclusion</w:t>
      </w:r>
    </w:p>
    <w:p w14:paraId="1D07FB69" w14:textId="77777777" w:rsidR="00886685" w:rsidRDefault="00886685" w:rsidP="00886685">
      <w:pPr>
        <w:ind w:left="0" w:hanging="2"/>
        <w:rPr>
          <w:lang w:val="en-IN"/>
        </w:rPr>
      </w:pPr>
      <w:r w:rsidRPr="00886685">
        <w:rPr>
          <w:lang w:val="en-IN"/>
        </w:rPr>
        <w:t>This project aims to advance conversational AI using an encoder-decoder LSTM with attention. The chatbot will be capable of generating human-like responses, maintaining conversational context, and providing a seamless user experience. Through rigorous evaluation and deployment, the chatbot will demonstrate the viability of AI-driven conversational agents in real-world applications.</w:t>
      </w:r>
    </w:p>
    <w:p w14:paraId="455732F2" w14:textId="77777777" w:rsidR="005040FB" w:rsidRDefault="005040FB" w:rsidP="00886685">
      <w:pPr>
        <w:ind w:left="0" w:hanging="2"/>
        <w:rPr>
          <w:lang w:val="en-IN"/>
        </w:rPr>
      </w:pPr>
    </w:p>
    <w:p w14:paraId="682DAC13" w14:textId="088DF403" w:rsidR="005040FB" w:rsidRPr="00886685" w:rsidRDefault="005040FB" w:rsidP="00886685">
      <w:pPr>
        <w:ind w:left="0" w:hanging="2"/>
        <w:rPr>
          <w:lang w:val="en-IN"/>
        </w:rPr>
      </w:pPr>
      <w:r>
        <w:rPr>
          <w:lang w:val="en-IN"/>
        </w:rPr>
        <w:object w:dxaOrig="1520" w:dyaOrig="985" w14:anchorId="10559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6.2pt;height:49.2pt" o:ole="">
            <v:imagedata r:id="rId8" o:title=""/>
          </v:shape>
          <o:OLEObject Type="Embed" ProgID="Package" ShapeID="_x0000_i1065" DrawAspect="Icon" ObjectID="_1804850816" r:id="rId9"/>
        </w:object>
      </w:r>
      <w:r>
        <w:rPr>
          <w:lang w:val="en-IN"/>
        </w:rPr>
        <w:object w:dxaOrig="1520" w:dyaOrig="985" w14:anchorId="48D6BDD4">
          <v:shape id="_x0000_i1066" type="#_x0000_t75" style="width:76.2pt;height:49.2pt" o:ole="">
            <v:imagedata r:id="rId10" o:title=""/>
          </v:shape>
          <o:OLEObject Type="Embed" ProgID="Package" ShapeID="_x0000_i1066" DrawAspect="Icon" ObjectID="_1804850817" r:id="rId11"/>
        </w:object>
      </w:r>
    </w:p>
    <w:p w14:paraId="0517D831" w14:textId="468E1B9D" w:rsidR="00D942E9" w:rsidRPr="00886685" w:rsidRDefault="00D942E9" w:rsidP="00886685">
      <w:pPr>
        <w:ind w:left="0" w:hanging="2"/>
      </w:pPr>
    </w:p>
    <w:sectPr w:rsidR="00D942E9" w:rsidRPr="00886685">
      <w:headerReference w:type="default" r:id="rId12"/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57EFD" w14:textId="77777777" w:rsidR="00CA12A8" w:rsidRDefault="00CA12A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F50A6F9" w14:textId="77777777" w:rsidR="00CA12A8" w:rsidRDefault="00CA12A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6B954" w14:textId="77777777" w:rsidR="00CA12A8" w:rsidRDefault="00CA12A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DBD0558" w14:textId="77777777" w:rsidR="00CA12A8" w:rsidRDefault="00CA12A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C9C34" w14:textId="77777777" w:rsidR="00D942E9" w:rsidRDefault="00D942E9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C1D"/>
    <w:multiLevelType w:val="multilevel"/>
    <w:tmpl w:val="5C40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E0416"/>
    <w:multiLevelType w:val="multilevel"/>
    <w:tmpl w:val="D998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F689A"/>
    <w:multiLevelType w:val="multilevel"/>
    <w:tmpl w:val="55B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225F"/>
    <w:multiLevelType w:val="multilevel"/>
    <w:tmpl w:val="A34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0240B"/>
    <w:multiLevelType w:val="multilevel"/>
    <w:tmpl w:val="EED4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5541B"/>
    <w:multiLevelType w:val="multilevel"/>
    <w:tmpl w:val="D05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22DB7"/>
    <w:multiLevelType w:val="multilevel"/>
    <w:tmpl w:val="F0E0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D66F8"/>
    <w:multiLevelType w:val="multilevel"/>
    <w:tmpl w:val="180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218FE"/>
    <w:multiLevelType w:val="multilevel"/>
    <w:tmpl w:val="1F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47FEE"/>
    <w:multiLevelType w:val="multilevel"/>
    <w:tmpl w:val="57B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D73E2"/>
    <w:multiLevelType w:val="multilevel"/>
    <w:tmpl w:val="0CB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831C7"/>
    <w:multiLevelType w:val="multilevel"/>
    <w:tmpl w:val="CC14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536CC"/>
    <w:multiLevelType w:val="multilevel"/>
    <w:tmpl w:val="E18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A57D0"/>
    <w:multiLevelType w:val="multilevel"/>
    <w:tmpl w:val="FCDC089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FB312C1"/>
    <w:multiLevelType w:val="multilevel"/>
    <w:tmpl w:val="610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E4ABD"/>
    <w:multiLevelType w:val="multilevel"/>
    <w:tmpl w:val="180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B2042"/>
    <w:multiLevelType w:val="multilevel"/>
    <w:tmpl w:val="81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009D6"/>
    <w:multiLevelType w:val="multilevel"/>
    <w:tmpl w:val="026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77839"/>
    <w:multiLevelType w:val="multilevel"/>
    <w:tmpl w:val="FED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E22BE"/>
    <w:multiLevelType w:val="multilevel"/>
    <w:tmpl w:val="149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70BB3"/>
    <w:multiLevelType w:val="multilevel"/>
    <w:tmpl w:val="0D2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B3169"/>
    <w:multiLevelType w:val="multilevel"/>
    <w:tmpl w:val="AD54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346A6"/>
    <w:multiLevelType w:val="multilevel"/>
    <w:tmpl w:val="224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61A2F"/>
    <w:multiLevelType w:val="multilevel"/>
    <w:tmpl w:val="507C0F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B105761"/>
    <w:multiLevelType w:val="multilevel"/>
    <w:tmpl w:val="FAB8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A7B5C"/>
    <w:multiLevelType w:val="multilevel"/>
    <w:tmpl w:val="9A48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34F9A"/>
    <w:multiLevelType w:val="multilevel"/>
    <w:tmpl w:val="15B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36BFE"/>
    <w:multiLevelType w:val="multilevel"/>
    <w:tmpl w:val="947E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35DA4"/>
    <w:multiLevelType w:val="multilevel"/>
    <w:tmpl w:val="71A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421F5A"/>
    <w:multiLevelType w:val="multilevel"/>
    <w:tmpl w:val="147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B2C19"/>
    <w:multiLevelType w:val="multilevel"/>
    <w:tmpl w:val="097C3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735C6B15"/>
    <w:multiLevelType w:val="multilevel"/>
    <w:tmpl w:val="C47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E87D26"/>
    <w:multiLevelType w:val="multilevel"/>
    <w:tmpl w:val="DD0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723765">
    <w:abstractNumId w:val="13"/>
  </w:num>
  <w:num w:numId="2" w16cid:durableId="660931020">
    <w:abstractNumId w:val="23"/>
  </w:num>
  <w:num w:numId="3" w16cid:durableId="1090077757">
    <w:abstractNumId w:val="30"/>
  </w:num>
  <w:num w:numId="4" w16cid:durableId="245572421">
    <w:abstractNumId w:val="8"/>
  </w:num>
  <w:num w:numId="5" w16cid:durableId="834148293">
    <w:abstractNumId w:val="16"/>
  </w:num>
  <w:num w:numId="6" w16cid:durableId="451242503">
    <w:abstractNumId w:val="10"/>
  </w:num>
  <w:num w:numId="7" w16cid:durableId="117913979">
    <w:abstractNumId w:val="25"/>
  </w:num>
  <w:num w:numId="8" w16cid:durableId="59716414">
    <w:abstractNumId w:val="27"/>
  </w:num>
  <w:num w:numId="9" w16cid:durableId="685012247">
    <w:abstractNumId w:val="9"/>
  </w:num>
  <w:num w:numId="10" w16cid:durableId="1327710021">
    <w:abstractNumId w:val="19"/>
  </w:num>
  <w:num w:numId="11" w16cid:durableId="1461220414">
    <w:abstractNumId w:val="32"/>
  </w:num>
  <w:num w:numId="12" w16cid:durableId="1345285578">
    <w:abstractNumId w:val="24"/>
  </w:num>
  <w:num w:numId="13" w16cid:durableId="453598815">
    <w:abstractNumId w:val="15"/>
  </w:num>
  <w:num w:numId="14" w16cid:durableId="689570211">
    <w:abstractNumId w:val="7"/>
  </w:num>
  <w:num w:numId="15" w16cid:durableId="32969165">
    <w:abstractNumId w:val="31"/>
  </w:num>
  <w:num w:numId="16" w16cid:durableId="1900632038">
    <w:abstractNumId w:val="11"/>
  </w:num>
  <w:num w:numId="17" w16cid:durableId="1402172018">
    <w:abstractNumId w:val="1"/>
  </w:num>
  <w:num w:numId="18" w16cid:durableId="1268662923">
    <w:abstractNumId w:val="28"/>
  </w:num>
  <w:num w:numId="19" w16cid:durableId="2079132060">
    <w:abstractNumId w:val="6"/>
  </w:num>
  <w:num w:numId="20" w16cid:durableId="655229572">
    <w:abstractNumId w:val="18"/>
  </w:num>
  <w:num w:numId="21" w16cid:durableId="1348168724">
    <w:abstractNumId w:val="20"/>
  </w:num>
  <w:num w:numId="22" w16cid:durableId="52587527">
    <w:abstractNumId w:val="4"/>
  </w:num>
  <w:num w:numId="23" w16cid:durableId="659771097">
    <w:abstractNumId w:val="2"/>
  </w:num>
  <w:num w:numId="24" w16cid:durableId="1178740166">
    <w:abstractNumId w:val="14"/>
  </w:num>
  <w:num w:numId="25" w16cid:durableId="1981376584">
    <w:abstractNumId w:val="21"/>
  </w:num>
  <w:num w:numId="26" w16cid:durableId="76831150">
    <w:abstractNumId w:val="29"/>
  </w:num>
  <w:num w:numId="27" w16cid:durableId="680084480">
    <w:abstractNumId w:val="17"/>
  </w:num>
  <w:num w:numId="28" w16cid:durableId="2091997268">
    <w:abstractNumId w:val="5"/>
  </w:num>
  <w:num w:numId="29" w16cid:durableId="1741250582">
    <w:abstractNumId w:val="26"/>
  </w:num>
  <w:num w:numId="30" w16cid:durableId="553584884">
    <w:abstractNumId w:val="3"/>
  </w:num>
  <w:num w:numId="31" w16cid:durableId="418142946">
    <w:abstractNumId w:val="12"/>
  </w:num>
  <w:num w:numId="32" w16cid:durableId="1265264710">
    <w:abstractNumId w:val="22"/>
  </w:num>
  <w:num w:numId="33" w16cid:durableId="133610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2E9"/>
    <w:rsid w:val="005040FB"/>
    <w:rsid w:val="00886685"/>
    <w:rsid w:val="00CA12A8"/>
    <w:rsid w:val="00D942E9"/>
    <w:rsid w:val="00E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53C0"/>
  <w15:docId w15:val="{DD070438-BC64-4930-BD9A-527C4637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jNAp+pR8Ye4VaIKvEsCjRmF7w==">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 Daheria</dc:creator>
  <cp:lastModifiedBy>Mayank Khera</cp:lastModifiedBy>
  <cp:revision>3</cp:revision>
  <dcterms:created xsi:type="dcterms:W3CDTF">2015-11-14T04:49:00Z</dcterms:created>
  <dcterms:modified xsi:type="dcterms:W3CDTF">2025-03-30T09:10:00Z</dcterms:modified>
</cp:coreProperties>
</file>