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2EFB" w:rsidRPr="004F2EFB" w:rsidRDefault="00383CD2" w:rsidP="004F2EFB">
      <w:pPr>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bookmarkStart w:id="0" w:name="_GoBack"/>
      <w:bookmarkEnd w:id="0"/>
      <w: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MANUAL DE INSTALACIÓN Y MONTAJE DE BASES DE DATOS NOSQL (COUCHDB Y ELASTICSEARCH) DE LA DATA PARA LOS APLICATIVOS DEL CLÚSTER DE SOLUCIONES NUVEM CNCFLORA BRASIL</w:t>
      </w:r>
    </w:p>
    <w:p w:rsidR="004F2EFB" w:rsidRDefault="004F2EFB" w:rsidP="00D64843"/>
    <w:p w:rsidR="00440E1B" w:rsidRPr="00D56227" w:rsidRDefault="00440E1B" w:rsidP="00D64843"/>
    <w:p w:rsidR="004F2EFB" w:rsidRDefault="004F2EFB" w:rsidP="00D64843">
      <w:pPr>
        <w:rPr>
          <w:lang w:val="es-CO"/>
        </w:rPr>
      </w:pPr>
    </w:p>
    <w:p w:rsidR="004F2EFB" w:rsidRPr="00CB1590" w:rsidRDefault="009B779B" w:rsidP="00680962">
      <w:pPr>
        <w:jc w:val="center"/>
        <w:rPr>
          <w:rFonts w:cstheme="minorHAnsi"/>
          <w:sz w:val="18"/>
          <w:szCs w:val="18"/>
          <w:lang w:val="es-CO"/>
          <w14:textOutline w14:w="9525" w14:cap="rnd" w14:cmpd="sng" w14:algn="ctr">
            <w14:solidFill>
              <w14:srgbClr w14:val="92D050"/>
            </w14:solidFill>
            <w14:prstDash w14:val="solid"/>
            <w14:bevel/>
          </w14:textOutline>
        </w:rPr>
      </w:pPr>
      <w:r w:rsidRPr="00CB1590">
        <w:rPr>
          <w:rFonts w:cstheme="minorHAnsi"/>
          <w:sz w:val="18"/>
          <w:szCs w:val="18"/>
          <w:lang w:val="es-CO"/>
          <w14:textOutline w14:w="9525" w14:cap="rnd" w14:cmpd="sng" w14:algn="ctr">
            <w14:solidFill>
              <w14:srgbClr w14:val="92D050"/>
            </w14:solidFill>
            <w14:prstDash w14:val="solid"/>
            <w14:bevel/>
          </w14:textOutline>
        </w:rPr>
        <w:t>VERSION 1.0</w:t>
      </w:r>
      <w:r w:rsidR="00680962" w:rsidRPr="00CB1590">
        <w:rPr>
          <w:rFonts w:cstheme="minorHAnsi"/>
          <w:sz w:val="18"/>
          <w:szCs w:val="18"/>
          <w:lang w:val="es-CO"/>
          <w14:textOutline w14:w="9525" w14:cap="rnd" w14:cmpd="sng" w14:algn="ctr">
            <w14:solidFill>
              <w14:srgbClr w14:val="92D050"/>
            </w14:solidFill>
            <w14:prstDash w14:val="solid"/>
            <w14:bevel/>
          </w14:textOutline>
        </w:rPr>
        <w:t xml:space="preserve"> </w:t>
      </w:r>
      <w:r w:rsidR="00D56227">
        <w:rPr>
          <w:rFonts w:cstheme="minorHAnsi"/>
          <w:sz w:val="18"/>
          <w:szCs w:val="18"/>
          <w:lang w:val="es-CO"/>
          <w14:textOutline w14:w="9525" w14:cap="rnd" w14:cmpd="sng" w14:algn="ctr">
            <w14:solidFill>
              <w14:srgbClr w14:val="92D050"/>
            </w14:solidFill>
            <w14:prstDash w14:val="solid"/>
            <w14:bevel/>
          </w14:textOutline>
        </w:rPr>
        <w:t>–</w:t>
      </w:r>
      <w:r w:rsidRPr="00CB1590">
        <w:rPr>
          <w:rFonts w:cstheme="minorHAnsi"/>
          <w:sz w:val="18"/>
          <w:szCs w:val="18"/>
          <w:lang w:val="es-CO"/>
          <w14:textOutline w14:w="9525" w14:cap="rnd" w14:cmpd="sng" w14:algn="ctr">
            <w14:solidFill>
              <w14:srgbClr w14:val="92D050"/>
            </w14:solidFill>
            <w14:prstDash w14:val="solid"/>
            <w14:bevel/>
          </w14:textOutline>
        </w:rPr>
        <w:t xml:space="preserve"> </w:t>
      </w:r>
      <w:r w:rsidR="00D56227">
        <w:rPr>
          <w:rFonts w:cstheme="minorHAnsi"/>
          <w:sz w:val="18"/>
          <w:szCs w:val="18"/>
          <w:lang w:val="es-CO"/>
          <w14:textOutline w14:w="9525" w14:cap="rnd" w14:cmpd="sng" w14:algn="ctr">
            <w14:solidFill>
              <w14:srgbClr w14:val="92D050"/>
            </w14:solidFill>
            <w14:prstDash w14:val="solid"/>
            <w14:bevel/>
          </w14:textOutline>
        </w:rPr>
        <w:t>01-12-2016</w:t>
      </w:r>
    </w:p>
    <w:p w:rsidR="004F2EFB" w:rsidRDefault="004F2EFB" w:rsidP="00D64843">
      <w:pPr>
        <w:rPr>
          <w:lang w:val="es-CO"/>
        </w:rPr>
      </w:pPr>
    </w:p>
    <w:p w:rsidR="004F2EFB" w:rsidRDefault="004F2EFB" w:rsidP="00D64843">
      <w:pPr>
        <w:rPr>
          <w:lang w:val="es-CO"/>
        </w:rPr>
      </w:pPr>
    </w:p>
    <w:p w:rsidR="004F2EFB" w:rsidRDefault="004F2EFB" w:rsidP="00D64843">
      <w:pPr>
        <w:rPr>
          <w:lang w:val="es-CO"/>
        </w:rPr>
      </w:pPr>
    </w:p>
    <w:p w:rsidR="004F2EFB" w:rsidRDefault="004F2EFB" w:rsidP="00D64843">
      <w:pPr>
        <w:rPr>
          <w:lang w:val="es-CO"/>
        </w:rPr>
      </w:pPr>
    </w:p>
    <w:p w:rsidR="004F2EFB" w:rsidRDefault="004F2EFB" w:rsidP="00D64843">
      <w:pPr>
        <w:rPr>
          <w:lang w:val="es-CO"/>
        </w:rPr>
      </w:pPr>
    </w:p>
    <w:p w:rsidR="004F2EFB" w:rsidRDefault="004F2EFB" w:rsidP="00D64843">
      <w:pPr>
        <w:rPr>
          <w:lang w:val="es-CO"/>
        </w:rPr>
      </w:pPr>
    </w:p>
    <w:p w:rsidR="00C54139" w:rsidRDefault="004F2EFB" w:rsidP="004F2EFB">
      <w:pPr>
        <w:jc w:val="center"/>
        <w:rPr>
          <w:lang w:val="es-CO"/>
        </w:rPr>
      </w:pPr>
      <w:r>
        <w:rPr>
          <w:noProof/>
          <w:lang w:val="es-CO" w:eastAsia="es-CO"/>
        </w:rPr>
        <mc:AlternateContent>
          <mc:Choice Requires="wps">
            <w:drawing>
              <wp:anchor distT="0" distB="0" distL="114300" distR="114300" simplePos="0" relativeHeight="251661312" behindDoc="0" locked="0" layoutInCell="1" allowOverlap="1" wp14:anchorId="2BDCF0A8" wp14:editId="560934C5">
                <wp:simplePos x="0" y="0"/>
                <wp:positionH relativeFrom="column">
                  <wp:posOffset>0</wp:posOffset>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2EFB" w:rsidRDefault="004F2EF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BDCF0A8" id="_x0000_t202" coordsize="21600,21600" o:spt="202" path="m,l,21600r21600,l21600,xe">
                <v:stroke joinstyle="miter"/>
                <v:path gradientshapeok="t" o:connecttype="rect"/>
              </v:shapetype>
              <v:shape id="Text Box 9" o:spid="_x0000_s1026" type="#_x0000_t202" style="position:absolute;left:0;text-align:left;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Bp+0F/JAIAAFUEAAAOAAAAAAAAAAAAAAAAAC4CAABkcnMvZTJvRG9jLnhtbFBLAQIt&#10;ABQABgAIAAAAIQBLiSbN1gAAAAUBAAAPAAAAAAAAAAAAAAAAAH4EAABkcnMvZG93bnJldi54bWxQ&#10;SwUGAAAAAAQABADzAAAAgQUAAAAA&#10;" filled="f" stroked="f">
                <v:textbox style="mso-fit-shape-to-text:t">
                  <w:txbxContent>
                    <w:p w:rsidR="004F2EFB" w:rsidRDefault="004F2EFB"/>
                  </w:txbxContent>
                </v:textbox>
              </v:shape>
            </w:pict>
          </mc:Fallback>
        </mc:AlternateContent>
      </w:r>
      <w:r>
        <w:rPr>
          <w:noProof/>
          <w:lang w:val="es-CO" w:eastAsia="es-CO"/>
        </w:rPr>
        <mc:AlternateContent>
          <mc:Choice Requires="wps">
            <w:drawing>
              <wp:anchor distT="0" distB="0" distL="114300" distR="114300" simplePos="0" relativeHeight="251659264" behindDoc="0" locked="0" layoutInCell="1" allowOverlap="1" wp14:anchorId="01918D7C" wp14:editId="47ED7E13">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2EFB" w:rsidRDefault="004F2EF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918D7C" id="Text Box 1" o:spid="_x0000_s1027"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gNsl0CUCAABcBAAADgAAAAAAAAAAAAAAAAAuAgAAZHJzL2Uyb0RvYy54bWxQSwEC&#10;LQAUAAYACAAAACEAS4kmzdYAAAAFAQAADwAAAAAAAAAAAAAAAAB/BAAAZHJzL2Rvd25yZXYueG1s&#10;UEsFBgAAAAAEAAQA8wAAAIIFAAAAAA==&#10;" filled="f" stroked="f">
                <v:textbox style="mso-fit-shape-to-text:t">
                  <w:txbxContent>
                    <w:p w:rsidR="004F2EFB" w:rsidRDefault="004F2EFB"/>
                  </w:txbxContent>
                </v:textbox>
              </v:shape>
            </w:pict>
          </mc:Fallback>
        </mc:AlternateContent>
      </w:r>
      <w:r w:rsidR="00520B76">
        <w:rPr>
          <w:lang w:val="es-CO"/>
        </w:rPr>
        <w:t>Elaborado Por: Jaime Alberto Gutiérrez Mejía</w:t>
      </w:r>
    </w:p>
    <w:p w:rsidR="00BB16AD" w:rsidRPr="00823A1B" w:rsidRDefault="00396EB6" w:rsidP="00396EB6">
      <w:pPr>
        <w:pStyle w:val="Ttulo1"/>
        <w:jc w:val="center"/>
        <w:rPr>
          <w:color w:val="auto"/>
          <w:lang w:val="es-CO"/>
        </w:rPr>
      </w:pPr>
      <w:bookmarkStart w:id="1" w:name="_Toc472954621"/>
      <w:r w:rsidRPr="00823A1B">
        <w:rPr>
          <w:color w:val="auto"/>
          <w:lang w:val="es-CO"/>
        </w:rPr>
        <w:t>ÍNDICE</w:t>
      </w:r>
      <w:bookmarkEnd w:id="1"/>
    </w:p>
    <w:p w:rsidR="00900C5F" w:rsidRDefault="00396EB6">
      <w:pPr>
        <w:pStyle w:val="TDC1"/>
        <w:tabs>
          <w:tab w:val="right" w:leader="dot" w:pos="8828"/>
        </w:tabs>
        <w:rPr>
          <w:rFonts w:eastAsiaTheme="minorEastAsia" w:cstheme="minorBidi"/>
          <w:b w:val="0"/>
          <w:bCs w:val="0"/>
          <w:caps w:val="0"/>
          <w:noProof/>
          <w:sz w:val="22"/>
          <w:szCs w:val="22"/>
          <w:lang w:val="es-CO" w:eastAsia="es-CO"/>
        </w:rPr>
      </w:pPr>
      <w:r>
        <w:rPr>
          <w:lang w:val="es-CO"/>
        </w:rPr>
        <w:fldChar w:fldCharType="begin"/>
      </w:r>
      <w:r>
        <w:rPr>
          <w:lang w:val="es-CO"/>
        </w:rPr>
        <w:instrText xml:space="preserve"> TOC \o "1-3" \h \z \u </w:instrText>
      </w:r>
      <w:r>
        <w:rPr>
          <w:lang w:val="es-CO"/>
        </w:rPr>
        <w:fldChar w:fldCharType="separate"/>
      </w:r>
      <w:hyperlink w:anchor="_Toc472954621" w:history="1">
        <w:r w:rsidR="00900C5F" w:rsidRPr="002B5765">
          <w:rPr>
            <w:rStyle w:val="Hipervnculo"/>
            <w:noProof/>
            <w:lang w:val="es-CO"/>
          </w:rPr>
          <w:t>ÍNDICE</w:t>
        </w:r>
        <w:r w:rsidR="00900C5F">
          <w:rPr>
            <w:noProof/>
            <w:webHidden/>
          </w:rPr>
          <w:tab/>
        </w:r>
        <w:r w:rsidR="00900C5F">
          <w:rPr>
            <w:noProof/>
            <w:webHidden/>
          </w:rPr>
          <w:fldChar w:fldCharType="begin"/>
        </w:r>
        <w:r w:rsidR="00900C5F">
          <w:rPr>
            <w:noProof/>
            <w:webHidden/>
          </w:rPr>
          <w:instrText xml:space="preserve"> PAGEREF _Toc472954621 \h </w:instrText>
        </w:r>
        <w:r w:rsidR="00900C5F">
          <w:rPr>
            <w:noProof/>
            <w:webHidden/>
          </w:rPr>
        </w:r>
        <w:r w:rsidR="00900C5F">
          <w:rPr>
            <w:noProof/>
            <w:webHidden/>
          </w:rPr>
          <w:fldChar w:fldCharType="separate"/>
        </w:r>
        <w:r w:rsidR="00CB102B">
          <w:rPr>
            <w:noProof/>
            <w:webHidden/>
          </w:rPr>
          <w:t>2</w:t>
        </w:r>
        <w:r w:rsidR="00900C5F">
          <w:rPr>
            <w:noProof/>
            <w:webHidden/>
          </w:rPr>
          <w:fldChar w:fldCharType="end"/>
        </w:r>
      </w:hyperlink>
    </w:p>
    <w:p w:rsidR="00900C5F" w:rsidRDefault="00900C5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954622" w:history="1">
        <w:r w:rsidRPr="002B5765">
          <w:rPr>
            <w:rStyle w:val="Hipervnculo"/>
            <w:noProof/>
            <w:lang w:val="es-CO"/>
          </w:rPr>
          <w:t>1.</w:t>
        </w:r>
        <w:r>
          <w:rPr>
            <w:rFonts w:eastAsiaTheme="minorEastAsia" w:cstheme="minorBidi"/>
            <w:b w:val="0"/>
            <w:bCs w:val="0"/>
            <w:caps w:val="0"/>
            <w:noProof/>
            <w:sz w:val="22"/>
            <w:szCs w:val="22"/>
            <w:lang w:val="es-CO" w:eastAsia="es-CO"/>
          </w:rPr>
          <w:tab/>
        </w:r>
        <w:r w:rsidRPr="002B5765">
          <w:rPr>
            <w:rStyle w:val="Hipervnculo"/>
            <w:noProof/>
            <w:lang w:val="es-CO"/>
          </w:rPr>
          <w:t>OBJETO DEL DOCUMENTO</w:t>
        </w:r>
        <w:r>
          <w:rPr>
            <w:noProof/>
            <w:webHidden/>
          </w:rPr>
          <w:tab/>
        </w:r>
        <w:r>
          <w:rPr>
            <w:noProof/>
            <w:webHidden/>
          </w:rPr>
          <w:fldChar w:fldCharType="begin"/>
        </w:r>
        <w:r>
          <w:rPr>
            <w:noProof/>
            <w:webHidden/>
          </w:rPr>
          <w:instrText xml:space="preserve"> PAGEREF _Toc472954622 \h </w:instrText>
        </w:r>
        <w:r>
          <w:rPr>
            <w:noProof/>
            <w:webHidden/>
          </w:rPr>
        </w:r>
        <w:r>
          <w:rPr>
            <w:noProof/>
            <w:webHidden/>
          </w:rPr>
          <w:fldChar w:fldCharType="separate"/>
        </w:r>
        <w:r w:rsidR="00CB102B">
          <w:rPr>
            <w:noProof/>
            <w:webHidden/>
          </w:rPr>
          <w:t>3</w:t>
        </w:r>
        <w:r>
          <w:rPr>
            <w:noProof/>
            <w:webHidden/>
          </w:rPr>
          <w:fldChar w:fldCharType="end"/>
        </w:r>
      </w:hyperlink>
    </w:p>
    <w:p w:rsidR="00900C5F" w:rsidRDefault="00900C5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954623" w:history="1">
        <w:r w:rsidRPr="002B5765">
          <w:rPr>
            <w:rStyle w:val="Hipervnculo"/>
            <w:noProof/>
            <w:lang w:val="es-CO"/>
          </w:rPr>
          <w:t>2.</w:t>
        </w:r>
        <w:r>
          <w:rPr>
            <w:rFonts w:eastAsiaTheme="minorEastAsia" w:cstheme="minorBidi"/>
            <w:b w:val="0"/>
            <w:bCs w:val="0"/>
            <w:caps w:val="0"/>
            <w:noProof/>
            <w:sz w:val="22"/>
            <w:szCs w:val="22"/>
            <w:lang w:val="es-CO" w:eastAsia="es-CO"/>
          </w:rPr>
          <w:tab/>
        </w:r>
        <w:r w:rsidRPr="002B5765">
          <w:rPr>
            <w:rStyle w:val="Hipervnculo"/>
            <w:noProof/>
            <w:lang w:val="es-CO"/>
          </w:rPr>
          <w:t>PARTICIPANTES</w:t>
        </w:r>
        <w:r>
          <w:rPr>
            <w:noProof/>
            <w:webHidden/>
          </w:rPr>
          <w:tab/>
        </w:r>
        <w:r>
          <w:rPr>
            <w:noProof/>
            <w:webHidden/>
          </w:rPr>
          <w:fldChar w:fldCharType="begin"/>
        </w:r>
        <w:r>
          <w:rPr>
            <w:noProof/>
            <w:webHidden/>
          </w:rPr>
          <w:instrText xml:space="preserve"> PAGEREF _Toc472954623 \h </w:instrText>
        </w:r>
        <w:r>
          <w:rPr>
            <w:noProof/>
            <w:webHidden/>
          </w:rPr>
        </w:r>
        <w:r>
          <w:rPr>
            <w:noProof/>
            <w:webHidden/>
          </w:rPr>
          <w:fldChar w:fldCharType="separate"/>
        </w:r>
        <w:r w:rsidR="00CB102B">
          <w:rPr>
            <w:noProof/>
            <w:webHidden/>
          </w:rPr>
          <w:t>3</w:t>
        </w:r>
        <w:r>
          <w:rPr>
            <w:noProof/>
            <w:webHidden/>
          </w:rPr>
          <w:fldChar w:fldCharType="end"/>
        </w:r>
      </w:hyperlink>
    </w:p>
    <w:p w:rsidR="00900C5F" w:rsidRDefault="00900C5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954624" w:history="1">
        <w:r w:rsidRPr="002B5765">
          <w:rPr>
            <w:rStyle w:val="Hipervnculo"/>
            <w:noProof/>
            <w:lang w:val="es-CO"/>
          </w:rPr>
          <w:t>3.</w:t>
        </w:r>
        <w:r>
          <w:rPr>
            <w:rFonts w:eastAsiaTheme="minorEastAsia" w:cstheme="minorBidi"/>
            <w:b w:val="0"/>
            <w:bCs w:val="0"/>
            <w:caps w:val="0"/>
            <w:noProof/>
            <w:sz w:val="22"/>
            <w:szCs w:val="22"/>
            <w:lang w:val="es-CO" w:eastAsia="es-CO"/>
          </w:rPr>
          <w:tab/>
        </w:r>
        <w:r w:rsidRPr="002B5765">
          <w:rPr>
            <w:rStyle w:val="Hipervnculo"/>
            <w:noProof/>
            <w:lang w:val="es-CO"/>
          </w:rPr>
          <w:t>OBJETIVOS</w:t>
        </w:r>
        <w:r>
          <w:rPr>
            <w:noProof/>
            <w:webHidden/>
          </w:rPr>
          <w:tab/>
        </w:r>
        <w:r>
          <w:rPr>
            <w:noProof/>
            <w:webHidden/>
          </w:rPr>
          <w:fldChar w:fldCharType="begin"/>
        </w:r>
        <w:r>
          <w:rPr>
            <w:noProof/>
            <w:webHidden/>
          </w:rPr>
          <w:instrText xml:space="preserve"> PAGEREF _Toc472954624 \h </w:instrText>
        </w:r>
        <w:r>
          <w:rPr>
            <w:noProof/>
            <w:webHidden/>
          </w:rPr>
        </w:r>
        <w:r>
          <w:rPr>
            <w:noProof/>
            <w:webHidden/>
          </w:rPr>
          <w:fldChar w:fldCharType="separate"/>
        </w:r>
        <w:r w:rsidR="00CB102B">
          <w:rPr>
            <w:noProof/>
            <w:webHidden/>
          </w:rPr>
          <w:t>3</w:t>
        </w:r>
        <w:r>
          <w:rPr>
            <w:noProof/>
            <w:webHidden/>
          </w:rPr>
          <w:fldChar w:fldCharType="end"/>
        </w:r>
      </w:hyperlink>
    </w:p>
    <w:p w:rsidR="00900C5F" w:rsidRDefault="00900C5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954625" w:history="1">
        <w:r w:rsidRPr="002B5765">
          <w:rPr>
            <w:rStyle w:val="Hipervnculo"/>
            <w:noProof/>
            <w:lang w:val="es-CO"/>
          </w:rPr>
          <w:t>4.</w:t>
        </w:r>
        <w:r>
          <w:rPr>
            <w:rFonts w:eastAsiaTheme="minorEastAsia" w:cstheme="minorBidi"/>
            <w:b w:val="0"/>
            <w:bCs w:val="0"/>
            <w:caps w:val="0"/>
            <w:noProof/>
            <w:sz w:val="22"/>
            <w:szCs w:val="22"/>
            <w:lang w:val="es-CO" w:eastAsia="es-CO"/>
          </w:rPr>
          <w:tab/>
        </w:r>
        <w:r w:rsidRPr="002B5765">
          <w:rPr>
            <w:rStyle w:val="Hipervnculo"/>
            <w:noProof/>
            <w:lang w:val="es-CO"/>
          </w:rPr>
          <w:t>PREPARACIÓN DE LOS DATOS PARA EL PROCESO MIGRATORIO</w:t>
        </w:r>
        <w:r>
          <w:rPr>
            <w:noProof/>
            <w:webHidden/>
          </w:rPr>
          <w:tab/>
        </w:r>
        <w:r>
          <w:rPr>
            <w:noProof/>
            <w:webHidden/>
          </w:rPr>
          <w:fldChar w:fldCharType="begin"/>
        </w:r>
        <w:r>
          <w:rPr>
            <w:noProof/>
            <w:webHidden/>
          </w:rPr>
          <w:instrText xml:space="preserve"> PAGEREF _Toc472954625 \h </w:instrText>
        </w:r>
        <w:r>
          <w:rPr>
            <w:noProof/>
            <w:webHidden/>
          </w:rPr>
        </w:r>
        <w:r>
          <w:rPr>
            <w:noProof/>
            <w:webHidden/>
          </w:rPr>
          <w:fldChar w:fldCharType="separate"/>
        </w:r>
        <w:r w:rsidR="00CB102B">
          <w:rPr>
            <w:noProof/>
            <w:webHidden/>
          </w:rPr>
          <w:t>4</w:t>
        </w:r>
        <w:r>
          <w:rPr>
            <w:noProof/>
            <w:webHidden/>
          </w:rPr>
          <w:fldChar w:fldCharType="end"/>
        </w:r>
      </w:hyperlink>
    </w:p>
    <w:p w:rsidR="00900C5F" w:rsidRDefault="00900C5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954626" w:history="1">
        <w:r w:rsidRPr="002B5765">
          <w:rPr>
            <w:rStyle w:val="Hipervnculo"/>
            <w:noProof/>
            <w:lang w:val="es-CO"/>
          </w:rPr>
          <w:t>5.</w:t>
        </w:r>
        <w:r>
          <w:rPr>
            <w:rFonts w:eastAsiaTheme="minorEastAsia" w:cstheme="minorBidi"/>
            <w:b w:val="0"/>
            <w:bCs w:val="0"/>
            <w:caps w:val="0"/>
            <w:noProof/>
            <w:sz w:val="22"/>
            <w:szCs w:val="22"/>
            <w:lang w:val="es-CO" w:eastAsia="es-CO"/>
          </w:rPr>
          <w:tab/>
        </w:r>
        <w:r w:rsidRPr="002B5765">
          <w:rPr>
            <w:rStyle w:val="Hipervnculo"/>
            <w:noProof/>
            <w:lang w:val="es-CO"/>
          </w:rPr>
          <w:t>EJECUCIÓN DEL CLIENTE DE GENERACIÓN DE ARCHIVOS DE CARGUE MASIVO EN COUCHDB Y ELASTICSEARCH</w:t>
        </w:r>
        <w:r>
          <w:rPr>
            <w:noProof/>
            <w:webHidden/>
          </w:rPr>
          <w:tab/>
        </w:r>
        <w:r>
          <w:rPr>
            <w:noProof/>
            <w:webHidden/>
          </w:rPr>
          <w:fldChar w:fldCharType="begin"/>
        </w:r>
        <w:r>
          <w:rPr>
            <w:noProof/>
            <w:webHidden/>
          </w:rPr>
          <w:instrText xml:space="preserve"> PAGEREF _Toc472954626 \h </w:instrText>
        </w:r>
        <w:r>
          <w:rPr>
            <w:noProof/>
            <w:webHidden/>
          </w:rPr>
        </w:r>
        <w:r>
          <w:rPr>
            <w:noProof/>
            <w:webHidden/>
          </w:rPr>
          <w:fldChar w:fldCharType="separate"/>
        </w:r>
        <w:r w:rsidR="00CB102B">
          <w:rPr>
            <w:noProof/>
            <w:webHidden/>
          </w:rPr>
          <w:t>9</w:t>
        </w:r>
        <w:r>
          <w:rPr>
            <w:noProof/>
            <w:webHidden/>
          </w:rPr>
          <w:fldChar w:fldCharType="end"/>
        </w:r>
      </w:hyperlink>
    </w:p>
    <w:p w:rsidR="00900C5F" w:rsidRDefault="00900C5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954627" w:history="1">
        <w:r w:rsidRPr="002B5765">
          <w:rPr>
            <w:rStyle w:val="Hipervnculo"/>
            <w:noProof/>
            <w:lang w:val="es-CO"/>
          </w:rPr>
          <w:t>6.</w:t>
        </w:r>
        <w:r>
          <w:rPr>
            <w:rFonts w:eastAsiaTheme="minorEastAsia" w:cstheme="minorBidi"/>
            <w:b w:val="0"/>
            <w:bCs w:val="0"/>
            <w:caps w:val="0"/>
            <w:noProof/>
            <w:sz w:val="22"/>
            <w:szCs w:val="22"/>
            <w:lang w:val="es-CO" w:eastAsia="es-CO"/>
          </w:rPr>
          <w:tab/>
        </w:r>
        <w:r w:rsidRPr="002B5765">
          <w:rPr>
            <w:rStyle w:val="Hipervnculo"/>
            <w:noProof/>
            <w:lang w:val="es-CO"/>
          </w:rPr>
          <w:t>REALIZACIÓN DEL CARGUE AL AMBIENTE DE BASES DE DATOS NO RELACIONALES</w:t>
        </w:r>
        <w:r>
          <w:rPr>
            <w:noProof/>
            <w:webHidden/>
          </w:rPr>
          <w:tab/>
        </w:r>
        <w:r>
          <w:rPr>
            <w:noProof/>
            <w:webHidden/>
          </w:rPr>
          <w:fldChar w:fldCharType="begin"/>
        </w:r>
        <w:r>
          <w:rPr>
            <w:noProof/>
            <w:webHidden/>
          </w:rPr>
          <w:instrText xml:space="preserve"> PAGEREF _Toc472954627 \h </w:instrText>
        </w:r>
        <w:r>
          <w:rPr>
            <w:noProof/>
            <w:webHidden/>
          </w:rPr>
        </w:r>
        <w:r>
          <w:rPr>
            <w:noProof/>
            <w:webHidden/>
          </w:rPr>
          <w:fldChar w:fldCharType="separate"/>
        </w:r>
        <w:r w:rsidR="00CB102B">
          <w:rPr>
            <w:noProof/>
            <w:webHidden/>
          </w:rPr>
          <w:t>23</w:t>
        </w:r>
        <w:r>
          <w:rPr>
            <w:noProof/>
            <w:webHidden/>
          </w:rPr>
          <w:fldChar w:fldCharType="end"/>
        </w:r>
      </w:hyperlink>
    </w:p>
    <w:p w:rsidR="00396EB6" w:rsidRDefault="00396EB6" w:rsidP="00194653">
      <w:pPr>
        <w:pStyle w:val="Ttulo1"/>
        <w:rPr>
          <w:lang w:val="es-CO"/>
        </w:rPr>
      </w:pPr>
      <w:r>
        <w:rPr>
          <w:lang w:val="es-CO"/>
        </w:rPr>
        <w:fldChar w:fldCharType="end"/>
      </w:r>
    </w:p>
    <w:p w:rsidR="00194653" w:rsidRDefault="00194653" w:rsidP="00194653">
      <w:pPr>
        <w:rPr>
          <w:lang w:val="es-CO"/>
        </w:rPr>
      </w:pPr>
    </w:p>
    <w:p w:rsidR="00194653" w:rsidRDefault="00F903E0" w:rsidP="00F903E0">
      <w:pPr>
        <w:tabs>
          <w:tab w:val="left" w:pos="3285"/>
        </w:tabs>
        <w:rPr>
          <w:lang w:val="es-CO"/>
        </w:rPr>
      </w:pPr>
      <w:r>
        <w:rPr>
          <w:lang w:val="es-CO"/>
        </w:rPr>
        <w:tab/>
      </w:r>
    </w:p>
    <w:p w:rsidR="00194653" w:rsidRDefault="00194653" w:rsidP="00194653">
      <w:pPr>
        <w:rPr>
          <w:lang w:val="es-CO"/>
        </w:rPr>
      </w:pPr>
    </w:p>
    <w:p w:rsidR="00194653" w:rsidRDefault="00194653" w:rsidP="00194653">
      <w:pPr>
        <w:rPr>
          <w:lang w:val="es-CO"/>
        </w:rPr>
      </w:pPr>
    </w:p>
    <w:p w:rsidR="00194653" w:rsidRDefault="00194653" w:rsidP="00194653">
      <w:pPr>
        <w:rPr>
          <w:lang w:val="es-CO"/>
        </w:rPr>
      </w:pPr>
    </w:p>
    <w:p w:rsidR="00194653" w:rsidRDefault="00194653" w:rsidP="00194653">
      <w:pPr>
        <w:rPr>
          <w:lang w:val="es-CO"/>
        </w:rPr>
      </w:pPr>
    </w:p>
    <w:p w:rsidR="00BB16AD" w:rsidRPr="00823A1B" w:rsidRDefault="007F2CAC" w:rsidP="005C4766">
      <w:pPr>
        <w:pStyle w:val="Ttulo1"/>
        <w:numPr>
          <w:ilvl w:val="0"/>
          <w:numId w:val="14"/>
        </w:numPr>
        <w:rPr>
          <w:color w:val="auto"/>
          <w:lang w:val="es-CO"/>
        </w:rPr>
      </w:pPr>
      <w:bookmarkStart w:id="2" w:name="_Toc472954622"/>
      <w:r w:rsidRPr="00823A1B">
        <w:rPr>
          <w:color w:val="auto"/>
          <w:lang w:val="es-CO"/>
        </w:rPr>
        <w:lastRenderedPageBreak/>
        <w:t>OBJETO DEL DOCUMENTO</w:t>
      </w:r>
      <w:bookmarkEnd w:id="2"/>
    </w:p>
    <w:p w:rsidR="008D7AF3" w:rsidRPr="00823A1B" w:rsidRDefault="008D7AF3" w:rsidP="008D7AF3">
      <w:pPr>
        <w:rPr>
          <w:lang w:val="es-CO"/>
        </w:rPr>
      </w:pPr>
    </w:p>
    <w:p w:rsidR="00194653" w:rsidRDefault="00B65632" w:rsidP="00194653">
      <w:pPr>
        <w:ind w:left="708"/>
        <w:rPr>
          <w:lang w:val="es-CO"/>
        </w:rPr>
      </w:pPr>
      <w:r w:rsidRPr="00B65632">
        <w:rPr>
          <w:lang w:val="es-CO"/>
        </w:rPr>
        <w:t xml:space="preserve">Este documento tiene como objeto </w:t>
      </w:r>
      <w:r w:rsidR="00383CD2">
        <w:rPr>
          <w:lang w:val="es-CO"/>
        </w:rPr>
        <w:t xml:space="preserve">ilustrar cómo debe realizarse el proceso de cargue de bases de datos </w:t>
      </w:r>
      <w:proofErr w:type="spellStart"/>
      <w:r w:rsidR="00383CD2">
        <w:rPr>
          <w:lang w:val="es-CO"/>
        </w:rPr>
        <w:t>noSQL</w:t>
      </w:r>
      <w:proofErr w:type="spellEnd"/>
      <w:r w:rsidR="00383CD2">
        <w:rPr>
          <w:lang w:val="es-CO"/>
        </w:rPr>
        <w:t xml:space="preserve"> (COUCHDB y ELASTICSEARCH) del conjunto de aplicaciones del clúster NUVEM CNCFLORA BRASIL, con el fin de poder registrar de forma automatizada para el </w:t>
      </w:r>
      <w:proofErr w:type="spellStart"/>
      <w:r w:rsidR="00383CD2">
        <w:rPr>
          <w:lang w:val="es-CO"/>
        </w:rPr>
        <w:t>core</w:t>
      </w:r>
      <w:proofErr w:type="spellEnd"/>
      <w:r w:rsidR="00383CD2">
        <w:rPr>
          <w:lang w:val="es-CO"/>
        </w:rPr>
        <w:t xml:space="preserve"> de soluciones de </w:t>
      </w:r>
      <w:proofErr w:type="spellStart"/>
      <w:r w:rsidR="00383CD2">
        <w:rPr>
          <w:lang w:val="es-CO"/>
        </w:rPr>
        <w:t>backoffice</w:t>
      </w:r>
      <w:proofErr w:type="spellEnd"/>
      <w:r w:rsidR="00383CD2">
        <w:rPr>
          <w:lang w:val="es-CO"/>
        </w:rPr>
        <w:t xml:space="preserve"> de la solución, los datos de las correspondientes bases de categorías (familias) de registros de especies biológicas.</w:t>
      </w:r>
    </w:p>
    <w:p w:rsidR="008477B6" w:rsidRPr="00823A1B" w:rsidRDefault="008477B6" w:rsidP="00194653">
      <w:pPr>
        <w:ind w:left="708"/>
        <w:rPr>
          <w:lang w:val="es-CO"/>
        </w:rPr>
      </w:pPr>
    </w:p>
    <w:p w:rsidR="005C4766" w:rsidRPr="00823A1B" w:rsidRDefault="007F2CAC" w:rsidP="003F1F26">
      <w:pPr>
        <w:pStyle w:val="Ttulo1"/>
        <w:numPr>
          <w:ilvl w:val="0"/>
          <w:numId w:val="14"/>
        </w:numPr>
        <w:rPr>
          <w:color w:val="auto"/>
          <w:lang w:val="es-CO"/>
        </w:rPr>
      </w:pPr>
      <w:bookmarkStart w:id="3" w:name="_Toc472954623"/>
      <w:r w:rsidRPr="00823A1B">
        <w:rPr>
          <w:color w:val="auto"/>
          <w:lang w:val="es-CO"/>
        </w:rPr>
        <w:t>PARTICIPANTES</w:t>
      </w:r>
      <w:bookmarkEnd w:id="3"/>
    </w:p>
    <w:p w:rsidR="008D7AF3" w:rsidRPr="00823A1B" w:rsidRDefault="008D7AF3" w:rsidP="008D7AF3">
      <w:pPr>
        <w:ind w:left="708"/>
        <w:rPr>
          <w:lang w:val="es-CO"/>
        </w:rPr>
      </w:pPr>
    </w:p>
    <w:p w:rsidR="00953153" w:rsidRDefault="008477B6" w:rsidP="008D7AF3">
      <w:pPr>
        <w:ind w:left="708"/>
        <w:rPr>
          <w:lang w:val="es-CO"/>
        </w:rPr>
      </w:pPr>
      <w:r>
        <w:rPr>
          <w:lang w:val="es-CO"/>
        </w:rPr>
        <w:t xml:space="preserve">En este proceso tiene principal participación el Administrador Técnico del Sistema, el jefe de gestión de aplicaciones del Instituto Alexander von Humboldt y los participantes del proceso de despliegue y </w:t>
      </w:r>
      <w:proofErr w:type="gramStart"/>
      <w:r>
        <w:rPr>
          <w:lang w:val="es-CO"/>
        </w:rPr>
        <w:t>paso</w:t>
      </w:r>
      <w:proofErr w:type="gramEnd"/>
      <w:r>
        <w:rPr>
          <w:lang w:val="es-CO"/>
        </w:rPr>
        <w:t xml:space="preserve"> a producción.</w:t>
      </w:r>
    </w:p>
    <w:p w:rsidR="008D7AF3" w:rsidRPr="00823A1B" w:rsidRDefault="008D7AF3" w:rsidP="008D7AF3">
      <w:pPr>
        <w:ind w:left="708"/>
        <w:rPr>
          <w:lang w:val="es-CO"/>
        </w:rPr>
      </w:pPr>
    </w:p>
    <w:p w:rsidR="005C4766" w:rsidRPr="00823A1B" w:rsidRDefault="007F2CAC" w:rsidP="003F1F26">
      <w:pPr>
        <w:pStyle w:val="Ttulo1"/>
        <w:numPr>
          <w:ilvl w:val="0"/>
          <w:numId w:val="14"/>
        </w:numPr>
        <w:rPr>
          <w:color w:val="auto"/>
          <w:lang w:val="es-CO"/>
        </w:rPr>
      </w:pPr>
      <w:bookmarkStart w:id="4" w:name="_Toc472954624"/>
      <w:r w:rsidRPr="00823A1B">
        <w:rPr>
          <w:color w:val="auto"/>
          <w:lang w:val="es-CO"/>
        </w:rPr>
        <w:t>OBJETIVOS</w:t>
      </w:r>
      <w:bookmarkEnd w:id="4"/>
    </w:p>
    <w:p w:rsidR="003979D6" w:rsidRPr="00823A1B" w:rsidRDefault="003979D6" w:rsidP="003979D6">
      <w:pPr>
        <w:rPr>
          <w:lang w:val="es-CO"/>
        </w:rPr>
      </w:pPr>
    </w:p>
    <w:p w:rsidR="008477B6" w:rsidRDefault="00383CD2" w:rsidP="008477B6">
      <w:pPr>
        <w:pStyle w:val="Prrafodelista"/>
        <w:numPr>
          <w:ilvl w:val="0"/>
          <w:numId w:val="33"/>
        </w:numPr>
        <w:rPr>
          <w:lang w:val="es-CO"/>
        </w:rPr>
      </w:pPr>
      <w:r>
        <w:rPr>
          <w:lang w:val="es-CO"/>
        </w:rPr>
        <w:t xml:space="preserve">Realizar la preparación </w:t>
      </w:r>
      <w:r w:rsidR="008349D1">
        <w:rPr>
          <w:lang w:val="es-CO"/>
        </w:rPr>
        <w:t>de los datos para el cargue al Sistema</w:t>
      </w:r>
    </w:p>
    <w:p w:rsidR="008349D1" w:rsidRDefault="008349D1" w:rsidP="008477B6">
      <w:pPr>
        <w:pStyle w:val="Prrafodelista"/>
        <w:numPr>
          <w:ilvl w:val="0"/>
          <w:numId w:val="33"/>
        </w:numPr>
        <w:rPr>
          <w:lang w:val="es-CO"/>
        </w:rPr>
      </w:pPr>
      <w:r>
        <w:rPr>
          <w:lang w:val="es-CO"/>
        </w:rPr>
        <w:t xml:space="preserve">Ejecutar el cliente de construcción de los archivos de generación de cargue masiva de registros para COUCHDB y la indización de los mismos con </w:t>
      </w:r>
      <w:proofErr w:type="spellStart"/>
      <w:r>
        <w:rPr>
          <w:lang w:val="es-CO"/>
        </w:rPr>
        <w:t>Elasticsearch</w:t>
      </w:r>
      <w:proofErr w:type="spellEnd"/>
      <w:r>
        <w:rPr>
          <w:lang w:val="es-CO"/>
        </w:rPr>
        <w:t>.</w:t>
      </w:r>
    </w:p>
    <w:p w:rsidR="008349D1" w:rsidRDefault="008349D1" w:rsidP="008477B6">
      <w:pPr>
        <w:pStyle w:val="Prrafodelista"/>
        <w:numPr>
          <w:ilvl w:val="0"/>
          <w:numId w:val="33"/>
        </w:numPr>
        <w:rPr>
          <w:lang w:val="es-CO"/>
        </w:rPr>
      </w:pPr>
      <w:r>
        <w:rPr>
          <w:lang w:val="es-CO"/>
        </w:rPr>
        <w:t>Desarrollar el proceso de cargue de los datos desde la consola del Sistema operativo del ambiente de ejecución</w:t>
      </w:r>
    </w:p>
    <w:p w:rsidR="008349D1" w:rsidRPr="008477B6" w:rsidRDefault="008349D1" w:rsidP="008477B6">
      <w:pPr>
        <w:pStyle w:val="Prrafodelista"/>
        <w:numPr>
          <w:ilvl w:val="0"/>
          <w:numId w:val="33"/>
        </w:numPr>
        <w:rPr>
          <w:lang w:val="es-CO"/>
        </w:rPr>
      </w:pPr>
      <w:r>
        <w:rPr>
          <w:lang w:val="es-CO"/>
        </w:rPr>
        <w:t>Validar la data cargada en los aplicativos del clúster NUVEM</w:t>
      </w:r>
    </w:p>
    <w:p w:rsidR="003979D6" w:rsidRDefault="003979D6" w:rsidP="00383CD2">
      <w:pPr>
        <w:pStyle w:val="Prrafodelista"/>
        <w:ind w:left="1068"/>
        <w:rPr>
          <w:lang w:val="es-CO"/>
        </w:rPr>
      </w:pPr>
      <w:r w:rsidRPr="008477B6">
        <w:rPr>
          <w:lang w:val="es-CO"/>
        </w:rPr>
        <w:t xml:space="preserve"> </w:t>
      </w:r>
    </w:p>
    <w:p w:rsidR="008477B6" w:rsidRDefault="008477B6" w:rsidP="008477B6">
      <w:pPr>
        <w:pStyle w:val="Prrafodelista"/>
        <w:ind w:left="1068"/>
        <w:rPr>
          <w:lang w:val="es-CO"/>
        </w:rPr>
      </w:pPr>
    </w:p>
    <w:p w:rsidR="008477B6" w:rsidRDefault="008477B6" w:rsidP="008477B6">
      <w:pPr>
        <w:pStyle w:val="Prrafodelista"/>
        <w:ind w:left="1068"/>
        <w:rPr>
          <w:lang w:val="es-CO"/>
        </w:rPr>
      </w:pPr>
    </w:p>
    <w:p w:rsidR="008477B6" w:rsidRDefault="008477B6" w:rsidP="008477B6">
      <w:pPr>
        <w:pStyle w:val="Prrafodelista"/>
        <w:ind w:left="1068"/>
        <w:rPr>
          <w:lang w:val="es-CO"/>
        </w:rPr>
      </w:pPr>
    </w:p>
    <w:p w:rsidR="008477B6" w:rsidRDefault="008477B6" w:rsidP="008477B6">
      <w:pPr>
        <w:pStyle w:val="Prrafodelista"/>
        <w:ind w:left="1068"/>
        <w:rPr>
          <w:lang w:val="es-CO"/>
        </w:rPr>
      </w:pPr>
    </w:p>
    <w:p w:rsidR="008477B6" w:rsidRDefault="008477B6" w:rsidP="008477B6">
      <w:pPr>
        <w:pStyle w:val="Prrafodelista"/>
        <w:ind w:left="1068"/>
        <w:rPr>
          <w:lang w:val="es-CO"/>
        </w:rPr>
      </w:pPr>
    </w:p>
    <w:p w:rsidR="00440E1B" w:rsidRDefault="008349D1" w:rsidP="00440E1B">
      <w:pPr>
        <w:pStyle w:val="Ttulo1"/>
        <w:numPr>
          <w:ilvl w:val="0"/>
          <w:numId w:val="14"/>
        </w:numPr>
        <w:rPr>
          <w:color w:val="auto"/>
          <w:lang w:val="es-CO"/>
        </w:rPr>
      </w:pPr>
      <w:bookmarkStart w:id="5" w:name="OLE_LINK17"/>
      <w:bookmarkStart w:id="6" w:name="_Toc472954625"/>
      <w:r>
        <w:rPr>
          <w:color w:val="auto"/>
          <w:lang w:val="es-CO"/>
        </w:rPr>
        <w:lastRenderedPageBreak/>
        <w:t>PREPARACIÓN DE LOS DATOS PARA EL PROCESO MIGRATORIO</w:t>
      </w:r>
      <w:bookmarkEnd w:id="6"/>
    </w:p>
    <w:p w:rsidR="008349D1" w:rsidRDefault="008349D1" w:rsidP="008349D1">
      <w:pPr>
        <w:rPr>
          <w:lang w:val="es-CO"/>
        </w:rPr>
      </w:pPr>
    </w:p>
    <w:p w:rsidR="008349D1" w:rsidRDefault="00FF1456" w:rsidP="00FF1456">
      <w:pPr>
        <w:ind w:left="708"/>
        <w:rPr>
          <w:lang w:val="es-CO"/>
        </w:rPr>
      </w:pPr>
      <w:r>
        <w:rPr>
          <w:lang w:val="es-CO"/>
        </w:rPr>
        <w:t>Con el objeto de desarrollar el proceso de migración de datos a la solución de NUVEM CNCFLORA, el usuario deberá preparar la data de las diferentes bases de datos, previa creación de las bases concretas (denominadas en el ambiente de producción RECORTES).  Para ello, se deberá ingresar al Sistema por alguna de las dos siguientes vías:</w:t>
      </w:r>
    </w:p>
    <w:p w:rsidR="00FF1456" w:rsidRDefault="00FF1456" w:rsidP="00FF1456">
      <w:pPr>
        <w:ind w:left="708"/>
        <w:rPr>
          <w:lang w:val="es-CO"/>
        </w:rPr>
      </w:pPr>
    </w:p>
    <w:p w:rsidR="00FF1456" w:rsidRDefault="00FF1456" w:rsidP="0023622F">
      <w:pPr>
        <w:pStyle w:val="Prrafodelista"/>
        <w:numPr>
          <w:ilvl w:val="0"/>
          <w:numId w:val="34"/>
        </w:numPr>
        <w:rPr>
          <w:lang w:val="es-CO"/>
        </w:rPr>
      </w:pPr>
      <w:r w:rsidRPr="0023622F">
        <w:rPr>
          <w:b/>
          <w:lang w:val="es-CO"/>
        </w:rPr>
        <w:t xml:space="preserve">VÍA ADMINISTRACIÓN CHECKLIST:  </w:t>
      </w:r>
      <w:r w:rsidRPr="0023622F">
        <w:rPr>
          <w:lang w:val="es-CO"/>
        </w:rPr>
        <w:t>Para construir las bases requeridas, el usuario deberá ingresar por el aplicativo Web</w:t>
      </w:r>
      <w:r w:rsidR="00B3656B" w:rsidRPr="0023622F">
        <w:rPr>
          <w:lang w:val="es-CO"/>
        </w:rPr>
        <w:t xml:space="preserve"> de LISTA DE CHEQUEO (</w:t>
      </w:r>
      <w:proofErr w:type="spellStart"/>
      <w:r w:rsidR="00B3656B" w:rsidRPr="0023622F">
        <w:rPr>
          <w:lang w:val="es-CO"/>
        </w:rPr>
        <w:t>Checklist</w:t>
      </w:r>
      <w:proofErr w:type="spellEnd"/>
      <w:r w:rsidR="00B3656B" w:rsidRPr="0023622F">
        <w:rPr>
          <w:lang w:val="es-CO"/>
        </w:rPr>
        <w:t xml:space="preserve">) </w:t>
      </w:r>
      <w:hyperlink r:id="rId8" w:history="1">
        <w:r w:rsidR="0023622F" w:rsidRPr="0023622F">
          <w:rPr>
            <w:rStyle w:val="Hipervnculo"/>
            <w:lang w:val="es-CO"/>
          </w:rPr>
          <w:t>http://192.168.11.67/checklist</w:t>
        </w:r>
      </w:hyperlink>
      <w:r w:rsidR="0023622F">
        <w:rPr>
          <w:lang w:val="es-CO"/>
        </w:rPr>
        <w:t xml:space="preserve">, autenticarse con el usuario previamente creado desde el aplicativo de gestión de SSO (ENTRYPOINT:  </w:t>
      </w:r>
      <w:hyperlink r:id="rId9" w:history="1">
        <w:r w:rsidR="0023622F" w:rsidRPr="0077327F">
          <w:rPr>
            <w:rStyle w:val="Hipervnculo"/>
            <w:lang w:val="es-CO"/>
          </w:rPr>
          <w:t>http://192.168.11.67/entrypoint/</w:t>
        </w:r>
      </w:hyperlink>
      <w:r w:rsidR="0023622F">
        <w:rPr>
          <w:lang w:val="es-CO"/>
        </w:rPr>
        <w:t>), tal como se muestra a continuación:</w:t>
      </w:r>
    </w:p>
    <w:p w:rsidR="0023622F" w:rsidRDefault="0023622F" w:rsidP="0023622F">
      <w:pPr>
        <w:pStyle w:val="Prrafodelista"/>
        <w:ind w:left="1068"/>
        <w:rPr>
          <w:b/>
          <w:lang w:val="es-CO"/>
        </w:rPr>
      </w:pPr>
    </w:p>
    <w:p w:rsidR="0023622F" w:rsidRDefault="00314367" w:rsidP="0023622F">
      <w:pPr>
        <w:pStyle w:val="Prrafodelista"/>
        <w:ind w:left="1068"/>
        <w:rPr>
          <w:b/>
          <w:lang w:val="es-CO"/>
        </w:rPr>
      </w:pPr>
      <w:r>
        <w:rPr>
          <w:b/>
          <w:noProof/>
          <w:lang w:val="es-CO" w:eastAsia="es-CO"/>
        </w:rPr>
        <w:drawing>
          <wp:inline distT="0" distB="0" distL="0" distR="0">
            <wp:extent cx="4866199" cy="344912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180" cy="3449817"/>
                    </a:xfrm>
                    <a:prstGeom prst="rect">
                      <a:avLst/>
                    </a:prstGeom>
                    <a:noFill/>
                    <a:ln>
                      <a:noFill/>
                    </a:ln>
                  </pic:spPr>
                </pic:pic>
              </a:graphicData>
            </a:graphic>
          </wp:inline>
        </w:drawing>
      </w:r>
    </w:p>
    <w:p w:rsidR="0023622F" w:rsidRDefault="00314367" w:rsidP="0023622F">
      <w:pPr>
        <w:pStyle w:val="Prrafodelista"/>
        <w:ind w:left="1068"/>
        <w:rPr>
          <w:lang w:val="es-CO"/>
        </w:rPr>
      </w:pPr>
      <w:r>
        <w:rPr>
          <w:lang w:val="es-CO"/>
        </w:rPr>
        <w:lastRenderedPageBreak/>
        <w:t xml:space="preserve">Una vez el usuario se autentique </w:t>
      </w:r>
      <w:r w:rsidR="0027625F">
        <w:rPr>
          <w:lang w:val="es-CO"/>
        </w:rPr>
        <w:t>se puede proceder a crear la base, escribiendo el nombre de la misma en el formulario Nuevo Recorte:</w:t>
      </w:r>
    </w:p>
    <w:p w:rsidR="0027625F" w:rsidRDefault="0027625F" w:rsidP="0023622F">
      <w:pPr>
        <w:pStyle w:val="Prrafodelista"/>
        <w:ind w:left="1068"/>
        <w:rPr>
          <w:lang w:val="es-CO"/>
        </w:rPr>
      </w:pPr>
    </w:p>
    <w:p w:rsidR="0027625F" w:rsidRDefault="00844157" w:rsidP="0023622F">
      <w:pPr>
        <w:pStyle w:val="Prrafodelista"/>
        <w:ind w:left="1068"/>
        <w:rPr>
          <w:lang w:val="es-CO"/>
        </w:rPr>
      </w:pPr>
      <w:r>
        <w:rPr>
          <w:noProof/>
          <w:lang w:val="es-CO" w:eastAsia="es-CO"/>
        </w:rPr>
        <w:drawing>
          <wp:inline distT="0" distB="0" distL="0" distR="0">
            <wp:extent cx="5613400" cy="373697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736975"/>
                    </a:xfrm>
                    <a:prstGeom prst="rect">
                      <a:avLst/>
                    </a:prstGeom>
                    <a:noFill/>
                    <a:ln>
                      <a:noFill/>
                    </a:ln>
                  </pic:spPr>
                </pic:pic>
              </a:graphicData>
            </a:graphic>
          </wp:inline>
        </w:drawing>
      </w:r>
    </w:p>
    <w:p w:rsidR="0027625F" w:rsidRDefault="0027625F" w:rsidP="0023622F">
      <w:pPr>
        <w:pStyle w:val="Prrafodelista"/>
        <w:ind w:left="1068"/>
        <w:rPr>
          <w:lang w:val="es-CO"/>
        </w:rPr>
      </w:pPr>
    </w:p>
    <w:p w:rsidR="00844157" w:rsidRDefault="00844157" w:rsidP="0023622F">
      <w:pPr>
        <w:pStyle w:val="Prrafodelista"/>
        <w:ind w:left="1068"/>
        <w:rPr>
          <w:lang w:val="es-CO"/>
        </w:rPr>
      </w:pPr>
    </w:p>
    <w:p w:rsidR="00844157" w:rsidRDefault="00844157" w:rsidP="0023622F">
      <w:pPr>
        <w:pStyle w:val="Prrafodelista"/>
        <w:ind w:left="1068"/>
        <w:rPr>
          <w:lang w:val="es-CO"/>
        </w:rPr>
      </w:pPr>
      <w:r>
        <w:rPr>
          <w:noProof/>
          <w:lang w:val="es-CO" w:eastAsia="es-CO"/>
        </w:rPr>
        <w:lastRenderedPageBreak/>
        <w:drawing>
          <wp:inline distT="0" distB="0" distL="0" distR="0">
            <wp:extent cx="4063117" cy="2168253"/>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4916" cy="2169213"/>
                    </a:xfrm>
                    <a:prstGeom prst="rect">
                      <a:avLst/>
                    </a:prstGeom>
                    <a:noFill/>
                    <a:ln>
                      <a:noFill/>
                    </a:ln>
                  </pic:spPr>
                </pic:pic>
              </a:graphicData>
            </a:graphic>
          </wp:inline>
        </w:drawing>
      </w:r>
    </w:p>
    <w:p w:rsidR="00844157" w:rsidRDefault="00844157" w:rsidP="0023622F">
      <w:pPr>
        <w:pStyle w:val="Prrafodelista"/>
        <w:ind w:left="1068"/>
        <w:rPr>
          <w:lang w:val="es-CO"/>
        </w:rPr>
      </w:pPr>
    </w:p>
    <w:p w:rsidR="00844157" w:rsidRDefault="00844157" w:rsidP="0023622F">
      <w:pPr>
        <w:pStyle w:val="Prrafodelista"/>
        <w:ind w:left="1068"/>
        <w:rPr>
          <w:lang w:val="es-CO"/>
        </w:rPr>
      </w:pPr>
      <w:r>
        <w:rPr>
          <w:noProof/>
          <w:lang w:val="es-CO" w:eastAsia="es-CO"/>
        </w:rPr>
        <w:drawing>
          <wp:inline distT="0" distB="0" distL="0" distR="0">
            <wp:extent cx="5621655" cy="28149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655" cy="2814955"/>
                    </a:xfrm>
                    <a:prstGeom prst="rect">
                      <a:avLst/>
                    </a:prstGeom>
                    <a:noFill/>
                    <a:ln>
                      <a:noFill/>
                    </a:ln>
                  </pic:spPr>
                </pic:pic>
              </a:graphicData>
            </a:graphic>
          </wp:inline>
        </w:drawing>
      </w:r>
    </w:p>
    <w:p w:rsidR="00844157" w:rsidRDefault="00844157" w:rsidP="0023622F">
      <w:pPr>
        <w:pStyle w:val="Prrafodelista"/>
        <w:ind w:left="1068"/>
        <w:rPr>
          <w:lang w:val="es-CO"/>
        </w:rPr>
      </w:pPr>
    </w:p>
    <w:p w:rsidR="00314367" w:rsidRPr="0023622F" w:rsidRDefault="00314367" w:rsidP="0023622F">
      <w:pPr>
        <w:pStyle w:val="Prrafodelista"/>
        <w:ind w:left="1068"/>
        <w:rPr>
          <w:lang w:val="es-CO"/>
        </w:rPr>
      </w:pPr>
    </w:p>
    <w:p w:rsidR="00FF1456" w:rsidRPr="00844157" w:rsidRDefault="00FF1456" w:rsidP="00C51AB6">
      <w:pPr>
        <w:pStyle w:val="Prrafodelista"/>
        <w:numPr>
          <w:ilvl w:val="0"/>
          <w:numId w:val="34"/>
        </w:numPr>
        <w:rPr>
          <w:b/>
          <w:lang w:val="es-CO"/>
        </w:rPr>
      </w:pPr>
      <w:r w:rsidRPr="00844157">
        <w:rPr>
          <w:b/>
          <w:lang w:val="es-CO"/>
        </w:rPr>
        <w:t>V</w:t>
      </w:r>
      <w:r w:rsidR="00844157" w:rsidRPr="00844157">
        <w:rPr>
          <w:b/>
          <w:lang w:val="es-CO"/>
        </w:rPr>
        <w:t>ÍA ADMINISTRACIÓN FUTO</w:t>
      </w:r>
      <w:r w:rsidRPr="00844157">
        <w:rPr>
          <w:b/>
          <w:lang w:val="es-CO"/>
        </w:rPr>
        <w:t>N</w:t>
      </w:r>
      <w:proofErr w:type="gramStart"/>
      <w:r w:rsidRPr="00844157">
        <w:rPr>
          <w:b/>
          <w:lang w:val="es-CO"/>
        </w:rPr>
        <w:t>:</w:t>
      </w:r>
      <w:r w:rsidR="00844157" w:rsidRPr="00844157">
        <w:rPr>
          <w:b/>
          <w:lang w:val="es-CO"/>
        </w:rPr>
        <w:t xml:space="preserve">  </w:t>
      </w:r>
      <w:r w:rsidR="00844157" w:rsidRPr="00844157">
        <w:rPr>
          <w:lang w:val="es-CO"/>
        </w:rPr>
        <w:t>Si</w:t>
      </w:r>
      <w:proofErr w:type="gramEnd"/>
      <w:r w:rsidR="00844157" w:rsidRPr="00844157">
        <w:rPr>
          <w:lang w:val="es-CO"/>
        </w:rPr>
        <w:t xml:space="preserve"> fuera a realizarse el proceso directamente desde el gestor de base de datos no relacional de COUCHDB, se deberá realizar inicio de sesión en la consola del administrador de la base (FUTON:  </w:t>
      </w:r>
      <w:hyperlink r:id="rId14" w:history="1">
        <w:r w:rsidR="00844157" w:rsidRPr="00844157">
          <w:rPr>
            <w:rStyle w:val="Hipervnculo"/>
            <w:lang w:val="es-CO"/>
          </w:rPr>
          <w:t>http://192.168.11.67:5984/_utils/</w:t>
        </w:r>
      </w:hyperlink>
      <w:r w:rsidR="00844157" w:rsidRPr="00844157">
        <w:rPr>
          <w:lang w:val="es-CO"/>
        </w:rPr>
        <w:t>), para poder realizar la creación de las bases de agrupación de especies (familias).</w:t>
      </w:r>
    </w:p>
    <w:p w:rsidR="00844157" w:rsidRDefault="00844157" w:rsidP="00844157">
      <w:pPr>
        <w:pStyle w:val="Prrafodelista"/>
        <w:ind w:left="1068"/>
        <w:rPr>
          <w:b/>
          <w:lang w:val="es-CO"/>
        </w:rPr>
      </w:pPr>
    </w:p>
    <w:p w:rsidR="00844157" w:rsidRDefault="00844157" w:rsidP="00844157">
      <w:pPr>
        <w:pStyle w:val="Prrafodelista"/>
        <w:ind w:left="1068"/>
        <w:rPr>
          <w:b/>
          <w:lang w:val="es-CO"/>
        </w:rPr>
      </w:pPr>
    </w:p>
    <w:p w:rsidR="00844157" w:rsidRDefault="00844157" w:rsidP="00844157">
      <w:pPr>
        <w:pStyle w:val="Prrafodelista"/>
        <w:ind w:left="1068"/>
        <w:rPr>
          <w:b/>
          <w:lang w:val="es-CO"/>
        </w:rPr>
      </w:pPr>
    </w:p>
    <w:p w:rsidR="00844157" w:rsidRDefault="00844157" w:rsidP="00844157">
      <w:pPr>
        <w:pStyle w:val="Prrafodelista"/>
        <w:ind w:left="1068"/>
        <w:rPr>
          <w:b/>
          <w:lang w:val="es-CO"/>
        </w:rPr>
      </w:pPr>
      <w:r>
        <w:rPr>
          <w:b/>
          <w:noProof/>
          <w:lang w:val="es-CO" w:eastAsia="es-CO"/>
        </w:rPr>
        <w:drawing>
          <wp:inline distT="0" distB="0" distL="0" distR="0">
            <wp:extent cx="5613400" cy="335534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355340"/>
                    </a:xfrm>
                    <a:prstGeom prst="rect">
                      <a:avLst/>
                    </a:prstGeom>
                    <a:noFill/>
                    <a:ln>
                      <a:noFill/>
                    </a:ln>
                  </pic:spPr>
                </pic:pic>
              </a:graphicData>
            </a:graphic>
          </wp:inline>
        </w:drawing>
      </w:r>
    </w:p>
    <w:p w:rsidR="00844157" w:rsidRDefault="00844157" w:rsidP="009D61BC">
      <w:pPr>
        <w:pStyle w:val="Prrafodelista"/>
        <w:ind w:left="1068"/>
        <w:rPr>
          <w:b/>
          <w:lang w:val="es-CO"/>
        </w:rPr>
      </w:pPr>
    </w:p>
    <w:p w:rsidR="00844157" w:rsidRDefault="00844157" w:rsidP="009D61BC">
      <w:pPr>
        <w:pStyle w:val="Prrafodelista"/>
        <w:ind w:left="1068"/>
        <w:rPr>
          <w:lang w:val="es-CO"/>
        </w:rPr>
      </w:pPr>
      <w:r w:rsidRPr="00844157">
        <w:rPr>
          <w:lang w:val="es-CO"/>
        </w:rPr>
        <w:t xml:space="preserve">Proceder a iniciar sesión </w:t>
      </w:r>
      <w:r>
        <w:rPr>
          <w:lang w:val="es-CO"/>
        </w:rPr>
        <w:t xml:space="preserve">en la parte inferior </w:t>
      </w:r>
      <w:r w:rsidR="009D61BC">
        <w:rPr>
          <w:lang w:val="es-CO"/>
        </w:rPr>
        <w:t>con las credenciales creadas para el administrador.  En el caso de este proyecto:</w:t>
      </w:r>
    </w:p>
    <w:p w:rsidR="009D61BC" w:rsidRPr="009D61BC" w:rsidRDefault="009D61BC" w:rsidP="009D61BC">
      <w:pPr>
        <w:pStyle w:val="Prrafodelista"/>
        <w:ind w:left="1068"/>
        <w:rPr>
          <w:b/>
          <w:lang w:val="es-CO"/>
        </w:rPr>
      </w:pPr>
    </w:p>
    <w:p w:rsidR="009D61BC" w:rsidRPr="009D61BC" w:rsidRDefault="009D61BC" w:rsidP="009D61BC">
      <w:pPr>
        <w:pStyle w:val="Prrafodelista"/>
        <w:ind w:left="1068"/>
        <w:rPr>
          <w:b/>
          <w:lang w:val="es-CO"/>
        </w:rPr>
      </w:pPr>
      <w:proofErr w:type="spellStart"/>
      <w:r w:rsidRPr="009D61BC">
        <w:rPr>
          <w:b/>
          <w:lang w:val="es-CO"/>
        </w:rPr>
        <w:t>Username</w:t>
      </w:r>
      <w:proofErr w:type="spellEnd"/>
      <w:proofErr w:type="gramStart"/>
      <w:r w:rsidRPr="009D61BC">
        <w:rPr>
          <w:b/>
          <w:lang w:val="es-CO"/>
        </w:rPr>
        <w:t xml:space="preserve">:  </w:t>
      </w:r>
      <w:proofErr w:type="spellStart"/>
      <w:r w:rsidRPr="009D61BC">
        <w:rPr>
          <w:b/>
          <w:lang w:val="es-CO"/>
        </w:rPr>
        <w:t>admin</w:t>
      </w:r>
      <w:proofErr w:type="spellEnd"/>
      <w:proofErr w:type="gramEnd"/>
    </w:p>
    <w:p w:rsidR="009D61BC" w:rsidRPr="009D61BC" w:rsidRDefault="009D61BC" w:rsidP="009D61BC">
      <w:pPr>
        <w:pStyle w:val="Prrafodelista"/>
        <w:ind w:left="1068"/>
        <w:rPr>
          <w:b/>
          <w:lang w:val="es-CO"/>
        </w:rPr>
      </w:pPr>
      <w:proofErr w:type="spellStart"/>
      <w:r w:rsidRPr="009D61BC">
        <w:rPr>
          <w:b/>
          <w:lang w:val="es-CO"/>
        </w:rPr>
        <w:t>Password</w:t>
      </w:r>
      <w:proofErr w:type="spellEnd"/>
      <w:proofErr w:type="gramStart"/>
      <w:r w:rsidRPr="009D61BC">
        <w:rPr>
          <w:b/>
          <w:lang w:val="es-CO"/>
        </w:rPr>
        <w:t>:  ncc</w:t>
      </w:r>
      <w:proofErr w:type="gramEnd"/>
      <w:r w:rsidRPr="009D61BC">
        <w:rPr>
          <w:b/>
          <w:lang w:val="es-CO"/>
        </w:rPr>
        <w:t>&amp;123x</w:t>
      </w:r>
    </w:p>
    <w:p w:rsidR="009D61BC" w:rsidRDefault="009D61BC" w:rsidP="009D61BC">
      <w:pPr>
        <w:pStyle w:val="Prrafodelista"/>
        <w:ind w:left="1068"/>
        <w:rPr>
          <w:lang w:val="es-CO"/>
        </w:rPr>
      </w:pPr>
    </w:p>
    <w:p w:rsidR="009D61BC" w:rsidRDefault="0089099C" w:rsidP="009D61BC">
      <w:pPr>
        <w:pStyle w:val="Prrafodelista"/>
        <w:ind w:left="1068"/>
        <w:rPr>
          <w:lang w:val="es-CO"/>
        </w:rPr>
      </w:pPr>
      <w:r w:rsidRPr="0089099C">
        <w:rPr>
          <w:lang w:val="es-CO"/>
        </w:rPr>
        <w:t xml:space="preserve">Una vez se haya iniciado sesión en el administrador de FUTON, se procede a escoger la opción CREATE DATABASE y se ingresa el nombre del nuevo recorte o base para </w:t>
      </w:r>
      <w:proofErr w:type="spellStart"/>
      <w:r w:rsidRPr="0089099C">
        <w:rPr>
          <w:lang w:val="es-CO"/>
        </w:rPr>
        <w:t>CouchdDB</w:t>
      </w:r>
      <w:proofErr w:type="spellEnd"/>
      <w:r w:rsidRPr="0089099C">
        <w:rPr>
          <w:lang w:val="es-CO"/>
        </w:rPr>
        <w:t>.</w:t>
      </w:r>
    </w:p>
    <w:p w:rsidR="0089099C" w:rsidRDefault="0089099C" w:rsidP="009D61BC">
      <w:pPr>
        <w:pStyle w:val="Prrafodelista"/>
        <w:ind w:left="1068"/>
        <w:rPr>
          <w:lang w:val="es-CO"/>
        </w:rPr>
      </w:pPr>
      <w:r>
        <w:rPr>
          <w:noProof/>
          <w:lang w:val="es-CO" w:eastAsia="es-CO"/>
        </w:rPr>
        <w:lastRenderedPageBreak/>
        <w:drawing>
          <wp:inline distT="0" distB="0" distL="0" distR="0">
            <wp:extent cx="5605780" cy="3355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3355340"/>
                    </a:xfrm>
                    <a:prstGeom prst="rect">
                      <a:avLst/>
                    </a:prstGeom>
                    <a:noFill/>
                    <a:ln>
                      <a:noFill/>
                    </a:ln>
                  </pic:spPr>
                </pic:pic>
              </a:graphicData>
            </a:graphic>
          </wp:inline>
        </w:drawing>
      </w:r>
    </w:p>
    <w:p w:rsidR="0089099C" w:rsidRDefault="0089099C" w:rsidP="009D61BC">
      <w:pPr>
        <w:pStyle w:val="Prrafodelista"/>
        <w:ind w:left="1068"/>
        <w:rPr>
          <w:lang w:val="es-CO"/>
        </w:rPr>
      </w:pPr>
    </w:p>
    <w:p w:rsidR="0089099C" w:rsidRDefault="0089099C" w:rsidP="009D61BC">
      <w:pPr>
        <w:pStyle w:val="Prrafodelista"/>
        <w:ind w:left="1068"/>
        <w:rPr>
          <w:lang w:val="es-CO"/>
        </w:rPr>
      </w:pPr>
      <w:r>
        <w:rPr>
          <w:lang w:val="es-CO"/>
        </w:rPr>
        <w:t>Automáticamente la base quedará creada y lista para la inserción de nuevos registros de especies biológicas.</w:t>
      </w:r>
    </w:p>
    <w:p w:rsidR="0089099C" w:rsidRDefault="0089099C" w:rsidP="009D61BC">
      <w:pPr>
        <w:pStyle w:val="Prrafodelista"/>
        <w:ind w:left="1068"/>
        <w:rPr>
          <w:lang w:val="es-CO"/>
        </w:rPr>
      </w:pPr>
    </w:p>
    <w:p w:rsidR="0089099C" w:rsidRPr="00844157" w:rsidRDefault="003D775E" w:rsidP="009D61BC">
      <w:pPr>
        <w:pStyle w:val="Prrafodelista"/>
        <w:ind w:left="1068"/>
        <w:rPr>
          <w:lang w:val="es-CO"/>
        </w:rPr>
      </w:pPr>
      <w:r>
        <w:rPr>
          <w:noProof/>
          <w:lang w:val="es-CO" w:eastAsia="es-CO"/>
        </w:rPr>
        <w:drawing>
          <wp:inline distT="0" distB="0" distL="0" distR="0">
            <wp:extent cx="5613400" cy="21336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3400" cy="2133600"/>
                    </a:xfrm>
                    <a:prstGeom prst="rect">
                      <a:avLst/>
                    </a:prstGeom>
                    <a:noFill/>
                    <a:ln>
                      <a:noFill/>
                    </a:ln>
                  </pic:spPr>
                </pic:pic>
              </a:graphicData>
            </a:graphic>
          </wp:inline>
        </w:drawing>
      </w:r>
    </w:p>
    <w:p w:rsidR="008349D1" w:rsidRPr="00844157" w:rsidRDefault="008349D1" w:rsidP="008349D1">
      <w:pPr>
        <w:rPr>
          <w:b/>
          <w:lang w:val="es-CO"/>
        </w:rPr>
      </w:pPr>
    </w:p>
    <w:p w:rsidR="008349D1" w:rsidRDefault="008349D1" w:rsidP="008349D1">
      <w:pPr>
        <w:pStyle w:val="Ttulo1"/>
        <w:numPr>
          <w:ilvl w:val="0"/>
          <w:numId w:val="14"/>
        </w:numPr>
        <w:rPr>
          <w:color w:val="auto"/>
          <w:lang w:val="es-CO"/>
        </w:rPr>
      </w:pPr>
      <w:bookmarkStart w:id="7" w:name="_Toc472954626"/>
      <w:r>
        <w:rPr>
          <w:color w:val="auto"/>
          <w:lang w:val="es-CO"/>
        </w:rPr>
        <w:lastRenderedPageBreak/>
        <w:t>EJECUCIÓN DEL CLIENTE DE GENERACIÓN DE ARCHIVOS DE CARGUE MASIVO EN COUCHDB Y ELASTICSEARCH</w:t>
      </w:r>
      <w:bookmarkEnd w:id="7"/>
    </w:p>
    <w:p w:rsidR="008349D1" w:rsidRDefault="008349D1" w:rsidP="003D775E">
      <w:pPr>
        <w:ind w:left="360"/>
        <w:rPr>
          <w:lang w:val="es-CO"/>
        </w:rPr>
      </w:pPr>
    </w:p>
    <w:p w:rsidR="003D775E" w:rsidRDefault="003D775E" w:rsidP="003D775E">
      <w:pPr>
        <w:ind w:left="708"/>
        <w:rPr>
          <w:lang w:val="es-CO"/>
        </w:rPr>
      </w:pPr>
      <w:r>
        <w:rPr>
          <w:lang w:val="es-CO"/>
        </w:rPr>
        <w:t xml:space="preserve">Para el proceso de cargue masivo de registros a las bases de datos del Sistema, se debe preparar la creación de los registros, empleando </w:t>
      </w:r>
      <w:r w:rsidR="00541DDE">
        <w:rPr>
          <w:lang w:val="es-CO"/>
        </w:rPr>
        <w:t>una plantilla de cargue masiva, la cual incluye los siguientes campos:</w:t>
      </w:r>
    </w:p>
    <w:tbl>
      <w:tblPr>
        <w:tblW w:w="8256" w:type="dxa"/>
        <w:tblInd w:w="704" w:type="dxa"/>
        <w:tblCellMar>
          <w:left w:w="70" w:type="dxa"/>
          <w:right w:w="70" w:type="dxa"/>
        </w:tblCellMar>
        <w:tblLook w:val="04A0" w:firstRow="1" w:lastRow="0" w:firstColumn="1" w:lastColumn="0" w:noHBand="0" w:noVBand="1"/>
      </w:tblPr>
      <w:tblGrid>
        <w:gridCol w:w="1693"/>
        <w:gridCol w:w="6780"/>
      </w:tblGrid>
      <w:tr w:rsidR="00D11355" w:rsidRPr="00D11355" w:rsidTr="00D11355">
        <w:trPr>
          <w:trHeight w:val="300"/>
        </w:trPr>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center"/>
              <w:rPr>
                <w:rFonts w:ascii="Calibri" w:eastAsia="Times New Roman" w:hAnsi="Calibri" w:cs="Times New Roman"/>
                <w:b/>
                <w:bCs/>
                <w:color w:val="000000"/>
                <w:lang w:val="es-CO" w:eastAsia="es-CO"/>
              </w:rPr>
            </w:pPr>
            <w:r w:rsidRPr="00D11355">
              <w:rPr>
                <w:rFonts w:ascii="Calibri" w:eastAsia="Times New Roman" w:hAnsi="Calibri" w:cs="Times New Roman"/>
                <w:b/>
                <w:bCs/>
                <w:color w:val="000000"/>
                <w:lang w:val="es-CO" w:eastAsia="es-CO"/>
              </w:rPr>
              <w:t>Campo</w:t>
            </w:r>
          </w:p>
        </w:tc>
        <w:tc>
          <w:tcPr>
            <w:tcW w:w="6780" w:type="dxa"/>
            <w:tcBorders>
              <w:top w:val="single" w:sz="4" w:space="0" w:color="auto"/>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center"/>
              <w:rPr>
                <w:rFonts w:ascii="Calibri" w:eastAsia="Times New Roman" w:hAnsi="Calibri" w:cs="Times New Roman"/>
                <w:b/>
                <w:bCs/>
                <w:color w:val="000000"/>
                <w:lang w:val="es-CO" w:eastAsia="es-CO"/>
              </w:rPr>
            </w:pPr>
            <w:r w:rsidRPr="00D11355">
              <w:rPr>
                <w:rFonts w:ascii="Calibri" w:eastAsia="Times New Roman" w:hAnsi="Calibri" w:cs="Times New Roman"/>
                <w:b/>
                <w:bCs/>
                <w:color w:val="000000"/>
                <w:lang w:val="es-CO" w:eastAsia="es-CO"/>
              </w:rPr>
              <w:t>Descripción</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id</w:t>
            </w:r>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Identificador único de la Especie</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proofErr w:type="spellStart"/>
            <w:r w:rsidRPr="00D11355">
              <w:rPr>
                <w:rFonts w:ascii="Calibri" w:eastAsia="Times New Roman" w:hAnsi="Calibri" w:cs="Times New Roman"/>
                <w:color w:val="000000"/>
                <w:lang w:val="es-CO" w:eastAsia="es-CO"/>
              </w:rPr>
              <w:t>nombreCientifico</w:t>
            </w:r>
            <w:proofErr w:type="spellEnd"/>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Nombre científico nominal de la Especie</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proofErr w:type="spellStart"/>
            <w:r w:rsidRPr="00D11355">
              <w:rPr>
                <w:rFonts w:ascii="Calibri" w:eastAsia="Times New Roman" w:hAnsi="Calibri" w:cs="Times New Roman"/>
                <w:color w:val="000000"/>
                <w:lang w:val="es-CO" w:eastAsia="es-CO"/>
              </w:rPr>
              <w:t>kingdom</w:t>
            </w:r>
            <w:proofErr w:type="spellEnd"/>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Familia taxonómica a la que se asocia la especie</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proofErr w:type="spellStart"/>
            <w:r w:rsidRPr="00D11355">
              <w:rPr>
                <w:rFonts w:ascii="Calibri" w:eastAsia="Times New Roman" w:hAnsi="Calibri" w:cs="Times New Roman"/>
                <w:color w:val="000000"/>
                <w:lang w:val="es-CO" w:eastAsia="es-CO"/>
              </w:rPr>
              <w:t>phylum</w:t>
            </w:r>
            <w:proofErr w:type="spellEnd"/>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proofErr w:type="spellStart"/>
            <w:r w:rsidRPr="00D11355">
              <w:rPr>
                <w:rFonts w:ascii="Calibri" w:eastAsia="Times New Roman" w:hAnsi="Calibri" w:cs="Times New Roman"/>
                <w:color w:val="000000"/>
                <w:lang w:val="es-CO" w:eastAsia="es-CO"/>
              </w:rPr>
              <w:t>Filum</w:t>
            </w:r>
            <w:proofErr w:type="spellEnd"/>
            <w:r w:rsidRPr="00D11355">
              <w:rPr>
                <w:rFonts w:ascii="Calibri" w:eastAsia="Times New Roman" w:hAnsi="Calibri" w:cs="Times New Roman"/>
                <w:color w:val="000000"/>
                <w:lang w:val="es-CO" w:eastAsia="es-CO"/>
              </w:rPr>
              <w:t xml:space="preserve"> de agrupación de la Especie</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clase</w:t>
            </w:r>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Clase de categorización</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orden</w:t>
            </w:r>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Orden de distribución</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proofErr w:type="spellStart"/>
            <w:r w:rsidRPr="00D11355">
              <w:rPr>
                <w:rFonts w:ascii="Calibri" w:eastAsia="Times New Roman" w:hAnsi="Calibri" w:cs="Times New Roman"/>
                <w:color w:val="000000"/>
                <w:lang w:val="es-CO" w:eastAsia="es-CO"/>
              </w:rPr>
              <w:t>family</w:t>
            </w:r>
            <w:proofErr w:type="spellEnd"/>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Familia de la especie</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proofErr w:type="spellStart"/>
            <w:r w:rsidRPr="00D11355">
              <w:rPr>
                <w:rFonts w:ascii="Calibri" w:eastAsia="Times New Roman" w:hAnsi="Calibri" w:cs="Times New Roman"/>
                <w:color w:val="000000"/>
                <w:lang w:val="es-CO" w:eastAsia="es-CO"/>
              </w:rPr>
              <w:t>genus</w:t>
            </w:r>
            <w:proofErr w:type="spellEnd"/>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proofErr w:type="spellStart"/>
            <w:r w:rsidRPr="00D11355">
              <w:rPr>
                <w:rFonts w:ascii="Calibri" w:eastAsia="Times New Roman" w:hAnsi="Calibri" w:cs="Times New Roman"/>
                <w:color w:val="000000"/>
                <w:lang w:val="es-CO" w:eastAsia="es-CO"/>
              </w:rPr>
              <w:t>Genus</w:t>
            </w:r>
            <w:proofErr w:type="spellEnd"/>
            <w:r w:rsidRPr="00D11355">
              <w:rPr>
                <w:rFonts w:ascii="Calibri" w:eastAsia="Times New Roman" w:hAnsi="Calibri" w:cs="Times New Roman"/>
                <w:color w:val="000000"/>
                <w:lang w:val="es-CO" w:eastAsia="es-CO"/>
              </w:rPr>
              <w:t xml:space="preserve"> taxonómico</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proofErr w:type="spellStart"/>
            <w:r w:rsidRPr="00D11355">
              <w:rPr>
                <w:rFonts w:ascii="Calibri" w:eastAsia="Times New Roman" w:hAnsi="Calibri" w:cs="Times New Roman"/>
                <w:color w:val="000000"/>
                <w:lang w:val="es-CO" w:eastAsia="es-CO"/>
              </w:rPr>
              <w:t>specificEpithet</w:t>
            </w:r>
            <w:proofErr w:type="spellEnd"/>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Epíteto de clasificación organizacional</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rango</w:t>
            </w:r>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Rango de definición (especie, subespecie o derivación)</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autor</w:t>
            </w:r>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Autor científico de investigación de la especie</w:t>
            </w:r>
          </w:p>
        </w:tc>
      </w:tr>
      <w:tr w:rsidR="00D11355" w:rsidRPr="00D11355" w:rsidTr="00D11355">
        <w:trPr>
          <w:trHeight w:val="300"/>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proofErr w:type="spellStart"/>
            <w:r w:rsidRPr="00D11355">
              <w:rPr>
                <w:rFonts w:ascii="Calibri" w:eastAsia="Times New Roman" w:hAnsi="Calibri" w:cs="Times New Roman"/>
                <w:color w:val="000000"/>
                <w:lang w:val="es-CO" w:eastAsia="es-CO"/>
              </w:rPr>
              <w:t>nombreComun</w:t>
            </w:r>
            <w:proofErr w:type="spellEnd"/>
          </w:p>
        </w:tc>
        <w:tc>
          <w:tcPr>
            <w:tcW w:w="6780" w:type="dxa"/>
            <w:tcBorders>
              <w:top w:val="nil"/>
              <w:left w:val="nil"/>
              <w:bottom w:val="single" w:sz="4" w:space="0" w:color="auto"/>
              <w:right w:val="single" w:sz="4" w:space="0" w:color="auto"/>
            </w:tcBorders>
            <w:shd w:val="clear" w:color="auto" w:fill="auto"/>
            <w:noWrap/>
            <w:vAlign w:val="bottom"/>
            <w:hideMark/>
          </w:tcPr>
          <w:p w:rsidR="00D11355" w:rsidRPr="00D11355" w:rsidRDefault="00D11355" w:rsidP="00D11355">
            <w:pPr>
              <w:spacing w:after="0" w:line="240" w:lineRule="auto"/>
              <w:jc w:val="left"/>
              <w:rPr>
                <w:rFonts w:ascii="Calibri" w:eastAsia="Times New Roman" w:hAnsi="Calibri" w:cs="Times New Roman"/>
                <w:color w:val="000000"/>
                <w:lang w:val="es-CO" w:eastAsia="es-CO"/>
              </w:rPr>
            </w:pPr>
            <w:r w:rsidRPr="00D11355">
              <w:rPr>
                <w:rFonts w:ascii="Calibri" w:eastAsia="Times New Roman" w:hAnsi="Calibri" w:cs="Times New Roman"/>
                <w:color w:val="000000"/>
                <w:lang w:val="es-CO" w:eastAsia="es-CO"/>
              </w:rPr>
              <w:t>Nombre común o genérico de la especie</w:t>
            </w:r>
          </w:p>
        </w:tc>
      </w:tr>
    </w:tbl>
    <w:p w:rsidR="00D11355" w:rsidRDefault="00D11355" w:rsidP="003D775E">
      <w:pPr>
        <w:ind w:left="708"/>
        <w:rPr>
          <w:lang w:val="es-CO"/>
        </w:rPr>
      </w:pPr>
    </w:p>
    <w:p w:rsidR="00D11355" w:rsidRDefault="00D11355" w:rsidP="003D775E">
      <w:pPr>
        <w:ind w:left="708"/>
        <w:rPr>
          <w:lang w:val="es-CO"/>
        </w:rPr>
      </w:pPr>
      <w:r>
        <w:rPr>
          <w:lang w:val="es-CO"/>
        </w:rPr>
        <w:t>Al realizar la organización, el documento debe quedar así:</w:t>
      </w:r>
    </w:p>
    <w:p w:rsidR="00D11355" w:rsidRDefault="002E6B38" w:rsidP="003D775E">
      <w:pPr>
        <w:ind w:left="708"/>
        <w:rPr>
          <w:lang w:val="es-CO"/>
        </w:rPr>
      </w:pPr>
      <w:r>
        <w:rPr>
          <w:noProof/>
          <w:lang w:val="es-CO" w:eastAsia="es-CO"/>
        </w:rPr>
        <w:lastRenderedPageBreak/>
        <w:drawing>
          <wp:inline distT="0" distB="0" distL="0" distR="0">
            <wp:extent cx="5605780" cy="30613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780" cy="3061335"/>
                    </a:xfrm>
                    <a:prstGeom prst="rect">
                      <a:avLst/>
                    </a:prstGeom>
                    <a:noFill/>
                    <a:ln>
                      <a:noFill/>
                    </a:ln>
                  </pic:spPr>
                </pic:pic>
              </a:graphicData>
            </a:graphic>
          </wp:inline>
        </w:drawing>
      </w:r>
    </w:p>
    <w:p w:rsidR="002E6B38" w:rsidRDefault="002E6B38" w:rsidP="003D775E">
      <w:pPr>
        <w:ind w:left="708"/>
        <w:rPr>
          <w:lang w:val="es-CO"/>
        </w:rPr>
      </w:pPr>
      <w:r>
        <w:rPr>
          <w:lang w:val="es-CO"/>
        </w:rPr>
        <w:t>La estructura del ID debe seguir la nomenclatura que se cita a continuación:</w:t>
      </w:r>
    </w:p>
    <w:p w:rsidR="002E6B38" w:rsidRPr="009218D0" w:rsidRDefault="002E6B38" w:rsidP="009218D0">
      <w:pPr>
        <w:ind w:left="708"/>
        <w:jc w:val="center"/>
        <w:rPr>
          <w:b/>
          <w:lang w:val="es-CO"/>
        </w:rPr>
      </w:pPr>
      <w:proofErr w:type="gramStart"/>
      <w:r w:rsidRPr="009218D0">
        <w:rPr>
          <w:b/>
          <w:lang w:val="es-CO"/>
        </w:rPr>
        <w:t>effaf81a-29c1-102b-9a4a-00304854f826</w:t>
      </w:r>
      <w:proofErr w:type="gramEnd"/>
    </w:p>
    <w:p w:rsidR="002E6B38" w:rsidRDefault="002E6B38" w:rsidP="003D775E">
      <w:pPr>
        <w:ind w:left="708"/>
        <w:rPr>
          <w:lang w:val="es-CO"/>
        </w:rPr>
      </w:pPr>
    </w:p>
    <w:p w:rsidR="002E6B38" w:rsidRDefault="002E6B38" w:rsidP="002E6B38">
      <w:pPr>
        <w:pStyle w:val="Prrafodelista"/>
        <w:numPr>
          <w:ilvl w:val="0"/>
          <w:numId w:val="35"/>
        </w:numPr>
        <w:rPr>
          <w:lang w:val="es-CO"/>
        </w:rPr>
      </w:pPr>
      <w:r w:rsidRPr="002E6B38">
        <w:rPr>
          <w:lang w:val="es-CO"/>
        </w:rPr>
        <w:t>Primer bloque:  8 dígitos hexadecimales</w:t>
      </w:r>
    </w:p>
    <w:p w:rsidR="002E6B38" w:rsidRDefault="002E6B38" w:rsidP="002E6B38">
      <w:pPr>
        <w:pStyle w:val="Prrafodelista"/>
        <w:numPr>
          <w:ilvl w:val="0"/>
          <w:numId w:val="35"/>
        </w:numPr>
        <w:rPr>
          <w:lang w:val="es-CO"/>
        </w:rPr>
      </w:pPr>
      <w:r w:rsidRPr="002E6B38">
        <w:rPr>
          <w:lang w:val="es-CO"/>
        </w:rPr>
        <w:t>Segundo bloque:  4 dígitos hexadecimales</w:t>
      </w:r>
    </w:p>
    <w:p w:rsidR="002E6B38" w:rsidRDefault="002E6B38" w:rsidP="002E6B38">
      <w:pPr>
        <w:pStyle w:val="Prrafodelista"/>
        <w:numPr>
          <w:ilvl w:val="0"/>
          <w:numId w:val="35"/>
        </w:numPr>
        <w:rPr>
          <w:lang w:val="es-CO"/>
        </w:rPr>
      </w:pPr>
      <w:r w:rsidRPr="002E6B38">
        <w:rPr>
          <w:lang w:val="es-CO"/>
        </w:rPr>
        <w:t>Tercer bloque:  4 dígitos hexadecimales</w:t>
      </w:r>
    </w:p>
    <w:p w:rsidR="002E6B38" w:rsidRDefault="002E6B38" w:rsidP="002E6B38">
      <w:pPr>
        <w:pStyle w:val="Prrafodelista"/>
        <w:numPr>
          <w:ilvl w:val="0"/>
          <w:numId w:val="35"/>
        </w:numPr>
        <w:rPr>
          <w:lang w:val="es-CO"/>
        </w:rPr>
      </w:pPr>
      <w:r>
        <w:rPr>
          <w:lang w:val="es-CO"/>
        </w:rPr>
        <w:t>Cuarto bloque:  4 dígitos hexadecimales</w:t>
      </w:r>
    </w:p>
    <w:p w:rsidR="002E6B38" w:rsidRDefault="002E6B38" w:rsidP="002E6B38">
      <w:pPr>
        <w:pStyle w:val="Prrafodelista"/>
        <w:numPr>
          <w:ilvl w:val="0"/>
          <w:numId w:val="35"/>
        </w:numPr>
        <w:rPr>
          <w:lang w:val="es-CO"/>
        </w:rPr>
      </w:pPr>
      <w:r>
        <w:rPr>
          <w:lang w:val="es-CO"/>
        </w:rPr>
        <w:t>Quinto bloque:  12 dígitos hexadecimales</w:t>
      </w:r>
    </w:p>
    <w:p w:rsidR="002E6B38" w:rsidRDefault="009218D0" w:rsidP="002E6B38">
      <w:pPr>
        <w:ind w:left="708"/>
        <w:rPr>
          <w:lang w:val="es-CO"/>
        </w:rPr>
      </w:pPr>
      <w:r>
        <w:rPr>
          <w:lang w:val="es-CO"/>
        </w:rPr>
        <w:t>Y cada ID de registro debe ser absolutamente diferente del siguiente, para mantener la integridad de entidad en este modelo.</w:t>
      </w:r>
    </w:p>
    <w:p w:rsidR="009218D0" w:rsidRDefault="007D2224" w:rsidP="002E6B38">
      <w:pPr>
        <w:ind w:left="708"/>
        <w:rPr>
          <w:lang w:val="es-CO"/>
        </w:rPr>
      </w:pPr>
      <w:r>
        <w:rPr>
          <w:lang w:val="es-CO"/>
        </w:rPr>
        <w:t>Una vez el archivo se organice en formato CSV, el paso siguiente, es verificar que no existan los símbolos de tabulación (TAB), punto y coma (;), dado que este último es el separador de campos en el archivo de interface y finalmente las comillas dobles o simples, las cuales deben ser removidas de los registros.</w:t>
      </w:r>
    </w:p>
    <w:p w:rsidR="007D2224" w:rsidRDefault="00D7126D" w:rsidP="002E6B38">
      <w:pPr>
        <w:ind w:left="708"/>
        <w:rPr>
          <w:lang w:val="es-CO"/>
        </w:rPr>
      </w:pPr>
      <w:r>
        <w:rPr>
          <w:lang w:val="es-CO"/>
        </w:rPr>
        <w:lastRenderedPageBreak/>
        <w:t xml:space="preserve">Una vez el archivo esté correspondientemente formado, debe procederse a la ejecución de la aplicación cliente JSE desarrollada para la construcción de forma automatizada de los archivos </w:t>
      </w:r>
      <w:r w:rsidR="002A43CE">
        <w:rPr>
          <w:lang w:val="es-CO"/>
        </w:rPr>
        <w:t xml:space="preserve">tanto para COUCHDB como para </w:t>
      </w:r>
      <w:proofErr w:type="spellStart"/>
      <w:r w:rsidR="002A43CE">
        <w:rPr>
          <w:lang w:val="es-CO"/>
        </w:rPr>
        <w:t>ElasticSearch</w:t>
      </w:r>
      <w:proofErr w:type="spellEnd"/>
      <w:r w:rsidR="002A43CE">
        <w:rPr>
          <w:lang w:val="es-CO"/>
        </w:rPr>
        <w:t>.  Desde la consola de comandos debe ejecutarse</w:t>
      </w:r>
    </w:p>
    <w:p w:rsidR="002A43CE" w:rsidRPr="002A43CE" w:rsidRDefault="002A43CE" w:rsidP="002A43CE">
      <w:pPr>
        <w:ind w:left="708"/>
        <w:jc w:val="center"/>
        <w:rPr>
          <w:b/>
          <w:lang w:val="es-CO"/>
        </w:rPr>
      </w:pPr>
      <w:proofErr w:type="gramStart"/>
      <w:r w:rsidRPr="002A43CE">
        <w:rPr>
          <w:b/>
          <w:lang w:val="es-CO"/>
        </w:rPr>
        <w:t>java</w:t>
      </w:r>
      <w:proofErr w:type="gramEnd"/>
      <w:r w:rsidRPr="002A43CE">
        <w:rPr>
          <w:b/>
          <w:lang w:val="es-CO"/>
        </w:rPr>
        <w:t xml:space="preserve"> -</w:t>
      </w:r>
      <w:proofErr w:type="spellStart"/>
      <w:r w:rsidRPr="002A43CE">
        <w:rPr>
          <w:b/>
          <w:lang w:val="es-CO"/>
        </w:rPr>
        <w:t>jar</w:t>
      </w:r>
      <w:proofErr w:type="spellEnd"/>
      <w:r w:rsidRPr="002A43CE">
        <w:rPr>
          <w:b/>
          <w:lang w:val="es-CO"/>
        </w:rPr>
        <w:t xml:space="preserve"> GeneradorCouch.jar</w:t>
      </w:r>
    </w:p>
    <w:p w:rsidR="002A43CE" w:rsidRDefault="002A43CE" w:rsidP="002E6B38">
      <w:pPr>
        <w:ind w:left="708"/>
        <w:rPr>
          <w:lang w:val="es-CO"/>
        </w:rPr>
      </w:pPr>
      <w:r>
        <w:rPr>
          <w:lang w:val="es-CO"/>
        </w:rPr>
        <w:t xml:space="preserve">Previa validación de la instalación del ambiente JDK de Oracle y del </w:t>
      </w:r>
      <w:proofErr w:type="spellStart"/>
      <w:r>
        <w:rPr>
          <w:lang w:val="es-CO"/>
        </w:rPr>
        <w:t>HotSpot</w:t>
      </w:r>
      <w:proofErr w:type="spellEnd"/>
      <w:r>
        <w:rPr>
          <w:lang w:val="es-CO"/>
        </w:rPr>
        <w:t xml:space="preserve"> correspondiente para la ejecución de aplicaciones</w:t>
      </w:r>
    </w:p>
    <w:p w:rsidR="002A43CE" w:rsidRDefault="002A43CE" w:rsidP="002A43CE">
      <w:pPr>
        <w:ind w:left="708"/>
        <w:jc w:val="center"/>
        <w:rPr>
          <w:lang w:val="es-CO"/>
        </w:rPr>
      </w:pPr>
      <w:r>
        <w:rPr>
          <w:noProof/>
          <w:lang w:val="es-CO" w:eastAsia="es-CO"/>
        </w:rPr>
        <w:drawing>
          <wp:inline distT="0" distB="0" distL="0" distR="0">
            <wp:extent cx="5057140" cy="18446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140" cy="1844675"/>
                    </a:xfrm>
                    <a:prstGeom prst="rect">
                      <a:avLst/>
                    </a:prstGeom>
                    <a:noFill/>
                    <a:ln>
                      <a:noFill/>
                    </a:ln>
                  </pic:spPr>
                </pic:pic>
              </a:graphicData>
            </a:graphic>
          </wp:inline>
        </w:drawing>
      </w:r>
    </w:p>
    <w:p w:rsidR="002A43CE" w:rsidRDefault="002A43CE" w:rsidP="002E6B38">
      <w:pPr>
        <w:ind w:left="708"/>
        <w:rPr>
          <w:lang w:val="es-CO"/>
        </w:rPr>
      </w:pPr>
    </w:p>
    <w:p w:rsidR="000E439D" w:rsidRDefault="000E439D" w:rsidP="002E6B38">
      <w:pPr>
        <w:ind w:left="708"/>
        <w:rPr>
          <w:lang w:val="es-CO"/>
        </w:rPr>
      </w:pPr>
      <w:r>
        <w:rPr>
          <w:lang w:val="es-CO"/>
        </w:rPr>
        <w:t>Si no se puede ejecutar el comando, debe descargarse desde la página oficial de Oracle en la sección DOWNLOADS/JSE TECHNOLOGY (</w:t>
      </w:r>
      <w:hyperlink r:id="rId20" w:history="1">
        <w:r w:rsidRPr="00F40409">
          <w:rPr>
            <w:rStyle w:val="Hipervnculo"/>
            <w:lang w:val="es-CO"/>
          </w:rPr>
          <w:t>http://www.oracle.com/technetwork/java/javase/downloads/index.html</w:t>
        </w:r>
      </w:hyperlink>
      <w:r>
        <w:rPr>
          <w:lang w:val="es-CO"/>
        </w:rPr>
        <w:t>)</w:t>
      </w:r>
    </w:p>
    <w:p w:rsidR="000E439D" w:rsidRDefault="000E439D" w:rsidP="002E6B38">
      <w:pPr>
        <w:ind w:left="708"/>
        <w:rPr>
          <w:lang w:val="es-CO"/>
        </w:rPr>
      </w:pPr>
    </w:p>
    <w:p w:rsidR="000E439D" w:rsidRDefault="000E439D" w:rsidP="002E6B38">
      <w:pPr>
        <w:ind w:left="708"/>
        <w:rPr>
          <w:lang w:val="es-CO"/>
        </w:rPr>
      </w:pPr>
      <w:r>
        <w:rPr>
          <w:noProof/>
          <w:lang w:val="es-CO" w:eastAsia="es-CO"/>
        </w:rPr>
        <w:lastRenderedPageBreak/>
        <w:drawing>
          <wp:inline distT="0" distB="0" distL="0" distR="0" wp14:anchorId="36EFC3E0" wp14:editId="1C6113C4">
            <wp:extent cx="5612130" cy="340169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01695"/>
                    </a:xfrm>
                    <a:prstGeom prst="rect">
                      <a:avLst/>
                    </a:prstGeom>
                  </pic:spPr>
                </pic:pic>
              </a:graphicData>
            </a:graphic>
          </wp:inline>
        </w:drawing>
      </w:r>
    </w:p>
    <w:p w:rsidR="000E439D" w:rsidRDefault="000E439D" w:rsidP="000E439D">
      <w:pPr>
        <w:ind w:left="708"/>
        <w:jc w:val="center"/>
        <w:rPr>
          <w:lang w:val="es-CO"/>
        </w:rPr>
      </w:pPr>
      <w:r>
        <w:rPr>
          <w:noProof/>
          <w:lang w:val="es-CO" w:eastAsia="es-CO"/>
        </w:rPr>
        <w:drawing>
          <wp:inline distT="0" distB="0" distL="0" distR="0">
            <wp:extent cx="4436828" cy="3027075"/>
            <wp:effectExtent l="0" t="0" r="190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1291" cy="3030120"/>
                    </a:xfrm>
                    <a:prstGeom prst="rect">
                      <a:avLst/>
                    </a:prstGeom>
                    <a:noFill/>
                    <a:ln>
                      <a:noFill/>
                    </a:ln>
                  </pic:spPr>
                </pic:pic>
              </a:graphicData>
            </a:graphic>
          </wp:inline>
        </w:drawing>
      </w:r>
    </w:p>
    <w:p w:rsidR="002A43CE" w:rsidRDefault="000E439D" w:rsidP="000E439D">
      <w:pPr>
        <w:pStyle w:val="Prrafodelista"/>
        <w:numPr>
          <w:ilvl w:val="0"/>
          <w:numId w:val="36"/>
        </w:numPr>
        <w:rPr>
          <w:lang w:val="es-CO"/>
        </w:rPr>
      </w:pPr>
      <w:r w:rsidRPr="000E439D">
        <w:rPr>
          <w:lang w:val="es-CO"/>
        </w:rPr>
        <w:lastRenderedPageBreak/>
        <w:t>Lo primero que hará la aplicación será solicitar el usuario de COUCHDB que está configurado en la consola de FUTON:</w:t>
      </w:r>
    </w:p>
    <w:p w:rsidR="000E439D" w:rsidRDefault="000E439D" w:rsidP="000E439D">
      <w:pPr>
        <w:pStyle w:val="Prrafodelista"/>
        <w:ind w:left="1068"/>
        <w:rPr>
          <w:lang w:val="es-CO"/>
        </w:rPr>
      </w:pPr>
    </w:p>
    <w:p w:rsidR="000E439D" w:rsidRDefault="000E439D" w:rsidP="002D41F2">
      <w:pPr>
        <w:pStyle w:val="Prrafodelista"/>
        <w:ind w:left="1068"/>
        <w:jc w:val="left"/>
        <w:rPr>
          <w:lang w:val="es-CO"/>
        </w:rPr>
      </w:pPr>
      <w:r>
        <w:rPr>
          <w:noProof/>
          <w:lang w:val="es-CO" w:eastAsia="es-CO"/>
        </w:rPr>
        <w:drawing>
          <wp:inline distT="0" distB="0" distL="0" distR="0">
            <wp:extent cx="4197985" cy="20993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985" cy="2099310"/>
                    </a:xfrm>
                    <a:prstGeom prst="rect">
                      <a:avLst/>
                    </a:prstGeom>
                    <a:noFill/>
                    <a:ln>
                      <a:noFill/>
                    </a:ln>
                  </pic:spPr>
                </pic:pic>
              </a:graphicData>
            </a:graphic>
          </wp:inline>
        </w:drawing>
      </w:r>
    </w:p>
    <w:p w:rsidR="000E439D" w:rsidRDefault="000E439D" w:rsidP="000E439D">
      <w:pPr>
        <w:pStyle w:val="Prrafodelista"/>
        <w:ind w:left="1068"/>
        <w:rPr>
          <w:lang w:val="es-CO"/>
        </w:rPr>
      </w:pPr>
    </w:p>
    <w:p w:rsidR="000E439D" w:rsidRDefault="000E439D" w:rsidP="000E439D">
      <w:pPr>
        <w:pStyle w:val="Prrafodelista"/>
        <w:numPr>
          <w:ilvl w:val="0"/>
          <w:numId w:val="36"/>
        </w:numPr>
        <w:rPr>
          <w:lang w:val="es-CO"/>
        </w:rPr>
      </w:pPr>
      <w:r>
        <w:rPr>
          <w:lang w:val="es-CO"/>
        </w:rPr>
        <w:t xml:space="preserve">Posteriormente </w:t>
      </w:r>
      <w:r w:rsidR="002D41F2">
        <w:rPr>
          <w:lang w:val="es-CO"/>
        </w:rPr>
        <w:t>se ingresa la contraseña asignada a dicho administrador</w:t>
      </w:r>
    </w:p>
    <w:p w:rsidR="002D41F2" w:rsidRDefault="002D41F2" w:rsidP="002D41F2">
      <w:pPr>
        <w:pStyle w:val="Prrafodelista"/>
        <w:ind w:left="1068"/>
        <w:rPr>
          <w:lang w:val="es-CO"/>
        </w:rPr>
      </w:pPr>
    </w:p>
    <w:p w:rsidR="002D41F2" w:rsidRDefault="002D41F2" w:rsidP="002D41F2">
      <w:pPr>
        <w:pStyle w:val="Prrafodelista"/>
        <w:ind w:left="1068"/>
        <w:rPr>
          <w:lang w:val="es-CO"/>
        </w:rPr>
      </w:pPr>
      <w:r>
        <w:rPr>
          <w:noProof/>
          <w:lang w:val="es-CO" w:eastAsia="es-CO"/>
        </w:rPr>
        <w:drawing>
          <wp:inline distT="0" distB="0" distL="0" distR="0">
            <wp:extent cx="4158615" cy="19558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15" cy="1955800"/>
                    </a:xfrm>
                    <a:prstGeom prst="rect">
                      <a:avLst/>
                    </a:prstGeom>
                    <a:noFill/>
                    <a:ln>
                      <a:noFill/>
                    </a:ln>
                  </pic:spPr>
                </pic:pic>
              </a:graphicData>
            </a:graphic>
          </wp:inline>
        </w:drawing>
      </w:r>
    </w:p>
    <w:p w:rsidR="002D41F2" w:rsidRDefault="002D41F2" w:rsidP="002D41F2">
      <w:pPr>
        <w:pStyle w:val="Prrafodelista"/>
        <w:ind w:left="1068"/>
        <w:rPr>
          <w:lang w:val="es-CO"/>
        </w:rPr>
      </w:pPr>
    </w:p>
    <w:p w:rsidR="002D41F2" w:rsidRDefault="006F5FDE" w:rsidP="000E439D">
      <w:pPr>
        <w:pStyle w:val="Prrafodelista"/>
        <w:numPr>
          <w:ilvl w:val="0"/>
          <w:numId w:val="36"/>
        </w:numPr>
        <w:rPr>
          <w:lang w:val="es-CO"/>
        </w:rPr>
      </w:pPr>
      <w:r>
        <w:rPr>
          <w:lang w:val="es-CO"/>
        </w:rPr>
        <w:t xml:space="preserve">Acto seguido debe ingresarse la dirección IP o nombre DNS del servidor que aloja el servicio de </w:t>
      </w:r>
      <w:proofErr w:type="spellStart"/>
      <w:r>
        <w:rPr>
          <w:lang w:val="es-CO"/>
        </w:rPr>
        <w:t>CouchDB</w:t>
      </w:r>
      <w:proofErr w:type="spellEnd"/>
      <w:r>
        <w:rPr>
          <w:lang w:val="es-CO"/>
        </w:rPr>
        <w:t xml:space="preserve"> (No debe ingresarse el puerto, ya que este por defecto está configurado en el 5498).</w:t>
      </w:r>
    </w:p>
    <w:p w:rsidR="006F5FDE" w:rsidRDefault="006F5FDE" w:rsidP="006F5FDE">
      <w:pPr>
        <w:pStyle w:val="Prrafodelista"/>
        <w:ind w:left="1068"/>
        <w:rPr>
          <w:lang w:val="es-CO"/>
        </w:rPr>
      </w:pPr>
    </w:p>
    <w:p w:rsidR="006F5FDE" w:rsidRDefault="006F5FDE" w:rsidP="006F5FDE">
      <w:pPr>
        <w:pStyle w:val="Prrafodelista"/>
        <w:ind w:left="1068"/>
        <w:jc w:val="center"/>
        <w:rPr>
          <w:lang w:val="es-CO"/>
        </w:rPr>
      </w:pPr>
      <w:r>
        <w:rPr>
          <w:noProof/>
          <w:lang w:val="es-CO" w:eastAsia="es-CO"/>
        </w:rPr>
        <w:lastRenderedPageBreak/>
        <w:drawing>
          <wp:inline distT="0" distB="0" distL="0" distR="0">
            <wp:extent cx="3991610" cy="1979930"/>
            <wp:effectExtent l="0" t="0" r="889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1610" cy="1979930"/>
                    </a:xfrm>
                    <a:prstGeom prst="rect">
                      <a:avLst/>
                    </a:prstGeom>
                    <a:noFill/>
                    <a:ln>
                      <a:noFill/>
                    </a:ln>
                  </pic:spPr>
                </pic:pic>
              </a:graphicData>
            </a:graphic>
          </wp:inline>
        </w:drawing>
      </w:r>
    </w:p>
    <w:p w:rsidR="006F5FDE" w:rsidRDefault="006F5FDE" w:rsidP="006F5FDE">
      <w:pPr>
        <w:pStyle w:val="Prrafodelista"/>
        <w:ind w:left="1068"/>
        <w:rPr>
          <w:lang w:val="es-CO"/>
        </w:rPr>
      </w:pPr>
    </w:p>
    <w:p w:rsidR="006F5FDE" w:rsidRDefault="006F5FDE" w:rsidP="000E439D">
      <w:pPr>
        <w:pStyle w:val="Prrafodelista"/>
        <w:numPr>
          <w:ilvl w:val="0"/>
          <w:numId w:val="36"/>
        </w:numPr>
        <w:rPr>
          <w:lang w:val="es-CO"/>
        </w:rPr>
      </w:pPr>
      <w:r>
        <w:rPr>
          <w:lang w:val="es-CO"/>
        </w:rPr>
        <w:t xml:space="preserve">El aplicativo solicitará el nombre de la base (Esta se corresponde al nombre exacto (en letras minúsculas del índice o </w:t>
      </w:r>
      <w:proofErr w:type="spellStart"/>
      <w:r>
        <w:rPr>
          <w:lang w:val="es-CO"/>
        </w:rPr>
        <w:t>relatorio</w:t>
      </w:r>
      <w:proofErr w:type="spellEnd"/>
      <w:r>
        <w:rPr>
          <w:lang w:val="es-CO"/>
        </w:rPr>
        <w:t xml:space="preserve"> creado en COUCHDB) o a través del aplicativo de CHECKLIST.</w:t>
      </w:r>
    </w:p>
    <w:p w:rsidR="006F5FDE" w:rsidRDefault="006F5FDE" w:rsidP="006F5FDE">
      <w:pPr>
        <w:pStyle w:val="Prrafodelista"/>
        <w:ind w:left="1068"/>
        <w:rPr>
          <w:lang w:val="es-CO"/>
        </w:rPr>
      </w:pPr>
    </w:p>
    <w:p w:rsidR="006F5FDE" w:rsidRDefault="006F5FDE" w:rsidP="006F5FDE">
      <w:pPr>
        <w:pStyle w:val="Prrafodelista"/>
        <w:ind w:left="1068"/>
        <w:jc w:val="center"/>
        <w:rPr>
          <w:lang w:val="es-CO"/>
        </w:rPr>
      </w:pPr>
      <w:r>
        <w:rPr>
          <w:noProof/>
          <w:lang w:val="es-CO" w:eastAsia="es-CO"/>
        </w:rPr>
        <w:drawing>
          <wp:inline distT="0" distB="0" distL="0" distR="0">
            <wp:extent cx="3617595" cy="189230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7595" cy="1892300"/>
                    </a:xfrm>
                    <a:prstGeom prst="rect">
                      <a:avLst/>
                    </a:prstGeom>
                    <a:noFill/>
                    <a:ln>
                      <a:noFill/>
                    </a:ln>
                  </pic:spPr>
                </pic:pic>
              </a:graphicData>
            </a:graphic>
          </wp:inline>
        </w:drawing>
      </w:r>
    </w:p>
    <w:p w:rsidR="006F5FDE" w:rsidRDefault="006F5FDE" w:rsidP="006F5FDE">
      <w:pPr>
        <w:pStyle w:val="Prrafodelista"/>
        <w:ind w:left="1068"/>
        <w:jc w:val="center"/>
        <w:rPr>
          <w:lang w:val="es-CO"/>
        </w:rPr>
      </w:pPr>
    </w:p>
    <w:p w:rsidR="006F5FDE" w:rsidRDefault="0006651D" w:rsidP="000E439D">
      <w:pPr>
        <w:pStyle w:val="Prrafodelista"/>
        <w:numPr>
          <w:ilvl w:val="0"/>
          <w:numId w:val="36"/>
        </w:numPr>
        <w:rPr>
          <w:lang w:val="es-CO"/>
        </w:rPr>
      </w:pPr>
      <w:r>
        <w:rPr>
          <w:lang w:val="es-CO"/>
        </w:rPr>
        <w:t>El aplicativo solicitará la ruta completa (Linux o Windows) de la ubicación del archivo fuente en formato CSV que contiene el listado completo de todas las especies.  Se deberá digitar, como en el ejemplo que se ilustra a continuación:</w:t>
      </w:r>
    </w:p>
    <w:p w:rsidR="0006651D" w:rsidRDefault="0006651D" w:rsidP="0006651D">
      <w:pPr>
        <w:pStyle w:val="Prrafodelista"/>
        <w:ind w:left="1068"/>
        <w:rPr>
          <w:lang w:val="es-CO"/>
        </w:rPr>
      </w:pPr>
    </w:p>
    <w:p w:rsidR="0006651D" w:rsidRDefault="0006651D" w:rsidP="0006651D">
      <w:pPr>
        <w:pStyle w:val="Prrafodelista"/>
        <w:ind w:left="1068"/>
        <w:jc w:val="center"/>
        <w:rPr>
          <w:lang w:val="es-CO"/>
        </w:rPr>
      </w:pPr>
      <w:r>
        <w:rPr>
          <w:noProof/>
          <w:lang w:val="es-CO" w:eastAsia="es-CO"/>
        </w:rPr>
        <w:lastRenderedPageBreak/>
        <w:drawing>
          <wp:inline distT="0" distB="0" distL="0" distR="0">
            <wp:extent cx="2790825" cy="1169035"/>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1169035"/>
                    </a:xfrm>
                    <a:prstGeom prst="rect">
                      <a:avLst/>
                    </a:prstGeom>
                    <a:noFill/>
                    <a:ln>
                      <a:noFill/>
                    </a:ln>
                  </pic:spPr>
                </pic:pic>
              </a:graphicData>
            </a:graphic>
          </wp:inline>
        </w:drawing>
      </w:r>
    </w:p>
    <w:p w:rsidR="0006651D" w:rsidRDefault="0006651D" w:rsidP="0006651D">
      <w:pPr>
        <w:pStyle w:val="Prrafodelista"/>
        <w:ind w:left="1068"/>
        <w:jc w:val="center"/>
        <w:rPr>
          <w:lang w:val="es-CO"/>
        </w:rPr>
      </w:pPr>
    </w:p>
    <w:p w:rsidR="0006651D" w:rsidRDefault="00CD38AA" w:rsidP="000E439D">
      <w:pPr>
        <w:pStyle w:val="Prrafodelista"/>
        <w:numPr>
          <w:ilvl w:val="0"/>
          <w:numId w:val="36"/>
        </w:numPr>
        <w:rPr>
          <w:lang w:val="es-CO"/>
        </w:rPr>
      </w:pPr>
      <w:r>
        <w:rPr>
          <w:lang w:val="es-CO"/>
        </w:rPr>
        <w:t xml:space="preserve">Posteriormente, digitar el </w:t>
      </w:r>
      <w:proofErr w:type="spellStart"/>
      <w:r>
        <w:rPr>
          <w:lang w:val="es-CO"/>
        </w:rPr>
        <w:t>path</w:t>
      </w:r>
      <w:proofErr w:type="spellEnd"/>
      <w:r>
        <w:rPr>
          <w:lang w:val="es-CO"/>
        </w:rPr>
        <w:t xml:space="preserve"> o ruta de destino en donde va a quedar el archivo destino tanto en COUCHDB como en </w:t>
      </w:r>
      <w:proofErr w:type="spellStart"/>
      <w:r>
        <w:rPr>
          <w:lang w:val="es-CO"/>
        </w:rPr>
        <w:t>Elasticsearch</w:t>
      </w:r>
      <w:proofErr w:type="spellEnd"/>
      <w:r>
        <w:rPr>
          <w:lang w:val="es-CO"/>
        </w:rPr>
        <w:t>.</w:t>
      </w:r>
    </w:p>
    <w:p w:rsidR="00CD38AA" w:rsidRDefault="00CD38AA" w:rsidP="00CD38AA">
      <w:pPr>
        <w:pStyle w:val="Prrafodelista"/>
        <w:ind w:left="1068"/>
        <w:rPr>
          <w:lang w:val="es-CO"/>
        </w:rPr>
      </w:pPr>
    </w:p>
    <w:p w:rsidR="00CD38AA" w:rsidRDefault="00CD38AA" w:rsidP="00CD38AA">
      <w:pPr>
        <w:pStyle w:val="Prrafodelista"/>
        <w:ind w:left="1068"/>
        <w:jc w:val="center"/>
        <w:rPr>
          <w:lang w:val="es-CO"/>
        </w:rPr>
      </w:pPr>
      <w:r>
        <w:rPr>
          <w:noProof/>
          <w:lang w:val="es-CO" w:eastAsia="es-CO"/>
        </w:rPr>
        <w:drawing>
          <wp:inline distT="0" distB="0" distL="0" distR="0" wp14:anchorId="29B0A6AD" wp14:editId="51572D33">
            <wp:extent cx="2790825" cy="11715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0825" cy="1171575"/>
                    </a:xfrm>
                    <a:prstGeom prst="rect">
                      <a:avLst/>
                    </a:prstGeom>
                  </pic:spPr>
                </pic:pic>
              </a:graphicData>
            </a:graphic>
          </wp:inline>
        </w:drawing>
      </w:r>
    </w:p>
    <w:p w:rsidR="00CD38AA" w:rsidRDefault="00CD38AA" w:rsidP="00CD38AA">
      <w:pPr>
        <w:pStyle w:val="Prrafodelista"/>
        <w:ind w:left="1068"/>
        <w:jc w:val="center"/>
        <w:rPr>
          <w:lang w:val="es-CO"/>
        </w:rPr>
      </w:pPr>
    </w:p>
    <w:p w:rsidR="00CD38AA" w:rsidRDefault="00CD38AA" w:rsidP="000E439D">
      <w:pPr>
        <w:pStyle w:val="Prrafodelista"/>
        <w:numPr>
          <w:ilvl w:val="0"/>
          <w:numId w:val="36"/>
        </w:numPr>
        <w:rPr>
          <w:lang w:val="es-CO"/>
        </w:rPr>
      </w:pPr>
      <w:r>
        <w:rPr>
          <w:lang w:val="es-CO"/>
        </w:rPr>
        <w:t xml:space="preserve">El aplicativo realiza todo el procesamiento y genera la salida en la carpeta destino de los archivos de la forma </w:t>
      </w:r>
      <w:proofErr w:type="spellStart"/>
      <w:r>
        <w:rPr>
          <w:lang w:val="es-CO"/>
        </w:rPr>
        <w:t>NOMBRE_FUENTE_RegistrosCouchDBXXXXXXXXXXXXXXXXXX.json</w:t>
      </w:r>
      <w:proofErr w:type="spellEnd"/>
      <w:r>
        <w:rPr>
          <w:lang w:val="es-CO"/>
        </w:rPr>
        <w:t xml:space="preserve"> y </w:t>
      </w:r>
      <w:proofErr w:type="spellStart"/>
      <w:r>
        <w:rPr>
          <w:lang w:val="es-CO"/>
        </w:rPr>
        <w:t>NOMBRE_FUENTE_RegistrosElasticXXXXXXXXXXXXXXXXXXXXX.json</w:t>
      </w:r>
      <w:proofErr w:type="spellEnd"/>
      <w:r>
        <w:rPr>
          <w:lang w:val="es-CO"/>
        </w:rPr>
        <w:t xml:space="preserve">, donde NOMBRE_FUENTE representa el nombre del archivo fuente de origen y XXXXXXXXXXXXXXXXXXXXXXXX un serial </w:t>
      </w:r>
      <w:proofErr w:type="spellStart"/>
      <w:r>
        <w:rPr>
          <w:lang w:val="es-CO"/>
        </w:rPr>
        <w:t>autonumérico</w:t>
      </w:r>
      <w:proofErr w:type="spellEnd"/>
      <w:r>
        <w:rPr>
          <w:lang w:val="es-CO"/>
        </w:rPr>
        <w:t xml:space="preserve"> extraído de la fecha hora del Sistema.</w:t>
      </w:r>
    </w:p>
    <w:p w:rsidR="00CD38AA" w:rsidRDefault="00CD38AA" w:rsidP="00CD38AA">
      <w:pPr>
        <w:pStyle w:val="Prrafodelista"/>
        <w:ind w:left="1068"/>
        <w:rPr>
          <w:lang w:val="es-CO"/>
        </w:rPr>
      </w:pPr>
    </w:p>
    <w:p w:rsidR="00CD38AA" w:rsidRDefault="00CD38AA" w:rsidP="00CD38AA">
      <w:pPr>
        <w:pStyle w:val="Prrafodelista"/>
        <w:ind w:left="1068"/>
        <w:rPr>
          <w:lang w:val="es-CO"/>
        </w:rPr>
      </w:pPr>
      <w:r>
        <w:rPr>
          <w:noProof/>
          <w:lang w:val="es-CO" w:eastAsia="es-CO"/>
        </w:rPr>
        <w:lastRenderedPageBreak/>
        <w:drawing>
          <wp:inline distT="0" distB="0" distL="0" distR="0" wp14:anchorId="57FE4C40" wp14:editId="7C791E6E">
            <wp:extent cx="5612130" cy="293497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34970"/>
                    </a:xfrm>
                    <a:prstGeom prst="rect">
                      <a:avLst/>
                    </a:prstGeom>
                  </pic:spPr>
                </pic:pic>
              </a:graphicData>
            </a:graphic>
          </wp:inline>
        </w:drawing>
      </w:r>
    </w:p>
    <w:p w:rsidR="00CD38AA" w:rsidRDefault="00CD38AA" w:rsidP="00CD38AA">
      <w:pPr>
        <w:pStyle w:val="Prrafodelista"/>
        <w:ind w:left="1068"/>
        <w:rPr>
          <w:lang w:val="es-CO"/>
        </w:rPr>
      </w:pPr>
    </w:p>
    <w:p w:rsidR="00CD38AA" w:rsidRDefault="00CD38AA" w:rsidP="000E439D">
      <w:pPr>
        <w:pStyle w:val="Prrafodelista"/>
        <w:numPr>
          <w:ilvl w:val="0"/>
          <w:numId w:val="36"/>
        </w:numPr>
        <w:rPr>
          <w:lang w:val="es-CO"/>
        </w:rPr>
      </w:pPr>
      <w:r>
        <w:rPr>
          <w:lang w:val="es-CO"/>
        </w:rPr>
        <w:t>Al final de la ejecución de la aplicación, se generarán los correspondientes formatos de cargue de consola CURL, con su notación de acuerdo a los parámetros de entrada:</w:t>
      </w:r>
    </w:p>
    <w:p w:rsidR="00CD38AA" w:rsidRDefault="00CD38AA" w:rsidP="00CD38AA">
      <w:pPr>
        <w:ind w:left="708"/>
        <w:rPr>
          <w:lang w:val="es-CO"/>
        </w:rPr>
      </w:pPr>
    </w:p>
    <w:p w:rsidR="00CD38AA" w:rsidRDefault="00CD38AA" w:rsidP="00CD38AA">
      <w:pPr>
        <w:ind w:left="708"/>
        <w:rPr>
          <w:lang w:val="es-CO"/>
        </w:rPr>
      </w:pPr>
      <w:r>
        <w:rPr>
          <w:noProof/>
          <w:lang w:val="es-CO" w:eastAsia="es-CO"/>
        </w:rPr>
        <w:drawing>
          <wp:inline distT="0" distB="0" distL="0" distR="0">
            <wp:extent cx="5605780" cy="12166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780" cy="1216660"/>
                    </a:xfrm>
                    <a:prstGeom prst="rect">
                      <a:avLst/>
                    </a:prstGeom>
                    <a:noFill/>
                    <a:ln>
                      <a:noFill/>
                    </a:ln>
                  </pic:spPr>
                </pic:pic>
              </a:graphicData>
            </a:graphic>
          </wp:inline>
        </w:drawing>
      </w:r>
    </w:p>
    <w:p w:rsidR="00CD38AA" w:rsidRDefault="00CD38AA" w:rsidP="00CD38AA">
      <w:pPr>
        <w:ind w:left="708"/>
        <w:rPr>
          <w:lang w:val="es-CO"/>
        </w:rPr>
      </w:pPr>
    </w:p>
    <w:p w:rsidR="00CD38AA" w:rsidRDefault="00CD38AA" w:rsidP="00CD38AA">
      <w:pPr>
        <w:ind w:left="708"/>
        <w:rPr>
          <w:lang w:val="es-CO"/>
        </w:rPr>
      </w:pPr>
      <w:r>
        <w:rPr>
          <w:lang w:val="es-CO"/>
        </w:rPr>
        <w:t>Ejemplo:</w:t>
      </w:r>
    </w:p>
    <w:p w:rsidR="00CD38AA" w:rsidRDefault="00CD38AA" w:rsidP="00CD38AA">
      <w:pPr>
        <w:ind w:left="708"/>
        <w:rPr>
          <w:lang w:val="es-CO"/>
        </w:rPr>
      </w:pPr>
    </w:p>
    <w:p w:rsidR="00CD38AA" w:rsidRDefault="00CD38AA" w:rsidP="00CD38AA">
      <w:pPr>
        <w:ind w:left="708"/>
        <w:rPr>
          <w:lang w:val="es-CO"/>
        </w:rPr>
      </w:pPr>
    </w:p>
    <w:p w:rsidR="00CD38AA" w:rsidRDefault="00CD38AA" w:rsidP="00CD38AA">
      <w:pPr>
        <w:ind w:left="708"/>
        <w:rPr>
          <w:lang w:val="es-CO"/>
        </w:rPr>
      </w:pPr>
      <w:r>
        <w:rPr>
          <w:lang w:val="es-CO"/>
        </w:rPr>
        <w:lastRenderedPageBreak/>
        <w:t>Cargue para COUCHDB:</w:t>
      </w:r>
    </w:p>
    <w:p w:rsidR="00CD38AA" w:rsidRPr="00CD38AA" w:rsidRDefault="00CD38AA" w:rsidP="00CD38AA">
      <w:pPr>
        <w:ind w:left="708"/>
        <w:jc w:val="center"/>
        <w:rPr>
          <w:b/>
          <w:lang w:val="es-CO"/>
        </w:rPr>
      </w:pPr>
      <w:bookmarkStart w:id="8" w:name="OLE_LINK1"/>
      <w:proofErr w:type="spellStart"/>
      <w:proofErr w:type="gramStart"/>
      <w:r w:rsidRPr="00CD38AA">
        <w:rPr>
          <w:b/>
          <w:lang w:val="es-CO"/>
        </w:rPr>
        <w:t>curl</w:t>
      </w:r>
      <w:proofErr w:type="spellEnd"/>
      <w:proofErr w:type="gramEnd"/>
      <w:r w:rsidRPr="00CD38AA">
        <w:rPr>
          <w:b/>
          <w:lang w:val="es-CO"/>
        </w:rPr>
        <w:t xml:space="preserve"> -X POST -d @mamiferos-RegistrosCouchDb1485204497115.json -H "Content-</w:t>
      </w:r>
      <w:proofErr w:type="spellStart"/>
      <w:r w:rsidRPr="00CD38AA">
        <w:rPr>
          <w:b/>
          <w:lang w:val="es-CO"/>
        </w:rPr>
        <w:t>Type</w:t>
      </w:r>
      <w:proofErr w:type="spellEnd"/>
      <w:r w:rsidRPr="00CD38AA">
        <w:rPr>
          <w:b/>
          <w:lang w:val="es-CO"/>
        </w:rPr>
        <w:t xml:space="preserve">: </w:t>
      </w:r>
      <w:proofErr w:type="spellStart"/>
      <w:r w:rsidRPr="00CD38AA">
        <w:rPr>
          <w:b/>
          <w:lang w:val="es-CO"/>
        </w:rPr>
        <w:t>application</w:t>
      </w:r>
      <w:proofErr w:type="spellEnd"/>
      <w:r w:rsidRPr="00CD38AA">
        <w:rPr>
          <w:b/>
          <w:lang w:val="es-CO"/>
        </w:rPr>
        <w:t>/</w:t>
      </w:r>
      <w:proofErr w:type="spellStart"/>
      <w:r w:rsidRPr="00CD38AA">
        <w:rPr>
          <w:b/>
          <w:lang w:val="es-CO"/>
        </w:rPr>
        <w:t>json</w:t>
      </w:r>
      <w:proofErr w:type="spellEnd"/>
      <w:r w:rsidRPr="00CD38AA">
        <w:rPr>
          <w:b/>
          <w:lang w:val="es-CO"/>
        </w:rPr>
        <w:t xml:space="preserve">" </w:t>
      </w:r>
      <w:hyperlink r:id="rId31" w:history="1">
        <w:r w:rsidRPr="00CD38AA">
          <w:rPr>
            <w:rStyle w:val="Hipervnculo"/>
            <w:b/>
            <w:lang w:val="es-CO"/>
          </w:rPr>
          <w:t>http://admin:ncc123x@192.168.50.200:5984/mamiferos/_bulk_docs</w:t>
        </w:r>
      </w:hyperlink>
    </w:p>
    <w:p w:rsidR="00CD38AA" w:rsidRDefault="00CD38AA" w:rsidP="00CD38AA">
      <w:pPr>
        <w:ind w:left="708"/>
        <w:rPr>
          <w:lang w:val="es-CO"/>
        </w:rPr>
      </w:pPr>
    </w:p>
    <w:p w:rsidR="00CD38AA" w:rsidRDefault="00CD38AA" w:rsidP="00CD38AA">
      <w:pPr>
        <w:ind w:left="708"/>
        <w:rPr>
          <w:lang w:val="es-CO"/>
        </w:rPr>
      </w:pPr>
      <w:r>
        <w:rPr>
          <w:lang w:val="es-CO"/>
        </w:rPr>
        <w:t>Cargue del Índice para ELASTICSEARCH:</w:t>
      </w:r>
    </w:p>
    <w:p w:rsidR="00CD38AA" w:rsidRDefault="00CD38AA" w:rsidP="00CD38AA">
      <w:pPr>
        <w:ind w:left="708"/>
        <w:jc w:val="center"/>
        <w:rPr>
          <w:b/>
          <w:lang w:val="es-CO"/>
        </w:rPr>
      </w:pPr>
      <w:proofErr w:type="spellStart"/>
      <w:proofErr w:type="gramStart"/>
      <w:r w:rsidRPr="00CD38AA">
        <w:rPr>
          <w:b/>
          <w:lang w:val="es-CO"/>
        </w:rPr>
        <w:t>curl</w:t>
      </w:r>
      <w:proofErr w:type="spellEnd"/>
      <w:proofErr w:type="gramEnd"/>
      <w:r w:rsidRPr="00CD38AA">
        <w:rPr>
          <w:b/>
          <w:lang w:val="es-CO"/>
        </w:rPr>
        <w:t xml:space="preserve"> -XPOST 192.168.50.200:9200/</w:t>
      </w:r>
      <w:proofErr w:type="spellStart"/>
      <w:r w:rsidRPr="00CD38AA">
        <w:rPr>
          <w:b/>
          <w:lang w:val="es-CO"/>
        </w:rPr>
        <w:t>mamiferos</w:t>
      </w:r>
      <w:proofErr w:type="spellEnd"/>
      <w:r w:rsidRPr="00CD38AA">
        <w:rPr>
          <w:b/>
          <w:lang w:val="es-CO"/>
        </w:rPr>
        <w:t>/_</w:t>
      </w:r>
      <w:proofErr w:type="spellStart"/>
      <w:r w:rsidRPr="00CD38AA">
        <w:rPr>
          <w:b/>
          <w:lang w:val="es-CO"/>
        </w:rPr>
        <w:t>bulk</w:t>
      </w:r>
      <w:proofErr w:type="spellEnd"/>
      <w:r w:rsidRPr="00CD38AA">
        <w:rPr>
          <w:b/>
          <w:lang w:val="es-CO"/>
        </w:rPr>
        <w:t xml:space="preserve"> --data-</w:t>
      </w:r>
      <w:proofErr w:type="spellStart"/>
      <w:r w:rsidRPr="00CD38AA">
        <w:rPr>
          <w:b/>
          <w:lang w:val="es-CO"/>
        </w:rPr>
        <w:t>binary</w:t>
      </w:r>
      <w:proofErr w:type="spellEnd"/>
      <w:r w:rsidRPr="00CD38AA">
        <w:rPr>
          <w:b/>
          <w:lang w:val="es-CO"/>
        </w:rPr>
        <w:t xml:space="preserve"> @mamiferos-RegistrosElasticSearch1485204497115.json</w:t>
      </w:r>
    </w:p>
    <w:bookmarkEnd w:id="8"/>
    <w:p w:rsidR="00CD38AA" w:rsidRPr="00CD38AA" w:rsidRDefault="00CD38AA" w:rsidP="00CD38AA">
      <w:pPr>
        <w:ind w:left="708"/>
        <w:jc w:val="center"/>
        <w:rPr>
          <w:b/>
          <w:lang w:val="es-CO"/>
        </w:rPr>
      </w:pPr>
    </w:p>
    <w:p w:rsidR="00CD38AA" w:rsidRDefault="00CD38AA" w:rsidP="000E439D">
      <w:pPr>
        <w:pStyle w:val="Prrafodelista"/>
        <w:numPr>
          <w:ilvl w:val="0"/>
          <w:numId w:val="36"/>
        </w:numPr>
        <w:rPr>
          <w:lang w:val="es-CO"/>
        </w:rPr>
      </w:pPr>
      <w:r>
        <w:rPr>
          <w:lang w:val="es-CO"/>
        </w:rPr>
        <w:t>Los archivos resultantes en formato JSON (JAVASCRIPT NOTATION OBJECT), aparecerán en la carpeta de destino:</w:t>
      </w:r>
    </w:p>
    <w:p w:rsidR="00CD38AA" w:rsidRPr="00CD38AA" w:rsidRDefault="00CD38AA" w:rsidP="00CD38AA">
      <w:pPr>
        <w:ind w:left="708"/>
        <w:rPr>
          <w:lang w:val="es-CO"/>
        </w:rPr>
      </w:pPr>
      <w:r>
        <w:rPr>
          <w:noProof/>
          <w:lang w:val="es-CO" w:eastAsia="es-CO"/>
        </w:rPr>
        <w:drawing>
          <wp:inline distT="0" distB="0" distL="0" distR="0">
            <wp:extent cx="5613400" cy="1367790"/>
            <wp:effectExtent l="0" t="0" r="635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3400" cy="1367790"/>
                    </a:xfrm>
                    <a:prstGeom prst="rect">
                      <a:avLst/>
                    </a:prstGeom>
                    <a:noFill/>
                    <a:ln>
                      <a:noFill/>
                    </a:ln>
                  </pic:spPr>
                </pic:pic>
              </a:graphicData>
            </a:graphic>
          </wp:inline>
        </w:drawing>
      </w:r>
    </w:p>
    <w:p w:rsidR="000E439D" w:rsidRPr="00CD38AA" w:rsidRDefault="00CD38AA" w:rsidP="000E439D">
      <w:pPr>
        <w:pStyle w:val="Prrafodelista"/>
        <w:ind w:left="1068"/>
        <w:rPr>
          <w:b/>
          <w:lang w:val="es-CO"/>
        </w:rPr>
      </w:pPr>
      <w:r w:rsidRPr="00CD38AA">
        <w:rPr>
          <w:b/>
          <w:lang w:val="es-CO"/>
        </w:rPr>
        <w:t>Archivo de cargue COUCHDB:</w:t>
      </w:r>
    </w:p>
    <w:p w:rsidR="00CD38AA" w:rsidRDefault="00CD38AA" w:rsidP="000E439D">
      <w:pPr>
        <w:pStyle w:val="Prrafodelista"/>
        <w:ind w:left="1068"/>
        <w:rPr>
          <w:lang w:val="es-CO"/>
        </w:rPr>
      </w:pPr>
    </w:p>
    <w:p w:rsidR="00CD38AA" w:rsidRDefault="00CD38AA" w:rsidP="00CD38AA">
      <w:pPr>
        <w:rPr>
          <w:lang w:val="es-CO"/>
        </w:rPr>
      </w:pPr>
      <w:r>
        <w:rPr>
          <w:noProof/>
          <w:lang w:val="es-CO" w:eastAsia="es-CO"/>
        </w:rPr>
        <w:lastRenderedPageBreak/>
        <w:drawing>
          <wp:inline distT="0" distB="0" distL="0" distR="0">
            <wp:extent cx="5605780" cy="254444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2544445"/>
                    </a:xfrm>
                    <a:prstGeom prst="rect">
                      <a:avLst/>
                    </a:prstGeom>
                    <a:noFill/>
                    <a:ln>
                      <a:noFill/>
                    </a:ln>
                  </pic:spPr>
                </pic:pic>
              </a:graphicData>
            </a:graphic>
          </wp:inline>
        </w:drawing>
      </w:r>
    </w:p>
    <w:p w:rsidR="00CD38AA" w:rsidRDefault="00CD38AA" w:rsidP="00CD38AA">
      <w:pPr>
        <w:rPr>
          <w:lang w:val="es-CO"/>
        </w:rPr>
      </w:pPr>
      <w:r>
        <w:rPr>
          <w:noProof/>
          <w:lang w:val="es-CO" w:eastAsia="es-CO"/>
        </w:rPr>
        <w:drawing>
          <wp:inline distT="0" distB="0" distL="0" distR="0">
            <wp:extent cx="5605780" cy="23691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5780" cy="2369185"/>
                    </a:xfrm>
                    <a:prstGeom prst="rect">
                      <a:avLst/>
                    </a:prstGeom>
                    <a:noFill/>
                    <a:ln>
                      <a:noFill/>
                    </a:ln>
                  </pic:spPr>
                </pic:pic>
              </a:graphicData>
            </a:graphic>
          </wp:inline>
        </w:drawing>
      </w:r>
    </w:p>
    <w:p w:rsidR="00CD38AA" w:rsidRDefault="00CD38AA" w:rsidP="000E439D">
      <w:pPr>
        <w:pStyle w:val="Prrafodelista"/>
        <w:ind w:left="1068"/>
        <w:rPr>
          <w:lang w:val="es-CO"/>
        </w:rPr>
      </w:pPr>
    </w:p>
    <w:p w:rsidR="00CD38AA" w:rsidRPr="00CD38AA" w:rsidRDefault="00CD38AA" w:rsidP="000E439D">
      <w:pPr>
        <w:pStyle w:val="Prrafodelista"/>
        <w:ind w:left="1068"/>
        <w:rPr>
          <w:b/>
          <w:lang w:val="es-CO"/>
        </w:rPr>
      </w:pPr>
      <w:r w:rsidRPr="00CD38AA">
        <w:rPr>
          <w:b/>
          <w:lang w:val="es-CO"/>
        </w:rPr>
        <w:t>Archivo de cargue ELASTICSEARCH:</w:t>
      </w:r>
    </w:p>
    <w:p w:rsidR="00CD38AA" w:rsidRDefault="00CD38AA" w:rsidP="00CD38AA">
      <w:pPr>
        <w:rPr>
          <w:lang w:val="es-CO"/>
        </w:rPr>
      </w:pPr>
      <w:r>
        <w:rPr>
          <w:noProof/>
          <w:lang w:val="es-CO" w:eastAsia="es-CO"/>
        </w:rPr>
        <w:lastRenderedPageBreak/>
        <w:drawing>
          <wp:inline distT="0" distB="0" distL="0" distR="0">
            <wp:extent cx="5577840" cy="2926080"/>
            <wp:effectExtent l="0" t="0" r="381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926080"/>
                    </a:xfrm>
                    <a:prstGeom prst="rect">
                      <a:avLst/>
                    </a:prstGeom>
                    <a:noFill/>
                    <a:ln>
                      <a:noFill/>
                    </a:ln>
                  </pic:spPr>
                </pic:pic>
              </a:graphicData>
            </a:graphic>
          </wp:inline>
        </w:drawing>
      </w:r>
    </w:p>
    <w:p w:rsidR="00CD38AA" w:rsidRDefault="00CD38AA" w:rsidP="00CD38AA">
      <w:pPr>
        <w:rPr>
          <w:lang w:val="es-CO"/>
        </w:rPr>
      </w:pPr>
      <w:r>
        <w:rPr>
          <w:noProof/>
          <w:lang w:val="es-CO" w:eastAsia="es-CO"/>
        </w:rPr>
        <w:drawing>
          <wp:inline distT="0" distB="0" distL="0" distR="0">
            <wp:extent cx="5605780" cy="30372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5780" cy="3037205"/>
                    </a:xfrm>
                    <a:prstGeom prst="rect">
                      <a:avLst/>
                    </a:prstGeom>
                    <a:noFill/>
                    <a:ln>
                      <a:noFill/>
                    </a:ln>
                  </pic:spPr>
                </pic:pic>
              </a:graphicData>
            </a:graphic>
          </wp:inline>
        </w:drawing>
      </w:r>
    </w:p>
    <w:p w:rsidR="00CD38AA" w:rsidRPr="00CD38AA" w:rsidRDefault="00CD38AA" w:rsidP="00CD38AA">
      <w:pPr>
        <w:rPr>
          <w:lang w:val="es-CO"/>
        </w:rPr>
      </w:pPr>
    </w:p>
    <w:p w:rsidR="000E439D" w:rsidRDefault="000E439D" w:rsidP="000E439D">
      <w:pPr>
        <w:pStyle w:val="Prrafodelista"/>
        <w:ind w:left="1068"/>
        <w:rPr>
          <w:lang w:val="es-CO"/>
        </w:rPr>
      </w:pPr>
    </w:p>
    <w:p w:rsidR="000E439D" w:rsidRDefault="00CD38AA" w:rsidP="000E439D">
      <w:pPr>
        <w:pStyle w:val="Prrafodelista"/>
        <w:ind w:left="1068"/>
        <w:rPr>
          <w:lang w:val="es-CO"/>
        </w:rPr>
      </w:pPr>
      <w:r>
        <w:rPr>
          <w:lang w:val="es-CO"/>
        </w:rPr>
        <w:lastRenderedPageBreak/>
        <w:t>A continuación se presenta la estructura de cada entrada en el archivo de registro de alimentación de la base para COUCHDB:</w:t>
      </w:r>
    </w:p>
    <w:p w:rsidR="00CD38AA" w:rsidRDefault="00CD38AA" w:rsidP="000E439D">
      <w:pPr>
        <w:pStyle w:val="Prrafodelista"/>
        <w:ind w:left="1068"/>
        <w:rPr>
          <w:lang w:val="es-CO"/>
        </w:rPr>
      </w:pPr>
    </w:p>
    <w:tbl>
      <w:tblPr>
        <w:tblStyle w:val="Tablaconcuadrcula"/>
        <w:tblW w:w="0" w:type="auto"/>
        <w:tblInd w:w="1068" w:type="dxa"/>
        <w:tblLook w:val="04A0" w:firstRow="1" w:lastRow="0" w:firstColumn="1" w:lastColumn="0" w:noHBand="0" w:noVBand="1"/>
      </w:tblPr>
      <w:tblGrid>
        <w:gridCol w:w="7760"/>
      </w:tblGrid>
      <w:tr w:rsidR="00CD38AA" w:rsidTr="00CD38AA">
        <w:tc>
          <w:tcPr>
            <w:tcW w:w="8828" w:type="dxa"/>
          </w:tcPr>
          <w:p w:rsidR="00DB5AB4" w:rsidRDefault="00CD38AA" w:rsidP="000E439D">
            <w:pPr>
              <w:pStyle w:val="Prrafodelista"/>
              <w:ind w:left="0"/>
              <w:rPr>
                <w:lang w:val="es-CO"/>
              </w:rPr>
            </w:pPr>
            <w:r w:rsidRPr="00CD38AA">
              <w:rPr>
                <w:lang w:val="es-CO"/>
              </w:rPr>
              <w:t>{</w:t>
            </w:r>
          </w:p>
          <w:p w:rsidR="00CD38AA" w:rsidRDefault="00CD38AA" w:rsidP="000E439D">
            <w:pPr>
              <w:pStyle w:val="Prrafodelista"/>
              <w:ind w:left="0"/>
              <w:rPr>
                <w:lang w:val="es-CO"/>
              </w:rPr>
            </w:pPr>
            <w:r w:rsidRPr="00CD38AA">
              <w:rPr>
                <w:lang w:val="es-CO"/>
              </w:rPr>
              <w:t>"_id":"fffaf81a-39c1-202b-8a4a-00304854f801",</w:t>
            </w:r>
          </w:p>
          <w:p w:rsidR="00CD38AA" w:rsidRDefault="00CD38AA" w:rsidP="000E439D">
            <w:pPr>
              <w:pStyle w:val="Prrafodelista"/>
              <w:ind w:left="0"/>
              <w:rPr>
                <w:lang w:val="es-CO"/>
              </w:rPr>
            </w:pPr>
            <w:r w:rsidRPr="00CD38AA">
              <w:rPr>
                <w:lang w:val="es-CO"/>
              </w:rPr>
              <w:t>"_</w:t>
            </w:r>
            <w:proofErr w:type="spellStart"/>
            <w:r w:rsidRPr="00CD38AA">
              <w:rPr>
                <w:lang w:val="es-CO"/>
              </w:rPr>
              <w:t>rev</w:t>
            </w:r>
            <w:proofErr w:type="spellEnd"/>
            <w:r w:rsidRPr="00CD38AA">
              <w:rPr>
                <w:lang w:val="es-CO"/>
              </w:rPr>
              <w:t>": "1-49cdcc98dff1785f64a3d9fd02844601",</w:t>
            </w:r>
          </w:p>
          <w:p w:rsidR="00CD38AA" w:rsidRDefault="00CD38AA" w:rsidP="000E439D">
            <w:pPr>
              <w:pStyle w:val="Prrafodelista"/>
              <w:ind w:left="0"/>
              <w:rPr>
                <w:lang w:val="es-CO"/>
              </w:rPr>
            </w:pPr>
            <w:r w:rsidRPr="00CD38AA">
              <w:rPr>
                <w:lang w:val="es-CO"/>
              </w:rPr>
              <w:t>"taxonID":"fffaf81a-39c1-202b-8a4a-00304854f801",</w:t>
            </w:r>
          </w:p>
          <w:p w:rsidR="00CD38AA" w:rsidRDefault="00CD38AA" w:rsidP="000E439D">
            <w:pPr>
              <w:pStyle w:val="Prrafodelista"/>
              <w:ind w:left="0"/>
              <w:rPr>
                <w:lang w:val="es-CO"/>
              </w:rPr>
            </w:pPr>
            <w:r w:rsidRPr="00CD38AA">
              <w:rPr>
                <w:lang w:val="es-CO"/>
              </w:rPr>
              <w:t>"</w:t>
            </w:r>
            <w:proofErr w:type="spellStart"/>
            <w:r w:rsidRPr="00CD38AA">
              <w:rPr>
                <w:lang w:val="es-CO"/>
              </w:rPr>
              <w:t>scientificName</w:t>
            </w:r>
            <w:proofErr w:type="spellEnd"/>
            <w:r w:rsidRPr="00CD38AA">
              <w:rPr>
                <w:lang w:val="es-CO"/>
              </w:rPr>
              <w:t>": "</w:t>
            </w:r>
            <w:proofErr w:type="spellStart"/>
            <w:r w:rsidRPr="00CD38AA">
              <w:rPr>
                <w:lang w:val="es-CO"/>
              </w:rPr>
              <w:t>Allobates</w:t>
            </w:r>
            <w:proofErr w:type="spellEnd"/>
            <w:r w:rsidRPr="00CD38AA">
              <w:rPr>
                <w:lang w:val="es-CO"/>
              </w:rPr>
              <w:t xml:space="preserve"> </w:t>
            </w:r>
            <w:proofErr w:type="spellStart"/>
            <w:r w:rsidRPr="00CD38AA">
              <w:rPr>
                <w:lang w:val="es-CO"/>
              </w:rPr>
              <w:t>ranoides</w:t>
            </w:r>
            <w:proofErr w:type="spellEnd"/>
            <w:r w:rsidRPr="00CD38AA">
              <w:rPr>
                <w:lang w:val="es-CO"/>
              </w:rPr>
              <w:t xml:space="preserve"> - </w:t>
            </w:r>
            <w:proofErr w:type="spellStart"/>
            <w:r w:rsidRPr="00CD38AA">
              <w:rPr>
                <w:lang w:val="es-CO"/>
              </w:rPr>
              <w:t>Boulenger</w:t>
            </w:r>
            <w:proofErr w:type="spellEnd"/>
            <w:r w:rsidRPr="00CD38AA">
              <w:rPr>
                <w:lang w:val="es-CO"/>
              </w:rPr>
              <w:t>, 1918",</w:t>
            </w:r>
          </w:p>
          <w:p w:rsidR="00CD38AA" w:rsidRDefault="00CD38AA" w:rsidP="000E439D">
            <w:pPr>
              <w:pStyle w:val="Prrafodelista"/>
              <w:ind w:left="0"/>
              <w:rPr>
                <w:lang w:val="es-CO"/>
              </w:rPr>
            </w:pPr>
            <w:r w:rsidRPr="00CD38AA">
              <w:rPr>
                <w:lang w:val="es-CO"/>
              </w:rPr>
              <w:t>"</w:t>
            </w:r>
            <w:proofErr w:type="spellStart"/>
            <w:r w:rsidRPr="00CD38AA">
              <w:rPr>
                <w:lang w:val="es-CO"/>
              </w:rPr>
              <w:t>scientificNameWithoutAuthorship</w:t>
            </w:r>
            <w:proofErr w:type="spellEnd"/>
            <w:r w:rsidRPr="00CD38AA">
              <w:rPr>
                <w:lang w:val="es-CO"/>
              </w:rPr>
              <w:t>": "</w:t>
            </w:r>
            <w:proofErr w:type="spellStart"/>
            <w:r w:rsidRPr="00CD38AA">
              <w:rPr>
                <w:lang w:val="es-CO"/>
              </w:rPr>
              <w:t>Allobates</w:t>
            </w:r>
            <w:proofErr w:type="spellEnd"/>
            <w:r w:rsidRPr="00CD38AA">
              <w:rPr>
                <w:lang w:val="es-CO"/>
              </w:rPr>
              <w:t xml:space="preserve"> </w:t>
            </w:r>
            <w:proofErr w:type="spellStart"/>
            <w:r w:rsidRPr="00CD38AA">
              <w:rPr>
                <w:lang w:val="es-CO"/>
              </w:rPr>
              <w:t>ranoides</w:t>
            </w:r>
            <w:proofErr w:type="spellEnd"/>
            <w:r w:rsidRPr="00CD38AA">
              <w:rPr>
                <w:lang w:val="es-CO"/>
              </w:rPr>
              <w:t>",</w:t>
            </w:r>
          </w:p>
          <w:p w:rsidR="00CD38AA" w:rsidRDefault="00CD38AA" w:rsidP="000E439D">
            <w:pPr>
              <w:pStyle w:val="Prrafodelista"/>
              <w:ind w:left="0"/>
              <w:rPr>
                <w:lang w:val="es-CO"/>
              </w:rPr>
            </w:pPr>
            <w:r w:rsidRPr="00CD38AA">
              <w:rPr>
                <w:lang w:val="es-CO"/>
              </w:rPr>
              <w:t>"</w:t>
            </w:r>
            <w:proofErr w:type="spellStart"/>
            <w:r w:rsidRPr="00CD38AA">
              <w:rPr>
                <w:lang w:val="es-CO"/>
              </w:rPr>
              <w:t>scientificNameAuthorship</w:t>
            </w:r>
            <w:proofErr w:type="spellEnd"/>
            <w:r w:rsidRPr="00CD38AA">
              <w:rPr>
                <w:lang w:val="es-CO"/>
              </w:rPr>
              <w:t>": "</w:t>
            </w:r>
            <w:proofErr w:type="spellStart"/>
            <w:r w:rsidRPr="00CD38AA">
              <w:rPr>
                <w:lang w:val="es-CO"/>
              </w:rPr>
              <w:t>Boulenger</w:t>
            </w:r>
            <w:proofErr w:type="spellEnd"/>
            <w:r w:rsidRPr="00CD38AA">
              <w:rPr>
                <w:lang w:val="es-CO"/>
              </w:rPr>
              <w:t>, 1918",</w:t>
            </w:r>
          </w:p>
          <w:p w:rsidR="00CD38AA" w:rsidRDefault="00CD38AA" w:rsidP="000E439D">
            <w:pPr>
              <w:pStyle w:val="Prrafodelista"/>
              <w:ind w:left="0"/>
              <w:rPr>
                <w:lang w:val="es-CO"/>
              </w:rPr>
            </w:pPr>
            <w:r w:rsidRPr="00CD38AA">
              <w:rPr>
                <w:lang w:val="es-CO"/>
              </w:rPr>
              <w:t>"</w:t>
            </w:r>
            <w:proofErr w:type="spellStart"/>
            <w:r w:rsidRPr="00CD38AA">
              <w:rPr>
                <w:lang w:val="es-CO"/>
              </w:rPr>
              <w:t>family</w:t>
            </w:r>
            <w:proofErr w:type="spellEnd"/>
            <w:r w:rsidRPr="00CD38AA">
              <w:rPr>
                <w:lang w:val="es-CO"/>
              </w:rPr>
              <w:t>": "</w:t>
            </w:r>
            <w:proofErr w:type="spellStart"/>
            <w:r w:rsidRPr="00CD38AA">
              <w:rPr>
                <w:lang w:val="es-CO"/>
              </w:rPr>
              <w:t>Aromobatidae</w:t>
            </w:r>
            <w:proofErr w:type="spellEnd"/>
            <w:r w:rsidRPr="00CD38AA">
              <w:rPr>
                <w:lang w:val="es-CO"/>
              </w:rPr>
              <w:t>",</w:t>
            </w:r>
          </w:p>
          <w:p w:rsidR="00CD38AA" w:rsidRDefault="00CD38AA" w:rsidP="000E439D">
            <w:pPr>
              <w:pStyle w:val="Prrafodelista"/>
              <w:ind w:left="0"/>
              <w:rPr>
                <w:lang w:val="es-CO"/>
              </w:rPr>
            </w:pPr>
            <w:r w:rsidRPr="00CD38AA">
              <w:rPr>
                <w:lang w:val="es-CO"/>
              </w:rPr>
              <w:t>"</w:t>
            </w:r>
            <w:proofErr w:type="spellStart"/>
            <w:r w:rsidRPr="00CD38AA">
              <w:rPr>
                <w:lang w:val="es-CO"/>
              </w:rPr>
              <w:t>taxonRank</w:t>
            </w:r>
            <w:proofErr w:type="spellEnd"/>
            <w:r w:rsidRPr="00CD38AA">
              <w:rPr>
                <w:lang w:val="es-CO"/>
              </w:rPr>
              <w:t>": "</w:t>
            </w:r>
            <w:proofErr w:type="spellStart"/>
            <w:r w:rsidRPr="00CD38AA">
              <w:rPr>
                <w:lang w:val="es-CO"/>
              </w:rPr>
              <w:t>species</w:t>
            </w:r>
            <w:proofErr w:type="spellEnd"/>
            <w:r w:rsidRPr="00CD38AA">
              <w:rPr>
                <w:lang w:val="es-CO"/>
              </w:rPr>
              <w:t>",</w:t>
            </w:r>
          </w:p>
          <w:p w:rsidR="00CD38AA" w:rsidRDefault="00CD38AA" w:rsidP="000E439D">
            <w:pPr>
              <w:pStyle w:val="Prrafodelista"/>
              <w:ind w:left="0"/>
              <w:rPr>
                <w:lang w:val="es-CO"/>
              </w:rPr>
            </w:pPr>
            <w:r w:rsidRPr="00CD38AA">
              <w:rPr>
                <w:lang w:val="es-CO"/>
              </w:rPr>
              <w:t>"</w:t>
            </w:r>
            <w:proofErr w:type="spellStart"/>
            <w:r w:rsidRPr="00CD38AA">
              <w:rPr>
                <w:lang w:val="es-CO"/>
              </w:rPr>
              <w:t>taxonomicStatus</w:t>
            </w:r>
            <w:proofErr w:type="spellEnd"/>
            <w:r w:rsidRPr="00CD38AA">
              <w:rPr>
                <w:lang w:val="es-CO"/>
              </w:rPr>
              <w:t>": "</w:t>
            </w:r>
            <w:proofErr w:type="spellStart"/>
            <w:r w:rsidRPr="00CD38AA">
              <w:rPr>
                <w:lang w:val="es-CO"/>
              </w:rPr>
              <w:t>accepted</w:t>
            </w:r>
            <w:proofErr w:type="spellEnd"/>
            <w:r w:rsidRPr="00CD38AA">
              <w:rPr>
                <w:lang w:val="es-CO"/>
              </w:rPr>
              <w:t>",</w:t>
            </w:r>
          </w:p>
          <w:p w:rsidR="00CD38AA" w:rsidRDefault="00CD38AA" w:rsidP="000E439D">
            <w:pPr>
              <w:pStyle w:val="Prrafodelista"/>
              <w:ind w:left="0"/>
              <w:rPr>
                <w:lang w:val="es-CO"/>
              </w:rPr>
            </w:pPr>
            <w:r w:rsidRPr="00CD38AA">
              <w:rPr>
                <w:lang w:val="es-CO"/>
              </w:rPr>
              <w:t>"</w:t>
            </w:r>
            <w:proofErr w:type="spellStart"/>
            <w:r w:rsidRPr="00CD38AA">
              <w:rPr>
                <w:lang w:val="es-CO"/>
              </w:rPr>
              <w:t>acceptedNameUsage</w:t>
            </w:r>
            <w:proofErr w:type="spellEnd"/>
            <w:r w:rsidRPr="00CD38AA">
              <w:rPr>
                <w:lang w:val="es-CO"/>
              </w:rPr>
              <w:t>": "</w:t>
            </w:r>
            <w:proofErr w:type="spellStart"/>
            <w:r w:rsidRPr="00CD38AA">
              <w:rPr>
                <w:lang w:val="es-CO"/>
              </w:rPr>
              <w:t>Allobates</w:t>
            </w:r>
            <w:proofErr w:type="spellEnd"/>
            <w:r w:rsidRPr="00CD38AA">
              <w:rPr>
                <w:lang w:val="es-CO"/>
              </w:rPr>
              <w:t xml:space="preserve"> </w:t>
            </w:r>
            <w:proofErr w:type="spellStart"/>
            <w:r w:rsidRPr="00CD38AA">
              <w:rPr>
                <w:lang w:val="es-CO"/>
              </w:rPr>
              <w:t>ranoides</w:t>
            </w:r>
            <w:proofErr w:type="spellEnd"/>
            <w:r w:rsidRPr="00CD38AA">
              <w:rPr>
                <w:lang w:val="es-CO"/>
              </w:rPr>
              <w:t xml:space="preserve"> - </w:t>
            </w:r>
            <w:proofErr w:type="spellStart"/>
            <w:r w:rsidRPr="00CD38AA">
              <w:rPr>
                <w:lang w:val="es-CO"/>
              </w:rPr>
              <w:t>Boulenger</w:t>
            </w:r>
            <w:proofErr w:type="spellEnd"/>
            <w:r w:rsidRPr="00CD38AA">
              <w:rPr>
                <w:lang w:val="es-CO"/>
              </w:rPr>
              <w:t>, 1918",</w:t>
            </w:r>
          </w:p>
          <w:p w:rsidR="007A348E" w:rsidRDefault="00CD38AA" w:rsidP="000E439D">
            <w:pPr>
              <w:pStyle w:val="Prrafodelista"/>
              <w:ind w:left="0"/>
              <w:rPr>
                <w:lang w:val="es-CO"/>
              </w:rPr>
            </w:pPr>
            <w:r w:rsidRPr="00CD38AA">
              <w:rPr>
                <w:lang w:val="es-CO"/>
              </w:rPr>
              <w:t>"</w:t>
            </w:r>
            <w:proofErr w:type="spellStart"/>
            <w:r w:rsidRPr="00CD38AA">
              <w:rPr>
                <w:lang w:val="es-CO"/>
              </w:rPr>
              <w:t>metadata</w:t>
            </w:r>
            <w:proofErr w:type="spellEnd"/>
            <w:r w:rsidRPr="00CD38AA">
              <w:rPr>
                <w:lang w:val="es-CO"/>
              </w:rPr>
              <w:t>":{</w:t>
            </w:r>
          </w:p>
          <w:p w:rsidR="007A348E" w:rsidRDefault="007A348E" w:rsidP="000E439D">
            <w:pPr>
              <w:pStyle w:val="Prrafodelista"/>
              <w:ind w:left="0"/>
              <w:rPr>
                <w:lang w:val="es-CO"/>
              </w:rPr>
            </w:pPr>
            <w:r>
              <w:rPr>
                <w:lang w:val="es-CO"/>
              </w:rPr>
              <w:t xml:space="preserve">                          </w:t>
            </w:r>
            <w:r w:rsidR="00CD38AA" w:rsidRPr="00CD38AA">
              <w:rPr>
                <w:lang w:val="es-CO"/>
              </w:rPr>
              <w:t>"</w:t>
            </w:r>
            <w:proofErr w:type="spellStart"/>
            <w:r w:rsidR="00CD38AA" w:rsidRPr="00CD38AA">
              <w:rPr>
                <w:lang w:val="es-CO"/>
              </w:rPr>
              <w:t>identifier</w:t>
            </w:r>
            <w:proofErr w:type="spellEnd"/>
            <w:r w:rsidR="00CD38AA" w:rsidRPr="00CD38AA">
              <w:rPr>
                <w:lang w:val="es-CO"/>
              </w:rPr>
              <w:t>": "fffaf81a-39c1-202b-8a4a-00304854f801",</w:t>
            </w:r>
          </w:p>
          <w:p w:rsidR="007A348E" w:rsidRDefault="007A348E" w:rsidP="000E439D">
            <w:pPr>
              <w:pStyle w:val="Prrafodelista"/>
              <w:ind w:left="0"/>
              <w:rPr>
                <w:lang w:val="es-CO"/>
              </w:rPr>
            </w:pPr>
            <w:r>
              <w:rPr>
                <w:lang w:val="es-CO"/>
              </w:rPr>
              <w:t xml:space="preserve">                           </w:t>
            </w:r>
            <w:r w:rsidR="00CD38AA" w:rsidRPr="00CD38AA">
              <w:rPr>
                <w:lang w:val="es-CO"/>
              </w:rPr>
              <w:t>"</w:t>
            </w:r>
            <w:proofErr w:type="spellStart"/>
            <w:r w:rsidR="00CD38AA" w:rsidRPr="00CD38AA">
              <w:rPr>
                <w:lang w:val="es-CO"/>
              </w:rPr>
              <w:t>type</w:t>
            </w:r>
            <w:proofErr w:type="spellEnd"/>
            <w:r w:rsidR="00CD38AA" w:rsidRPr="00CD38AA">
              <w:rPr>
                <w:lang w:val="es-CO"/>
              </w:rPr>
              <w:t>": "</w:t>
            </w:r>
            <w:proofErr w:type="spellStart"/>
            <w:r w:rsidR="00CD38AA" w:rsidRPr="00CD38AA">
              <w:rPr>
                <w:lang w:val="es-CO"/>
              </w:rPr>
              <w:t>taxon</w:t>
            </w:r>
            <w:proofErr w:type="spellEnd"/>
            <w:r w:rsidR="00CD38AA" w:rsidRPr="00CD38AA">
              <w:rPr>
                <w:lang w:val="es-CO"/>
              </w:rPr>
              <w:t>",</w:t>
            </w:r>
          </w:p>
          <w:p w:rsidR="007A348E" w:rsidRDefault="007A348E" w:rsidP="000E439D">
            <w:pPr>
              <w:pStyle w:val="Prrafodelista"/>
              <w:ind w:left="0"/>
              <w:rPr>
                <w:lang w:val="es-CO"/>
              </w:rPr>
            </w:pPr>
            <w:r>
              <w:rPr>
                <w:lang w:val="es-CO"/>
              </w:rPr>
              <w:t xml:space="preserve">                           </w:t>
            </w:r>
            <w:r w:rsidR="00CD38AA" w:rsidRPr="00CD38AA">
              <w:rPr>
                <w:lang w:val="es-CO"/>
              </w:rPr>
              <w:t>"created":1479335273,</w:t>
            </w:r>
          </w:p>
          <w:p w:rsidR="007A348E" w:rsidRDefault="007A348E" w:rsidP="000E439D">
            <w:pPr>
              <w:pStyle w:val="Prrafodelista"/>
              <w:ind w:left="0"/>
              <w:rPr>
                <w:lang w:val="es-CO"/>
              </w:rPr>
            </w:pPr>
            <w:r>
              <w:rPr>
                <w:lang w:val="es-CO"/>
              </w:rPr>
              <w:t xml:space="preserve">                           </w:t>
            </w:r>
            <w:r w:rsidR="00CD38AA" w:rsidRPr="00CD38AA">
              <w:rPr>
                <w:lang w:val="es-CO"/>
              </w:rPr>
              <w:t>"modified":1479329397,</w:t>
            </w:r>
          </w:p>
          <w:p w:rsidR="007A348E" w:rsidRDefault="007A348E" w:rsidP="000E439D">
            <w:pPr>
              <w:pStyle w:val="Prrafodelista"/>
              <w:ind w:left="0"/>
              <w:rPr>
                <w:lang w:val="es-CO"/>
              </w:rPr>
            </w:pPr>
            <w:r>
              <w:rPr>
                <w:lang w:val="es-CO"/>
              </w:rPr>
              <w:t xml:space="preserve">                           </w:t>
            </w:r>
            <w:r w:rsidR="00CD38AA" w:rsidRPr="00CD38AA">
              <w:rPr>
                <w:lang w:val="es-CO"/>
              </w:rPr>
              <w:t>"</w:t>
            </w:r>
            <w:proofErr w:type="spellStart"/>
            <w:r w:rsidR="00CD38AA" w:rsidRPr="00CD38AA">
              <w:rPr>
                <w:lang w:val="es-CO"/>
              </w:rPr>
              <w:t>creator</w:t>
            </w:r>
            <w:proofErr w:type="spellEnd"/>
            <w:r w:rsidR="00CD38AA" w:rsidRPr="00CD38AA">
              <w:rPr>
                <w:lang w:val="es-CO"/>
              </w:rPr>
              <w:t>": "Jaime Alberto Gutierrez",</w:t>
            </w:r>
          </w:p>
          <w:p w:rsidR="007A348E" w:rsidRDefault="007A348E" w:rsidP="000E439D">
            <w:pPr>
              <w:pStyle w:val="Prrafodelista"/>
              <w:ind w:left="0"/>
              <w:rPr>
                <w:lang w:val="es-CO"/>
              </w:rPr>
            </w:pPr>
            <w:r>
              <w:rPr>
                <w:lang w:val="es-CO"/>
              </w:rPr>
              <w:t xml:space="preserve">                           </w:t>
            </w:r>
            <w:r w:rsidR="00CD38AA" w:rsidRPr="00CD38AA">
              <w:rPr>
                <w:lang w:val="es-CO"/>
              </w:rPr>
              <w:t>"</w:t>
            </w:r>
            <w:proofErr w:type="spellStart"/>
            <w:r w:rsidR="00CD38AA" w:rsidRPr="00CD38AA">
              <w:rPr>
                <w:lang w:val="es-CO"/>
              </w:rPr>
              <w:t>contributor</w:t>
            </w:r>
            <w:proofErr w:type="spellEnd"/>
            <w:r w:rsidR="00CD38AA" w:rsidRPr="00CD38AA">
              <w:rPr>
                <w:lang w:val="es-CO"/>
              </w:rPr>
              <w:t>": "Jaime Alberto Gutierrez",</w:t>
            </w:r>
          </w:p>
          <w:p w:rsidR="007A348E" w:rsidRDefault="007A348E" w:rsidP="000E439D">
            <w:pPr>
              <w:pStyle w:val="Prrafodelista"/>
              <w:ind w:left="0"/>
              <w:rPr>
                <w:lang w:val="es-CO"/>
              </w:rPr>
            </w:pPr>
            <w:r>
              <w:rPr>
                <w:lang w:val="es-CO"/>
              </w:rPr>
              <w:t xml:space="preserve">                           </w:t>
            </w:r>
            <w:r w:rsidR="00CD38AA" w:rsidRPr="00CD38AA">
              <w:rPr>
                <w:lang w:val="es-CO"/>
              </w:rPr>
              <w:t>"</w:t>
            </w:r>
            <w:proofErr w:type="spellStart"/>
            <w:r w:rsidR="00CD38AA" w:rsidRPr="00CD38AA">
              <w:rPr>
                <w:lang w:val="es-CO"/>
              </w:rPr>
              <w:t>contact</w:t>
            </w:r>
            <w:proofErr w:type="spellEnd"/>
            <w:r w:rsidR="00CD38AA" w:rsidRPr="00CD38AA">
              <w:rPr>
                <w:lang w:val="es-CO"/>
              </w:rPr>
              <w:t>": "jaimealbertogutierrez@gmail.com",</w:t>
            </w:r>
          </w:p>
          <w:p w:rsidR="007A348E" w:rsidRDefault="007A348E" w:rsidP="000E439D">
            <w:pPr>
              <w:pStyle w:val="Prrafodelista"/>
              <w:ind w:left="0"/>
              <w:rPr>
                <w:lang w:val="es-CO"/>
              </w:rPr>
            </w:pPr>
            <w:r>
              <w:rPr>
                <w:lang w:val="es-CO"/>
              </w:rPr>
              <w:t xml:space="preserve">                           </w:t>
            </w:r>
            <w:r w:rsidR="00CD38AA" w:rsidRPr="00CD38AA">
              <w:rPr>
                <w:lang w:val="es-CO"/>
              </w:rPr>
              <w:t>"</w:t>
            </w:r>
            <w:proofErr w:type="spellStart"/>
            <w:r w:rsidR="00CD38AA" w:rsidRPr="00CD38AA">
              <w:rPr>
                <w:lang w:val="es-CO"/>
              </w:rPr>
              <w:t>source</w:t>
            </w:r>
            <w:proofErr w:type="spellEnd"/>
            <w:r w:rsidR="00CD38AA" w:rsidRPr="00CD38AA">
              <w:rPr>
                <w:lang w:val="es-CO"/>
              </w:rPr>
              <w:t>": "</w:t>
            </w:r>
            <w:proofErr w:type="spellStart"/>
            <w:r w:rsidR="00CD38AA" w:rsidRPr="00CD38AA">
              <w:rPr>
                <w:lang w:val="es-CO"/>
              </w:rPr>
              <w:t>User</w:t>
            </w:r>
            <w:proofErr w:type="spellEnd"/>
            <w:r w:rsidR="00CD38AA" w:rsidRPr="00CD38AA">
              <w:rPr>
                <w:lang w:val="es-CO"/>
              </w:rPr>
              <w:t>"}</w:t>
            </w:r>
          </w:p>
          <w:p w:rsidR="00CD38AA" w:rsidRDefault="00CD38AA" w:rsidP="000E439D">
            <w:pPr>
              <w:pStyle w:val="Prrafodelista"/>
              <w:ind w:left="0"/>
              <w:rPr>
                <w:lang w:val="es-CO"/>
              </w:rPr>
            </w:pPr>
            <w:r w:rsidRPr="00CD38AA">
              <w:rPr>
                <w:lang w:val="es-CO"/>
              </w:rPr>
              <w:t>}</w:t>
            </w:r>
          </w:p>
        </w:tc>
      </w:tr>
    </w:tbl>
    <w:p w:rsidR="00CD38AA" w:rsidRDefault="00CD38AA" w:rsidP="000E439D">
      <w:pPr>
        <w:pStyle w:val="Prrafodelista"/>
        <w:ind w:left="1068"/>
        <w:rPr>
          <w:lang w:val="es-CO"/>
        </w:rPr>
      </w:pPr>
    </w:p>
    <w:tbl>
      <w:tblPr>
        <w:tblW w:w="7699" w:type="dxa"/>
        <w:tblInd w:w="1129" w:type="dxa"/>
        <w:tblCellMar>
          <w:left w:w="70" w:type="dxa"/>
          <w:right w:w="70" w:type="dxa"/>
        </w:tblCellMar>
        <w:tblLook w:val="04A0" w:firstRow="1" w:lastRow="0" w:firstColumn="1" w:lastColumn="0" w:noHBand="0" w:noVBand="1"/>
      </w:tblPr>
      <w:tblGrid>
        <w:gridCol w:w="3544"/>
        <w:gridCol w:w="4155"/>
      </w:tblGrid>
      <w:tr w:rsidR="007A348E" w:rsidRPr="007A348E" w:rsidTr="007A348E">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center"/>
              <w:rPr>
                <w:rFonts w:ascii="Calibri" w:eastAsia="Times New Roman" w:hAnsi="Calibri" w:cs="Times New Roman"/>
                <w:b/>
                <w:bCs/>
                <w:color w:val="000000"/>
                <w:lang w:val="es-CO" w:eastAsia="es-CO"/>
              </w:rPr>
            </w:pPr>
            <w:r w:rsidRPr="007A348E">
              <w:rPr>
                <w:rFonts w:ascii="Calibri" w:eastAsia="Times New Roman" w:hAnsi="Calibri" w:cs="Times New Roman"/>
                <w:b/>
                <w:bCs/>
                <w:color w:val="000000"/>
                <w:lang w:val="es-CO" w:eastAsia="es-CO"/>
              </w:rPr>
              <w:t>Campo</w:t>
            </w:r>
          </w:p>
        </w:tc>
        <w:tc>
          <w:tcPr>
            <w:tcW w:w="4155" w:type="dxa"/>
            <w:tcBorders>
              <w:top w:val="single" w:sz="4" w:space="0" w:color="auto"/>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center"/>
              <w:rPr>
                <w:rFonts w:ascii="Calibri" w:eastAsia="Times New Roman" w:hAnsi="Calibri" w:cs="Times New Roman"/>
                <w:b/>
                <w:bCs/>
                <w:color w:val="000000"/>
                <w:lang w:val="es-CO" w:eastAsia="es-CO"/>
              </w:rPr>
            </w:pPr>
            <w:r w:rsidRPr="007A348E">
              <w:rPr>
                <w:rFonts w:ascii="Calibri" w:eastAsia="Times New Roman" w:hAnsi="Calibri" w:cs="Times New Roman"/>
                <w:b/>
                <w:bCs/>
                <w:color w:val="000000"/>
                <w:lang w:val="es-CO" w:eastAsia="es-CO"/>
              </w:rPr>
              <w:t>Descripción</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id</w:t>
            </w:r>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Identificador único de la Especie</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_</w:t>
            </w:r>
            <w:proofErr w:type="spellStart"/>
            <w:r w:rsidRPr="007A348E">
              <w:rPr>
                <w:rFonts w:ascii="Calibri" w:eastAsia="Times New Roman" w:hAnsi="Calibri" w:cs="Times New Roman"/>
                <w:color w:val="000000"/>
                <w:lang w:val="es-CO" w:eastAsia="es-CO"/>
              </w:rPr>
              <w:t>rev</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Identificador del proceso de revisión</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taxonID</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Id del taxón asociado a la especie</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scientificName</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Nombre científico nominal de la Especie</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scientificNameWithoutAuthorship</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Nombre científico de la especie sin autor asociado</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scientificNameAuthorship</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Nombre científico dado por el investigador autor</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family</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Familia taxonómica a la que se asocia la especie</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taxonRank</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Rango del taxón</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lastRenderedPageBreak/>
              <w:t xml:space="preserve"> </w:t>
            </w:r>
            <w:proofErr w:type="spellStart"/>
            <w:r w:rsidRPr="007A348E">
              <w:rPr>
                <w:rFonts w:ascii="Calibri" w:eastAsia="Times New Roman" w:hAnsi="Calibri" w:cs="Times New Roman"/>
                <w:color w:val="000000"/>
                <w:lang w:val="es-CO" w:eastAsia="es-CO"/>
              </w:rPr>
              <w:t>taxonomicStatus</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Status taxonómico (aceptado o rechazado)</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acceptedNameUsage</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Nombre definido aceptado para la especie</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identifier</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Identificador general de metadatos de registro</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type</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Tipo (Especie, subespecie o derivación)</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created</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Fecha de creación del registro</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modified</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Fecha de modificación del registro</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creator</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Usuario responsable de la creación/modificación del registro</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contributor</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Persona responsable de la catalogación de la especie</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contact</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Correo electrónico o </w:t>
            </w:r>
            <w:proofErr w:type="spellStart"/>
            <w:r w:rsidRPr="007A348E">
              <w:rPr>
                <w:rFonts w:ascii="Calibri" w:eastAsia="Times New Roman" w:hAnsi="Calibri" w:cs="Times New Roman"/>
                <w:color w:val="000000"/>
                <w:lang w:val="es-CO" w:eastAsia="es-CO"/>
              </w:rPr>
              <w:t>username</w:t>
            </w:r>
            <w:proofErr w:type="spellEnd"/>
            <w:r w:rsidRPr="007A348E">
              <w:rPr>
                <w:rFonts w:ascii="Calibri" w:eastAsia="Times New Roman" w:hAnsi="Calibri" w:cs="Times New Roman"/>
                <w:color w:val="000000"/>
                <w:lang w:val="es-CO" w:eastAsia="es-CO"/>
              </w:rPr>
              <w:t xml:space="preserve"> de contacto del responsable del cargue</w:t>
            </w:r>
          </w:p>
        </w:tc>
      </w:tr>
      <w:tr w:rsidR="007A348E" w:rsidRPr="007A348E" w:rsidTr="007A348E">
        <w:trPr>
          <w:trHeight w:val="300"/>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 xml:space="preserve"> </w:t>
            </w:r>
            <w:proofErr w:type="spellStart"/>
            <w:r w:rsidRPr="007A348E">
              <w:rPr>
                <w:rFonts w:ascii="Calibri" w:eastAsia="Times New Roman" w:hAnsi="Calibri" w:cs="Times New Roman"/>
                <w:color w:val="000000"/>
                <w:lang w:val="es-CO" w:eastAsia="es-CO"/>
              </w:rPr>
              <w:t>source</w:t>
            </w:r>
            <w:proofErr w:type="spellEnd"/>
          </w:p>
        </w:tc>
        <w:tc>
          <w:tcPr>
            <w:tcW w:w="4155" w:type="dxa"/>
            <w:tcBorders>
              <w:top w:val="nil"/>
              <w:left w:val="nil"/>
              <w:bottom w:val="single" w:sz="4" w:space="0" w:color="auto"/>
              <w:right w:val="single" w:sz="4" w:space="0" w:color="auto"/>
            </w:tcBorders>
            <w:shd w:val="clear" w:color="auto" w:fill="auto"/>
            <w:noWrap/>
            <w:vAlign w:val="bottom"/>
            <w:hideMark/>
          </w:tcPr>
          <w:p w:rsidR="007A348E" w:rsidRPr="007A348E" w:rsidRDefault="007A348E" w:rsidP="007A348E">
            <w:pPr>
              <w:spacing w:after="0" w:line="240" w:lineRule="auto"/>
              <w:jc w:val="left"/>
              <w:rPr>
                <w:rFonts w:ascii="Calibri" w:eastAsia="Times New Roman" w:hAnsi="Calibri" w:cs="Times New Roman"/>
                <w:color w:val="000000"/>
                <w:lang w:val="es-CO" w:eastAsia="es-CO"/>
              </w:rPr>
            </w:pPr>
            <w:r w:rsidRPr="007A348E">
              <w:rPr>
                <w:rFonts w:ascii="Calibri" w:eastAsia="Times New Roman" w:hAnsi="Calibri" w:cs="Times New Roman"/>
                <w:color w:val="000000"/>
                <w:lang w:val="es-CO" w:eastAsia="es-CO"/>
              </w:rPr>
              <w:t>Fuente primaria de origen de la información de la especie</w:t>
            </w:r>
          </w:p>
        </w:tc>
      </w:tr>
    </w:tbl>
    <w:p w:rsidR="00DB5AB4" w:rsidRDefault="00DB5AB4" w:rsidP="00DB5AB4">
      <w:pPr>
        <w:rPr>
          <w:lang w:val="es-CO"/>
        </w:rPr>
      </w:pPr>
    </w:p>
    <w:p w:rsidR="00DB5AB4" w:rsidRDefault="00DB5AB4" w:rsidP="00DB5AB4">
      <w:pPr>
        <w:ind w:left="705"/>
        <w:rPr>
          <w:lang w:val="es-CO"/>
        </w:rPr>
      </w:pPr>
      <w:r>
        <w:rPr>
          <w:lang w:val="es-CO"/>
        </w:rPr>
        <w:t xml:space="preserve">Dentro de la estructura de indización para cada registro, se presenta la forma del archivo de cargue masivo de </w:t>
      </w:r>
      <w:proofErr w:type="spellStart"/>
      <w:r>
        <w:rPr>
          <w:lang w:val="es-CO"/>
        </w:rPr>
        <w:t>Elastic</w:t>
      </w:r>
      <w:proofErr w:type="spellEnd"/>
      <w:r>
        <w:rPr>
          <w:lang w:val="es-CO"/>
        </w:rPr>
        <w:t>, de la siguiente manera:</w:t>
      </w:r>
    </w:p>
    <w:tbl>
      <w:tblPr>
        <w:tblStyle w:val="Tablaconcuadrcula"/>
        <w:tblW w:w="0" w:type="auto"/>
        <w:tblInd w:w="705" w:type="dxa"/>
        <w:tblLook w:val="04A0" w:firstRow="1" w:lastRow="0" w:firstColumn="1" w:lastColumn="0" w:noHBand="0" w:noVBand="1"/>
      </w:tblPr>
      <w:tblGrid>
        <w:gridCol w:w="8123"/>
      </w:tblGrid>
      <w:tr w:rsidR="00DB5AB4" w:rsidTr="00DB5AB4">
        <w:tc>
          <w:tcPr>
            <w:tcW w:w="8828" w:type="dxa"/>
          </w:tcPr>
          <w:p w:rsidR="00DB5AB4" w:rsidRDefault="00DB5AB4" w:rsidP="00DB5AB4">
            <w:pPr>
              <w:jc w:val="left"/>
              <w:rPr>
                <w:lang w:val="es-CO"/>
              </w:rPr>
            </w:pPr>
            <w:r w:rsidRPr="00DB5AB4">
              <w:rPr>
                <w:lang w:val="es-CO"/>
              </w:rPr>
              <w:t>{</w:t>
            </w:r>
          </w:p>
          <w:p w:rsidR="00DB5AB4" w:rsidRDefault="00DB5AB4" w:rsidP="00DB5AB4">
            <w:pPr>
              <w:jc w:val="left"/>
              <w:rPr>
                <w:lang w:val="es-CO"/>
              </w:rPr>
            </w:pPr>
            <w:r w:rsidRPr="00DB5AB4">
              <w:rPr>
                <w:lang w:val="es-CO"/>
              </w:rPr>
              <w:t>"</w:t>
            </w:r>
            <w:proofErr w:type="spellStart"/>
            <w:r w:rsidRPr="00DB5AB4">
              <w:rPr>
                <w:lang w:val="es-CO"/>
              </w:rPr>
              <w:t>index</w:t>
            </w:r>
            <w:proofErr w:type="spellEnd"/>
            <w:r w:rsidRPr="00DB5AB4">
              <w:rPr>
                <w:lang w:val="es-CO"/>
              </w:rPr>
              <w:t>":</w:t>
            </w:r>
          </w:p>
          <w:p w:rsidR="00DB5AB4" w:rsidRDefault="00DB5AB4" w:rsidP="00DB5AB4">
            <w:pPr>
              <w:jc w:val="left"/>
              <w:rPr>
                <w:lang w:val="es-CO"/>
              </w:rPr>
            </w:pPr>
            <w:r>
              <w:rPr>
                <w:lang w:val="es-CO"/>
              </w:rPr>
              <w:t xml:space="preserve">    </w:t>
            </w:r>
            <w:r w:rsidRPr="00DB5AB4">
              <w:rPr>
                <w:lang w:val="es-CO"/>
              </w:rPr>
              <w:t>{"_</w:t>
            </w:r>
            <w:proofErr w:type="spellStart"/>
            <w:r w:rsidRPr="00DB5AB4">
              <w:rPr>
                <w:lang w:val="es-CO"/>
              </w:rPr>
              <w:t>index</w:t>
            </w:r>
            <w:proofErr w:type="spellEnd"/>
            <w:r w:rsidRPr="00DB5AB4">
              <w:rPr>
                <w:lang w:val="es-CO"/>
              </w:rPr>
              <w:t>":"</w:t>
            </w:r>
            <w:proofErr w:type="spellStart"/>
            <w:r w:rsidRPr="00DB5AB4">
              <w:rPr>
                <w:lang w:val="es-CO"/>
              </w:rPr>
              <w:t>mamiferos</w:t>
            </w:r>
            <w:proofErr w:type="spellEnd"/>
            <w:r w:rsidRPr="00DB5AB4">
              <w:rPr>
                <w:lang w:val="es-CO"/>
              </w:rPr>
              <w:t>",</w:t>
            </w:r>
          </w:p>
          <w:p w:rsidR="00DB5AB4" w:rsidRDefault="00DB5AB4" w:rsidP="00DB5AB4">
            <w:pPr>
              <w:jc w:val="left"/>
              <w:rPr>
                <w:lang w:val="es-CO"/>
              </w:rPr>
            </w:pPr>
            <w:r>
              <w:rPr>
                <w:lang w:val="es-CO"/>
              </w:rPr>
              <w:t xml:space="preserve">     </w:t>
            </w:r>
            <w:r w:rsidRPr="00DB5AB4">
              <w:rPr>
                <w:lang w:val="es-CO"/>
              </w:rPr>
              <w:t>"_</w:t>
            </w:r>
            <w:proofErr w:type="spellStart"/>
            <w:r w:rsidRPr="00DB5AB4">
              <w:rPr>
                <w:lang w:val="es-CO"/>
              </w:rPr>
              <w:t>type</w:t>
            </w:r>
            <w:proofErr w:type="spellEnd"/>
            <w:r w:rsidRPr="00DB5AB4">
              <w:rPr>
                <w:lang w:val="es-CO"/>
              </w:rPr>
              <w:t>":"</w:t>
            </w:r>
            <w:proofErr w:type="spellStart"/>
            <w:r w:rsidRPr="00DB5AB4">
              <w:rPr>
                <w:lang w:val="es-CO"/>
              </w:rPr>
              <w:t>taxon</w:t>
            </w:r>
            <w:proofErr w:type="spellEnd"/>
            <w:r w:rsidRPr="00DB5AB4">
              <w:rPr>
                <w:lang w:val="es-CO"/>
              </w:rPr>
              <w:t>",</w:t>
            </w:r>
          </w:p>
          <w:p w:rsidR="00DB5AB4" w:rsidRDefault="00DB5AB4" w:rsidP="00DB5AB4">
            <w:pPr>
              <w:jc w:val="left"/>
              <w:rPr>
                <w:lang w:val="es-CO"/>
              </w:rPr>
            </w:pPr>
            <w:r>
              <w:rPr>
                <w:lang w:val="es-CO"/>
              </w:rPr>
              <w:t xml:space="preserve">     </w:t>
            </w:r>
            <w:r w:rsidRPr="00DB5AB4">
              <w:rPr>
                <w:lang w:val="es-CO"/>
              </w:rPr>
              <w:t>"_id":"fffaf81a-39c1-202b-8a4a-00304854f801"}</w:t>
            </w:r>
          </w:p>
          <w:p w:rsidR="00DB5AB4" w:rsidRDefault="00DB5AB4" w:rsidP="00DB5AB4">
            <w:pPr>
              <w:jc w:val="left"/>
              <w:rPr>
                <w:lang w:val="es-CO"/>
              </w:rPr>
            </w:pPr>
            <w:r w:rsidRPr="00DB5AB4">
              <w:rPr>
                <w:lang w:val="es-CO"/>
              </w:rPr>
              <w:t>}</w:t>
            </w:r>
          </w:p>
          <w:p w:rsidR="00DB5AB4" w:rsidRDefault="00DB5AB4" w:rsidP="00DB5AB4">
            <w:pPr>
              <w:jc w:val="left"/>
              <w:rPr>
                <w:lang w:val="es-CO"/>
              </w:rPr>
            </w:pPr>
          </w:p>
          <w:p w:rsidR="00DB5AB4" w:rsidRDefault="00DB5AB4" w:rsidP="00DB5AB4">
            <w:pPr>
              <w:jc w:val="left"/>
              <w:rPr>
                <w:lang w:val="es-CO"/>
              </w:rPr>
            </w:pPr>
            <w:r w:rsidRPr="00DB5AB4">
              <w:rPr>
                <w:lang w:val="es-CO"/>
              </w:rPr>
              <w:t>{</w:t>
            </w:r>
          </w:p>
          <w:p w:rsidR="00DB5AB4" w:rsidRDefault="00DB5AB4" w:rsidP="00DB5AB4">
            <w:pPr>
              <w:jc w:val="left"/>
              <w:rPr>
                <w:lang w:val="es-CO"/>
              </w:rPr>
            </w:pPr>
            <w:r>
              <w:rPr>
                <w:lang w:val="es-CO"/>
              </w:rPr>
              <w:t xml:space="preserve">  </w:t>
            </w:r>
            <w:r w:rsidRPr="00DB5AB4">
              <w:rPr>
                <w:lang w:val="es-CO"/>
              </w:rPr>
              <w:t>"_score" :1.0,</w:t>
            </w:r>
          </w:p>
          <w:p w:rsidR="00DB5AB4" w:rsidRDefault="00DB5AB4" w:rsidP="00DB5AB4">
            <w:pPr>
              <w:jc w:val="left"/>
              <w:rPr>
                <w:lang w:val="es-CO"/>
              </w:rPr>
            </w:pPr>
            <w:r w:rsidRPr="00DB5AB4">
              <w:rPr>
                <w:lang w:val="es-CO"/>
              </w:rPr>
              <w:t>"taxonID":"fffaf81a-39c1-202b-8a4a-00304854f801",</w:t>
            </w:r>
          </w:p>
          <w:p w:rsidR="00DB5AB4" w:rsidRDefault="00DB5AB4" w:rsidP="00DB5AB4">
            <w:pPr>
              <w:jc w:val="left"/>
              <w:rPr>
                <w:lang w:val="es-CO"/>
              </w:rPr>
            </w:pPr>
            <w:r w:rsidRPr="00DB5AB4">
              <w:rPr>
                <w:lang w:val="es-CO"/>
              </w:rPr>
              <w:t>"</w:t>
            </w:r>
            <w:proofErr w:type="spellStart"/>
            <w:r w:rsidRPr="00DB5AB4">
              <w:rPr>
                <w:lang w:val="es-CO"/>
              </w:rPr>
              <w:t>scientificName</w:t>
            </w:r>
            <w:proofErr w:type="spellEnd"/>
            <w:r w:rsidRPr="00DB5AB4">
              <w:rPr>
                <w:lang w:val="es-CO"/>
              </w:rPr>
              <w:t>":"</w:t>
            </w:r>
            <w:proofErr w:type="spellStart"/>
            <w:r w:rsidRPr="00DB5AB4">
              <w:rPr>
                <w:lang w:val="es-CO"/>
              </w:rPr>
              <w:t>Allobates</w:t>
            </w:r>
            <w:proofErr w:type="spellEnd"/>
            <w:r w:rsidRPr="00DB5AB4">
              <w:rPr>
                <w:lang w:val="es-CO"/>
              </w:rPr>
              <w:t xml:space="preserve"> </w:t>
            </w:r>
            <w:proofErr w:type="spellStart"/>
            <w:r w:rsidRPr="00DB5AB4">
              <w:rPr>
                <w:lang w:val="es-CO"/>
              </w:rPr>
              <w:t>ranoides</w:t>
            </w:r>
            <w:proofErr w:type="spellEnd"/>
            <w:r w:rsidRPr="00DB5AB4">
              <w:rPr>
                <w:lang w:val="es-CO"/>
              </w:rPr>
              <w:t xml:space="preserve"> - </w:t>
            </w:r>
            <w:proofErr w:type="spellStart"/>
            <w:r w:rsidRPr="00DB5AB4">
              <w:rPr>
                <w:lang w:val="es-CO"/>
              </w:rPr>
              <w:t>Boulenger</w:t>
            </w:r>
            <w:proofErr w:type="spellEnd"/>
            <w:r w:rsidRPr="00DB5AB4">
              <w:rPr>
                <w:lang w:val="es-CO"/>
              </w:rPr>
              <w:t>, 1918",</w:t>
            </w:r>
          </w:p>
          <w:p w:rsidR="00DB5AB4" w:rsidRDefault="00DB5AB4" w:rsidP="00DB5AB4">
            <w:pPr>
              <w:jc w:val="left"/>
              <w:rPr>
                <w:lang w:val="es-CO"/>
              </w:rPr>
            </w:pPr>
            <w:r w:rsidRPr="00DB5AB4">
              <w:rPr>
                <w:lang w:val="es-CO"/>
              </w:rPr>
              <w:t>"</w:t>
            </w:r>
            <w:proofErr w:type="spellStart"/>
            <w:r w:rsidRPr="00DB5AB4">
              <w:rPr>
                <w:lang w:val="es-CO"/>
              </w:rPr>
              <w:t>scientificNameWithoutAuthorship</w:t>
            </w:r>
            <w:proofErr w:type="spellEnd"/>
            <w:r w:rsidRPr="00DB5AB4">
              <w:rPr>
                <w:lang w:val="es-CO"/>
              </w:rPr>
              <w:t>":"</w:t>
            </w:r>
            <w:proofErr w:type="spellStart"/>
            <w:r w:rsidRPr="00DB5AB4">
              <w:rPr>
                <w:lang w:val="es-CO"/>
              </w:rPr>
              <w:t>Allobates</w:t>
            </w:r>
            <w:proofErr w:type="spellEnd"/>
            <w:r w:rsidRPr="00DB5AB4">
              <w:rPr>
                <w:lang w:val="es-CO"/>
              </w:rPr>
              <w:t xml:space="preserve"> </w:t>
            </w:r>
            <w:proofErr w:type="spellStart"/>
            <w:r w:rsidRPr="00DB5AB4">
              <w:rPr>
                <w:lang w:val="es-CO"/>
              </w:rPr>
              <w:t>ranoides</w:t>
            </w:r>
            <w:proofErr w:type="spellEnd"/>
            <w:r w:rsidRPr="00DB5AB4">
              <w:rPr>
                <w:lang w:val="es-CO"/>
              </w:rPr>
              <w:t>",</w:t>
            </w:r>
          </w:p>
          <w:p w:rsidR="00DB5AB4" w:rsidRDefault="00DB5AB4" w:rsidP="00DB5AB4">
            <w:pPr>
              <w:jc w:val="left"/>
              <w:rPr>
                <w:lang w:val="es-CO"/>
              </w:rPr>
            </w:pPr>
            <w:r w:rsidRPr="00DB5AB4">
              <w:rPr>
                <w:lang w:val="es-CO"/>
              </w:rPr>
              <w:t>"</w:t>
            </w:r>
            <w:proofErr w:type="spellStart"/>
            <w:r w:rsidRPr="00DB5AB4">
              <w:rPr>
                <w:lang w:val="es-CO"/>
              </w:rPr>
              <w:t>scientificNameAuthorship</w:t>
            </w:r>
            <w:proofErr w:type="spellEnd"/>
            <w:r w:rsidRPr="00DB5AB4">
              <w:rPr>
                <w:lang w:val="es-CO"/>
              </w:rPr>
              <w:t>":"</w:t>
            </w:r>
            <w:proofErr w:type="spellStart"/>
            <w:r w:rsidRPr="00DB5AB4">
              <w:rPr>
                <w:lang w:val="es-CO"/>
              </w:rPr>
              <w:t>Boulenger</w:t>
            </w:r>
            <w:proofErr w:type="spellEnd"/>
            <w:r w:rsidRPr="00DB5AB4">
              <w:rPr>
                <w:lang w:val="es-CO"/>
              </w:rPr>
              <w:t>, 1918",</w:t>
            </w:r>
          </w:p>
          <w:p w:rsidR="00DB5AB4" w:rsidRDefault="00DB5AB4" w:rsidP="00DB5AB4">
            <w:pPr>
              <w:jc w:val="left"/>
              <w:rPr>
                <w:lang w:val="es-CO"/>
              </w:rPr>
            </w:pPr>
            <w:r w:rsidRPr="00DB5AB4">
              <w:rPr>
                <w:lang w:val="es-CO"/>
              </w:rPr>
              <w:t>"</w:t>
            </w:r>
            <w:proofErr w:type="spellStart"/>
            <w:r w:rsidRPr="00DB5AB4">
              <w:rPr>
                <w:lang w:val="es-CO"/>
              </w:rPr>
              <w:t>family</w:t>
            </w:r>
            <w:proofErr w:type="spellEnd"/>
            <w:r w:rsidRPr="00DB5AB4">
              <w:rPr>
                <w:lang w:val="es-CO"/>
              </w:rPr>
              <w:t>":"</w:t>
            </w:r>
            <w:proofErr w:type="spellStart"/>
            <w:r w:rsidRPr="00DB5AB4">
              <w:rPr>
                <w:lang w:val="es-CO"/>
              </w:rPr>
              <w:t>Aromobatidae</w:t>
            </w:r>
            <w:proofErr w:type="spellEnd"/>
            <w:r w:rsidRPr="00DB5AB4">
              <w:rPr>
                <w:lang w:val="es-CO"/>
              </w:rPr>
              <w:t>",</w:t>
            </w:r>
          </w:p>
          <w:p w:rsidR="00DB5AB4" w:rsidRDefault="00DB5AB4" w:rsidP="00DB5AB4">
            <w:pPr>
              <w:jc w:val="left"/>
              <w:rPr>
                <w:lang w:val="es-CO"/>
              </w:rPr>
            </w:pPr>
            <w:r w:rsidRPr="00DB5AB4">
              <w:rPr>
                <w:lang w:val="es-CO"/>
              </w:rPr>
              <w:t>"</w:t>
            </w:r>
            <w:proofErr w:type="spellStart"/>
            <w:r w:rsidRPr="00DB5AB4">
              <w:rPr>
                <w:lang w:val="es-CO"/>
              </w:rPr>
              <w:t>taxonRank</w:t>
            </w:r>
            <w:proofErr w:type="spellEnd"/>
            <w:r w:rsidRPr="00DB5AB4">
              <w:rPr>
                <w:lang w:val="es-CO"/>
              </w:rPr>
              <w:t>":"</w:t>
            </w:r>
            <w:proofErr w:type="spellStart"/>
            <w:r w:rsidRPr="00DB5AB4">
              <w:rPr>
                <w:lang w:val="es-CO"/>
              </w:rPr>
              <w:t>species</w:t>
            </w:r>
            <w:proofErr w:type="spellEnd"/>
            <w:r w:rsidRPr="00DB5AB4">
              <w:rPr>
                <w:lang w:val="es-CO"/>
              </w:rPr>
              <w:t>",</w:t>
            </w:r>
          </w:p>
          <w:p w:rsidR="00DB5AB4" w:rsidRDefault="00DB5AB4" w:rsidP="00DB5AB4">
            <w:pPr>
              <w:jc w:val="left"/>
              <w:rPr>
                <w:lang w:val="es-CO"/>
              </w:rPr>
            </w:pPr>
            <w:r w:rsidRPr="00DB5AB4">
              <w:rPr>
                <w:lang w:val="es-CO"/>
              </w:rPr>
              <w:t>"</w:t>
            </w:r>
            <w:proofErr w:type="spellStart"/>
            <w:r w:rsidRPr="00DB5AB4">
              <w:rPr>
                <w:lang w:val="es-CO"/>
              </w:rPr>
              <w:t>taxonomicStatus</w:t>
            </w:r>
            <w:proofErr w:type="spellEnd"/>
            <w:r w:rsidRPr="00DB5AB4">
              <w:rPr>
                <w:lang w:val="es-CO"/>
              </w:rPr>
              <w:t>":"</w:t>
            </w:r>
            <w:proofErr w:type="spellStart"/>
            <w:r w:rsidRPr="00DB5AB4">
              <w:rPr>
                <w:lang w:val="es-CO"/>
              </w:rPr>
              <w:t>accepted</w:t>
            </w:r>
            <w:proofErr w:type="spellEnd"/>
            <w:r w:rsidRPr="00DB5AB4">
              <w:rPr>
                <w:lang w:val="es-CO"/>
              </w:rPr>
              <w:t>",</w:t>
            </w:r>
          </w:p>
          <w:p w:rsidR="00DB5AB4" w:rsidRDefault="00DB5AB4" w:rsidP="00DB5AB4">
            <w:pPr>
              <w:jc w:val="left"/>
              <w:rPr>
                <w:lang w:val="es-CO"/>
              </w:rPr>
            </w:pPr>
            <w:r w:rsidRPr="00DB5AB4">
              <w:rPr>
                <w:lang w:val="es-CO"/>
              </w:rPr>
              <w:t>"</w:t>
            </w:r>
            <w:proofErr w:type="spellStart"/>
            <w:r w:rsidRPr="00DB5AB4">
              <w:rPr>
                <w:lang w:val="es-CO"/>
              </w:rPr>
              <w:t>acceptedNameUsage</w:t>
            </w:r>
            <w:proofErr w:type="spellEnd"/>
            <w:r w:rsidRPr="00DB5AB4">
              <w:rPr>
                <w:lang w:val="es-CO"/>
              </w:rPr>
              <w:t>":"</w:t>
            </w:r>
            <w:proofErr w:type="spellStart"/>
            <w:r w:rsidRPr="00DB5AB4">
              <w:rPr>
                <w:lang w:val="es-CO"/>
              </w:rPr>
              <w:t>Allobates</w:t>
            </w:r>
            <w:proofErr w:type="spellEnd"/>
            <w:r w:rsidRPr="00DB5AB4">
              <w:rPr>
                <w:lang w:val="es-CO"/>
              </w:rPr>
              <w:t xml:space="preserve"> </w:t>
            </w:r>
            <w:proofErr w:type="spellStart"/>
            <w:r w:rsidRPr="00DB5AB4">
              <w:rPr>
                <w:lang w:val="es-CO"/>
              </w:rPr>
              <w:t>ranoides</w:t>
            </w:r>
            <w:proofErr w:type="spellEnd"/>
            <w:r w:rsidRPr="00DB5AB4">
              <w:rPr>
                <w:lang w:val="es-CO"/>
              </w:rPr>
              <w:t xml:space="preserve"> - </w:t>
            </w:r>
            <w:proofErr w:type="spellStart"/>
            <w:r w:rsidRPr="00DB5AB4">
              <w:rPr>
                <w:lang w:val="es-CO"/>
              </w:rPr>
              <w:t>Boulenger</w:t>
            </w:r>
            <w:proofErr w:type="spellEnd"/>
            <w:r w:rsidRPr="00DB5AB4">
              <w:rPr>
                <w:lang w:val="es-CO"/>
              </w:rPr>
              <w:t>, 1918",</w:t>
            </w:r>
          </w:p>
          <w:p w:rsidR="00DB5AB4" w:rsidRDefault="00DB5AB4" w:rsidP="00DB5AB4">
            <w:pPr>
              <w:jc w:val="left"/>
              <w:rPr>
                <w:lang w:val="es-CO"/>
              </w:rPr>
            </w:pPr>
            <w:r w:rsidRPr="00DB5AB4">
              <w:rPr>
                <w:lang w:val="es-CO"/>
              </w:rPr>
              <w:t>"</w:t>
            </w:r>
            <w:proofErr w:type="spellStart"/>
            <w:r w:rsidRPr="00DB5AB4">
              <w:rPr>
                <w:lang w:val="es-CO"/>
              </w:rPr>
              <w:t>metadata</w:t>
            </w:r>
            <w:proofErr w:type="spellEnd"/>
            <w:r w:rsidRPr="00DB5AB4">
              <w:rPr>
                <w:lang w:val="es-CO"/>
              </w:rPr>
              <w:t>":</w:t>
            </w:r>
          </w:p>
          <w:p w:rsidR="00DB5AB4" w:rsidRDefault="00DB5AB4" w:rsidP="00DB5AB4">
            <w:pPr>
              <w:jc w:val="left"/>
              <w:rPr>
                <w:lang w:val="es-CO"/>
              </w:rPr>
            </w:pPr>
            <w:r>
              <w:rPr>
                <w:lang w:val="es-CO"/>
              </w:rPr>
              <w:t xml:space="preserve">             </w:t>
            </w:r>
            <w:r w:rsidRPr="00DB5AB4">
              <w:rPr>
                <w:lang w:val="es-CO"/>
              </w:rPr>
              <w:t>{"identifier":"fffaf81a-39c1-202b-8a4a-00304854f801",</w:t>
            </w:r>
          </w:p>
          <w:p w:rsidR="00DB5AB4" w:rsidRDefault="00DB5AB4" w:rsidP="00DB5AB4">
            <w:pPr>
              <w:jc w:val="left"/>
              <w:rPr>
                <w:lang w:val="es-CO"/>
              </w:rPr>
            </w:pPr>
            <w:r>
              <w:rPr>
                <w:lang w:val="es-CO"/>
              </w:rPr>
              <w:lastRenderedPageBreak/>
              <w:t xml:space="preserve">          </w:t>
            </w:r>
            <w:r w:rsidRPr="00DB5AB4">
              <w:rPr>
                <w:lang w:val="es-CO"/>
              </w:rPr>
              <w:t>"</w:t>
            </w:r>
            <w:proofErr w:type="spellStart"/>
            <w:r w:rsidRPr="00DB5AB4">
              <w:rPr>
                <w:lang w:val="es-CO"/>
              </w:rPr>
              <w:t>type</w:t>
            </w:r>
            <w:proofErr w:type="spellEnd"/>
            <w:r w:rsidRPr="00DB5AB4">
              <w:rPr>
                <w:lang w:val="es-CO"/>
              </w:rPr>
              <w:t>":"</w:t>
            </w:r>
            <w:proofErr w:type="spellStart"/>
            <w:r w:rsidRPr="00DB5AB4">
              <w:rPr>
                <w:lang w:val="es-CO"/>
              </w:rPr>
              <w:t>taxon</w:t>
            </w:r>
            <w:proofErr w:type="spellEnd"/>
            <w:r w:rsidRPr="00DB5AB4">
              <w:rPr>
                <w:lang w:val="es-CO"/>
              </w:rPr>
              <w:t>",</w:t>
            </w:r>
          </w:p>
          <w:p w:rsidR="00DB5AB4" w:rsidRDefault="00DB5AB4" w:rsidP="00DB5AB4">
            <w:pPr>
              <w:jc w:val="left"/>
              <w:rPr>
                <w:lang w:val="es-CO"/>
              </w:rPr>
            </w:pPr>
            <w:r>
              <w:rPr>
                <w:lang w:val="es-CO"/>
              </w:rPr>
              <w:t xml:space="preserve">          </w:t>
            </w:r>
            <w:r w:rsidRPr="00DB5AB4">
              <w:rPr>
                <w:lang w:val="es-CO"/>
              </w:rPr>
              <w:t>"created":1479335273,</w:t>
            </w:r>
          </w:p>
          <w:p w:rsidR="00DB5AB4" w:rsidRDefault="00DB5AB4" w:rsidP="00DB5AB4">
            <w:pPr>
              <w:jc w:val="left"/>
              <w:rPr>
                <w:lang w:val="es-CO"/>
              </w:rPr>
            </w:pPr>
            <w:r>
              <w:rPr>
                <w:lang w:val="es-CO"/>
              </w:rPr>
              <w:t xml:space="preserve">          </w:t>
            </w:r>
            <w:r w:rsidRPr="00DB5AB4">
              <w:rPr>
                <w:lang w:val="es-CO"/>
              </w:rPr>
              <w:t>"modified":1479329397,</w:t>
            </w:r>
          </w:p>
          <w:p w:rsidR="00DB5AB4" w:rsidRDefault="00DB5AB4" w:rsidP="00DB5AB4">
            <w:pPr>
              <w:jc w:val="left"/>
              <w:rPr>
                <w:lang w:val="es-CO"/>
              </w:rPr>
            </w:pPr>
            <w:r>
              <w:rPr>
                <w:lang w:val="es-CO"/>
              </w:rPr>
              <w:t xml:space="preserve">          </w:t>
            </w:r>
            <w:r w:rsidRPr="00DB5AB4">
              <w:rPr>
                <w:lang w:val="es-CO"/>
              </w:rPr>
              <w:t>"</w:t>
            </w:r>
            <w:proofErr w:type="spellStart"/>
            <w:r w:rsidRPr="00DB5AB4">
              <w:rPr>
                <w:lang w:val="es-CO"/>
              </w:rPr>
              <w:t>creator</w:t>
            </w:r>
            <w:proofErr w:type="spellEnd"/>
            <w:r w:rsidRPr="00DB5AB4">
              <w:rPr>
                <w:lang w:val="es-CO"/>
              </w:rPr>
              <w:t>":"Jaime Alberto Gutierrez",</w:t>
            </w:r>
          </w:p>
          <w:p w:rsidR="00DB5AB4" w:rsidRDefault="00DB5AB4" w:rsidP="00DB5AB4">
            <w:pPr>
              <w:jc w:val="left"/>
              <w:rPr>
                <w:lang w:val="es-CO"/>
              </w:rPr>
            </w:pPr>
            <w:r>
              <w:rPr>
                <w:lang w:val="es-CO"/>
              </w:rPr>
              <w:t xml:space="preserve">          </w:t>
            </w:r>
            <w:r w:rsidRPr="00DB5AB4">
              <w:rPr>
                <w:lang w:val="es-CO"/>
              </w:rPr>
              <w:t>"</w:t>
            </w:r>
            <w:proofErr w:type="spellStart"/>
            <w:r w:rsidRPr="00DB5AB4">
              <w:rPr>
                <w:lang w:val="es-CO"/>
              </w:rPr>
              <w:t>contributor</w:t>
            </w:r>
            <w:proofErr w:type="spellEnd"/>
            <w:r w:rsidRPr="00DB5AB4">
              <w:rPr>
                <w:lang w:val="es-CO"/>
              </w:rPr>
              <w:t>":"Jaime Alberto Gutierrez",</w:t>
            </w:r>
          </w:p>
          <w:p w:rsidR="00DB5AB4" w:rsidRDefault="00DB5AB4" w:rsidP="00DB5AB4">
            <w:pPr>
              <w:jc w:val="left"/>
              <w:rPr>
                <w:lang w:val="es-CO"/>
              </w:rPr>
            </w:pPr>
            <w:r>
              <w:rPr>
                <w:lang w:val="es-CO"/>
              </w:rPr>
              <w:t xml:space="preserve">          </w:t>
            </w:r>
            <w:r w:rsidRPr="00DB5AB4">
              <w:rPr>
                <w:lang w:val="es-CO"/>
              </w:rPr>
              <w:t>"</w:t>
            </w:r>
            <w:proofErr w:type="spellStart"/>
            <w:r w:rsidRPr="00DB5AB4">
              <w:rPr>
                <w:lang w:val="es-CO"/>
              </w:rPr>
              <w:t>contact</w:t>
            </w:r>
            <w:proofErr w:type="spellEnd"/>
            <w:r w:rsidRPr="00DB5AB4">
              <w:rPr>
                <w:lang w:val="es-CO"/>
              </w:rPr>
              <w:t>":"jaimealbertogutierrez@gmail.com",</w:t>
            </w:r>
          </w:p>
          <w:p w:rsidR="00DB5AB4" w:rsidRDefault="00DB5AB4" w:rsidP="00DB5AB4">
            <w:pPr>
              <w:jc w:val="left"/>
              <w:rPr>
                <w:lang w:val="es-CO"/>
              </w:rPr>
            </w:pPr>
            <w:r>
              <w:rPr>
                <w:lang w:val="es-CO"/>
              </w:rPr>
              <w:t xml:space="preserve">          </w:t>
            </w:r>
            <w:r w:rsidRPr="00DB5AB4">
              <w:rPr>
                <w:lang w:val="es-CO"/>
              </w:rPr>
              <w:t>"</w:t>
            </w:r>
            <w:proofErr w:type="spellStart"/>
            <w:r w:rsidRPr="00DB5AB4">
              <w:rPr>
                <w:lang w:val="es-CO"/>
              </w:rPr>
              <w:t>source</w:t>
            </w:r>
            <w:proofErr w:type="spellEnd"/>
            <w:r w:rsidRPr="00DB5AB4">
              <w:rPr>
                <w:lang w:val="es-CO"/>
              </w:rPr>
              <w:t>":"</w:t>
            </w:r>
            <w:proofErr w:type="spellStart"/>
            <w:r w:rsidRPr="00DB5AB4">
              <w:rPr>
                <w:lang w:val="es-CO"/>
              </w:rPr>
              <w:t>User</w:t>
            </w:r>
            <w:proofErr w:type="spellEnd"/>
            <w:r w:rsidRPr="00DB5AB4">
              <w:rPr>
                <w:lang w:val="es-CO"/>
              </w:rPr>
              <w:t>"},"</w:t>
            </w:r>
            <w:proofErr w:type="spellStart"/>
            <w:r w:rsidRPr="00DB5AB4">
              <w:rPr>
                <w:lang w:val="es-CO"/>
              </w:rPr>
              <w:t>rev</w:t>
            </w:r>
            <w:proofErr w:type="spellEnd"/>
            <w:r w:rsidRPr="00DB5AB4">
              <w:rPr>
                <w:lang w:val="es-CO"/>
              </w:rPr>
              <w:t>":</w:t>
            </w:r>
            <w:proofErr w:type="spellStart"/>
            <w:r w:rsidRPr="00DB5AB4">
              <w:rPr>
                <w:lang w:val="es-CO"/>
              </w:rPr>
              <w:t>null</w:t>
            </w:r>
            <w:proofErr w:type="spellEnd"/>
          </w:p>
          <w:p w:rsidR="00DB5AB4" w:rsidRDefault="00DB5AB4" w:rsidP="00DB5AB4">
            <w:pPr>
              <w:jc w:val="left"/>
              <w:rPr>
                <w:lang w:val="es-CO"/>
              </w:rPr>
            </w:pPr>
            <w:r w:rsidRPr="00DB5AB4">
              <w:rPr>
                <w:lang w:val="es-CO"/>
              </w:rPr>
              <w:t>}</w:t>
            </w:r>
          </w:p>
        </w:tc>
      </w:tr>
    </w:tbl>
    <w:p w:rsidR="00DB5AB4" w:rsidRDefault="00DB5AB4" w:rsidP="00DB5AB4">
      <w:pPr>
        <w:ind w:left="705"/>
        <w:rPr>
          <w:lang w:val="es-CO"/>
        </w:rPr>
      </w:pPr>
    </w:p>
    <w:p w:rsidR="00DB5AB4" w:rsidRDefault="00DB5AB4" w:rsidP="00DB5AB4">
      <w:pPr>
        <w:ind w:left="705"/>
        <w:rPr>
          <w:lang w:val="es-CO"/>
        </w:rPr>
      </w:pPr>
      <w:r>
        <w:rPr>
          <w:lang w:val="es-CO"/>
        </w:rPr>
        <w:t>Que cómo se observa, comparte los campos comunes con el archivo de COUCHDB.</w:t>
      </w:r>
    </w:p>
    <w:p w:rsidR="00DB5AB4" w:rsidRDefault="00DB5AB4" w:rsidP="00DB5AB4">
      <w:pPr>
        <w:ind w:left="705"/>
        <w:rPr>
          <w:lang w:val="es-CO"/>
        </w:rPr>
      </w:pPr>
    </w:p>
    <w:p w:rsidR="00DB5AB4" w:rsidRPr="00DB5AB4" w:rsidRDefault="00DB5AB4" w:rsidP="00DB5AB4">
      <w:pPr>
        <w:rPr>
          <w:lang w:val="es-CO"/>
        </w:rPr>
      </w:pPr>
    </w:p>
    <w:p w:rsidR="000E439D" w:rsidRDefault="000E439D" w:rsidP="002E6B38">
      <w:pPr>
        <w:ind w:left="708"/>
        <w:rPr>
          <w:lang w:val="es-CO"/>
        </w:rPr>
      </w:pPr>
    </w:p>
    <w:p w:rsidR="002A43CE" w:rsidRDefault="002A43CE" w:rsidP="002E6B38">
      <w:pPr>
        <w:ind w:left="708"/>
        <w:rPr>
          <w:lang w:val="es-CO"/>
        </w:rPr>
      </w:pPr>
    </w:p>
    <w:p w:rsidR="007D2224" w:rsidRDefault="007D2224" w:rsidP="002E6B38">
      <w:pPr>
        <w:ind w:left="708"/>
        <w:rPr>
          <w:lang w:val="es-CO"/>
        </w:rPr>
      </w:pPr>
    </w:p>
    <w:p w:rsidR="002E6B38" w:rsidRPr="002E6B38" w:rsidRDefault="002E6B38" w:rsidP="002E6B38">
      <w:pPr>
        <w:ind w:left="708"/>
        <w:rPr>
          <w:lang w:val="es-CO"/>
        </w:rPr>
      </w:pPr>
    </w:p>
    <w:p w:rsidR="002E6B38" w:rsidRDefault="002E6B38" w:rsidP="003D775E">
      <w:pPr>
        <w:ind w:left="708"/>
        <w:rPr>
          <w:lang w:val="es-CO"/>
        </w:rPr>
      </w:pPr>
    </w:p>
    <w:p w:rsidR="002E6B38" w:rsidRDefault="002E6B38" w:rsidP="003D775E">
      <w:pPr>
        <w:ind w:left="708"/>
        <w:rPr>
          <w:lang w:val="es-CO"/>
        </w:rPr>
      </w:pPr>
    </w:p>
    <w:p w:rsidR="00D11355" w:rsidRDefault="00D11355" w:rsidP="003D775E">
      <w:pPr>
        <w:ind w:left="708"/>
        <w:rPr>
          <w:lang w:val="es-CO"/>
        </w:rPr>
      </w:pPr>
    </w:p>
    <w:p w:rsidR="00D11355" w:rsidRDefault="00D11355" w:rsidP="003D775E">
      <w:pPr>
        <w:ind w:left="708"/>
        <w:rPr>
          <w:lang w:val="es-CO"/>
        </w:rPr>
      </w:pPr>
    </w:p>
    <w:p w:rsidR="00541DDE" w:rsidRDefault="00541DDE" w:rsidP="00DB5AB4">
      <w:pPr>
        <w:rPr>
          <w:lang w:val="es-CO"/>
        </w:rPr>
      </w:pPr>
    </w:p>
    <w:p w:rsidR="00DB5AB4" w:rsidRDefault="00DB5AB4" w:rsidP="00DB5AB4">
      <w:pPr>
        <w:rPr>
          <w:lang w:val="es-CO"/>
        </w:rPr>
      </w:pPr>
    </w:p>
    <w:p w:rsidR="00541DDE" w:rsidRPr="008349D1" w:rsidRDefault="00541DDE" w:rsidP="003D775E">
      <w:pPr>
        <w:ind w:left="708"/>
        <w:rPr>
          <w:lang w:val="es-CO"/>
        </w:rPr>
      </w:pPr>
    </w:p>
    <w:p w:rsidR="008349D1" w:rsidRDefault="008349D1" w:rsidP="008349D1">
      <w:pPr>
        <w:pStyle w:val="Ttulo1"/>
        <w:numPr>
          <w:ilvl w:val="0"/>
          <w:numId w:val="14"/>
        </w:numPr>
        <w:rPr>
          <w:color w:val="auto"/>
          <w:lang w:val="es-CO"/>
        </w:rPr>
      </w:pPr>
      <w:bookmarkStart w:id="9" w:name="_Toc472954627"/>
      <w:r>
        <w:rPr>
          <w:color w:val="auto"/>
          <w:lang w:val="es-CO"/>
        </w:rPr>
        <w:lastRenderedPageBreak/>
        <w:t>REALIZACIÓN DEL CARGUE AL AMBIENTE DE BASES DE DATOS NO RELACIONALES</w:t>
      </w:r>
      <w:bookmarkEnd w:id="9"/>
    </w:p>
    <w:p w:rsidR="008349D1" w:rsidRDefault="008349D1" w:rsidP="00DB5AB4">
      <w:pPr>
        <w:ind w:left="708"/>
        <w:rPr>
          <w:lang w:val="es-CO"/>
        </w:rPr>
      </w:pPr>
    </w:p>
    <w:p w:rsidR="00DB5AB4" w:rsidRDefault="00DB5AB4" w:rsidP="00DB5AB4">
      <w:pPr>
        <w:ind w:left="708"/>
        <w:rPr>
          <w:lang w:val="es-CO"/>
        </w:rPr>
      </w:pPr>
      <w:r>
        <w:rPr>
          <w:lang w:val="es-CO"/>
        </w:rPr>
        <w:t xml:space="preserve">Una vez se hayan realizado los procesos de generación de cargue de todas las bases para las familias de especies, el administrador debe realizar el cargue </w:t>
      </w:r>
      <w:r w:rsidR="009B37A5">
        <w:rPr>
          <w:lang w:val="es-CO"/>
        </w:rPr>
        <w:t>de los archivos mediante su herramienta favorita de SSH y administración remota de archivos.  Se recomienda usar FILEZILLA para ello.</w:t>
      </w:r>
    </w:p>
    <w:p w:rsidR="009B37A5" w:rsidRDefault="009B37A5" w:rsidP="00DB5AB4">
      <w:pPr>
        <w:ind w:left="708"/>
        <w:rPr>
          <w:lang w:val="es-CO"/>
        </w:rPr>
      </w:pPr>
      <w:r>
        <w:rPr>
          <w:noProof/>
          <w:lang w:val="es-CO" w:eastAsia="es-CO"/>
        </w:rPr>
        <w:drawing>
          <wp:inline distT="0" distB="0" distL="0" distR="0">
            <wp:extent cx="5653405" cy="3133090"/>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3405" cy="3133090"/>
                    </a:xfrm>
                    <a:prstGeom prst="rect">
                      <a:avLst/>
                    </a:prstGeom>
                    <a:noFill/>
                    <a:ln>
                      <a:noFill/>
                    </a:ln>
                  </pic:spPr>
                </pic:pic>
              </a:graphicData>
            </a:graphic>
          </wp:inline>
        </w:drawing>
      </w:r>
    </w:p>
    <w:p w:rsidR="009B37A5" w:rsidRDefault="009B37A5" w:rsidP="00DB5AB4">
      <w:pPr>
        <w:ind w:left="708"/>
        <w:rPr>
          <w:lang w:val="es-CO"/>
        </w:rPr>
      </w:pPr>
      <w:r>
        <w:rPr>
          <w:lang w:val="es-CO"/>
        </w:rPr>
        <w:t>Una vez los archivos se encuentren cargados, se debe ingresar por la consola y realizar el proceso de cargue con los comandos CURL generados por el aplicativo de transformación y migración explicado en el punto 6.</w:t>
      </w:r>
    </w:p>
    <w:p w:rsidR="009B37A5" w:rsidRDefault="009B37A5" w:rsidP="00DB5AB4">
      <w:pPr>
        <w:ind w:left="708"/>
        <w:rPr>
          <w:lang w:val="es-CO"/>
        </w:rPr>
      </w:pPr>
      <w:r>
        <w:rPr>
          <w:noProof/>
          <w:lang w:val="es-CO" w:eastAsia="es-CO"/>
        </w:rPr>
        <w:lastRenderedPageBreak/>
        <w:drawing>
          <wp:inline distT="0" distB="0" distL="0" distR="0">
            <wp:extent cx="5605780" cy="31089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5780" cy="3108960"/>
                    </a:xfrm>
                    <a:prstGeom prst="rect">
                      <a:avLst/>
                    </a:prstGeom>
                    <a:noFill/>
                    <a:ln>
                      <a:noFill/>
                    </a:ln>
                  </pic:spPr>
                </pic:pic>
              </a:graphicData>
            </a:graphic>
          </wp:inline>
        </w:drawing>
      </w:r>
    </w:p>
    <w:p w:rsidR="009B37A5" w:rsidRDefault="009B37A5" w:rsidP="00DB5AB4">
      <w:pPr>
        <w:ind w:left="708"/>
        <w:rPr>
          <w:lang w:val="es-CO"/>
        </w:rPr>
      </w:pPr>
      <w:r>
        <w:rPr>
          <w:lang w:val="es-CO"/>
        </w:rPr>
        <w:t>Se debe ejecutar el primer comando para insertar los registros en la base de COUCHDB, así:</w:t>
      </w:r>
    </w:p>
    <w:p w:rsidR="009B37A5" w:rsidRPr="009B37A5" w:rsidRDefault="009B37A5" w:rsidP="00DB5AB4">
      <w:pPr>
        <w:ind w:left="708"/>
        <w:rPr>
          <w:b/>
          <w:lang w:val="es-CO"/>
        </w:rPr>
      </w:pPr>
      <w:proofErr w:type="spellStart"/>
      <w:proofErr w:type="gramStart"/>
      <w:r w:rsidRPr="009B37A5">
        <w:rPr>
          <w:b/>
          <w:lang w:val="es-CO"/>
        </w:rPr>
        <w:t>curl</w:t>
      </w:r>
      <w:proofErr w:type="spellEnd"/>
      <w:proofErr w:type="gramEnd"/>
      <w:r w:rsidRPr="009B37A5">
        <w:rPr>
          <w:b/>
          <w:lang w:val="es-CO"/>
        </w:rPr>
        <w:t xml:space="preserve"> -X POST -d @mamiferos-RegistrosCouchDb1485204497115.json -H "Content-</w:t>
      </w:r>
      <w:proofErr w:type="spellStart"/>
      <w:r w:rsidRPr="009B37A5">
        <w:rPr>
          <w:b/>
          <w:lang w:val="es-CO"/>
        </w:rPr>
        <w:t>Type</w:t>
      </w:r>
      <w:proofErr w:type="spellEnd"/>
      <w:r w:rsidRPr="009B37A5">
        <w:rPr>
          <w:b/>
          <w:lang w:val="es-CO"/>
        </w:rPr>
        <w:t xml:space="preserve">: </w:t>
      </w:r>
      <w:proofErr w:type="spellStart"/>
      <w:r w:rsidRPr="009B37A5">
        <w:rPr>
          <w:b/>
          <w:lang w:val="es-CO"/>
        </w:rPr>
        <w:t>application</w:t>
      </w:r>
      <w:proofErr w:type="spellEnd"/>
      <w:r w:rsidRPr="009B37A5">
        <w:rPr>
          <w:b/>
          <w:lang w:val="es-CO"/>
        </w:rPr>
        <w:t>/</w:t>
      </w:r>
      <w:proofErr w:type="spellStart"/>
      <w:r w:rsidRPr="009B37A5">
        <w:rPr>
          <w:b/>
          <w:lang w:val="es-CO"/>
        </w:rPr>
        <w:t>json</w:t>
      </w:r>
      <w:proofErr w:type="spellEnd"/>
      <w:r w:rsidRPr="009B37A5">
        <w:rPr>
          <w:b/>
          <w:lang w:val="es-CO"/>
        </w:rPr>
        <w:t xml:space="preserve">" </w:t>
      </w:r>
      <w:hyperlink r:id="rId39" w:history="1">
        <w:r w:rsidRPr="009B37A5">
          <w:rPr>
            <w:rStyle w:val="Hipervnculo"/>
            <w:b/>
            <w:lang w:val="es-CO"/>
          </w:rPr>
          <w:t>http://admin:ncc123x@192.168.50.200:5984/mamiferos/_bulk_docs</w:t>
        </w:r>
      </w:hyperlink>
    </w:p>
    <w:p w:rsidR="009B37A5" w:rsidRDefault="008F541D" w:rsidP="00DB5AB4">
      <w:pPr>
        <w:ind w:left="708"/>
        <w:rPr>
          <w:lang w:val="es-CO"/>
        </w:rPr>
      </w:pPr>
      <w:r>
        <w:rPr>
          <w:lang w:val="es-CO"/>
        </w:rPr>
        <w:t>Se deberá generar en pantalla una salida de la siguiente manera:</w:t>
      </w:r>
    </w:p>
    <w:p w:rsidR="008F541D" w:rsidRDefault="008F541D" w:rsidP="00DB5AB4">
      <w:pPr>
        <w:ind w:left="708"/>
        <w:rPr>
          <w:lang w:val="es-CO"/>
        </w:rPr>
      </w:pPr>
      <w:r>
        <w:rPr>
          <w:noProof/>
          <w:lang w:val="es-CO" w:eastAsia="es-CO"/>
        </w:rPr>
        <w:lastRenderedPageBreak/>
        <w:drawing>
          <wp:inline distT="0" distB="0" distL="0" distR="0" wp14:anchorId="632AAA29" wp14:editId="39B27B8D">
            <wp:extent cx="5612130" cy="311213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12135"/>
                    </a:xfrm>
                    <a:prstGeom prst="rect">
                      <a:avLst/>
                    </a:prstGeom>
                  </pic:spPr>
                </pic:pic>
              </a:graphicData>
            </a:graphic>
          </wp:inline>
        </w:drawing>
      </w:r>
    </w:p>
    <w:p w:rsidR="008F541D" w:rsidRDefault="008F541D" w:rsidP="00DB5AB4">
      <w:pPr>
        <w:ind w:left="708"/>
        <w:rPr>
          <w:lang w:val="es-CO"/>
        </w:rPr>
      </w:pPr>
    </w:p>
    <w:p w:rsidR="008F541D" w:rsidRDefault="008F541D" w:rsidP="00DB5AB4">
      <w:pPr>
        <w:ind w:left="708"/>
        <w:rPr>
          <w:lang w:val="es-CO"/>
        </w:rPr>
      </w:pPr>
      <w:r>
        <w:rPr>
          <w:lang w:val="es-CO"/>
        </w:rPr>
        <w:t>Para verificar, ingresar por FUTON y validar los documentos cargados en la base:</w:t>
      </w:r>
    </w:p>
    <w:p w:rsidR="008F541D" w:rsidRDefault="00900C5F" w:rsidP="00DB5AB4">
      <w:pPr>
        <w:ind w:left="708"/>
        <w:rPr>
          <w:lang w:val="es-CO"/>
        </w:rPr>
      </w:pPr>
      <w:r>
        <w:rPr>
          <w:noProof/>
          <w:lang w:val="es-CO" w:eastAsia="es-CO"/>
        </w:rPr>
        <w:lastRenderedPageBreak/>
        <w:drawing>
          <wp:inline distT="0" distB="0" distL="0" distR="0">
            <wp:extent cx="5613400" cy="3029585"/>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3400" cy="3029585"/>
                    </a:xfrm>
                    <a:prstGeom prst="rect">
                      <a:avLst/>
                    </a:prstGeom>
                    <a:noFill/>
                    <a:ln>
                      <a:noFill/>
                    </a:ln>
                  </pic:spPr>
                </pic:pic>
              </a:graphicData>
            </a:graphic>
          </wp:inline>
        </w:drawing>
      </w:r>
    </w:p>
    <w:p w:rsidR="00900C5F" w:rsidRDefault="00900C5F" w:rsidP="00DB5AB4">
      <w:pPr>
        <w:ind w:left="708"/>
        <w:rPr>
          <w:lang w:val="es-CO"/>
        </w:rPr>
      </w:pPr>
      <w:r>
        <w:rPr>
          <w:lang w:val="es-CO"/>
        </w:rPr>
        <w:t>No obstante, hasta que no se realice la configuración del índice, los registros no serán visibles desde la aplicación de CHECKLIST, tal como se ilustra a continuación:</w:t>
      </w:r>
    </w:p>
    <w:p w:rsidR="00900C5F" w:rsidRDefault="00900C5F" w:rsidP="00DB5AB4">
      <w:pPr>
        <w:ind w:left="708"/>
        <w:rPr>
          <w:lang w:val="es-CO"/>
        </w:rPr>
      </w:pPr>
      <w:r>
        <w:rPr>
          <w:noProof/>
          <w:lang w:val="es-CO" w:eastAsia="es-CO"/>
        </w:rPr>
        <w:lastRenderedPageBreak/>
        <w:drawing>
          <wp:inline distT="0" distB="0" distL="0" distR="0">
            <wp:extent cx="5613400" cy="343471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3434715"/>
                    </a:xfrm>
                    <a:prstGeom prst="rect">
                      <a:avLst/>
                    </a:prstGeom>
                    <a:noFill/>
                    <a:ln>
                      <a:noFill/>
                    </a:ln>
                  </pic:spPr>
                </pic:pic>
              </a:graphicData>
            </a:graphic>
          </wp:inline>
        </w:drawing>
      </w:r>
    </w:p>
    <w:p w:rsidR="00900C5F" w:rsidRDefault="00900C5F" w:rsidP="00DB5AB4">
      <w:pPr>
        <w:ind w:left="708"/>
        <w:rPr>
          <w:lang w:val="es-CO"/>
        </w:rPr>
      </w:pPr>
      <w:r>
        <w:rPr>
          <w:lang w:val="es-CO"/>
        </w:rPr>
        <w:t xml:space="preserve">Para realizar este proceso, con los registros de </w:t>
      </w:r>
      <w:proofErr w:type="spellStart"/>
      <w:r>
        <w:rPr>
          <w:lang w:val="es-CO"/>
        </w:rPr>
        <w:t>Elastic</w:t>
      </w:r>
      <w:proofErr w:type="spellEnd"/>
      <w:r>
        <w:rPr>
          <w:lang w:val="es-CO"/>
        </w:rPr>
        <w:t xml:space="preserve"> generados, debe procederse a ejecutar el comando que sigue:</w:t>
      </w:r>
    </w:p>
    <w:p w:rsidR="00900C5F" w:rsidRDefault="00900C5F" w:rsidP="00DB5AB4">
      <w:pPr>
        <w:ind w:left="708"/>
        <w:rPr>
          <w:lang w:val="es-CO"/>
        </w:rPr>
      </w:pPr>
      <w:r>
        <w:rPr>
          <w:noProof/>
          <w:lang w:val="es-CO" w:eastAsia="es-CO"/>
        </w:rPr>
        <w:drawing>
          <wp:inline distT="0" distB="0" distL="0" distR="0">
            <wp:extent cx="5613400" cy="77152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3400" cy="771525"/>
                    </a:xfrm>
                    <a:prstGeom prst="rect">
                      <a:avLst/>
                    </a:prstGeom>
                    <a:noFill/>
                    <a:ln>
                      <a:noFill/>
                    </a:ln>
                  </pic:spPr>
                </pic:pic>
              </a:graphicData>
            </a:graphic>
          </wp:inline>
        </w:drawing>
      </w:r>
    </w:p>
    <w:p w:rsidR="00900C5F" w:rsidRDefault="00900C5F" w:rsidP="00DB5AB4">
      <w:pPr>
        <w:ind w:left="708"/>
        <w:rPr>
          <w:lang w:val="es-CO"/>
        </w:rPr>
      </w:pPr>
      <w:r>
        <w:rPr>
          <w:lang w:val="es-CO"/>
        </w:rPr>
        <w:t>El cual debe generar el siguiente resultado luego del cargue:</w:t>
      </w:r>
    </w:p>
    <w:p w:rsidR="00900C5F" w:rsidRDefault="00900C5F" w:rsidP="00900C5F">
      <w:pPr>
        <w:ind w:left="708"/>
        <w:jc w:val="center"/>
        <w:rPr>
          <w:lang w:val="es-CO"/>
        </w:rPr>
      </w:pPr>
      <w:r>
        <w:rPr>
          <w:noProof/>
          <w:lang w:val="es-CO" w:eastAsia="es-CO"/>
        </w:rPr>
        <w:lastRenderedPageBreak/>
        <w:drawing>
          <wp:inline distT="0" distB="0" distL="0" distR="0">
            <wp:extent cx="4373218" cy="2431822"/>
            <wp:effectExtent l="0" t="0" r="889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7224" cy="2434049"/>
                    </a:xfrm>
                    <a:prstGeom prst="rect">
                      <a:avLst/>
                    </a:prstGeom>
                    <a:noFill/>
                    <a:ln>
                      <a:noFill/>
                    </a:ln>
                  </pic:spPr>
                </pic:pic>
              </a:graphicData>
            </a:graphic>
          </wp:inline>
        </w:drawing>
      </w:r>
    </w:p>
    <w:p w:rsidR="00900C5F" w:rsidRDefault="00900C5F" w:rsidP="00DB5AB4">
      <w:pPr>
        <w:ind w:left="708"/>
        <w:rPr>
          <w:lang w:val="es-CO"/>
        </w:rPr>
      </w:pPr>
      <w:r>
        <w:rPr>
          <w:lang w:val="es-CO"/>
        </w:rPr>
        <w:t>Lo cual, al validar en la aplicación de CHECKLIST, ya debe permitir visualizar los datos cargados:</w:t>
      </w:r>
    </w:p>
    <w:p w:rsidR="00900C5F" w:rsidRDefault="00900C5F" w:rsidP="00DB5AB4">
      <w:pPr>
        <w:ind w:left="708"/>
        <w:rPr>
          <w:lang w:val="es-CO"/>
        </w:rPr>
      </w:pPr>
      <w:r>
        <w:rPr>
          <w:noProof/>
          <w:lang w:val="es-CO" w:eastAsia="es-CO"/>
        </w:rPr>
        <w:drawing>
          <wp:inline distT="0" distB="0" distL="0" distR="0">
            <wp:extent cx="5282036" cy="324413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1170" cy="3249742"/>
                    </a:xfrm>
                    <a:prstGeom prst="rect">
                      <a:avLst/>
                    </a:prstGeom>
                    <a:noFill/>
                    <a:ln>
                      <a:noFill/>
                    </a:ln>
                  </pic:spPr>
                </pic:pic>
              </a:graphicData>
            </a:graphic>
          </wp:inline>
        </w:drawing>
      </w:r>
    </w:p>
    <w:p w:rsidR="00900C5F" w:rsidRDefault="00900C5F" w:rsidP="00DB5AB4">
      <w:pPr>
        <w:ind w:left="708"/>
        <w:rPr>
          <w:lang w:val="es-CO"/>
        </w:rPr>
      </w:pPr>
    </w:p>
    <w:p w:rsidR="00440E1B" w:rsidRDefault="00440E1B" w:rsidP="00953153">
      <w:pPr>
        <w:rPr>
          <w:lang w:val="es-CO"/>
        </w:rPr>
      </w:pPr>
    </w:p>
    <w:bookmarkEnd w:id="5"/>
    <w:p w:rsidR="008477B6" w:rsidRDefault="008477B6" w:rsidP="00C97804">
      <w:pPr>
        <w:spacing w:after="0" w:line="240" w:lineRule="auto"/>
        <w:ind w:left="708"/>
        <w:rPr>
          <w:b/>
          <w:lang w:val="es-CO"/>
        </w:rPr>
      </w:pPr>
    </w:p>
    <w:p w:rsidR="008477B6" w:rsidRDefault="008477B6" w:rsidP="00C97804">
      <w:pPr>
        <w:spacing w:after="0" w:line="240" w:lineRule="auto"/>
        <w:ind w:left="708"/>
        <w:rPr>
          <w:b/>
          <w:lang w:val="es-CO"/>
        </w:rPr>
      </w:pPr>
    </w:p>
    <w:p w:rsidR="008477B6" w:rsidRDefault="008477B6" w:rsidP="00C97804">
      <w:pPr>
        <w:spacing w:after="0" w:line="240" w:lineRule="auto"/>
        <w:ind w:left="708"/>
        <w:rPr>
          <w:b/>
          <w:lang w:val="es-CO"/>
        </w:rPr>
      </w:pPr>
    </w:p>
    <w:p w:rsidR="008477B6" w:rsidRDefault="008477B6" w:rsidP="00C97804">
      <w:pPr>
        <w:spacing w:after="0" w:line="240" w:lineRule="auto"/>
        <w:ind w:left="708"/>
        <w:rPr>
          <w:b/>
          <w:lang w:val="es-CO"/>
        </w:rPr>
      </w:pPr>
    </w:p>
    <w:p w:rsidR="008477B6" w:rsidRDefault="008477B6" w:rsidP="00C97804">
      <w:pPr>
        <w:spacing w:after="0" w:line="240" w:lineRule="auto"/>
        <w:ind w:left="708"/>
        <w:rPr>
          <w:b/>
          <w:lang w:val="es-CO"/>
        </w:rPr>
      </w:pPr>
    </w:p>
    <w:p w:rsidR="008477B6" w:rsidRDefault="008477B6" w:rsidP="00C97804">
      <w:pPr>
        <w:spacing w:after="0" w:line="240" w:lineRule="auto"/>
        <w:ind w:left="708"/>
        <w:rPr>
          <w:b/>
          <w:lang w:val="es-CO"/>
        </w:rPr>
      </w:pPr>
    </w:p>
    <w:p w:rsidR="008477B6" w:rsidRDefault="008477B6" w:rsidP="00C97804">
      <w:pPr>
        <w:spacing w:after="0" w:line="240" w:lineRule="auto"/>
        <w:ind w:left="708"/>
        <w:rPr>
          <w:b/>
          <w:lang w:val="es-CO"/>
        </w:rPr>
      </w:pPr>
    </w:p>
    <w:p w:rsidR="008477B6" w:rsidRDefault="008477B6" w:rsidP="00C97804">
      <w:pPr>
        <w:spacing w:after="0" w:line="240" w:lineRule="auto"/>
        <w:ind w:left="708"/>
        <w:rPr>
          <w:b/>
          <w:lang w:val="es-CO"/>
        </w:rPr>
      </w:pPr>
    </w:p>
    <w:p w:rsidR="008477B6" w:rsidRDefault="008477B6"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900C5F" w:rsidRDefault="00900C5F" w:rsidP="00C97804">
      <w:pPr>
        <w:spacing w:after="0" w:line="240" w:lineRule="auto"/>
        <w:ind w:left="708"/>
        <w:rPr>
          <w:b/>
          <w:lang w:val="es-CO"/>
        </w:rPr>
      </w:pPr>
    </w:p>
    <w:p w:rsidR="00C97804" w:rsidRPr="00C97804" w:rsidRDefault="00C97804" w:rsidP="00C97804">
      <w:pPr>
        <w:spacing w:after="0" w:line="240" w:lineRule="auto"/>
        <w:ind w:left="708"/>
        <w:rPr>
          <w:b/>
          <w:lang w:val="es-CO"/>
        </w:rPr>
      </w:pPr>
      <w:r w:rsidRPr="00C97804">
        <w:rPr>
          <w:b/>
          <w:lang w:val="es-CO"/>
        </w:rPr>
        <w:t>Elaboró:</w:t>
      </w:r>
    </w:p>
    <w:p w:rsidR="00C97804" w:rsidRPr="00C97804" w:rsidRDefault="00C97804" w:rsidP="00C97804">
      <w:pPr>
        <w:spacing w:after="0" w:line="240" w:lineRule="auto"/>
        <w:ind w:left="709"/>
        <w:rPr>
          <w:b/>
          <w:lang w:val="es-CO"/>
        </w:rPr>
      </w:pPr>
      <w:r w:rsidRPr="00C97804">
        <w:rPr>
          <w:b/>
          <w:lang w:val="es-CO"/>
        </w:rPr>
        <w:t>Ingeniero</w:t>
      </w:r>
    </w:p>
    <w:p w:rsidR="00C97804" w:rsidRPr="00C97804" w:rsidRDefault="00C97804" w:rsidP="00C97804">
      <w:pPr>
        <w:spacing w:after="0" w:line="240" w:lineRule="auto"/>
        <w:ind w:left="709"/>
        <w:rPr>
          <w:b/>
          <w:lang w:val="es-CO"/>
        </w:rPr>
      </w:pPr>
      <w:r w:rsidRPr="00C97804">
        <w:rPr>
          <w:b/>
          <w:lang w:val="es-CO"/>
        </w:rPr>
        <w:t>JAIME ALBERTO GUTIÉRREZ MEJÍA</w:t>
      </w:r>
    </w:p>
    <w:p w:rsidR="004567A8" w:rsidRDefault="00C97804" w:rsidP="00C97804">
      <w:pPr>
        <w:spacing w:after="0" w:line="240" w:lineRule="auto"/>
        <w:ind w:left="709"/>
        <w:rPr>
          <w:b/>
          <w:lang w:val="es-CO"/>
        </w:rPr>
      </w:pPr>
      <w:r w:rsidRPr="00C97804">
        <w:rPr>
          <w:b/>
          <w:lang w:val="es-CO"/>
        </w:rPr>
        <w:t>CONSTRATISTA INSTITUTO ALEXANDER VON HUMBOLDT</w:t>
      </w:r>
    </w:p>
    <w:p w:rsidR="00900C5F" w:rsidRPr="00C97804" w:rsidRDefault="008477B6" w:rsidP="00C97804">
      <w:pPr>
        <w:spacing w:after="0" w:line="240" w:lineRule="auto"/>
        <w:ind w:left="709"/>
        <w:rPr>
          <w:b/>
          <w:lang w:val="es-CO"/>
        </w:rPr>
      </w:pPr>
      <w:r>
        <w:rPr>
          <w:b/>
          <w:lang w:val="es-CO"/>
        </w:rPr>
        <w:t>DICIEMBRE 2016</w:t>
      </w:r>
    </w:p>
    <w:sectPr w:rsidR="00900C5F" w:rsidRPr="00C97804">
      <w:headerReference w:type="default" r:id="rId46"/>
      <w:foot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81B" w:rsidRDefault="0075581B" w:rsidP="00532DF0">
      <w:pPr>
        <w:spacing w:after="0" w:line="240" w:lineRule="auto"/>
      </w:pPr>
      <w:r>
        <w:separator/>
      </w:r>
    </w:p>
  </w:endnote>
  <w:endnote w:type="continuationSeparator" w:id="0">
    <w:p w:rsidR="0075581B" w:rsidRDefault="0075581B" w:rsidP="00532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2DF0" w:rsidRDefault="00532DF0">
    <w:pPr>
      <w:pStyle w:val="Piedepgina"/>
    </w:pPr>
    <w:r>
      <w:rPr>
        <w:noProof/>
        <w:lang w:val="es-CO" w:eastAsia="es-CO"/>
      </w:rPr>
      <w:drawing>
        <wp:anchor distT="0" distB="0" distL="114300" distR="114300" simplePos="0" relativeHeight="251659264" behindDoc="0" locked="0" layoutInCell="1" allowOverlap="1">
          <wp:simplePos x="0" y="0"/>
          <wp:positionH relativeFrom="column">
            <wp:posOffset>-794385</wp:posOffset>
          </wp:positionH>
          <wp:positionV relativeFrom="paragraph">
            <wp:posOffset>-316865</wp:posOffset>
          </wp:positionV>
          <wp:extent cx="7219950" cy="903605"/>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19950" cy="903605"/>
                  </a:xfrm>
                  <a:prstGeom prst="rect">
                    <a:avLst/>
                  </a:prstGeom>
                </pic:spPr>
              </pic:pic>
            </a:graphicData>
          </a:graphic>
          <wp14:sizeRelH relativeFrom="page">
            <wp14:pctWidth>0</wp14:pctWidth>
          </wp14:sizeRelH>
          <wp14:sizeRelV relativeFrom="page">
            <wp14:pctHeight>0</wp14:pctHeight>
          </wp14:sizeRelV>
        </wp:anchor>
      </w:drawing>
    </w:r>
  </w:p>
  <w:p w:rsidR="00532DF0" w:rsidRDefault="00532DF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81B" w:rsidRDefault="0075581B" w:rsidP="00532DF0">
      <w:pPr>
        <w:spacing w:after="0" w:line="240" w:lineRule="auto"/>
      </w:pPr>
      <w:r>
        <w:separator/>
      </w:r>
    </w:p>
  </w:footnote>
  <w:footnote w:type="continuationSeparator" w:id="0">
    <w:p w:rsidR="0075581B" w:rsidRDefault="0075581B" w:rsidP="00532D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2DF0" w:rsidRDefault="009A1206">
    <w:pPr>
      <w:pStyle w:val="Encabezado"/>
    </w:pPr>
    <w:r>
      <w:rPr>
        <w:noProof/>
        <w:lang w:val="es-CO" w:eastAsia="es-CO"/>
      </w:rPr>
      <w:drawing>
        <wp:anchor distT="0" distB="0" distL="114300" distR="114300" simplePos="0" relativeHeight="251660288" behindDoc="0" locked="0" layoutInCell="1" allowOverlap="1">
          <wp:simplePos x="0" y="0"/>
          <wp:positionH relativeFrom="column">
            <wp:posOffset>-711835</wp:posOffset>
          </wp:positionH>
          <wp:positionV relativeFrom="paragraph">
            <wp:posOffset>-163830</wp:posOffset>
          </wp:positionV>
          <wp:extent cx="6484620" cy="914400"/>
          <wp:effectExtent l="0" t="0" r="0" b="0"/>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 (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484620" cy="914400"/>
                  </a:xfrm>
                  <a:prstGeom prst="rect">
                    <a:avLst/>
                  </a:prstGeom>
                </pic:spPr>
              </pic:pic>
            </a:graphicData>
          </a:graphic>
          <wp14:sizeRelH relativeFrom="page">
            <wp14:pctWidth>0</wp14:pctWidth>
          </wp14:sizeRelH>
          <wp14:sizeRelV relativeFrom="page">
            <wp14:pctHeight>0</wp14:pctHeight>
          </wp14:sizeRelV>
        </wp:anchor>
      </w:drawing>
    </w:r>
  </w:p>
  <w:p w:rsidR="00532DF0" w:rsidRDefault="00532DF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65A1E"/>
    <w:multiLevelType w:val="hybridMultilevel"/>
    <w:tmpl w:val="151AEFB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3C0B0F"/>
    <w:multiLevelType w:val="hybridMultilevel"/>
    <w:tmpl w:val="E824440E"/>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 w15:restartNumberingAfterBreak="0">
    <w:nsid w:val="019D0C8C"/>
    <w:multiLevelType w:val="multilevel"/>
    <w:tmpl w:val="36085A48"/>
    <w:lvl w:ilvl="0">
      <w:start w:val="6"/>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2815054"/>
    <w:multiLevelType w:val="hybridMultilevel"/>
    <w:tmpl w:val="C8A0298E"/>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05816116"/>
    <w:multiLevelType w:val="hybridMultilevel"/>
    <w:tmpl w:val="C6229136"/>
    <w:lvl w:ilvl="0" w:tplc="EBC812DE">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62E36B7"/>
    <w:multiLevelType w:val="hybridMultilevel"/>
    <w:tmpl w:val="88AC943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90B1514"/>
    <w:multiLevelType w:val="multilevel"/>
    <w:tmpl w:val="AAFE56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740B3D"/>
    <w:multiLevelType w:val="hybridMultilevel"/>
    <w:tmpl w:val="280C9CCC"/>
    <w:lvl w:ilvl="0" w:tplc="3ACE69BE">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0BB00461"/>
    <w:multiLevelType w:val="hybridMultilevel"/>
    <w:tmpl w:val="73B68C7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0C3036A8"/>
    <w:multiLevelType w:val="hybridMultilevel"/>
    <w:tmpl w:val="D1F2B59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3822086"/>
    <w:multiLevelType w:val="hybridMultilevel"/>
    <w:tmpl w:val="DFAE977A"/>
    <w:lvl w:ilvl="0" w:tplc="6922944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17013FB9"/>
    <w:multiLevelType w:val="hybridMultilevel"/>
    <w:tmpl w:val="DAEE7E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BB2780"/>
    <w:multiLevelType w:val="multilevel"/>
    <w:tmpl w:val="7278D6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91279D5"/>
    <w:multiLevelType w:val="hybridMultilevel"/>
    <w:tmpl w:val="AA889DBE"/>
    <w:lvl w:ilvl="0" w:tplc="0254AEF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1B56572D"/>
    <w:multiLevelType w:val="multilevel"/>
    <w:tmpl w:val="35FEC934"/>
    <w:lvl w:ilvl="0">
      <w:start w:val="4"/>
      <w:numFmt w:val="decimal"/>
      <w:lvlText w:val="%1"/>
      <w:lvlJc w:val="left"/>
      <w:pPr>
        <w:ind w:left="435" w:hanging="435"/>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1B5D06BE"/>
    <w:multiLevelType w:val="multilevel"/>
    <w:tmpl w:val="C6BA85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0E1018A"/>
    <w:multiLevelType w:val="hybridMultilevel"/>
    <w:tmpl w:val="1428C4B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38F6FCA"/>
    <w:multiLevelType w:val="hybridMultilevel"/>
    <w:tmpl w:val="AB6CC6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8" w15:restartNumberingAfterBreak="0">
    <w:nsid w:val="23A47C78"/>
    <w:multiLevelType w:val="hybridMultilevel"/>
    <w:tmpl w:val="DF8C8A4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62B6BAE"/>
    <w:multiLevelType w:val="hybridMultilevel"/>
    <w:tmpl w:val="91388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0CA6EAE"/>
    <w:multiLevelType w:val="hybridMultilevel"/>
    <w:tmpl w:val="9BE66E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12A4A6B"/>
    <w:multiLevelType w:val="hybridMultilevel"/>
    <w:tmpl w:val="E3248890"/>
    <w:lvl w:ilvl="0" w:tplc="ECD8BDC6">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A07671E"/>
    <w:multiLevelType w:val="hybridMultilevel"/>
    <w:tmpl w:val="F9DAB922"/>
    <w:lvl w:ilvl="0" w:tplc="92A89E5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E5621E0"/>
    <w:multiLevelType w:val="multilevel"/>
    <w:tmpl w:val="6DEEDC9C"/>
    <w:lvl w:ilvl="0">
      <w:start w:val="4"/>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3FAD159E"/>
    <w:multiLevelType w:val="hybridMultilevel"/>
    <w:tmpl w:val="DFB84120"/>
    <w:lvl w:ilvl="0" w:tplc="0944E4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FBA7425"/>
    <w:multiLevelType w:val="hybridMultilevel"/>
    <w:tmpl w:val="7DBAE9FC"/>
    <w:lvl w:ilvl="0" w:tplc="4BBCDED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450F2677"/>
    <w:multiLevelType w:val="hybridMultilevel"/>
    <w:tmpl w:val="7ADEFBE8"/>
    <w:lvl w:ilvl="0" w:tplc="C4BC0A7C">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4D9C1D77"/>
    <w:multiLevelType w:val="hybridMultilevel"/>
    <w:tmpl w:val="1FD0C4F0"/>
    <w:lvl w:ilvl="0" w:tplc="63C26C7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574838CA"/>
    <w:multiLevelType w:val="multilevel"/>
    <w:tmpl w:val="36085A48"/>
    <w:lvl w:ilvl="0">
      <w:start w:val="6"/>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9D93514"/>
    <w:multiLevelType w:val="multilevel"/>
    <w:tmpl w:val="AAFE56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9E57993"/>
    <w:multiLevelType w:val="hybridMultilevel"/>
    <w:tmpl w:val="E96EAC86"/>
    <w:lvl w:ilvl="0" w:tplc="2F5C4ABE">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1" w15:restartNumberingAfterBreak="0">
    <w:nsid w:val="6A2A2775"/>
    <w:multiLevelType w:val="hybridMultilevel"/>
    <w:tmpl w:val="AF3E53F6"/>
    <w:lvl w:ilvl="0" w:tplc="B0FC2BE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15:restartNumberingAfterBreak="0">
    <w:nsid w:val="6B7F3589"/>
    <w:multiLevelType w:val="hybridMultilevel"/>
    <w:tmpl w:val="0F1E6520"/>
    <w:lvl w:ilvl="0" w:tplc="ECD8BDC6">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22B3868"/>
    <w:multiLevelType w:val="hybridMultilevel"/>
    <w:tmpl w:val="59B4A68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4" w15:restartNumberingAfterBreak="0">
    <w:nsid w:val="797677C4"/>
    <w:multiLevelType w:val="hybridMultilevel"/>
    <w:tmpl w:val="5AD4E6C6"/>
    <w:lvl w:ilvl="0" w:tplc="89585932">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num w:numId="1">
    <w:abstractNumId w:val="17"/>
  </w:num>
  <w:num w:numId="2">
    <w:abstractNumId w:val="8"/>
  </w:num>
  <w:num w:numId="3">
    <w:abstractNumId w:val="8"/>
  </w:num>
  <w:num w:numId="4">
    <w:abstractNumId w:val="19"/>
  </w:num>
  <w:num w:numId="5">
    <w:abstractNumId w:val="20"/>
  </w:num>
  <w:num w:numId="6">
    <w:abstractNumId w:val="0"/>
  </w:num>
  <w:num w:numId="7">
    <w:abstractNumId w:val="1"/>
  </w:num>
  <w:num w:numId="8">
    <w:abstractNumId w:val="5"/>
  </w:num>
  <w:num w:numId="9">
    <w:abstractNumId w:val="11"/>
  </w:num>
  <w:num w:numId="10">
    <w:abstractNumId w:val="24"/>
  </w:num>
  <w:num w:numId="11">
    <w:abstractNumId w:val="21"/>
  </w:num>
  <w:num w:numId="12">
    <w:abstractNumId w:val="32"/>
  </w:num>
  <w:num w:numId="13">
    <w:abstractNumId w:val="22"/>
  </w:num>
  <w:num w:numId="14">
    <w:abstractNumId w:val="29"/>
  </w:num>
  <w:num w:numId="15">
    <w:abstractNumId w:val="15"/>
  </w:num>
  <w:num w:numId="16">
    <w:abstractNumId w:val="23"/>
  </w:num>
  <w:num w:numId="17">
    <w:abstractNumId w:val="3"/>
  </w:num>
  <w:num w:numId="18">
    <w:abstractNumId w:val="4"/>
  </w:num>
  <w:num w:numId="19">
    <w:abstractNumId w:val="2"/>
  </w:num>
  <w:num w:numId="20">
    <w:abstractNumId w:val="28"/>
  </w:num>
  <w:num w:numId="21">
    <w:abstractNumId w:val="12"/>
  </w:num>
  <w:num w:numId="22">
    <w:abstractNumId w:val="18"/>
  </w:num>
  <w:num w:numId="23">
    <w:abstractNumId w:val="9"/>
  </w:num>
  <w:num w:numId="24">
    <w:abstractNumId w:val="6"/>
  </w:num>
  <w:num w:numId="25">
    <w:abstractNumId w:val="14"/>
  </w:num>
  <w:num w:numId="26">
    <w:abstractNumId w:val="34"/>
  </w:num>
  <w:num w:numId="27">
    <w:abstractNumId w:val="16"/>
  </w:num>
  <w:num w:numId="28">
    <w:abstractNumId w:val="31"/>
  </w:num>
  <w:num w:numId="29">
    <w:abstractNumId w:val="10"/>
  </w:num>
  <w:num w:numId="30">
    <w:abstractNumId w:val="25"/>
  </w:num>
  <w:num w:numId="31">
    <w:abstractNumId w:val="13"/>
  </w:num>
  <w:num w:numId="32">
    <w:abstractNumId w:val="27"/>
  </w:num>
  <w:num w:numId="33">
    <w:abstractNumId w:val="7"/>
  </w:num>
  <w:num w:numId="34">
    <w:abstractNumId w:val="30"/>
  </w:num>
  <w:num w:numId="35">
    <w:abstractNumId w:val="3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DF0"/>
    <w:rsid w:val="00051DA1"/>
    <w:rsid w:val="0006651D"/>
    <w:rsid w:val="00094A4B"/>
    <w:rsid w:val="000A0192"/>
    <w:rsid w:val="000A0DF4"/>
    <w:rsid w:val="000A44C7"/>
    <w:rsid w:val="000B3339"/>
    <w:rsid w:val="000B522E"/>
    <w:rsid w:val="000C189E"/>
    <w:rsid w:val="000E439D"/>
    <w:rsid w:val="000F58F9"/>
    <w:rsid w:val="00120A8E"/>
    <w:rsid w:val="00125F3F"/>
    <w:rsid w:val="00126A72"/>
    <w:rsid w:val="001360EB"/>
    <w:rsid w:val="00140A62"/>
    <w:rsid w:val="00173FB2"/>
    <w:rsid w:val="00182298"/>
    <w:rsid w:val="00186808"/>
    <w:rsid w:val="00194653"/>
    <w:rsid w:val="001B1E4D"/>
    <w:rsid w:val="001C33A7"/>
    <w:rsid w:val="001E524F"/>
    <w:rsid w:val="001F39C8"/>
    <w:rsid w:val="001F40B6"/>
    <w:rsid w:val="001F710D"/>
    <w:rsid w:val="001F7497"/>
    <w:rsid w:val="00211967"/>
    <w:rsid w:val="0022522A"/>
    <w:rsid w:val="00226776"/>
    <w:rsid w:val="00232388"/>
    <w:rsid w:val="0023622F"/>
    <w:rsid w:val="0025450F"/>
    <w:rsid w:val="0027625F"/>
    <w:rsid w:val="00286890"/>
    <w:rsid w:val="002A43CE"/>
    <w:rsid w:val="002D07D8"/>
    <w:rsid w:val="002D0D68"/>
    <w:rsid w:val="002D41F2"/>
    <w:rsid w:val="002D6D10"/>
    <w:rsid w:val="002E6B38"/>
    <w:rsid w:val="002F0976"/>
    <w:rsid w:val="00314367"/>
    <w:rsid w:val="003438CD"/>
    <w:rsid w:val="00355AF9"/>
    <w:rsid w:val="003560E4"/>
    <w:rsid w:val="003574FF"/>
    <w:rsid w:val="00361BFA"/>
    <w:rsid w:val="00377F1D"/>
    <w:rsid w:val="00383CD2"/>
    <w:rsid w:val="00396EB6"/>
    <w:rsid w:val="003979D6"/>
    <w:rsid w:val="00397B1C"/>
    <w:rsid w:val="003A5DDF"/>
    <w:rsid w:val="003A665B"/>
    <w:rsid w:val="003C1835"/>
    <w:rsid w:val="003D1C98"/>
    <w:rsid w:val="003D775E"/>
    <w:rsid w:val="003E1D4E"/>
    <w:rsid w:val="003E53DD"/>
    <w:rsid w:val="003F1F26"/>
    <w:rsid w:val="003F29FC"/>
    <w:rsid w:val="003F7A47"/>
    <w:rsid w:val="004014B3"/>
    <w:rsid w:val="00405A9D"/>
    <w:rsid w:val="00421306"/>
    <w:rsid w:val="0043044A"/>
    <w:rsid w:val="00440E1B"/>
    <w:rsid w:val="0044516D"/>
    <w:rsid w:val="00452317"/>
    <w:rsid w:val="004567A8"/>
    <w:rsid w:val="004602A1"/>
    <w:rsid w:val="00463D5A"/>
    <w:rsid w:val="00490AE5"/>
    <w:rsid w:val="00493718"/>
    <w:rsid w:val="004A23FB"/>
    <w:rsid w:val="004C0457"/>
    <w:rsid w:val="004C7532"/>
    <w:rsid w:val="004E01C6"/>
    <w:rsid w:val="004F2EFB"/>
    <w:rsid w:val="00502915"/>
    <w:rsid w:val="00503AEF"/>
    <w:rsid w:val="00520B76"/>
    <w:rsid w:val="00532DF0"/>
    <w:rsid w:val="00540D96"/>
    <w:rsid w:val="00541DDE"/>
    <w:rsid w:val="00544B93"/>
    <w:rsid w:val="005513D8"/>
    <w:rsid w:val="00554272"/>
    <w:rsid w:val="005552E2"/>
    <w:rsid w:val="00574151"/>
    <w:rsid w:val="005A08F0"/>
    <w:rsid w:val="005B22DE"/>
    <w:rsid w:val="005B55ED"/>
    <w:rsid w:val="005C42B6"/>
    <w:rsid w:val="005C4766"/>
    <w:rsid w:val="005C6CBD"/>
    <w:rsid w:val="005D362A"/>
    <w:rsid w:val="0060052B"/>
    <w:rsid w:val="0062551E"/>
    <w:rsid w:val="006328A2"/>
    <w:rsid w:val="00635520"/>
    <w:rsid w:val="006426EF"/>
    <w:rsid w:val="006506E0"/>
    <w:rsid w:val="00655BC2"/>
    <w:rsid w:val="006610DF"/>
    <w:rsid w:val="00664EBF"/>
    <w:rsid w:val="00680962"/>
    <w:rsid w:val="00682DCB"/>
    <w:rsid w:val="00684988"/>
    <w:rsid w:val="00690A97"/>
    <w:rsid w:val="006B4A7A"/>
    <w:rsid w:val="006D095A"/>
    <w:rsid w:val="006F5FDE"/>
    <w:rsid w:val="006F7BD4"/>
    <w:rsid w:val="00715F59"/>
    <w:rsid w:val="007405C5"/>
    <w:rsid w:val="00742AE8"/>
    <w:rsid w:val="0075581B"/>
    <w:rsid w:val="007820F8"/>
    <w:rsid w:val="007849BE"/>
    <w:rsid w:val="00786E0D"/>
    <w:rsid w:val="007A33E0"/>
    <w:rsid w:val="007A348E"/>
    <w:rsid w:val="007A4F20"/>
    <w:rsid w:val="007A6704"/>
    <w:rsid w:val="007B03E9"/>
    <w:rsid w:val="007C22A3"/>
    <w:rsid w:val="007C6554"/>
    <w:rsid w:val="007D0BF1"/>
    <w:rsid w:val="007D0DA9"/>
    <w:rsid w:val="007D2224"/>
    <w:rsid w:val="007F198C"/>
    <w:rsid w:val="007F2CAC"/>
    <w:rsid w:val="007F6EB5"/>
    <w:rsid w:val="00815874"/>
    <w:rsid w:val="00815BE6"/>
    <w:rsid w:val="00823A1B"/>
    <w:rsid w:val="00832EA2"/>
    <w:rsid w:val="008349D1"/>
    <w:rsid w:val="00834F85"/>
    <w:rsid w:val="00835D1A"/>
    <w:rsid w:val="00844157"/>
    <w:rsid w:val="008477B6"/>
    <w:rsid w:val="00855089"/>
    <w:rsid w:val="0085657A"/>
    <w:rsid w:val="008708C5"/>
    <w:rsid w:val="0087248F"/>
    <w:rsid w:val="00880463"/>
    <w:rsid w:val="008844B8"/>
    <w:rsid w:val="00884F0C"/>
    <w:rsid w:val="0089099C"/>
    <w:rsid w:val="0089217E"/>
    <w:rsid w:val="008922C7"/>
    <w:rsid w:val="00892B13"/>
    <w:rsid w:val="008A0204"/>
    <w:rsid w:val="008A5D5A"/>
    <w:rsid w:val="008B13D7"/>
    <w:rsid w:val="008D7AF3"/>
    <w:rsid w:val="008E7EFF"/>
    <w:rsid w:val="008F0951"/>
    <w:rsid w:val="008F541D"/>
    <w:rsid w:val="00900C5F"/>
    <w:rsid w:val="00905C2D"/>
    <w:rsid w:val="009218D0"/>
    <w:rsid w:val="00923ECF"/>
    <w:rsid w:val="00924ECC"/>
    <w:rsid w:val="00926661"/>
    <w:rsid w:val="00933371"/>
    <w:rsid w:val="0093420E"/>
    <w:rsid w:val="00935C57"/>
    <w:rsid w:val="009461F8"/>
    <w:rsid w:val="00953153"/>
    <w:rsid w:val="009A1206"/>
    <w:rsid w:val="009A37BA"/>
    <w:rsid w:val="009B1BA6"/>
    <w:rsid w:val="009B37A5"/>
    <w:rsid w:val="009B779B"/>
    <w:rsid w:val="009C7F33"/>
    <w:rsid w:val="009D61BC"/>
    <w:rsid w:val="009F0D6F"/>
    <w:rsid w:val="00A00B6A"/>
    <w:rsid w:val="00A030D3"/>
    <w:rsid w:val="00A04150"/>
    <w:rsid w:val="00A04633"/>
    <w:rsid w:val="00A0788A"/>
    <w:rsid w:val="00A11B1B"/>
    <w:rsid w:val="00A160DD"/>
    <w:rsid w:val="00A17D39"/>
    <w:rsid w:val="00A23ADA"/>
    <w:rsid w:val="00A332BE"/>
    <w:rsid w:val="00A51243"/>
    <w:rsid w:val="00A6364D"/>
    <w:rsid w:val="00A670AC"/>
    <w:rsid w:val="00A70DBD"/>
    <w:rsid w:val="00A83C75"/>
    <w:rsid w:val="00A84CBA"/>
    <w:rsid w:val="00A90506"/>
    <w:rsid w:val="00A921ED"/>
    <w:rsid w:val="00AA4B44"/>
    <w:rsid w:val="00AA78D2"/>
    <w:rsid w:val="00AB6A0E"/>
    <w:rsid w:val="00AC2888"/>
    <w:rsid w:val="00AC6472"/>
    <w:rsid w:val="00AD62C8"/>
    <w:rsid w:val="00B02130"/>
    <w:rsid w:val="00B2284D"/>
    <w:rsid w:val="00B22F8D"/>
    <w:rsid w:val="00B32C48"/>
    <w:rsid w:val="00B36518"/>
    <w:rsid w:val="00B3656B"/>
    <w:rsid w:val="00B42AAA"/>
    <w:rsid w:val="00B576F1"/>
    <w:rsid w:val="00B65632"/>
    <w:rsid w:val="00B66B2D"/>
    <w:rsid w:val="00B66E1A"/>
    <w:rsid w:val="00B83C21"/>
    <w:rsid w:val="00B92ABD"/>
    <w:rsid w:val="00B94F57"/>
    <w:rsid w:val="00BB16AD"/>
    <w:rsid w:val="00BB2A00"/>
    <w:rsid w:val="00BD158A"/>
    <w:rsid w:val="00BD7C41"/>
    <w:rsid w:val="00BE438D"/>
    <w:rsid w:val="00BF3C6A"/>
    <w:rsid w:val="00BF412D"/>
    <w:rsid w:val="00BF7669"/>
    <w:rsid w:val="00C00DB2"/>
    <w:rsid w:val="00C045F1"/>
    <w:rsid w:val="00C12601"/>
    <w:rsid w:val="00C232AB"/>
    <w:rsid w:val="00C2387D"/>
    <w:rsid w:val="00C241FC"/>
    <w:rsid w:val="00C245CE"/>
    <w:rsid w:val="00C31918"/>
    <w:rsid w:val="00C36BD3"/>
    <w:rsid w:val="00C46C41"/>
    <w:rsid w:val="00C54139"/>
    <w:rsid w:val="00C75FDD"/>
    <w:rsid w:val="00C90C88"/>
    <w:rsid w:val="00C97804"/>
    <w:rsid w:val="00CA0132"/>
    <w:rsid w:val="00CA24F6"/>
    <w:rsid w:val="00CB102B"/>
    <w:rsid w:val="00CB1590"/>
    <w:rsid w:val="00CC6F1A"/>
    <w:rsid w:val="00CD38AA"/>
    <w:rsid w:val="00CD771D"/>
    <w:rsid w:val="00CF0308"/>
    <w:rsid w:val="00CF1391"/>
    <w:rsid w:val="00CF1819"/>
    <w:rsid w:val="00D11355"/>
    <w:rsid w:val="00D13A5D"/>
    <w:rsid w:val="00D253DD"/>
    <w:rsid w:val="00D264E7"/>
    <w:rsid w:val="00D36D89"/>
    <w:rsid w:val="00D56227"/>
    <w:rsid w:val="00D61471"/>
    <w:rsid w:val="00D63C9B"/>
    <w:rsid w:val="00D64843"/>
    <w:rsid w:val="00D7126D"/>
    <w:rsid w:val="00D74C03"/>
    <w:rsid w:val="00D903AC"/>
    <w:rsid w:val="00DB5AB4"/>
    <w:rsid w:val="00DC6A84"/>
    <w:rsid w:val="00DD057E"/>
    <w:rsid w:val="00E107BD"/>
    <w:rsid w:val="00E1207C"/>
    <w:rsid w:val="00E141D9"/>
    <w:rsid w:val="00E152EE"/>
    <w:rsid w:val="00E33AA0"/>
    <w:rsid w:val="00E35AEC"/>
    <w:rsid w:val="00E44D29"/>
    <w:rsid w:val="00E611B7"/>
    <w:rsid w:val="00E612D9"/>
    <w:rsid w:val="00E665BF"/>
    <w:rsid w:val="00E77CB2"/>
    <w:rsid w:val="00E82C82"/>
    <w:rsid w:val="00E8596A"/>
    <w:rsid w:val="00E97787"/>
    <w:rsid w:val="00EA0CEF"/>
    <w:rsid w:val="00EC6E8F"/>
    <w:rsid w:val="00ED4AD2"/>
    <w:rsid w:val="00EE54CF"/>
    <w:rsid w:val="00EF19AD"/>
    <w:rsid w:val="00EF32DF"/>
    <w:rsid w:val="00F00C00"/>
    <w:rsid w:val="00F168DD"/>
    <w:rsid w:val="00F233C4"/>
    <w:rsid w:val="00F35D9A"/>
    <w:rsid w:val="00F42F98"/>
    <w:rsid w:val="00F45F71"/>
    <w:rsid w:val="00F50C55"/>
    <w:rsid w:val="00F60B26"/>
    <w:rsid w:val="00F903E0"/>
    <w:rsid w:val="00F91F14"/>
    <w:rsid w:val="00F97958"/>
    <w:rsid w:val="00FA2EF0"/>
    <w:rsid w:val="00FA3296"/>
    <w:rsid w:val="00FA4244"/>
    <w:rsid w:val="00FB0EE6"/>
    <w:rsid w:val="00FF1456"/>
    <w:rsid w:val="00FF505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B309DFC1-5920-4A84-B9FF-23CAAC930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50F"/>
    <w:pPr>
      <w:jc w:val="both"/>
    </w:pPr>
    <w:rPr>
      <w:lang w:val="es-MX"/>
    </w:rPr>
  </w:style>
  <w:style w:type="paragraph" w:styleId="Ttulo1">
    <w:name w:val="heading 1"/>
    <w:basedOn w:val="Normal"/>
    <w:next w:val="Normal"/>
    <w:link w:val="Ttulo1Car"/>
    <w:uiPriority w:val="9"/>
    <w:qFormat/>
    <w:rsid w:val="005513D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50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6B4A7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3F1F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2D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2DF0"/>
  </w:style>
  <w:style w:type="paragraph" w:styleId="Piedepgina">
    <w:name w:val="footer"/>
    <w:basedOn w:val="Normal"/>
    <w:link w:val="PiedepginaCar"/>
    <w:uiPriority w:val="99"/>
    <w:unhideWhenUsed/>
    <w:rsid w:val="00532D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2DF0"/>
  </w:style>
  <w:style w:type="paragraph" w:styleId="Textodeglobo">
    <w:name w:val="Balloon Text"/>
    <w:basedOn w:val="Normal"/>
    <w:link w:val="TextodegloboCar"/>
    <w:uiPriority w:val="99"/>
    <w:semiHidden/>
    <w:unhideWhenUsed/>
    <w:rsid w:val="00532D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2DF0"/>
    <w:rPr>
      <w:rFonts w:ascii="Tahoma" w:hAnsi="Tahoma" w:cs="Tahoma"/>
      <w:sz w:val="16"/>
      <w:szCs w:val="16"/>
    </w:rPr>
  </w:style>
  <w:style w:type="paragraph" w:styleId="Prrafodelista">
    <w:name w:val="List Paragraph"/>
    <w:basedOn w:val="Normal"/>
    <w:uiPriority w:val="34"/>
    <w:qFormat/>
    <w:rsid w:val="00452317"/>
    <w:pPr>
      <w:ind w:left="720"/>
      <w:contextualSpacing/>
    </w:pPr>
  </w:style>
  <w:style w:type="table" w:styleId="Tablaconcuadrcula">
    <w:name w:val="Table Grid"/>
    <w:basedOn w:val="Tablanormal"/>
    <w:uiPriority w:val="59"/>
    <w:rsid w:val="00452317"/>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13D8"/>
    <w:rPr>
      <w:rFonts w:asciiTheme="majorHAnsi" w:eastAsiaTheme="majorEastAsia" w:hAnsiTheme="majorHAnsi" w:cstheme="majorBidi"/>
      <w:color w:val="365F91" w:themeColor="accent1" w:themeShade="BF"/>
      <w:sz w:val="32"/>
      <w:szCs w:val="32"/>
      <w:lang w:val="es-MX"/>
    </w:rPr>
  </w:style>
  <w:style w:type="character" w:styleId="Hipervnculo">
    <w:name w:val="Hyperlink"/>
    <w:basedOn w:val="Fuentedeprrafopredeter"/>
    <w:uiPriority w:val="99"/>
    <w:unhideWhenUsed/>
    <w:rsid w:val="00BB2A00"/>
    <w:rPr>
      <w:color w:val="0000FF" w:themeColor="hyperlink"/>
      <w:u w:val="single"/>
    </w:rPr>
  </w:style>
  <w:style w:type="character" w:customStyle="1" w:styleId="Ttulo2Car">
    <w:name w:val="Título 2 Car"/>
    <w:basedOn w:val="Fuentedeprrafopredeter"/>
    <w:link w:val="Ttulo2"/>
    <w:uiPriority w:val="9"/>
    <w:rsid w:val="00F50C55"/>
    <w:rPr>
      <w:rFonts w:asciiTheme="majorHAnsi" w:eastAsiaTheme="majorEastAsia" w:hAnsiTheme="majorHAnsi" w:cstheme="majorBidi"/>
      <w:color w:val="365F91" w:themeColor="accent1" w:themeShade="BF"/>
      <w:sz w:val="26"/>
      <w:szCs w:val="26"/>
      <w:lang w:val="es-MX"/>
    </w:rPr>
  </w:style>
  <w:style w:type="paragraph" w:styleId="Sinespaciado">
    <w:name w:val="No Spacing"/>
    <w:uiPriority w:val="1"/>
    <w:qFormat/>
    <w:rsid w:val="001C33A7"/>
    <w:pPr>
      <w:spacing w:after="0" w:line="240" w:lineRule="auto"/>
    </w:pPr>
    <w:rPr>
      <w:lang w:val="es-MX"/>
    </w:rPr>
  </w:style>
  <w:style w:type="character" w:customStyle="1" w:styleId="Ttulo3Car">
    <w:name w:val="Título 3 Car"/>
    <w:basedOn w:val="Fuentedeprrafopredeter"/>
    <w:link w:val="Ttulo3"/>
    <w:uiPriority w:val="9"/>
    <w:rsid w:val="006B4A7A"/>
    <w:rPr>
      <w:rFonts w:asciiTheme="majorHAnsi" w:eastAsiaTheme="majorEastAsia" w:hAnsiTheme="majorHAnsi" w:cstheme="majorBidi"/>
      <w:color w:val="243F60" w:themeColor="accent1" w:themeShade="7F"/>
      <w:sz w:val="24"/>
      <w:szCs w:val="24"/>
      <w:lang w:val="es-MX"/>
    </w:rPr>
  </w:style>
  <w:style w:type="paragraph" w:styleId="Descripcin">
    <w:name w:val="caption"/>
    <w:basedOn w:val="Normal"/>
    <w:next w:val="Normal"/>
    <w:uiPriority w:val="35"/>
    <w:unhideWhenUsed/>
    <w:qFormat/>
    <w:rsid w:val="00835D1A"/>
    <w:pPr>
      <w:spacing w:line="240" w:lineRule="auto"/>
      <w:jc w:val="center"/>
    </w:pPr>
    <w:rPr>
      <w:iCs/>
      <w:color w:val="1F497D" w:themeColor="text2"/>
      <w:sz w:val="18"/>
      <w:szCs w:val="18"/>
    </w:rPr>
  </w:style>
  <w:style w:type="paragraph" w:styleId="Puesto">
    <w:name w:val="Title"/>
    <w:basedOn w:val="Normal"/>
    <w:next w:val="Normal"/>
    <w:link w:val="PuestoCar"/>
    <w:uiPriority w:val="10"/>
    <w:qFormat/>
    <w:rsid w:val="006426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6426EF"/>
    <w:rPr>
      <w:rFonts w:asciiTheme="majorHAnsi" w:eastAsiaTheme="majorEastAsia" w:hAnsiTheme="majorHAnsi" w:cstheme="majorBidi"/>
      <w:spacing w:val="-10"/>
      <w:kern w:val="28"/>
      <w:sz w:val="56"/>
      <w:szCs w:val="56"/>
      <w:lang w:val="es-MX"/>
    </w:rPr>
  </w:style>
  <w:style w:type="character" w:customStyle="1" w:styleId="Ttulo4Car">
    <w:name w:val="Título 4 Car"/>
    <w:basedOn w:val="Fuentedeprrafopredeter"/>
    <w:link w:val="Ttulo4"/>
    <w:uiPriority w:val="9"/>
    <w:rsid w:val="003F1F26"/>
    <w:rPr>
      <w:rFonts w:asciiTheme="majorHAnsi" w:eastAsiaTheme="majorEastAsia" w:hAnsiTheme="majorHAnsi" w:cstheme="majorBidi"/>
      <w:b/>
      <w:bCs/>
      <w:i/>
      <w:iCs/>
      <w:color w:val="4F81BD" w:themeColor="accent1"/>
      <w:lang w:val="es-MX"/>
    </w:rPr>
  </w:style>
  <w:style w:type="paragraph" w:styleId="TtulodeTDC">
    <w:name w:val="TOC Heading"/>
    <w:basedOn w:val="Ttulo1"/>
    <w:next w:val="Normal"/>
    <w:uiPriority w:val="39"/>
    <w:semiHidden/>
    <w:unhideWhenUsed/>
    <w:qFormat/>
    <w:rsid w:val="00396EB6"/>
    <w:pPr>
      <w:spacing w:before="480"/>
      <w:jc w:val="left"/>
      <w:outlineLvl w:val="9"/>
    </w:pPr>
    <w:rPr>
      <w:b/>
      <w:bCs/>
      <w:sz w:val="28"/>
      <w:szCs w:val="28"/>
      <w:lang w:val="en-US" w:eastAsia="ja-JP"/>
    </w:rPr>
  </w:style>
  <w:style w:type="paragraph" w:styleId="TDC2">
    <w:name w:val="toc 2"/>
    <w:basedOn w:val="Normal"/>
    <w:next w:val="Normal"/>
    <w:autoRedefine/>
    <w:uiPriority w:val="39"/>
    <w:unhideWhenUsed/>
    <w:qFormat/>
    <w:rsid w:val="00396EB6"/>
    <w:pPr>
      <w:spacing w:after="0"/>
      <w:ind w:left="220"/>
      <w:jc w:val="left"/>
    </w:pPr>
    <w:rPr>
      <w:rFonts w:cstheme="minorHAnsi"/>
      <w:smallCaps/>
      <w:sz w:val="20"/>
      <w:szCs w:val="20"/>
    </w:rPr>
  </w:style>
  <w:style w:type="paragraph" w:styleId="TDC1">
    <w:name w:val="toc 1"/>
    <w:basedOn w:val="Normal"/>
    <w:next w:val="Normal"/>
    <w:autoRedefine/>
    <w:uiPriority w:val="39"/>
    <w:unhideWhenUsed/>
    <w:qFormat/>
    <w:rsid w:val="00396EB6"/>
    <w:pPr>
      <w:spacing w:before="120" w:after="120"/>
      <w:jc w:val="left"/>
    </w:pPr>
    <w:rPr>
      <w:rFonts w:cstheme="minorHAnsi"/>
      <w:b/>
      <w:bCs/>
      <w:caps/>
      <w:sz w:val="20"/>
      <w:szCs w:val="20"/>
    </w:rPr>
  </w:style>
  <w:style w:type="paragraph" w:styleId="TDC3">
    <w:name w:val="toc 3"/>
    <w:basedOn w:val="Normal"/>
    <w:next w:val="Normal"/>
    <w:autoRedefine/>
    <w:uiPriority w:val="39"/>
    <w:unhideWhenUsed/>
    <w:qFormat/>
    <w:rsid w:val="00396EB6"/>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396EB6"/>
    <w:pPr>
      <w:spacing w:after="0"/>
      <w:ind w:left="660"/>
      <w:jc w:val="left"/>
    </w:pPr>
    <w:rPr>
      <w:rFonts w:cstheme="minorHAnsi"/>
      <w:sz w:val="18"/>
      <w:szCs w:val="18"/>
    </w:rPr>
  </w:style>
  <w:style w:type="paragraph" w:styleId="TDC5">
    <w:name w:val="toc 5"/>
    <w:basedOn w:val="Normal"/>
    <w:next w:val="Normal"/>
    <w:autoRedefine/>
    <w:uiPriority w:val="39"/>
    <w:unhideWhenUsed/>
    <w:rsid w:val="00396EB6"/>
    <w:pPr>
      <w:spacing w:after="0"/>
      <w:ind w:left="880"/>
      <w:jc w:val="left"/>
    </w:pPr>
    <w:rPr>
      <w:rFonts w:cstheme="minorHAnsi"/>
      <w:sz w:val="18"/>
      <w:szCs w:val="18"/>
    </w:rPr>
  </w:style>
  <w:style w:type="paragraph" w:styleId="TDC6">
    <w:name w:val="toc 6"/>
    <w:basedOn w:val="Normal"/>
    <w:next w:val="Normal"/>
    <w:autoRedefine/>
    <w:uiPriority w:val="39"/>
    <w:unhideWhenUsed/>
    <w:rsid w:val="00396EB6"/>
    <w:pPr>
      <w:spacing w:after="0"/>
      <w:ind w:left="1100"/>
      <w:jc w:val="left"/>
    </w:pPr>
    <w:rPr>
      <w:rFonts w:cstheme="minorHAnsi"/>
      <w:sz w:val="18"/>
      <w:szCs w:val="18"/>
    </w:rPr>
  </w:style>
  <w:style w:type="paragraph" w:styleId="TDC7">
    <w:name w:val="toc 7"/>
    <w:basedOn w:val="Normal"/>
    <w:next w:val="Normal"/>
    <w:autoRedefine/>
    <w:uiPriority w:val="39"/>
    <w:unhideWhenUsed/>
    <w:rsid w:val="00396EB6"/>
    <w:pPr>
      <w:spacing w:after="0"/>
      <w:ind w:left="1320"/>
      <w:jc w:val="left"/>
    </w:pPr>
    <w:rPr>
      <w:rFonts w:cstheme="minorHAnsi"/>
      <w:sz w:val="18"/>
      <w:szCs w:val="18"/>
    </w:rPr>
  </w:style>
  <w:style w:type="paragraph" w:styleId="TDC8">
    <w:name w:val="toc 8"/>
    <w:basedOn w:val="Normal"/>
    <w:next w:val="Normal"/>
    <w:autoRedefine/>
    <w:uiPriority w:val="39"/>
    <w:unhideWhenUsed/>
    <w:rsid w:val="00396EB6"/>
    <w:pPr>
      <w:spacing w:after="0"/>
      <w:ind w:left="1540"/>
      <w:jc w:val="left"/>
    </w:pPr>
    <w:rPr>
      <w:rFonts w:cstheme="minorHAnsi"/>
      <w:sz w:val="18"/>
      <w:szCs w:val="18"/>
    </w:rPr>
  </w:style>
  <w:style w:type="paragraph" w:styleId="TDC9">
    <w:name w:val="toc 9"/>
    <w:basedOn w:val="Normal"/>
    <w:next w:val="Normal"/>
    <w:autoRedefine/>
    <w:uiPriority w:val="39"/>
    <w:unhideWhenUsed/>
    <w:rsid w:val="00396EB6"/>
    <w:pPr>
      <w:spacing w:after="0"/>
      <w:ind w:left="176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98688">
      <w:bodyDiv w:val="1"/>
      <w:marLeft w:val="0"/>
      <w:marRight w:val="0"/>
      <w:marTop w:val="0"/>
      <w:marBottom w:val="0"/>
      <w:divBdr>
        <w:top w:val="none" w:sz="0" w:space="0" w:color="auto"/>
        <w:left w:val="none" w:sz="0" w:space="0" w:color="auto"/>
        <w:bottom w:val="none" w:sz="0" w:space="0" w:color="auto"/>
        <w:right w:val="none" w:sz="0" w:space="0" w:color="auto"/>
      </w:divBdr>
    </w:div>
    <w:div w:id="178128701">
      <w:bodyDiv w:val="1"/>
      <w:marLeft w:val="0"/>
      <w:marRight w:val="0"/>
      <w:marTop w:val="0"/>
      <w:marBottom w:val="0"/>
      <w:divBdr>
        <w:top w:val="none" w:sz="0" w:space="0" w:color="auto"/>
        <w:left w:val="none" w:sz="0" w:space="0" w:color="auto"/>
        <w:bottom w:val="none" w:sz="0" w:space="0" w:color="auto"/>
        <w:right w:val="none" w:sz="0" w:space="0" w:color="auto"/>
      </w:divBdr>
    </w:div>
    <w:div w:id="218366525">
      <w:bodyDiv w:val="1"/>
      <w:marLeft w:val="0"/>
      <w:marRight w:val="0"/>
      <w:marTop w:val="0"/>
      <w:marBottom w:val="0"/>
      <w:divBdr>
        <w:top w:val="none" w:sz="0" w:space="0" w:color="auto"/>
        <w:left w:val="none" w:sz="0" w:space="0" w:color="auto"/>
        <w:bottom w:val="none" w:sz="0" w:space="0" w:color="auto"/>
        <w:right w:val="none" w:sz="0" w:space="0" w:color="auto"/>
      </w:divBdr>
    </w:div>
    <w:div w:id="264771331">
      <w:bodyDiv w:val="1"/>
      <w:marLeft w:val="0"/>
      <w:marRight w:val="0"/>
      <w:marTop w:val="0"/>
      <w:marBottom w:val="0"/>
      <w:divBdr>
        <w:top w:val="none" w:sz="0" w:space="0" w:color="auto"/>
        <w:left w:val="none" w:sz="0" w:space="0" w:color="auto"/>
        <w:bottom w:val="none" w:sz="0" w:space="0" w:color="auto"/>
        <w:right w:val="none" w:sz="0" w:space="0" w:color="auto"/>
      </w:divBdr>
    </w:div>
    <w:div w:id="471949607">
      <w:bodyDiv w:val="1"/>
      <w:marLeft w:val="0"/>
      <w:marRight w:val="0"/>
      <w:marTop w:val="0"/>
      <w:marBottom w:val="0"/>
      <w:divBdr>
        <w:top w:val="none" w:sz="0" w:space="0" w:color="auto"/>
        <w:left w:val="none" w:sz="0" w:space="0" w:color="auto"/>
        <w:bottom w:val="none" w:sz="0" w:space="0" w:color="auto"/>
        <w:right w:val="none" w:sz="0" w:space="0" w:color="auto"/>
      </w:divBdr>
    </w:div>
    <w:div w:id="616765247">
      <w:bodyDiv w:val="1"/>
      <w:marLeft w:val="0"/>
      <w:marRight w:val="0"/>
      <w:marTop w:val="0"/>
      <w:marBottom w:val="0"/>
      <w:divBdr>
        <w:top w:val="none" w:sz="0" w:space="0" w:color="auto"/>
        <w:left w:val="none" w:sz="0" w:space="0" w:color="auto"/>
        <w:bottom w:val="none" w:sz="0" w:space="0" w:color="auto"/>
        <w:right w:val="none" w:sz="0" w:space="0" w:color="auto"/>
      </w:divBdr>
    </w:div>
    <w:div w:id="686758647">
      <w:bodyDiv w:val="1"/>
      <w:marLeft w:val="0"/>
      <w:marRight w:val="0"/>
      <w:marTop w:val="0"/>
      <w:marBottom w:val="0"/>
      <w:divBdr>
        <w:top w:val="none" w:sz="0" w:space="0" w:color="auto"/>
        <w:left w:val="none" w:sz="0" w:space="0" w:color="auto"/>
        <w:bottom w:val="none" w:sz="0" w:space="0" w:color="auto"/>
        <w:right w:val="none" w:sz="0" w:space="0" w:color="auto"/>
      </w:divBdr>
    </w:div>
    <w:div w:id="789974823">
      <w:bodyDiv w:val="1"/>
      <w:marLeft w:val="0"/>
      <w:marRight w:val="0"/>
      <w:marTop w:val="0"/>
      <w:marBottom w:val="0"/>
      <w:divBdr>
        <w:top w:val="none" w:sz="0" w:space="0" w:color="auto"/>
        <w:left w:val="none" w:sz="0" w:space="0" w:color="auto"/>
        <w:bottom w:val="none" w:sz="0" w:space="0" w:color="auto"/>
        <w:right w:val="none" w:sz="0" w:space="0" w:color="auto"/>
      </w:divBdr>
    </w:div>
    <w:div w:id="799491333">
      <w:bodyDiv w:val="1"/>
      <w:marLeft w:val="0"/>
      <w:marRight w:val="0"/>
      <w:marTop w:val="0"/>
      <w:marBottom w:val="0"/>
      <w:divBdr>
        <w:top w:val="none" w:sz="0" w:space="0" w:color="auto"/>
        <w:left w:val="none" w:sz="0" w:space="0" w:color="auto"/>
        <w:bottom w:val="none" w:sz="0" w:space="0" w:color="auto"/>
        <w:right w:val="none" w:sz="0" w:space="0" w:color="auto"/>
      </w:divBdr>
    </w:div>
    <w:div w:id="852914237">
      <w:bodyDiv w:val="1"/>
      <w:marLeft w:val="0"/>
      <w:marRight w:val="0"/>
      <w:marTop w:val="0"/>
      <w:marBottom w:val="0"/>
      <w:divBdr>
        <w:top w:val="none" w:sz="0" w:space="0" w:color="auto"/>
        <w:left w:val="none" w:sz="0" w:space="0" w:color="auto"/>
        <w:bottom w:val="none" w:sz="0" w:space="0" w:color="auto"/>
        <w:right w:val="none" w:sz="0" w:space="0" w:color="auto"/>
      </w:divBdr>
    </w:div>
    <w:div w:id="878277574">
      <w:bodyDiv w:val="1"/>
      <w:marLeft w:val="0"/>
      <w:marRight w:val="0"/>
      <w:marTop w:val="0"/>
      <w:marBottom w:val="0"/>
      <w:divBdr>
        <w:top w:val="none" w:sz="0" w:space="0" w:color="auto"/>
        <w:left w:val="none" w:sz="0" w:space="0" w:color="auto"/>
        <w:bottom w:val="none" w:sz="0" w:space="0" w:color="auto"/>
        <w:right w:val="none" w:sz="0" w:space="0" w:color="auto"/>
      </w:divBdr>
    </w:div>
    <w:div w:id="1189753212">
      <w:bodyDiv w:val="1"/>
      <w:marLeft w:val="0"/>
      <w:marRight w:val="0"/>
      <w:marTop w:val="0"/>
      <w:marBottom w:val="0"/>
      <w:divBdr>
        <w:top w:val="none" w:sz="0" w:space="0" w:color="auto"/>
        <w:left w:val="none" w:sz="0" w:space="0" w:color="auto"/>
        <w:bottom w:val="none" w:sz="0" w:space="0" w:color="auto"/>
        <w:right w:val="none" w:sz="0" w:space="0" w:color="auto"/>
      </w:divBdr>
    </w:div>
    <w:div w:id="1371345439">
      <w:bodyDiv w:val="1"/>
      <w:marLeft w:val="0"/>
      <w:marRight w:val="0"/>
      <w:marTop w:val="0"/>
      <w:marBottom w:val="0"/>
      <w:divBdr>
        <w:top w:val="none" w:sz="0" w:space="0" w:color="auto"/>
        <w:left w:val="none" w:sz="0" w:space="0" w:color="auto"/>
        <w:bottom w:val="none" w:sz="0" w:space="0" w:color="auto"/>
        <w:right w:val="none" w:sz="0" w:space="0" w:color="auto"/>
      </w:divBdr>
    </w:div>
    <w:div w:id="1704551804">
      <w:bodyDiv w:val="1"/>
      <w:marLeft w:val="0"/>
      <w:marRight w:val="0"/>
      <w:marTop w:val="0"/>
      <w:marBottom w:val="0"/>
      <w:divBdr>
        <w:top w:val="none" w:sz="0" w:space="0" w:color="auto"/>
        <w:left w:val="none" w:sz="0" w:space="0" w:color="auto"/>
        <w:bottom w:val="none" w:sz="0" w:space="0" w:color="auto"/>
        <w:right w:val="none" w:sz="0" w:space="0" w:color="auto"/>
      </w:divBdr>
    </w:div>
    <w:div w:id="1711032187">
      <w:bodyDiv w:val="1"/>
      <w:marLeft w:val="0"/>
      <w:marRight w:val="0"/>
      <w:marTop w:val="0"/>
      <w:marBottom w:val="0"/>
      <w:divBdr>
        <w:top w:val="none" w:sz="0" w:space="0" w:color="auto"/>
        <w:left w:val="none" w:sz="0" w:space="0" w:color="auto"/>
        <w:bottom w:val="none" w:sz="0" w:space="0" w:color="auto"/>
        <w:right w:val="none" w:sz="0" w:space="0" w:color="auto"/>
      </w:divBdr>
    </w:div>
    <w:div w:id="2029257315">
      <w:bodyDiv w:val="1"/>
      <w:marLeft w:val="0"/>
      <w:marRight w:val="0"/>
      <w:marTop w:val="0"/>
      <w:marBottom w:val="0"/>
      <w:divBdr>
        <w:top w:val="none" w:sz="0" w:space="0" w:color="auto"/>
        <w:left w:val="none" w:sz="0" w:space="0" w:color="auto"/>
        <w:bottom w:val="none" w:sz="0" w:space="0" w:color="auto"/>
        <w:right w:val="none" w:sz="0" w:space="0" w:color="auto"/>
      </w:divBdr>
    </w:div>
    <w:div w:id="207212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admin:ncc123x@192.168.50.200:5984/mamiferos/_bulk_docs"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admin:ncc123x@192.168.50.200:5984/mamiferos/_bulk_docs"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192.168.11.67/entrypoint/" TargetMode="External"/><Relationship Id="rId14" Type="http://schemas.openxmlformats.org/officeDocument/2006/relationships/hyperlink" Target="http://192.168.11.67:5984/_uti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192.168.11.67/check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hyperlink" Target="http://www.oracle.com/technetwork/java/javase/downloads/index.html"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4.jpg"/></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54D68-8CBD-4CC6-B2C1-D8466BAFD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1</Pages>
  <Words>2048</Words>
  <Characters>11265</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Comunicaciones 10</dc:creator>
  <cp:keywords/>
  <dc:description/>
  <cp:lastModifiedBy>Jaime Alberto Gutierrez Mejia</cp:lastModifiedBy>
  <cp:revision>22</cp:revision>
  <cp:lastPrinted>2017-01-23T22:08:00Z</cp:lastPrinted>
  <dcterms:created xsi:type="dcterms:W3CDTF">2017-01-19T17:39:00Z</dcterms:created>
  <dcterms:modified xsi:type="dcterms:W3CDTF">2017-01-23T22:08:00Z</dcterms:modified>
</cp:coreProperties>
</file>