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3C8" w:rsidRPr="00FD74ED" w:rsidRDefault="000F37FE" w:rsidP="000F37FE">
      <w:pPr>
        <w:jc w:val="center"/>
        <w:rPr>
          <w:rFonts w:ascii="Verdana" w:hAnsi="Verdana"/>
          <w:b/>
        </w:rPr>
      </w:pPr>
      <w:r w:rsidRPr="00FD74ED">
        <w:rPr>
          <w:rFonts w:ascii="Verdana" w:hAnsi="Verdana"/>
          <w:b/>
        </w:rPr>
        <w:t>APLICACIONES CLÚSTER NUVEM CNCFLORA COLOMBIA</w:t>
      </w:r>
    </w:p>
    <w:tbl>
      <w:tblPr>
        <w:tblW w:w="14089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2"/>
        <w:gridCol w:w="5277"/>
        <w:gridCol w:w="7230"/>
      </w:tblGrid>
      <w:tr w:rsidR="000F37FE" w:rsidRPr="00FD74ED" w:rsidTr="009261FD">
        <w:trPr>
          <w:trHeight w:val="300"/>
        </w:trPr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bookmarkStart w:id="0" w:name="OLE_LINK1"/>
            <w:bookmarkStart w:id="1" w:name="OLE_LINK2"/>
            <w:bookmarkStart w:id="2" w:name="OLE_LINK3"/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t>Aplicación</w:t>
            </w:r>
          </w:p>
        </w:tc>
        <w:tc>
          <w:tcPr>
            <w:tcW w:w="50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t>URI de acceso</w:t>
            </w:r>
          </w:p>
        </w:tc>
        <w:tc>
          <w:tcPr>
            <w:tcW w:w="73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0F37FE" w:rsidRPr="00FD74ED" w:rsidRDefault="000F37FE" w:rsidP="000F37FE">
            <w:pPr>
              <w:spacing w:after="0" w:line="240" w:lineRule="auto"/>
              <w:jc w:val="center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r w:rsidRPr="00FD74ED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t>APLICACIÓN</w:t>
            </w:r>
          </w:p>
        </w:tc>
      </w:tr>
      <w:tr w:rsidR="000F37FE" w:rsidRPr="00FD74ED" w:rsidTr="009261FD">
        <w:trPr>
          <w:trHeight w:val="300"/>
        </w:trPr>
        <w:tc>
          <w:tcPr>
            <w:tcW w:w="1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proofErr w:type="spellStart"/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t>Occurrences</w:t>
            </w:r>
            <w:proofErr w:type="spellEnd"/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t>http://192.168.11.67/occurrences/</w:t>
            </w:r>
          </w:p>
        </w:tc>
        <w:tc>
          <w:tcPr>
            <w:tcW w:w="7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F37FE" w:rsidRPr="00FD74ED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r w:rsidRPr="00FD74ED">
              <w:rPr>
                <w:rFonts w:ascii="Verdana" w:hAnsi="Verdana"/>
              </w:rPr>
              <w:object w:dxaOrig="14400" w:dyaOrig="115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6.85pt;height:271.1pt" o:ole="">
                  <v:imagedata r:id="rId6" o:title=""/>
                </v:shape>
                <o:OLEObject Type="Embed" ProgID="PBrush" ShapeID="_x0000_i1025" DrawAspect="Content" ObjectID="_1546747158" r:id="rId7"/>
              </w:object>
            </w:r>
          </w:p>
        </w:tc>
        <w:bookmarkStart w:id="3" w:name="_GoBack"/>
        <w:bookmarkEnd w:id="3"/>
      </w:tr>
      <w:tr w:rsidR="000F37FE" w:rsidRPr="00FD74ED" w:rsidTr="009261FD">
        <w:trPr>
          <w:trHeight w:val="300"/>
        </w:trPr>
        <w:tc>
          <w:tcPr>
            <w:tcW w:w="1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proofErr w:type="spellStart"/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lastRenderedPageBreak/>
              <w:t>Assessment</w:t>
            </w:r>
            <w:proofErr w:type="spellEnd"/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D37ECA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563C1"/>
                <w:u w:val="single"/>
                <w:lang w:val="es-ES" w:eastAsia="es-ES"/>
              </w:rPr>
            </w:pPr>
            <w:hyperlink r:id="rId8" w:history="1">
              <w:r w:rsidR="000F37FE" w:rsidRPr="00FD74ED">
                <w:rPr>
                  <w:rFonts w:ascii="Verdana" w:eastAsia="Times New Roman" w:hAnsi="Verdana" w:cs="Times New Roman"/>
                  <w:b/>
                  <w:bCs/>
                  <w:color w:val="0563C1"/>
                  <w:u w:val="single"/>
                  <w:lang w:val="es-ES" w:eastAsia="es-ES"/>
                </w:rPr>
                <w:t>http://192.168.11.67/assessments</w:t>
              </w:r>
            </w:hyperlink>
          </w:p>
        </w:tc>
        <w:tc>
          <w:tcPr>
            <w:tcW w:w="7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F37FE" w:rsidRPr="00FD74ED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563C1"/>
                <w:u w:val="single"/>
                <w:lang w:val="es-ES" w:eastAsia="es-ES"/>
              </w:rPr>
            </w:pPr>
            <w:r w:rsidRPr="00FD74ED">
              <w:rPr>
                <w:rFonts w:ascii="Verdana" w:hAnsi="Verdana"/>
                <w:noProof/>
                <w:lang w:eastAsia="es-CO"/>
              </w:rPr>
              <w:drawing>
                <wp:inline distT="0" distB="0" distL="0" distR="0" wp14:anchorId="06EAD387" wp14:editId="79C1A939">
                  <wp:extent cx="4597432" cy="3701667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4670" cy="370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7FE" w:rsidRPr="00FD74ED" w:rsidTr="009261FD">
        <w:trPr>
          <w:trHeight w:val="300"/>
        </w:trPr>
        <w:tc>
          <w:tcPr>
            <w:tcW w:w="1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proofErr w:type="spellStart"/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lastRenderedPageBreak/>
              <w:t>reports</w:t>
            </w:r>
            <w:proofErr w:type="spellEnd"/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D37ECA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563C1"/>
                <w:u w:val="single"/>
                <w:lang w:val="es-ES" w:eastAsia="es-ES"/>
              </w:rPr>
            </w:pPr>
            <w:hyperlink r:id="rId10" w:history="1">
              <w:r w:rsidR="000F37FE" w:rsidRPr="00FD74ED">
                <w:rPr>
                  <w:rFonts w:ascii="Verdana" w:eastAsia="Times New Roman" w:hAnsi="Verdana" w:cs="Times New Roman"/>
                  <w:b/>
                  <w:bCs/>
                  <w:color w:val="0563C1"/>
                  <w:u w:val="single"/>
                  <w:lang w:val="es-ES" w:eastAsia="es-ES"/>
                </w:rPr>
                <w:t>http://192.168.11.67/reports2/index.html</w:t>
              </w:r>
            </w:hyperlink>
          </w:p>
        </w:tc>
        <w:tc>
          <w:tcPr>
            <w:tcW w:w="7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F37FE" w:rsidRPr="00FD74ED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563C1"/>
                <w:u w:val="single"/>
                <w:lang w:val="es-ES" w:eastAsia="es-ES"/>
              </w:rPr>
            </w:pPr>
            <w:r w:rsidRPr="00FD74ED">
              <w:rPr>
                <w:rFonts w:ascii="Verdana" w:hAnsi="Verdana"/>
                <w:noProof/>
                <w:lang w:eastAsia="es-CO"/>
              </w:rPr>
              <w:drawing>
                <wp:inline distT="0" distB="0" distL="0" distR="0" wp14:anchorId="1585DEFA" wp14:editId="4BC7EC9E">
                  <wp:extent cx="4501653" cy="3624549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01" cy="362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7FE" w:rsidRPr="00FD74ED" w:rsidTr="009261FD">
        <w:trPr>
          <w:trHeight w:val="300"/>
        </w:trPr>
        <w:tc>
          <w:tcPr>
            <w:tcW w:w="1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proofErr w:type="spellStart"/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lastRenderedPageBreak/>
              <w:t>Services</w:t>
            </w:r>
            <w:proofErr w:type="spellEnd"/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t>http://192.168.11.67/services/index.html</w:t>
            </w:r>
          </w:p>
        </w:tc>
        <w:tc>
          <w:tcPr>
            <w:tcW w:w="7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F37FE" w:rsidRPr="00FD74ED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r w:rsidRPr="00FD74ED">
              <w:rPr>
                <w:rFonts w:ascii="Verdana" w:hAnsi="Verdana"/>
                <w:noProof/>
                <w:lang w:eastAsia="es-CO"/>
              </w:rPr>
              <w:drawing>
                <wp:inline distT="0" distB="0" distL="0" distR="0" wp14:anchorId="4FCD5465" wp14:editId="132B8F38">
                  <wp:extent cx="4515336" cy="3635566"/>
                  <wp:effectExtent l="0" t="0" r="0" b="317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2445" cy="364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7FE" w:rsidRPr="00FD74ED" w:rsidTr="009261FD">
        <w:trPr>
          <w:trHeight w:val="300"/>
        </w:trPr>
        <w:tc>
          <w:tcPr>
            <w:tcW w:w="1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lastRenderedPageBreak/>
              <w:t>Portal</w:t>
            </w:r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D37ECA" w:rsidP="000F37FE">
            <w:pPr>
              <w:spacing w:after="0" w:line="240" w:lineRule="auto"/>
              <w:rPr>
                <w:rFonts w:ascii="Verdana" w:eastAsia="Times New Roman" w:hAnsi="Verdana" w:cs="Times New Roman"/>
                <w:color w:val="0563C1"/>
                <w:u w:val="single"/>
                <w:lang w:val="es-ES" w:eastAsia="es-ES"/>
              </w:rPr>
            </w:pPr>
            <w:hyperlink r:id="rId13" w:history="1">
              <w:r w:rsidR="000F37FE" w:rsidRPr="00FD74ED">
                <w:rPr>
                  <w:rFonts w:ascii="Verdana" w:eastAsia="Times New Roman" w:hAnsi="Verdana" w:cs="Times New Roman"/>
                  <w:color w:val="0563C1"/>
                  <w:u w:val="single"/>
                  <w:lang w:val="es-ES" w:eastAsia="es-ES"/>
                </w:rPr>
                <w:t>http://192.168.11.67:85/</w:t>
              </w:r>
            </w:hyperlink>
          </w:p>
        </w:tc>
        <w:tc>
          <w:tcPr>
            <w:tcW w:w="7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F37FE" w:rsidRPr="00FD74ED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color w:val="0563C1"/>
                <w:u w:val="single"/>
                <w:lang w:val="es-ES" w:eastAsia="es-ES"/>
              </w:rPr>
            </w:pPr>
            <w:r w:rsidRPr="00FD74ED">
              <w:rPr>
                <w:rFonts w:ascii="Verdana" w:hAnsi="Verdana"/>
                <w:noProof/>
                <w:lang w:eastAsia="es-CO"/>
              </w:rPr>
              <w:drawing>
                <wp:inline distT="0" distB="0" distL="0" distR="0" wp14:anchorId="092219BC" wp14:editId="7C41F239">
                  <wp:extent cx="4583753" cy="3690651"/>
                  <wp:effectExtent l="0" t="0" r="7620" b="508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510" cy="3698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7FE" w:rsidRPr="00FD74ED" w:rsidTr="009261FD">
        <w:trPr>
          <w:trHeight w:val="300"/>
        </w:trPr>
        <w:tc>
          <w:tcPr>
            <w:tcW w:w="1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proofErr w:type="spellStart"/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lastRenderedPageBreak/>
              <w:t>entrypoint</w:t>
            </w:r>
            <w:proofErr w:type="spellEnd"/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D37ECA" w:rsidP="000F37FE">
            <w:pPr>
              <w:spacing w:after="0" w:line="240" w:lineRule="auto"/>
              <w:rPr>
                <w:rFonts w:ascii="Verdana" w:eastAsia="Times New Roman" w:hAnsi="Verdana" w:cs="Times New Roman"/>
                <w:color w:val="0563C1"/>
                <w:u w:val="single"/>
                <w:lang w:val="es-ES" w:eastAsia="es-ES"/>
              </w:rPr>
            </w:pPr>
            <w:hyperlink r:id="rId15" w:history="1">
              <w:r w:rsidR="000F37FE" w:rsidRPr="00FD74ED">
                <w:rPr>
                  <w:rFonts w:ascii="Verdana" w:eastAsia="Times New Roman" w:hAnsi="Verdana" w:cs="Times New Roman"/>
                  <w:color w:val="0563C1"/>
                  <w:u w:val="single"/>
                  <w:lang w:val="es-ES" w:eastAsia="es-ES"/>
                </w:rPr>
                <w:t>http://192.168.11.67/entrypoint/</w:t>
              </w:r>
            </w:hyperlink>
          </w:p>
        </w:tc>
        <w:tc>
          <w:tcPr>
            <w:tcW w:w="7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F37FE" w:rsidRPr="00FD74ED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color w:val="0563C1"/>
                <w:u w:val="single"/>
                <w:lang w:val="es-ES" w:eastAsia="es-ES"/>
              </w:rPr>
            </w:pPr>
            <w:r w:rsidRPr="00FD74ED">
              <w:rPr>
                <w:rFonts w:ascii="Verdana" w:hAnsi="Verdana"/>
                <w:noProof/>
                <w:lang w:eastAsia="es-CO"/>
              </w:rPr>
              <w:drawing>
                <wp:inline distT="0" distB="0" distL="0" distR="0" wp14:anchorId="08F66601" wp14:editId="6FB3DA0D">
                  <wp:extent cx="4529019" cy="3646583"/>
                  <wp:effectExtent l="0" t="0" r="508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2689" cy="3649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7FE" w:rsidRPr="00FD74ED" w:rsidTr="009261FD">
        <w:trPr>
          <w:trHeight w:val="300"/>
        </w:trPr>
        <w:tc>
          <w:tcPr>
            <w:tcW w:w="1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proofErr w:type="spellStart"/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lastRenderedPageBreak/>
              <w:t>floradata</w:t>
            </w:r>
            <w:proofErr w:type="spellEnd"/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D37ECA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563C1"/>
                <w:u w:val="single"/>
                <w:lang w:val="es-ES" w:eastAsia="es-ES"/>
              </w:rPr>
            </w:pPr>
            <w:hyperlink r:id="rId17" w:history="1">
              <w:r w:rsidR="000F37FE" w:rsidRPr="00FD74ED">
                <w:rPr>
                  <w:rFonts w:ascii="Verdana" w:eastAsia="Times New Roman" w:hAnsi="Verdana" w:cs="Times New Roman"/>
                  <w:b/>
                  <w:bCs/>
                  <w:color w:val="0563C1"/>
                  <w:u w:val="single"/>
                  <w:lang w:val="es-ES" w:eastAsia="es-ES"/>
                </w:rPr>
                <w:t>http://192.168.11.67/floradata/index.html</w:t>
              </w:r>
            </w:hyperlink>
          </w:p>
        </w:tc>
        <w:tc>
          <w:tcPr>
            <w:tcW w:w="7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F37FE" w:rsidRPr="00FD74ED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563C1"/>
                <w:u w:val="single"/>
                <w:lang w:val="es-ES" w:eastAsia="es-ES"/>
              </w:rPr>
            </w:pPr>
            <w:r w:rsidRPr="00FD74ED">
              <w:rPr>
                <w:rFonts w:ascii="Verdana" w:hAnsi="Verdana"/>
                <w:noProof/>
                <w:lang w:eastAsia="es-CO"/>
              </w:rPr>
              <w:drawing>
                <wp:inline distT="0" distB="0" distL="0" distR="0" wp14:anchorId="61C10C92" wp14:editId="460C33F3">
                  <wp:extent cx="4542702" cy="365760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6810" cy="366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7FE" w:rsidRPr="00FD74ED" w:rsidTr="009261FD">
        <w:trPr>
          <w:trHeight w:val="300"/>
        </w:trPr>
        <w:tc>
          <w:tcPr>
            <w:tcW w:w="1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proofErr w:type="spellStart"/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lastRenderedPageBreak/>
              <w:t>Connect</w:t>
            </w:r>
            <w:proofErr w:type="spellEnd"/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D37ECA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563C1"/>
                <w:u w:val="single"/>
                <w:lang w:val="es-ES" w:eastAsia="es-ES"/>
              </w:rPr>
            </w:pPr>
            <w:hyperlink r:id="rId19" w:history="1">
              <w:r w:rsidR="000F37FE" w:rsidRPr="00FD74ED">
                <w:rPr>
                  <w:rFonts w:ascii="Verdana" w:eastAsia="Times New Roman" w:hAnsi="Verdana" w:cs="Times New Roman"/>
                  <w:b/>
                  <w:bCs/>
                  <w:color w:val="0563C1"/>
                  <w:u w:val="single"/>
                  <w:lang w:val="es-ES" w:eastAsia="es-ES"/>
                </w:rPr>
                <w:t>http://192.168.11.67/connect/index</w:t>
              </w:r>
            </w:hyperlink>
          </w:p>
        </w:tc>
        <w:tc>
          <w:tcPr>
            <w:tcW w:w="7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F37FE" w:rsidRPr="00FD74ED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563C1"/>
                <w:u w:val="single"/>
                <w:lang w:val="es-ES" w:eastAsia="es-ES"/>
              </w:rPr>
            </w:pPr>
            <w:r w:rsidRPr="00FD74ED">
              <w:rPr>
                <w:rFonts w:ascii="Verdana" w:hAnsi="Verdana"/>
                <w:noProof/>
                <w:lang w:eastAsia="es-CO"/>
              </w:rPr>
              <w:drawing>
                <wp:inline distT="0" distB="0" distL="0" distR="0" wp14:anchorId="5D31D53B" wp14:editId="5BCE1E1C">
                  <wp:extent cx="4556386" cy="3668617"/>
                  <wp:effectExtent l="0" t="0" r="0" b="825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1960" cy="3673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7FE" w:rsidRPr="00FD74ED" w:rsidTr="009261FD">
        <w:trPr>
          <w:trHeight w:val="300"/>
        </w:trPr>
        <w:tc>
          <w:tcPr>
            <w:tcW w:w="1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proofErr w:type="spellStart"/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lastRenderedPageBreak/>
              <w:t>checklist</w:t>
            </w:r>
            <w:proofErr w:type="spellEnd"/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t>http://192.168.11.67/checklist</w:t>
            </w:r>
          </w:p>
        </w:tc>
        <w:tc>
          <w:tcPr>
            <w:tcW w:w="7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F37FE" w:rsidRPr="00FD74ED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r w:rsidRPr="00FD74ED">
              <w:rPr>
                <w:rFonts w:ascii="Verdana" w:hAnsi="Verdana"/>
                <w:noProof/>
                <w:lang w:eastAsia="es-CO"/>
              </w:rPr>
              <w:drawing>
                <wp:inline distT="0" distB="0" distL="0" distR="0" wp14:anchorId="0D6604AC" wp14:editId="1DCDEE90">
                  <wp:extent cx="4624798" cy="3723701"/>
                  <wp:effectExtent l="0" t="0" r="444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2079" cy="3729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7FE" w:rsidRPr="00FD74ED" w:rsidTr="009261FD">
        <w:trPr>
          <w:trHeight w:val="300"/>
        </w:trPr>
        <w:tc>
          <w:tcPr>
            <w:tcW w:w="1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proofErr w:type="spellStart"/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lastRenderedPageBreak/>
              <w:t>aka</w:t>
            </w:r>
            <w:proofErr w:type="spellEnd"/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t>http://192.168.11.67/aka</w:t>
            </w:r>
          </w:p>
        </w:tc>
        <w:tc>
          <w:tcPr>
            <w:tcW w:w="7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F37FE" w:rsidRPr="00FD74ED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r w:rsidRPr="00FD74ED">
              <w:rPr>
                <w:rFonts w:ascii="Verdana" w:hAnsi="Verdana"/>
                <w:noProof/>
                <w:lang w:eastAsia="es-CO"/>
              </w:rPr>
              <w:drawing>
                <wp:inline distT="0" distB="0" distL="0" distR="0" wp14:anchorId="0045C702" wp14:editId="0FF05027">
                  <wp:extent cx="4737253" cy="3814244"/>
                  <wp:effectExtent l="0" t="0" r="635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1092" cy="381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37FE" w:rsidRPr="00FD74ED" w:rsidTr="009261FD">
        <w:trPr>
          <w:trHeight w:val="300"/>
        </w:trPr>
        <w:tc>
          <w:tcPr>
            <w:tcW w:w="164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proofErr w:type="spellStart"/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lastRenderedPageBreak/>
              <w:t>migrator</w:t>
            </w:r>
            <w:proofErr w:type="spellEnd"/>
          </w:p>
        </w:tc>
        <w:tc>
          <w:tcPr>
            <w:tcW w:w="50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F37FE" w:rsidRPr="000F37FE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r w:rsidRPr="000F37FE"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  <w:t>http://192.168.11.67/migrator/</w:t>
            </w:r>
          </w:p>
        </w:tc>
        <w:tc>
          <w:tcPr>
            <w:tcW w:w="73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0F37FE" w:rsidRPr="00FD74ED" w:rsidRDefault="000F37FE" w:rsidP="000F37FE">
            <w:pPr>
              <w:spacing w:after="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lang w:val="es-ES" w:eastAsia="es-ES"/>
              </w:rPr>
            </w:pPr>
            <w:r w:rsidRPr="00FD74ED">
              <w:rPr>
                <w:rFonts w:ascii="Verdana" w:hAnsi="Verdana"/>
                <w:noProof/>
                <w:lang w:eastAsia="es-CO"/>
              </w:rPr>
              <w:drawing>
                <wp:inline distT="0" distB="0" distL="0" distR="0" wp14:anchorId="113F9308" wp14:editId="4EF857DA">
                  <wp:extent cx="4781321" cy="3849726"/>
                  <wp:effectExtent l="0" t="0" r="63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195" cy="3852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bookmarkEnd w:id="0"/>
    <w:bookmarkEnd w:id="1"/>
    <w:bookmarkEnd w:id="2"/>
    <w:p w:rsidR="00FD74ED" w:rsidRPr="00FD74ED" w:rsidRDefault="00FD74ED" w:rsidP="00FD74ED">
      <w:pPr>
        <w:spacing w:after="0" w:line="240" w:lineRule="auto"/>
        <w:jc w:val="center"/>
        <w:rPr>
          <w:rFonts w:ascii="Verdana" w:hAnsi="Verdana" w:cs="Arial"/>
          <w:b/>
          <w:sz w:val="24"/>
          <w:szCs w:val="24"/>
        </w:rPr>
      </w:pPr>
      <w:r w:rsidRPr="00FD74ED">
        <w:rPr>
          <w:rFonts w:ascii="Verdana" w:hAnsi="Verdana" w:cs="Arial"/>
          <w:b/>
          <w:sz w:val="24"/>
          <w:szCs w:val="24"/>
        </w:rPr>
        <w:t>ELABORÓ</w:t>
      </w:r>
    </w:p>
    <w:p w:rsidR="00FD74ED" w:rsidRPr="00FD74ED" w:rsidRDefault="00FD74ED" w:rsidP="00FD74ED">
      <w:pPr>
        <w:spacing w:after="0" w:line="240" w:lineRule="auto"/>
        <w:jc w:val="center"/>
        <w:rPr>
          <w:rFonts w:ascii="Verdana" w:hAnsi="Verdana" w:cs="Arial"/>
          <w:b/>
          <w:sz w:val="24"/>
          <w:szCs w:val="24"/>
        </w:rPr>
      </w:pPr>
      <w:r w:rsidRPr="00FD74ED">
        <w:rPr>
          <w:rFonts w:ascii="Verdana" w:hAnsi="Verdana" w:cs="Arial"/>
          <w:b/>
          <w:sz w:val="24"/>
          <w:szCs w:val="24"/>
        </w:rPr>
        <w:t>INGENIERO JAIME ALBERTO GUTIÉRREZ MEJÍA</w:t>
      </w:r>
    </w:p>
    <w:p w:rsidR="00FD74ED" w:rsidRPr="00FD74ED" w:rsidRDefault="00FD74ED" w:rsidP="00FD74ED">
      <w:pPr>
        <w:spacing w:after="0" w:line="240" w:lineRule="auto"/>
        <w:jc w:val="center"/>
        <w:rPr>
          <w:rFonts w:ascii="Verdana" w:hAnsi="Verdana" w:cs="Arial"/>
          <w:b/>
          <w:sz w:val="24"/>
          <w:szCs w:val="24"/>
        </w:rPr>
      </w:pPr>
      <w:r w:rsidRPr="00FD74ED">
        <w:rPr>
          <w:rFonts w:ascii="Verdana" w:hAnsi="Verdana" w:cs="Arial"/>
          <w:b/>
          <w:sz w:val="24"/>
          <w:szCs w:val="24"/>
        </w:rPr>
        <w:t>INGENIERO DE DESARROLLO DE SOFTWARE</w:t>
      </w:r>
    </w:p>
    <w:p w:rsidR="00FD74ED" w:rsidRPr="00FD74ED" w:rsidRDefault="00FD74ED" w:rsidP="00FD74ED">
      <w:pPr>
        <w:spacing w:after="0" w:line="240" w:lineRule="auto"/>
        <w:jc w:val="center"/>
        <w:rPr>
          <w:rFonts w:ascii="Verdana" w:hAnsi="Verdana" w:cs="Arial"/>
          <w:b/>
          <w:sz w:val="24"/>
          <w:szCs w:val="24"/>
        </w:rPr>
      </w:pPr>
      <w:r w:rsidRPr="00FD74ED">
        <w:rPr>
          <w:rFonts w:ascii="Verdana" w:hAnsi="Verdana" w:cs="Arial"/>
          <w:b/>
          <w:sz w:val="24"/>
          <w:szCs w:val="24"/>
        </w:rPr>
        <w:t>SISTEMA NACIONAL DE ANÁLISIS DE RIESGO DE EXTINCIÓN DE FAUNA Y FLORA</w:t>
      </w:r>
    </w:p>
    <w:p w:rsidR="009261FD" w:rsidRPr="00FD74ED" w:rsidRDefault="00FD74ED" w:rsidP="00FD74ED">
      <w:pPr>
        <w:spacing w:after="0" w:line="240" w:lineRule="auto"/>
        <w:jc w:val="center"/>
        <w:rPr>
          <w:rFonts w:ascii="Verdana" w:hAnsi="Verdana"/>
          <w:b/>
          <w:sz w:val="24"/>
          <w:szCs w:val="24"/>
        </w:rPr>
      </w:pPr>
      <w:r w:rsidRPr="00FD74ED">
        <w:rPr>
          <w:rFonts w:ascii="Verdana" w:hAnsi="Verdana" w:cs="Arial"/>
          <w:b/>
          <w:sz w:val="24"/>
          <w:szCs w:val="24"/>
        </w:rPr>
        <w:t>INSTITUTO DE ESTUDIOS BIOLÓGICOS ALEXANDER VON HUMBOLDT</w:t>
      </w:r>
    </w:p>
    <w:p w:rsidR="009261FD" w:rsidRPr="00FD74ED" w:rsidRDefault="009261FD" w:rsidP="009261FD">
      <w:pPr>
        <w:rPr>
          <w:rFonts w:ascii="Verdana" w:hAnsi="Verdana"/>
          <w:b/>
        </w:rPr>
      </w:pPr>
    </w:p>
    <w:sectPr w:rsidR="009261FD" w:rsidRPr="00FD74ED" w:rsidSect="000F37FE">
      <w:headerReference w:type="default" r:id="rId24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7ECA" w:rsidRDefault="00D37ECA" w:rsidP="009261FD">
      <w:pPr>
        <w:spacing w:after="0" w:line="240" w:lineRule="auto"/>
      </w:pPr>
      <w:r>
        <w:separator/>
      </w:r>
    </w:p>
  </w:endnote>
  <w:endnote w:type="continuationSeparator" w:id="0">
    <w:p w:rsidR="00D37ECA" w:rsidRDefault="00D37ECA" w:rsidP="009261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7ECA" w:rsidRDefault="00D37ECA" w:rsidP="009261FD">
      <w:pPr>
        <w:spacing w:after="0" w:line="240" w:lineRule="auto"/>
      </w:pPr>
      <w:r>
        <w:separator/>
      </w:r>
    </w:p>
  </w:footnote>
  <w:footnote w:type="continuationSeparator" w:id="0">
    <w:p w:rsidR="00D37ECA" w:rsidRDefault="00D37ECA" w:rsidP="009261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61FD" w:rsidRDefault="009261FD">
    <w:pPr>
      <w:pStyle w:val="Encabezado"/>
    </w:pPr>
    <w:r>
      <w:rPr>
        <w:noProof/>
        <w:lang w:eastAsia="es-CO"/>
      </w:rPr>
      <w:drawing>
        <wp:inline distT="0" distB="0" distL="0" distR="0" wp14:anchorId="6371DC2D" wp14:editId="22189B91">
          <wp:extent cx="5612130" cy="914297"/>
          <wp:effectExtent l="0" t="0" r="0" b="635"/>
          <wp:docPr id="11" name="Imagen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9142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7FE"/>
    <w:rsid w:val="000F37FE"/>
    <w:rsid w:val="006513C8"/>
    <w:rsid w:val="009261FD"/>
    <w:rsid w:val="00994D11"/>
    <w:rsid w:val="00B6510E"/>
    <w:rsid w:val="00D37ECA"/>
    <w:rsid w:val="00D80190"/>
    <w:rsid w:val="00FD7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F88CC6C9-691E-46B3-8ADE-D787BCDA1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0F37FE"/>
    <w:rPr>
      <w:color w:val="0563C1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F37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37FE"/>
    <w:rPr>
      <w:rFonts w:ascii="Tahoma" w:hAnsi="Tahoma" w:cs="Tahoma"/>
      <w:sz w:val="16"/>
      <w:szCs w:val="16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9261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1FD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9261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1FD"/>
    <w:rPr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48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50.100/assessments" TargetMode="External"/><Relationship Id="rId13" Type="http://schemas.openxmlformats.org/officeDocument/2006/relationships/hyperlink" Target="http://192.168.11.67:85/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hyperlink" Target="http://192.168.50.100/floradata/index.html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yperlink" Target="http://192.168.50.100/entrypoint/" TargetMode="External"/><Relationship Id="rId23" Type="http://schemas.openxmlformats.org/officeDocument/2006/relationships/image" Target="media/image11.png"/><Relationship Id="rId10" Type="http://schemas.openxmlformats.org/officeDocument/2006/relationships/hyperlink" Target="http://192.168.50.100/reports2/index.html" TargetMode="External"/><Relationship Id="rId19" Type="http://schemas.openxmlformats.org/officeDocument/2006/relationships/hyperlink" Target="http://192.168.50.100/connect/index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172</Words>
  <Characters>950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Jaime Alberto Gutierrez Mejia</dc:creator>
  <cp:lastModifiedBy>Jaime Alberto Gutierrez Mejia</cp:lastModifiedBy>
  <cp:revision>2</cp:revision>
  <dcterms:created xsi:type="dcterms:W3CDTF">2017-01-24T12:13:00Z</dcterms:created>
  <dcterms:modified xsi:type="dcterms:W3CDTF">2017-01-24T12:13:00Z</dcterms:modified>
</cp:coreProperties>
</file>