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D77" w:rsidRPr="001651ED" w:rsidRDefault="001651ED" w:rsidP="001651ED">
      <w:pPr>
        <w:spacing w:after="0" w:line="240" w:lineRule="auto"/>
        <w:jc w:val="center"/>
        <w:rPr>
          <w:rFonts w:ascii="Verdana" w:hAnsi="Verdana"/>
          <w:b/>
          <w:sz w:val="24"/>
          <w:szCs w:val="24"/>
        </w:rPr>
      </w:pPr>
      <w:r w:rsidRPr="001651ED">
        <w:rPr>
          <w:rFonts w:ascii="Verdana" w:hAnsi="Verdana"/>
          <w:b/>
          <w:sz w:val="24"/>
          <w:szCs w:val="24"/>
        </w:rPr>
        <w:t xml:space="preserve">INSTITUTO DE </w:t>
      </w:r>
      <w:r w:rsidR="00595D69">
        <w:rPr>
          <w:rFonts w:ascii="Verdana" w:hAnsi="Verdana"/>
          <w:b/>
          <w:sz w:val="24"/>
          <w:szCs w:val="24"/>
        </w:rPr>
        <w:t>INVESTIGACIÓN DE RECURSOS</w:t>
      </w:r>
      <w:r w:rsidRPr="001651ED">
        <w:rPr>
          <w:rFonts w:ascii="Verdana" w:hAnsi="Verdana"/>
          <w:b/>
          <w:sz w:val="24"/>
          <w:szCs w:val="24"/>
        </w:rPr>
        <w:t xml:space="preserve"> BIOLÓGICOS ALEXANDER VON HUMBOLDT</w:t>
      </w:r>
    </w:p>
    <w:p w:rsidR="001651ED" w:rsidRPr="001651ED" w:rsidRDefault="001651ED" w:rsidP="001651ED">
      <w:pPr>
        <w:spacing w:after="0" w:line="240" w:lineRule="auto"/>
        <w:jc w:val="center"/>
        <w:rPr>
          <w:rFonts w:ascii="Verdana" w:hAnsi="Verdana"/>
          <w:b/>
          <w:sz w:val="24"/>
          <w:szCs w:val="24"/>
        </w:rPr>
      </w:pPr>
      <w:r w:rsidRPr="001651ED">
        <w:rPr>
          <w:rFonts w:ascii="Verdana" w:hAnsi="Verdana"/>
          <w:b/>
          <w:sz w:val="24"/>
          <w:szCs w:val="24"/>
        </w:rPr>
        <w:t>PROYECTO DE ANÁLISIS, DISEÑO E IMPLEMENTACIÓN DEL SISTEMA DE SEGUIMIENTO DE EXTINCIÓN DE ESPECIES EN RIESGO</w:t>
      </w:r>
    </w:p>
    <w:p w:rsidR="001651ED" w:rsidRDefault="001651ED" w:rsidP="001651ED">
      <w:pPr>
        <w:spacing w:after="0" w:line="240" w:lineRule="auto"/>
        <w:jc w:val="center"/>
        <w:rPr>
          <w:rFonts w:ascii="Verdana" w:hAnsi="Verdana"/>
          <w:b/>
          <w:sz w:val="24"/>
          <w:szCs w:val="24"/>
        </w:rPr>
      </w:pPr>
    </w:p>
    <w:p w:rsidR="001651ED" w:rsidRDefault="001651ED" w:rsidP="001651ED">
      <w:pPr>
        <w:spacing w:after="0" w:line="240" w:lineRule="auto"/>
        <w:jc w:val="center"/>
        <w:rPr>
          <w:rFonts w:ascii="Verdana" w:hAnsi="Verdana"/>
          <w:b/>
          <w:sz w:val="24"/>
          <w:szCs w:val="24"/>
        </w:rPr>
      </w:pPr>
      <w:bookmarkStart w:id="0" w:name="_GoBack"/>
      <w:bookmarkEnd w:id="0"/>
    </w:p>
    <w:p w:rsidR="001651ED" w:rsidRDefault="001651ED" w:rsidP="001651ED">
      <w:pPr>
        <w:spacing w:after="0" w:line="240" w:lineRule="auto"/>
        <w:jc w:val="center"/>
        <w:rPr>
          <w:rFonts w:ascii="Verdana" w:hAnsi="Verdana"/>
          <w:b/>
          <w:sz w:val="24"/>
          <w:szCs w:val="24"/>
        </w:rPr>
      </w:pPr>
    </w:p>
    <w:p w:rsidR="001651ED" w:rsidRDefault="001651ED" w:rsidP="001651ED">
      <w:pPr>
        <w:spacing w:after="0" w:line="240" w:lineRule="auto"/>
        <w:jc w:val="both"/>
        <w:rPr>
          <w:rFonts w:ascii="Verdana" w:hAnsi="Verdana"/>
          <w:b/>
          <w:sz w:val="24"/>
          <w:szCs w:val="24"/>
        </w:rPr>
      </w:pPr>
      <w:r>
        <w:rPr>
          <w:rFonts w:ascii="Verdana" w:hAnsi="Verdana"/>
          <w:b/>
          <w:sz w:val="24"/>
          <w:szCs w:val="24"/>
        </w:rPr>
        <w:t>Acta de Reunión de Seguimiento No. 00</w:t>
      </w:r>
      <w:r w:rsidR="005523E6">
        <w:rPr>
          <w:rFonts w:ascii="Verdana" w:hAnsi="Verdana"/>
          <w:b/>
          <w:sz w:val="24"/>
          <w:szCs w:val="24"/>
        </w:rPr>
        <w:t>3</w:t>
      </w:r>
      <w:r>
        <w:rPr>
          <w:rFonts w:ascii="Verdana" w:hAnsi="Verdana"/>
          <w:b/>
          <w:sz w:val="24"/>
          <w:szCs w:val="24"/>
        </w:rPr>
        <w:t>:</w:t>
      </w:r>
    </w:p>
    <w:p w:rsidR="001651ED" w:rsidRDefault="001651ED" w:rsidP="001651ED">
      <w:pPr>
        <w:spacing w:after="0" w:line="240" w:lineRule="auto"/>
        <w:jc w:val="both"/>
        <w:rPr>
          <w:rFonts w:ascii="Verdana" w:hAnsi="Verdana"/>
          <w:b/>
          <w:sz w:val="24"/>
          <w:szCs w:val="24"/>
        </w:rPr>
      </w:pPr>
    </w:p>
    <w:p w:rsidR="001651ED" w:rsidRDefault="001651ED" w:rsidP="001651ED">
      <w:pPr>
        <w:spacing w:after="0" w:line="240" w:lineRule="auto"/>
        <w:jc w:val="both"/>
        <w:rPr>
          <w:rFonts w:ascii="Verdana" w:hAnsi="Verdana"/>
          <w:b/>
          <w:sz w:val="24"/>
          <w:szCs w:val="24"/>
        </w:rPr>
      </w:pPr>
    </w:p>
    <w:p w:rsidR="001651ED" w:rsidRDefault="001651ED" w:rsidP="001651ED">
      <w:pPr>
        <w:spacing w:after="0" w:line="240" w:lineRule="auto"/>
        <w:jc w:val="both"/>
        <w:rPr>
          <w:rFonts w:ascii="Verdana" w:hAnsi="Verdana"/>
          <w:b/>
          <w:sz w:val="24"/>
          <w:szCs w:val="24"/>
        </w:rPr>
      </w:pPr>
      <w:r>
        <w:rPr>
          <w:rFonts w:ascii="Verdana" w:hAnsi="Verdana"/>
          <w:b/>
          <w:sz w:val="24"/>
          <w:szCs w:val="24"/>
        </w:rPr>
        <w:t>Participantes:</w:t>
      </w:r>
    </w:p>
    <w:p w:rsidR="001651ED" w:rsidRDefault="001651ED" w:rsidP="001651ED">
      <w:pPr>
        <w:spacing w:after="0" w:line="240" w:lineRule="auto"/>
        <w:jc w:val="both"/>
        <w:rPr>
          <w:rFonts w:ascii="Verdana" w:hAnsi="Verdana"/>
          <w:b/>
          <w:sz w:val="24"/>
          <w:szCs w:val="24"/>
        </w:rPr>
      </w:pPr>
    </w:p>
    <w:p w:rsidR="001651ED" w:rsidRDefault="001651ED" w:rsidP="001651ED">
      <w:pPr>
        <w:pStyle w:val="Prrafodelista"/>
        <w:numPr>
          <w:ilvl w:val="0"/>
          <w:numId w:val="1"/>
        </w:numPr>
        <w:spacing w:after="0" w:line="240" w:lineRule="auto"/>
        <w:jc w:val="both"/>
        <w:rPr>
          <w:rFonts w:ascii="Verdana" w:hAnsi="Verdana"/>
          <w:sz w:val="24"/>
          <w:szCs w:val="24"/>
        </w:rPr>
      </w:pPr>
      <w:r w:rsidRPr="001651ED">
        <w:rPr>
          <w:rFonts w:ascii="Verdana" w:hAnsi="Verdana"/>
          <w:sz w:val="24"/>
          <w:szCs w:val="24"/>
        </w:rPr>
        <w:t>Doctora, Carolina Castellanos, Bióloga Líder del Proyecto</w:t>
      </w:r>
    </w:p>
    <w:p w:rsidR="001651ED" w:rsidRDefault="001651ED" w:rsidP="001651ED">
      <w:pPr>
        <w:pStyle w:val="Prrafodelista"/>
        <w:numPr>
          <w:ilvl w:val="0"/>
          <w:numId w:val="1"/>
        </w:numPr>
        <w:spacing w:after="0" w:line="240" w:lineRule="auto"/>
        <w:jc w:val="both"/>
        <w:rPr>
          <w:rFonts w:ascii="Verdana" w:hAnsi="Verdana"/>
          <w:sz w:val="24"/>
          <w:szCs w:val="24"/>
        </w:rPr>
      </w:pPr>
      <w:r>
        <w:rPr>
          <w:rFonts w:ascii="Verdana" w:hAnsi="Verdana"/>
          <w:sz w:val="24"/>
          <w:szCs w:val="24"/>
        </w:rPr>
        <w:t>Ingeniero Ricardo Reyes, Ingeniero Líder del Proyecto</w:t>
      </w:r>
    </w:p>
    <w:p w:rsidR="001651ED" w:rsidRDefault="001651ED" w:rsidP="001651ED">
      <w:pPr>
        <w:pStyle w:val="Prrafodelista"/>
        <w:numPr>
          <w:ilvl w:val="0"/>
          <w:numId w:val="1"/>
        </w:numPr>
        <w:spacing w:after="0" w:line="240" w:lineRule="auto"/>
        <w:jc w:val="both"/>
        <w:rPr>
          <w:rFonts w:ascii="Verdana" w:hAnsi="Verdana"/>
          <w:sz w:val="24"/>
          <w:szCs w:val="24"/>
        </w:rPr>
      </w:pPr>
      <w:r>
        <w:rPr>
          <w:rFonts w:ascii="Verdana" w:hAnsi="Verdana"/>
          <w:sz w:val="24"/>
          <w:szCs w:val="24"/>
        </w:rPr>
        <w:t>Ingeniero Jaime Alberto Gutiérrez Mejía, Contratista Desarrollador</w:t>
      </w:r>
    </w:p>
    <w:p w:rsidR="001651ED" w:rsidRDefault="001651ED" w:rsidP="001651ED">
      <w:pPr>
        <w:spacing w:after="0" w:line="240" w:lineRule="auto"/>
        <w:jc w:val="both"/>
        <w:rPr>
          <w:rFonts w:ascii="Verdana" w:hAnsi="Verdana"/>
          <w:sz w:val="24"/>
          <w:szCs w:val="24"/>
        </w:rPr>
      </w:pPr>
    </w:p>
    <w:p w:rsidR="001651ED" w:rsidRDefault="001651ED" w:rsidP="001651ED">
      <w:pPr>
        <w:spacing w:after="0" w:line="240" w:lineRule="auto"/>
        <w:jc w:val="both"/>
        <w:rPr>
          <w:rFonts w:ascii="Verdana" w:hAnsi="Verdana"/>
          <w:sz w:val="24"/>
          <w:szCs w:val="24"/>
        </w:rPr>
      </w:pPr>
    </w:p>
    <w:p w:rsidR="00D54BE1" w:rsidRDefault="001651ED" w:rsidP="001651ED">
      <w:pPr>
        <w:spacing w:after="0" w:line="240" w:lineRule="auto"/>
        <w:jc w:val="both"/>
        <w:rPr>
          <w:rFonts w:ascii="Verdana" w:hAnsi="Verdana"/>
          <w:b/>
          <w:sz w:val="24"/>
          <w:szCs w:val="24"/>
        </w:rPr>
      </w:pPr>
      <w:r w:rsidRPr="001651ED">
        <w:rPr>
          <w:rFonts w:ascii="Verdana" w:hAnsi="Verdana"/>
          <w:b/>
          <w:sz w:val="24"/>
          <w:szCs w:val="24"/>
        </w:rPr>
        <w:t xml:space="preserve">Tema:  </w:t>
      </w:r>
      <w:r w:rsidR="00D54BE1">
        <w:rPr>
          <w:rFonts w:ascii="Verdana" w:hAnsi="Verdana"/>
          <w:b/>
          <w:sz w:val="24"/>
          <w:szCs w:val="24"/>
        </w:rPr>
        <w:t>REVISIÓN DE PUNTOS CENTRALES DE REQUERIMIENTOS FUNCIONALES Y NO FUNCIONALES DEL SISTEMA NACIONAL DE INFORMACIÓN PARA ANÁLISIS DE EXTINICIÓN DEL RIESGO DE ESPECIES (SNIARE)</w:t>
      </w:r>
    </w:p>
    <w:p w:rsidR="00D54BE1" w:rsidRDefault="00D54BE1" w:rsidP="001651ED">
      <w:pPr>
        <w:spacing w:after="0" w:line="240" w:lineRule="auto"/>
        <w:jc w:val="both"/>
        <w:rPr>
          <w:rFonts w:ascii="Verdana" w:hAnsi="Verdana"/>
          <w:b/>
          <w:sz w:val="24"/>
          <w:szCs w:val="24"/>
        </w:rPr>
      </w:pPr>
    </w:p>
    <w:p w:rsidR="009A4C80" w:rsidRDefault="009A4C80" w:rsidP="001651ED">
      <w:pPr>
        <w:spacing w:after="0" w:line="240" w:lineRule="auto"/>
        <w:jc w:val="both"/>
        <w:rPr>
          <w:rFonts w:ascii="Verdana" w:hAnsi="Verdana"/>
          <w:b/>
          <w:sz w:val="24"/>
          <w:szCs w:val="24"/>
        </w:rPr>
      </w:pPr>
      <w:r>
        <w:rPr>
          <w:rFonts w:ascii="Verdana" w:hAnsi="Verdana"/>
          <w:b/>
          <w:sz w:val="24"/>
          <w:szCs w:val="24"/>
        </w:rPr>
        <w:t xml:space="preserve">Hora:  </w:t>
      </w:r>
      <w:r w:rsidR="00D54BE1">
        <w:rPr>
          <w:rFonts w:ascii="Verdana" w:hAnsi="Verdana"/>
          <w:b/>
          <w:sz w:val="24"/>
          <w:szCs w:val="24"/>
        </w:rPr>
        <w:t>10</w:t>
      </w:r>
      <w:r>
        <w:rPr>
          <w:rFonts w:ascii="Verdana" w:hAnsi="Verdana"/>
          <w:b/>
          <w:sz w:val="24"/>
          <w:szCs w:val="24"/>
        </w:rPr>
        <w:t>:00 am</w:t>
      </w:r>
    </w:p>
    <w:p w:rsidR="009A4C80" w:rsidRDefault="009A4C80" w:rsidP="001651ED">
      <w:pPr>
        <w:spacing w:after="0" w:line="240" w:lineRule="auto"/>
        <w:jc w:val="both"/>
        <w:rPr>
          <w:rFonts w:ascii="Verdana" w:hAnsi="Verdana"/>
          <w:b/>
          <w:sz w:val="24"/>
          <w:szCs w:val="24"/>
        </w:rPr>
      </w:pPr>
      <w:r>
        <w:rPr>
          <w:rFonts w:ascii="Verdana" w:hAnsi="Verdana"/>
          <w:b/>
          <w:sz w:val="24"/>
          <w:szCs w:val="24"/>
        </w:rPr>
        <w:t>Fecha</w:t>
      </w:r>
      <w:proofErr w:type="gramStart"/>
      <w:r>
        <w:rPr>
          <w:rFonts w:ascii="Verdana" w:hAnsi="Verdana"/>
          <w:b/>
          <w:sz w:val="24"/>
          <w:szCs w:val="24"/>
        </w:rPr>
        <w:t xml:space="preserve">:  </w:t>
      </w:r>
      <w:r w:rsidR="005523E6">
        <w:rPr>
          <w:rFonts w:ascii="Verdana" w:hAnsi="Verdana"/>
          <w:b/>
          <w:sz w:val="24"/>
          <w:szCs w:val="24"/>
        </w:rPr>
        <w:t>13</w:t>
      </w:r>
      <w:proofErr w:type="gramEnd"/>
      <w:r>
        <w:rPr>
          <w:rFonts w:ascii="Verdana" w:hAnsi="Verdana"/>
          <w:b/>
          <w:sz w:val="24"/>
          <w:szCs w:val="24"/>
        </w:rPr>
        <w:t xml:space="preserve"> de </w:t>
      </w:r>
      <w:r w:rsidR="005523E6">
        <w:rPr>
          <w:rFonts w:ascii="Verdana" w:hAnsi="Verdana"/>
          <w:b/>
          <w:sz w:val="24"/>
          <w:szCs w:val="24"/>
        </w:rPr>
        <w:t>octubre</w:t>
      </w:r>
      <w:r>
        <w:rPr>
          <w:rFonts w:ascii="Verdana" w:hAnsi="Verdana"/>
          <w:b/>
          <w:sz w:val="24"/>
          <w:szCs w:val="24"/>
        </w:rPr>
        <w:t xml:space="preserve"> de 2016</w:t>
      </w:r>
    </w:p>
    <w:p w:rsidR="009A4C80" w:rsidRDefault="009A4C80" w:rsidP="001651ED">
      <w:pPr>
        <w:spacing w:after="0" w:line="240" w:lineRule="auto"/>
        <w:jc w:val="both"/>
        <w:rPr>
          <w:rFonts w:ascii="Verdana" w:hAnsi="Verdana"/>
          <w:b/>
          <w:sz w:val="24"/>
          <w:szCs w:val="24"/>
        </w:rPr>
      </w:pPr>
    </w:p>
    <w:p w:rsidR="009A4C80" w:rsidRDefault="009A4C80" w:rsidP="001651ED">
      <w:pPr>
        <w:spacing w:after="0" w:line="240" w:lineRule="auto"/>
        <w:jc w:val="both"/>
        <w:rPr>
          <w:rFonts w:ascii="Verdana" w:hAnsi="Verdana"/>
          <w:b/>
          <w:sz w:val="24"/>
          <w:szCs w:val="24"/>
        </w:rPr>
      </w:pPr>
      <w:r>
        <w:rPr>
          <w:rFonts w:ascii="Verdana" w:hAnsi="Verdana"/>
          <w:b/>
          <w:sz w:val="24"/>
          <w:szCs w:val="24"/>
        </w:rPr>
        <w:t>Orden del día:</w:t>
      </w:r>
    </w:p>
    <w:p w:rsidR="009A4C80" w:rsidRDefault="009A4C80" w:rsidP="001651ED">
      <w:pPr>
        <w:spacing w:after="0" w:line="240" w:lineRule="auto"/>
        <w:jc w:val="both"/>
        <w:rPr>
          <w:rFonts w:ascii="Verdana" w:hAnsi="Verdana"/>
          <w:b/>
          <w:sz w:val="24"/>
          <w:szCs w:val="24"/>
        </w:rPr>
      </w:pPr>
    </w:p>
    <w:p w:rsidR="005523E6" w:rsidRDefault="009A4C80" w:rsidP="001651ED">
      <w:pPr>
        <w:spacing w:after="0" w:line="240" w:lineRule="auto"/>
        <w:jc w:val="both"/>
        <w:rPr>
          <w:rFonts w:ascii="Verdana" w:hAnsi="Verdana"/>
          <w:sz w:val="24"/>
          <w:szCs w:val="24"/>
        </w:rPr>
      </w:pPr>
      <w:r>
        <w:rPr>
          <w:rFonts w:ascii="Verdana" w:hAnsi="Verdana"/>
          <w:sz w:val="24"/>
          <w:szCs w:val="24"/>
        </w:rPr>
        <w:t xml:space="preserve">Reunidos en las instalaciones de la Sede Venado de Oro, del Instituto de </w:t>
      </w:r>
      <w:r w:rsidR="00532193">
        <w:rPr>
          <w:rFonts w:ascii="Verdana" w:hAnsi="Verdana"/>
          <w:sz w:val="24"/>
          <w:szCs w:val="24"/>
        </w:rPr>
        <w:t>Investigación de Recursos</w:t>
      </w:r>
      <w:r>
        <w:rPr>
          <w:rFonts w:ascii="Verdana" w:hAnsi="Verdana"/>
          <w:sz w:val="24"/>
          <w:szCs w:val="24"/>
        </w:rPr>
        <w:t xml:space="preserve"> Biológicos Alexander Von Humboldt, en la Sala de Presentaciones No. 2 de dicha sede, </w:t>
      </w:r>
      <w:r w:rsidR="00D54BE1">
        <w:rPr>
          <w:rFonts w:ascii="Verdana" w:hAnsi="Verdana"/>
          <w:sz w:val="24"/>
          <w:szCs w:val="24"/>
        </w:rPr>
        <w:t xml:space="preserve">los abajo firmantes se reunieron para </w:t>
      </w:r>
      <w:r w:rsidR="005523E6">
        <w:rPr>
          <w:rFonts w:ascii="Verdana" w:hAnsi="Verdana"/>
          <w:sz w:val="24"/>
          <w:szCs w:val="24"/>
        </w:rPr>
        <w:t>charla por videoconferencia con lo</w:t>
      </w:r>
      <w:r w:rsidR="00C62449">
        <w:rPr>
          <w:rFonts w:ascii="Verdana" w:hAnsi="Verdana"/>
          <w:sz w:val="24"/>
          <w:szCs w:val="24"/>
        </w:rPr>
        <w:t xml:space="preserve">s señores </w:t>
      </w:r>
      <w:proofErr w:type="spellStart"/>
      <w:r w:rsidR="00C62449">
        <w:rPr>
          <w:rFonts w:ascii="Verdana" w:hAnsi="Verdana"/>
          <w:sz w:val="24"/>
          <w:szCs w:val="24"/>
        </w:rPr>
        <w:t>Diogo</w:t>
      </w:r>
      <w:proofErr w:type="spellEnd"/>
      <w:r w:rsidR="00C62449">
        <w:rPr>
          <w:rFonts w:ascii="Verdana" w:hAnsi="Verdana"/>
          <w:sz w:val="24"/>
          <w:szCs w:val="24"/>
        </w:rPr>
        <w:t xml:space="preserve"> Souza d</w:t>
      </w:r>
      <w:r w:rsidR="005523E6">
        <w:rPr>
          <w:rFonts w:ascii="Verdana" w:hAnsi="Verdana"/>
          <w:sz w:val="24"/>
          <w:szCs w:val="24"/>
        </w:rPr>
        <w:t>a Silva e Ícaro Carvalho, a la sazón, desarrollador e ingeniero de soporte, respectivamente de la solució</w:t>
      </w:r>
      <w:r w:rsidR="004E6167">
        <w:rPr>
          <w:rFonts w:ascii="Verdana" w:hAnsi="Verdana"/>
          <w:sz w:val="24"/>
          <w:szCs w:val="24"/>
        </w:rPr>
        <w:t xml:space="preserve">n clúster NUVEM CNCFLORA BRASIL, para analizar aspectos claves de la operación del Sistema y de esta manera, direccionar </w:t>
      </w:r>
      <w:r w:rsidR="00971493">
        <w:rPr>
          <w:rFonts w:ascii="Verdana" w:hAnsi="Verdana"/>
          <w:sz w:val="24"/>
          <w:szCs w:val="24"/>
        </w:rPr>
        <w:t>la incorporación de aspectos tecnológicos claves del Sistema de Información.</w:t>
      </w:r>
    </w:p>
    <w:p w:rsidR="00971493" w:rsidRDefault="00971493" w:rsidP="001651ED">
      <w:pPr>
        <w:spacing w:after="0" w:line="240" w:lineRule="auto"/>
        <w:jc w:val="both"/>
        <w:rPr>
          <w:rFonts w:ascii="Verdana" w:hAnsi="Verdana"/>
          <w:sz w:val="24"/>
          <w:szCs w:val="24"/>
        </w:rPr>
      </w:pPr>
    </w:p>
    <w:p w:rsidR="00971493" w:rsidRDefault="00C62449" w:rsidP="001651ED">
      <w:pPr>
        <w:spacing w:after="0" w:line="240" w:lineRule="auto"/>
        <w:jc w:val="both"/>
        <w:rPr>
          <w:rFonts w:ascii="Verdana" w:hAnsi="Verdana"/>
          <w:sz w:val="24"/>
          <w:szCs w:val="24"/>
        </w:rPr>
      </w:pPr>
      <w:r>
        <w:rPr>
          <w:rFonts w:ascii="Verdana" w:hAnsi="Verdana"/>
          <w:sz w:val="24"/>
          <w:szCs w:val="24"/>
        </w:rPr>
        <w:lastRenderedPageBreak/>
        <w:t xml:space="preserve">Se realizó llamada por videoconferencia mediante herramienta Skype con el señor </w:t>
      </w:r>
      <w:proofErr w:type="spellStart"/>
      <w:r>
        <w:rPr>
          <w:rFonts w:ascii="Verdana" w:hAnsi="Verdana"/>
          <w:sz w:val="24"/>
          <w:szCs w:val="24"/>
        </w:rPr>
        <w:t>Diogo</w:t>
      </w:r>
      <w:proofErr w:type="spellEnd"/>
      <w:r>
        <w:rPr>
          <w:rFonts w:ascii="Verdana" w:hAnsi="Verdana"/>
          <w:sz w:val="24"/>
          <w:szCs w:val="24"/>
        </w:rPr>
        <w:t xml:space="preserve"> Souza da Silva, en la cual se trataron los siguientes puntos centrales:</w:t>
      </w:r>
    </w:p>
    <w:p w:rsidR="00C62449" w:rsidRDefault="00C62449" w:rsidP="001651ED">
      <w:pPr>
        <w:spacing w:after="0" w:line="240" w:lineRule="auto"/>
        <w:jc w:val="both"/>
        <w:rPr>
          <w:rFonts w:ascii="Verdana" w:hAnsi="Verdana"/>
          <w:sz w:val="24"/>
          <w:szCs w:val="24"/>
        </w:rPr>
      </w:pPr>
    </w:p>
    <w:p w:rsidR="00C62449" w:rsidRDefault="00C62449" w:rsidP="001651ED">
      <w:pPr>
        <w:spacing w:after="0" w:line="240" w:lineRule="auto"/>
        <w:jc w:val="both"/>
        <w:rPr>
          <w:rFonts w:ascii="Verdana" w:hAnsi="Verdana"/>
          <w:sz w:val="24"/>
          <w:szCs w:val="24"/>
        </w:rPr>
      </w:pPr>
      <w:r>
        <w:rPr>
          <w:noProof/>
          <w:lang w:eastAsia="es-CO"/>
        </w:rPr>
        <w:drawing>
          <wp:inline distT="0" distB="0" distL="0" distR="0" wp14:anchorId="24298F91" wp14:editId="5A3046BE">
            <wp:extent cx="5612130" cy="35217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21710"/>
                    </a:xfrm>
                    <a:prstGeom prst="rect">
                      <a:avLst/>
                    </a:prstGeom>
                  </pic:spPr>
                </pic:pic>
              </a:graphicData>
            </a:graphic>
          </wp:inline>
        </w:drawing>
      </w:r>
    </w:p>
    <w:p w:rsidR="00C62449" w:rsidRDefault="00C62449" w:rsidP="001651ED">
      <w:pPr>
        <w:spacing w:after="0" w:line="240" w:lineRule="auto"/>
        <w:jc w:val="both"/>
        <w:rPr>
          <w:rFonts w:ascii="Verdana" w:hAnsi="Verdana"/>
          <w:sz w:val="24"/>
          <w:szCs w:val="24"/>
        </w:rPr>
      </w:pPr>
    </w:p>
    <w:p w:rsidR="00C62449" w:rsidRDefault="00EA713B" w:rsidP="00C62449">
      <w:pPr>
        <w:pStyle w:val="Prrafodelista"/>
        <w:numPr>
          <w:ilvl w:val="0"/>
          <w:numId w:val="12"/>
        </w:numPr>
        <w:spacing w:after="0" w:line="240" w:lineRule="auto"/>
        <w:jc w:val="both"/>
        <w:rPr>
          <w:rFonts w:ascii="Verdana" w:hAnsi="Verdana"/>
          <w:sz w:val="24"/>
          <w:szCs w:val="24"/>
        </w:rPr>
      </w:pPr>
      <w:r>
        <w:rPr>
          <w:rFonts w:ascii="Verdana" w:hAnsi="Verdana"/>
          <w:sz w:val="24"/>
          <w:szCs w:val="24"/>
        </w:rPr>
        <w:t xml:space="preserve">Configuración de línea base del clúster </w:t>
      </w:r>
      <w:proofErr w:type="spellStart"/>
      <w:r>
        <w:rPr>
          <w:rFonts w:ascii="Verdana" w:hAnsi="Verdana"/>
          <w:sz w:val="24"/>
          <w:szCs w:val="24"/>
        </w:rPr>
        <w:t>nuvem</w:t>
      </w:r>
      <w:proofErr w:type="spellEnd"/>
      <w:r>
        <w:rPr>
          <w:rFonts w:ascii="Verdana" w:hAnsi="Verdana"/>
          <w:sz w:val="24"/>
          <w:szCs w:val="24"/>
        </w:rPr>
        <w:t xml:space="preserve"> para el despliegue de aplicaciones de la solución de CNCFLORA.</w:t>
      </w:r>
    </w:p>
    <w:p w:rsidR="00EA713B" w:rsidRDefault="00B36459" w:rsidP="00C62449">
      <w:pPr>
        <w:pStyle w:val="Prrafodelista"/>
        <w:numPr>
          <w:ilvl w:val="0"/>
          <w:numId w:val="12"/>
        </w:numPr>
        <w:spacing w:after="0" w:line="240" w:lineRule="auto"/>
        <w:jc w:val="both"/>
        <w:rPr>
          <w:rFonts w:ascii="Verdana" w:hAnsi="Verdana"/>
          <w:sz w:val="24"/>
          <w:szCs w:val="24"/>
        </w:rPr>
      </w:pPr>
      <w:r>
        <w:rPr>
          <w:rFonts w:ascii="Verdana" w:hAnsi="Verdana"/>
          <w:sz w:val="24"/>
          <w:szCs w:val="24"/>
        </w:rPr>
        <w:t>Definición del acceso a los principales componentes de la solución</w:t>
      </w:r>
    </w:p>
    <w:p w:rsidR="00B36459" w:rsidRDefault="00B36459" w:rsidP="00C62449">
      <w:pPr>
        <w:pStyle w:val="Prrafodelista"/>
        <w:numPr>
          <w:ilvl w:val="0"/>
          <w:numId w:val="12"/>
        </w:numPr>
        <w:spacing w:after="0" w:line="240" w:lineRule="auto"/>
        <w:jc w:val="both"/>
        <w:rPr>
          <w:rFonts w:ascii="Verdana" w:hAnsi="Verdana"/>
          <w:sz w:val="24"/>
          <w:szCs w:val="24"/>
        </w:rPr>
      </w:pPr>
      <w:r>
        <w:rPr>
          <w:rFonts w:ascii="Verdana" w:hAnsi="Verdana"/>
          <w:sz w:val="24"/>
          <w:szCs w:val="24"/>
        </w:rPr>
        <w:t xml:space="preserve">Forma de acoplar y desacoplar las aplicaciones del clúster de forma independiente y reintegrarlas con la herramienta </w:t>
      </w:r>
      <w:proofErr w:type="spellStart"/>
      <w:r>
        <w:rPr>
          <w:rFonts w:ascii="Verdana" w:hAnsi="Verdana"/>
          <w:sz w:val="24"/>
          <w:szCs w:val="24"/>
        </w:rPr>
        <w:t>Docker</w:t>
      </w:r>
      <w:proofErr w:type="spellEnd"/>
      <w:r>
        <w:rPr>
          <w:rFonts w:ascii="Verdana" w:hAnsi="Verdana"/>
          <w:sz w:val="24"/>
          <w:szCs w:val="24"/>
        </w:rPr>
        <w:t xml:space="preserve"> en el modelo de operación de toda la solución.</w:t>
      </w:r>
    </w:p>
    <w:p w:rsidR="00B36459" w:rsidRDefault="000974E4" w:rsidP="00C62449">
      <w:pPr>
        <w:pStyle w:val="Prrafodelista"/>
        <w:numPr>
          <w:ilvl w:val="0"/>
          <w:numId w:val="12"/>
        </w:numPr>
        <w:spacing w:after="0" w:line="240" w:lineRule="auto"/>
        <w:jc w:val="both"/>
        <w:rPr>
          <w:rFonts w:ascii="Verdana" w:hAnsi="Verdana"/>
          <w:sz w:val="24"/>
          <w:szCs w:val="24"/>
        </w:rPr>
      </w:pPr>
      <w:r>
        <w:rPr>
          <w:rFonts w:ascii="Verdana" w:hAnsi="Verdana"/>
          <w:sz w:val="24"/>
          <w:szCs w:val="24"/>
        </w:rPr>
        <w:t>Principales aspectos técnicos a tener en cuenta en el despliegue de la solución.</w:t>
      </w:r>
    </w:p>
    <w:p w:rsidR="000974E4" w:rsidRPr="00C62449" w:rsidRDefault="000974E4" w:rsidP="00C62449">
      <w:pPr>
        <w:pStyle w:val="Prrafodelista"/>
        <w:numPr>
          <w:ilvl w:val="0"/>
          <w:numId w:val="12"/>
        </w:numPr>
        <w:spacing w:after="0" w:line="240" w:lineRule="auto"/>
        <w:jc w:val="both"/>
        <w:rPr>
          <w:rFonts w:ascii="Verdana" w:hAnsi="Verdana"/>
          <w:sz w:val="24"/>
          <w:szCs w:val="24"/>
        </w:rPr>
      </w:pPr>
      <w:r>
        <w:rPr>
          <w:rFonts w:ascii="Verdana" w:hAnsi="Verdana"/>
          <w:sz w:val="24"/>
          <w:szCs w:val="24"/>
        </w:rPr>
        <w:t>Configuraciones y archivos de parametrización del Sistema.</w:t>
      </w:r>
    </w:p>
    <w:p w:rsidR="005523E6" w:rsidRDefault="005523E6" w:rsidP="001651ED">
      <w:pPr>
        <w:spacing w:after="0" w:line="240" w:lineRule="auto"/>
        <w:jc w:val="both"/>
        <w:rPr>
          <w:rFonts w:ascii="Verdana" w:hAnsi="Verdana"/>
          <w:sz w:val="24"/>
          <w:szCs w:val="24"/>
        </w:rPr>
      </w:pPr>
    </w:p>
    <w:p w:rsidR="00C62449" w:rsidRDefault="00C62449" w:rsidP="001651ED">
      <w:pPr>
        <w:spacing w:after="0" w:line="240" w:lineRule="auto"/>
        <w:jc w:val="both"/>
        <w:rPr>
          <w:rFonts w:ascii="Verdana" w:hAnsi="Verdana"/>
          <w:sz w:val="24"/>
          <w:szCs w:val="24"/>
        </w:rPr>
      </w:pPr>
    </w:p>
    <w:p w:rsidR="00AB03A5" w:rsidRDefault="000974E4" w:rsidP="000974E4">
      <w:pPr>
        <w:spacing w:after="0" w:line="240" w:lineRule="auto"/>
        <w:jc w:val="both"/>
        <w:rPr>
          <w:rFonts w:ascii="Verdana" w:hAnsi="Verdana"/>
          <w:sz w:val="24"/>
          <w:szCs w:val="24"/>
        </w:rPr>
      </w:pPr>
      <w:r>
        <w:rPr>
          <w:rFonts w:ascii="Verdana" w:hAnsi="Verdana"/>
          <w:sz w:val="24"/>
          <w:szCs w:val="24"/>
        </w:rPr>
        <w:t xml:space="preserve">A partir de la conversación y charla sostenida con el ingeniero </w:t>
      </w:r>
      <w:proofErr w:type="spellStart"/>
      <w:r>
        <w:rPr>
          <w:rFonts w:ascii="Verdana" w:hAnsi="Verdana"/>
          <w:sz w:val="24"/>
          <w:szCs w:val="24"/>
        </w:rPr>
        <w:t>Diogo</w:t>
      </w:r>
      <w:proofErr w:type="spellEnd"/>
      <w:r>
        <w:rPr>
          <w:rFonts w:ascii="Verdana" w:hAnsi="Verdana"/>
          <w:sz w:val="24"/>
          <w:szCs w:val="24"/>
        </w:rPr>
        <w:t>, se encontraron las siguientes situaciones específicas y particularidades a saber:</w:t>
      </w:r>
    </w:p>
    <w:p w:rsidR="000974E4" w:rsidRDefault="000974E4" w:rsidP="000974E4">
      <w:pPr>
        <w:spacing w:after="0" w:line="240" w:lineRule="auto"/>
        <w:jc w:val="both"/>
        <w:rPr>
          <w:rFonts w:ascii="Verdana" w:hAnsi="Verdana"/>
          <w:sz w:val="24"/>
          <w:szCs w:val="24"/>
        </w:rPr>
      </w:pPr>
    </w:p>
    <w:p w:rsidR="000974E4" w:rsidRDefault="00FE3443" w:rsidP="00FE3443">
      <w:pPr>
        <w:spacing w:after="0" w:line="240" w:lineRule="auto"/>
        <w:jc w:val="both"/>
        <w:rPr>
          <w:rFonts w:ascii="Verdana" w:hAnsi="Verdana"/>
          <w:sz w:val="24"/>
          <w:szCs w:val="24"/>
        </w:rPr>
      </w:pPr>
      <w:r>
        <w:rPr>
          <w:rFonts w:ascii="Verdana" w:hAnsi="Verdana"/>
          <w:sz w:val="24"/>
          <w:szCs w:val="24"/>
        </w:rPr>
        <w:lastRenderedPageBreak/>
        <w:t xml:space="preserve">En primer lugar, se formularon a </w:t>
      </w:r>
      <w:proofErr w:type="spellStart"/>
      <w:r>
        <w:rPr>
          <w:rFonts w:ascii="Verdana" w:hAnsi="Verdana"/>
          <w:sz w:val="24"/>
          <w:szCs w:val="24"/>
        </w:rPr>
        <w:t>Diogo</w:t>
      </w:r>
      <w:proofErr w:type="spellEnd"/>
      <w:r>
        <w:rPr>
          <w:rFonts w:ascii="Verdana" w:hAnsi="Verdana"/>
          <w:sz w:val="24"/>
          <w:szCs w:val="24"/>
        </w:rPr>
        <w:t>, las siguientes preguntas específicas:</w:t>
      </w:r>
    </w:p>
    <w:p w:rsidR="00FE3443" w:rsidRDefault="00FE3443" w:rsidP="00FE3443">
      <w:pPr>
        <w:spacing w:after="0" w:line="240" w:lineRule="auto"/>
        <w:jc w:val="both"/>
        <w:rPr>
          <w:rFonts w:ascii="Verdana" w:hAnsi="Verdana"/>
          <w:sz w:val="24"/>
          <w:szCs w:val="24"/>
        </w:rPr>
      </w:pPr>
    </w:p>
    <w:p w:rsidR="00FE3443" w:rsidRDefault="00FE3443" w:rsidP="00FE3443">
      <w:pPr>
        <w:pStyle w:val="Prrafodelista"/>
        <w:numPr>
          <w:ilvl w:val="0"/>
          <w:numId w:val="14"/>
        </w:numPr>
        <w:spacing w:after="0" w:line="240" w:lineRule="auto"/>
        <w:jc w:val="both"/>
        <w:rPr>
          <w:rFonts w:ascii="Verdana" w:hAnsi="Verdana"/>
          <w:sz w:val="24"/>
          <w:szCs w:val="24"/>
        </w:rPr>
      </w:pPr>
      <w:r w:rsidRPr="00FE3443">
        <w:rPr>
          <w:rFonts w:ascii="Verdana" w:hAnsi="Verdana"/>
          <w:sz w:val="24"/>
          <w:szCs w:val="24"/>
        </w:rPr>
        <w:t xml:space="preserve">Podría especificarnos la ubicación exacta en el </w:t>
      </w:r>
      <w:proofErr w:type="spellStart"/>
      <w:r w:rsidRPr="00FE3443">
        <w:rPr>
          <w:rFonts w:ascii="Verdana" w:hAnsi="Verdana"/>
          <w:sz w:val="24"/>
          <w:szCs w:val="24"/>
        </w:rPr>
        <w:t>cloud</w:t>
      </w:r>
      <w:proofErr w:type="spellEnd"/>
      <w:r w:rsidRPr="00FE3443">
        <w:rPr>
          <w:rFonts w:ascii="Verdana" w:hAnsi="Verdana"/>
          <w:sz w:val="24"/>
          <w:szCs w:val="24"/>
        </w:rPr>
        <w:t xml:space="preserve"> de </w:t>
      </w:r>
      <w:proofErr w:type="spellStart"/>
      <w:r w:rsidRPr="00FE3443">
        <w:rPr>
          <w:rFonts w:ascii="Verdana" w:hAnsi="Verdana"/>
          <w:sz w:val="24"/>
          <w:szCs w:val="24"/>
        </w:rPr>
        <w:t>nuvem</w:t>
      </w:r>
      <w:proofErr w:type="spellEnd"/>
      <w:r w:rsidRPr="00FE3443">
        <w:rPr>
          <w:rFonts w:ascii="Verdana" w:hAnsi="Verdana"/>
          <w:sz w:val="24"/>
          <w:szCs w:val="24"/>
        </w:rPr>
        <w:t xml:space="preserve">, de todas las conexiones activas y presentes de operación </w:t>
      </w:r>
      <w:proofErr w:type="spellStart"/>
      <w:r w:rsidRPr="00FE3443">
        <w:rPr>
          <w:rFonts w:ascii="Verdana" w:hAnsi="Verdana"/>
          <w:sz w:val="24"/>
          <w:szCs w:val="24"/>
        </w:rPr>
        <w:t>sqllite</w:t>
      </w:r>
      <w:proofErr w:type="spellEnd"/>
      <w:r w:rsidRPr="00FE3443">
        <w:rPr>
          <w:rFonts w:ascii="Verdana" w:hAnsi="Verdana"/>
          <w:sz w:val="24"/>
          <w:szCs w:val="24"/>
        </w:rPr>
        <w:t xml:space="preserve">, </w:t>
      </w:r>
      <w:proofErr w:type="spellStart"/>
      <w:r w:rsidRPr="00FE3443">
        <w:rPr>
          <w:rFonts w:ascii="Verdana" w:hAnsi="Verdana"/>
          <w:sz w:val="24"/>
          <w:szCs w:val="24"/>
        </w:rPr>
        <w:t>Elasticsearch</w:t>
      </w:r>
      <w:proofErr w:type="spellEnd"/>
      <w:r w:rsidRPr="00FE3443">
        <w:rPr>
          <w:rFonts w:ascii="Verdana" w:hAnsi="Verdana"/>
          <w:sz w:val="24"/>
          <w:szCs w:val="24"/>
        </w:rPr>
        <w:t xml:space="preserve"> y </w:t>
      </w:r>
      <w:proofErr w:type="spellStart"/>
      <w:r w:rsidRPr="00FE3443">
        <w:rPr>
          <w:rFonts w:ascii="Verdana" w:hAnsi="Verdana"/>
          <w:sz w:val="24"/>
          <w:szCs w:val="24"/>
        </w:rPr>
        <w:t>Couchdb</w:t>
      </w:r>
      <w:proofErr w:type="spellEnd"/>
      <w:r w:rsidRPr="00FE3443">
        <w:rPr>
          <w:rFonts w:ascii="Verdana" w:hAnsi="Verdana"/>
          <w:sz w:val="24"/>
          <w:szCs w:val="24"/>
        </w:rPr>
        <w:t xml:space="preserve"> usadas por los módulos del Sistema (Archivos fuente de los módulos donde están configuradas las conexiones)</w:t>
      </w:r>
    </w:p>
    <w:p w:rsidR="00FE3443" w:rsidRDefault="00FE3443" w:rsidP="00FE3443">
      <w:pPr>
        <w:pStyle w:val="Prrafodelista"/>
        <w:spacing w:after="0" w:line="240" w:lineRule="auto"/>
        <w:jc w:val="both"/>
        <w:rPr>
          <w:rFonts w:ascii="Verdana" w:hAnsi="Verdana"/>
          <w:sz w:val="24"/>
          <w:szCs w:val="24"/>
        </w:rPr>
      </w:pPr>
    </w:p>
    <w:p w:rsidR="00FE3443" w:rsidRDefault="00FE3443" w:rsidP="00FE3443">
      <w:pPr>
        <w:pStyle w:val="Prrafodelista"/>
        <w:numPr>
          <w:ilvl w:val="0"/>
          <w:numId w:val="14"/>
        </w:numPr>
        <w:spacing w:after="0" w:line="240" w:lineRule="auto"/>
        <w:jc w:val="both"/>
        <w:rPr>
          <w:rFonts w:ascii="Verdana" w:hAnsi="Verdana"/>
          <w:sz w:val="24"/>
          <w:szCs w:val="24"/>
        </w:rPr>
      </w:pPr>
      <w:r w:rsidRPr="00FE3443">
        <w:rPr>
          <w:rFonts w:ascii="Verdana" w:hAnsi="Verdana"/>
          <w:sz w:val="24"/>
          <w:szCs w:val="24"/>
        </w:rPr>
        <w:t xml:space="preserve">¿Cuál sería el procedimiento requerido para emplear la base de datos </w:t>
      </w:r>
      <w:proofErr w:type="spellStart"/>
      <w:r w:rsidRPr="00FE3443">
        <w:rPr>
          <w:rFonts w:ascii="Verdana" w:hAnsi="Verdana"/>
          <w:sz w:val="24"/>
          <w:szCs w:val="24"/>
        </w:rPr>
        <w:t>noSQL</w:t>
      </w:r>
      <w:proofErr w:type="spellEnd"/>
      <w:r w:rsidRPr="00FE3443">
        <w:rPr>
          <w:rFonts w:ascii="Verdana" w:hAnsi="Verdana"/>
          <w:sz w:val="24"/>
          <w:szCs w:val="24"/>
        </w:rPr>
        <w:t xml:space="preserve"> </w:t>
      </w:r>
      <w:proofErr w:type="spellStart"/>
      <w:r w:rsidRPr="00FE3443">
        <w:rPr>
          <w:rFonts w:ascii="Verdana" w:hAnsi="Verdana"/>
          <w:sz w:val="24"/>
          <w:szCs w:val="24"/>
        </w:rPr>
        <w:t>MongoDB</w:t>
      </w:r>
      <w:proofErr w:type="spellEnd"/>
      <w:r w:rsidRPr="00FE3443">
        <w:rPr>
          <w:rFonts w:ascii="Verdana" w:hAnsi="Verdana"/>
          <w:sz w:val="24"/>
          <w:szCs w:val="24"/>
        </w:rPr>
        <w:t xml:space="preserve"> en lugar de </w:t>
      </w:r>
      <w:proofErr w:type="spellStart"/>
      <w:r w:rsidRPr="00FE3443">
        <w:rPr>
          <w:rFonts w:ascii="Verdana" w:hAnsi="Verdana"/>
          <w:sz w:val="24"/>
          <w:szCs w:val="24"/>
        </w:rPr>
        <w:t>Couchdb</w:t>
      </w:r>
      <w:proofErr w:type="spellEnd"/>
      <w:r w:rsidRPr="00FE3443">
        <w:rPr>
          <w:rFonts w:ascii="Verdana" w:hAnsi="Verdana"/>
          <w:sz w:val="24"/>
          <w:szCs w:val="24"/>
        </w:rPr>
        <w:t>?</w:t>
      </w:r>
    </w:p>
    <w:p w:rsidR="00FE3443" w:rsidRPr="00FE3443" w:rsidRDefault="00FE3443" w:rsidP="00FE3443">
      <w:pPr>
        <w:pStyle w:val="Prrafodelista"/>
        <w:rPr>
          <w:rFonts w:ascii="Verdana" w:hAnsi="Verdana"/>
          <w:sz w:val="24"/>
          <w:szCs w:val="24"/>
        </w:rPr>
      </w:pPr>
    </w:p>
    <w:p w:rsidR="00FE3443" w:rsidRDefault="00FE3443" w:rsidP="00FE3443">
      <w:pPr>
        <w:pStyle w:val="Prrafodelista"/>
        <w:numPr>
          <w:ilvl w:val="0"/>
          <w:numId w:val="14"/>
        </w:numPr>
        <w:spacing w:after="0" w:line="240" w:lineRule="auto"/>
        <w:jc w:val="both"/>
        <w:rPr>
          <w:rFonts w:ascii="Verdana" w:hAnsi="Verdana"/>
          <w:sz w:val="24"/>
          <w:szCs w:val="24"/>
        </w:rPr>
      </w:pPr>
      <w:r w:rsidRPr="00FE3443">
        <w:rPr>
          <w:rFonts w:ascii="Verdana" w:hAnsi="Verdana"/>
          <w:sz w:val="24"/>
          <w:szCs w:val="24"/>
        </w:rPr>
        <w:t xml:space="preserve">Tomando como base las preguntas anteriores formuladas, podría enviarnos una especificación del modelo de capas del Portal en su interacción con los Servicios Web expuestos en el Sistema (Ejemplo </w:t>
      </w:r>
      <w:proofErr w:type="spellStart"/>
      <w:r w:rsidRPr="00FE3443">
        <w:rPr>
          <w:rFonts w:ascii="Verdana" w:hAnsi="Verdana"/>
          <w:sz w:val="24"/>
          <w:szCs w:val="24"/>
        </w:rPr>
        <w:t>floradata</w:t>
      </w:r>
      <w:proofErr w:type="spellEnd"/>
      <w:r w:rsidRPr="00FE3443">
        <w:rPr>
          <w:rFonts w:ascii="Verdana" w:hAnsi="Verdana"/>
          <w:sz w:val="24"/>
          <w:szCs w:val="24"/>
        </w:rPr>
        <w:t xml:space="preserve">), de manera tal que se pueda identificar la arquitectura de integración JS/JQUERY, PHYTON, PHP y Ruby?  Se identifica claramente como el WS de </w:t>
      </w:r>
      <w:proofErr w:type="spellStart"/>
      <w:r w:rsidRPr="00FE3443">
        <w:rPr>
          <w:rFonts w:ascii="Verdana" w:hAnsi="Verdana"/>
          <w:sz w:val="24"/>
          <w:szCs w:val="24"/>
        </w:rPr>
        <w:t>Floradata</w:t>
      </w:r>
      <w:proofErr w:type="spellEnd"/>
      <w:r w:rsidRPr="00FE3443">
        <w:rPr>
          <w:rFonts w:ascii="Verdana" w:hAnsi="Verdana"/>
          <w:sz w:val="24"/>
          <w:szCs w:val="24"/>
        </w:rPr>
        <w:t xml:space="preserve"> consume y retorna en JSON la información desde la base </w:t>
      </w:r>
      <w:proofErr w:type="spellStart"/>
      <w:r w:rsidRPr="00FE3443">
        <w:rPr>
          <w:rFonts w:ascii="Verdana" w:hAnsi="Verdana"/>
          <w:sz w:val="24"/>
          <w:szCs w:val="24"/>
        </w:rPr>
        <w:t>SQLLite</w:t>
      </w:r>
      <w:proofErr w:type="spellEnd"/>
      <w:r w:rsidRPr="00FE3443">
        <w:rPr>
          <w:rFonts w:ascii="Verdana" w:hAnsi="Verdana"/>
          <w:sz w:val="24"/>
          <w:szCs w:val="24"/>
        </w:rPr>
        <w:t xml:space="preserve">, pero no hemos identificado en el Módulo de Portal, como se invoca servicio Web para la alimentación de </w:t>
      </w:r>
      <w:proofErr w:type="spellStart"/>
      <w:r w:rsidRPr="00FE3443">
        <w:rPr>
          <w:rFonts w:ascii="Verdana" w:hAnsi="Verdana"/>
          <w:sz w:val="24"/>
          <w:szCs w:val="24"/>
        </w:rPr>
        <w:t>Phyton</w:t>
      </w:r>
      <w:proofErr w:type="spellEnd"/>
      <w:r w:rsidRPr="00FE3443">
        <w:rPr>
          <w:rFonts w:ascii="Verdana" w:hAnsi="Verdana"/>
          <w:sz w:val="24"/>
          <w:szCs w:val="24"/>
        </w:rPr>
        <w:t>.</w:t>
      </w:r>
    </w:p>
    <w:p w:rsidR="00FE3443" w:rsidRPr="00FE3443" w:rsidRDefault="00FE3443" w:rsidP="00FE3443">
      <w:pPr>
        <w:pStyle w:val="Prrafodelista"/>
        <w:rPr>
          <w:rFonts w:ascii="Verdana" w:hAnsi="Verdana"/>
          <w:sz w:val="24"/>
          <w:szCs w:val="24"/>
        </w:rPr>
      </w:pPr>
    </w:p>
    <w:p w:rsidR="00FE3443" w:rsidRPr="00FE3443" w:rsidRDefault="00FE3443" w:rsidP="00FE3443">
      <w:pPr>
        <w:pStyle w:val="Prrafodelista"/>
        <w:numPr>
          <w:ilvl w:val="0"/>
          <w:numId w:val="14"/>
        </w:numPr>
        <w:spacing w:after="0" w:line="240" w:lineRule="auto"/>
        <w:jc w:val="both"/>
        <w:rPr>
          <w:rFonts w:ascii="Verdana" w:hAnsi="Verdana"/>
          <w:sz w:val="24"/>
          <w:szCs w:val="24"/>
        </w:rPr>
      </w:pPr>
      <w:r w:rsidRPr="00FE3443">
        <w:rPr>
          <w:rFonts w:ascii="Verdana" w:hAnsi="Verdana"/>
          <w:sz w:val="24"/>
          <w:szCs w:val="24"/>
        </w:rPr>
        <w:t xml:space="preserve">¿Cómo editar el componente (carpeta) portal dentro del </w:t>
      </w:r>
      <w:proofErr w:type="spellStart"/>
      <w:r w:rsidRPr="00FE3443">
        <w:rPr>
          <w:rFonts w:ascii="Verdana" w:hAnsi="Verdana"/>
          <w:sz w:val="24"/>
          <w:szCs w:val="24"/>
        </w:rPr>
        <w:t>cloud</w:t>
      </w:r>
      <w:proofErr w:type="spellEnd"/>
      <w:r w:rsidRPr="00FE3443">
        <w:rPr>
          <w:rFonts w:ascii="Verdana" w:hAnsi="Verdana"/>
          <w:sz w:val="24"/>
          <w:szCs w:val="24"/>
        </w:rPr>
        <w:t xml:space="preserve"> de </w:t>
      </w:r>
      <w:proofErr w:type="spellStart"/>
      <w:r w:rsidRPr="00FE3443">
        <w:rPr>
          <w:rFonts w:ascii="Verdana" w:hAnsi="Verdana"/>
          <w:sz w:val="24"/>
          <w:szCs w:val="24"/>
        </w:rPr>
        <w:t>nuvem</w:t>
      </w:r>
      <w:proofErr w:type="spellEnd"/>
      <w:r w:rsidRPr="00FE3443">
        <w:rPr>
          <w:rFonts w:ascii="Verdana" w:hAnsi="Verdana"/>
          <w:sz w:val="24"/>
          <w:szCs w:val="24"/>
        </w:rPr>
        <w:t>, para no tener que aislarlo como actualmente estamos haciendo para poder editar manualmente las páginas estáticas y dinámicas de dicho módulo, de manera tal que todos los servicios se puedan consumir por el puerto 80?</w:t>
      </w:r>
    </w:p>
    <w:p w:rsidR="00AB03A5" w:rsidRDefault="00AB03A5" w:rsidP="00AB03A5">
      <w:pPr>
        <w:spacing w:after="0" w:line="240" w:lineRule="auto"/>
        <w:ind w:left="360"/>
        <w:jc w:val="both"/>
        <w:rPr>
          <w:rFonts w:ascii="Verdana" w:hAnsi="Verdana"/>
          <w:b/>
          <w:sz w:val="24"/>
          <w:szCs w:val="24"/>
        </w:rPr>
      </w:pPr>
    </w:p>
    <w:p w:rsidR="00FE3443" w:rsidRDefault="00FE3443" w:rsidP="00AB03A5">
      <w:pPr>
        <w:spacing w:after="0" w:line="240" w:lineRule="auto"/>
        <w:ind w:left="360"/>
        <w:jc w:val="both"/>
        <w:rPr>
          <w:rFonts w:ascii="Verdana" w:hAnsi="Verdana"/>
          <w:sz w:val="24"/>
          <w:szCs w:val="24"/>
        </w:rPr>
      </w:pPr>
      <w:r>
        <w:rPr>
          <w:rFonts w:ascii="Verdana" w:hAnsi="Verdana"/>
          <w:sz w:val="24"/>
          <w:szCs w:val="24"/>
        </w:rPr>
        <w:t>Frente a dichas inquietudes, se generaron las siguientes respuestas:</w:t>
      </w:r>
    </w:p>
    <w:p w:rsidR="00FE3443" w:rsidRDefault="00FE3443" w:rsidP="00AB03A5">
      <w:pPr>
        <w:spacing w:after="0" w:line="240" w:lineRule="auto"/>
        <w:ind w:left="360"/>
        <w:jc w:val="both"/>
        <w:rPr>
          <w:rFonts w:ascii="Verdana" w:hAnsi="Verdana"/>
          <w:sz w:val="24"/>
          <w:szCs w:val="24"/>
        </w:rPr>
      </w:pPr>
    </w:p>
    <w:p w:rsidR="00FE3443" w:rsidRDefault="00FE3443" w:rsidP="00FE3443">
      <w:pPr>
        <w:pStyle w:val="Prrafodelista"/>
        <w:numPr>
          <w:ilvl w:val="0"/>
          <w:numId w:val="15"/>
        </w:numPr>
        <w:spacing w:after="0" w:line="240" w:lineRule="auto"/>
        <w:jc w:val="both"/>
        <w:rPr>
          <w:rFonts w:ascii="Verdana" w:hAnsi="Verdana"/>
          <w:sz w:val="24"/>
          <w:szCs w:val="24"/>
        </w:rPr>
      </w:pP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connections</w:t>
      </w:r>
      <w:proofErr w:type="spellEnd"/>
      <w:r w:rsidRPr="00FE3443">
        <w:rPr>
          <w:rFonts w:ascii="Verdana" w:hAnsi="Verdana"/>
          <w:sz w:val="24"/>
          <w:szCs w:val="24"/>
        </w:rPr>
        <w:t xml:space="preserve"> are </w:t>
      </w:r>
      <w:proofErr w:type="spellStart"/>
      <w:r w:rsidRPr="00FE3443">
        <w:rPr>
          <w:rFonts w:ascii="Verdana" w:hAnsi="Verdana"/>
          <w:sz w:val="24"/>
          <w:szCs w:val="24"/>
        </w:rPr>
        <w:t>on</w:t>
      </w:r>
      <w:proofErr w:type="spellEnd"/>
      <w:r w:rsidRPr="00FE3443">
        <w:rPr>
          <w:rFonts w:ascii="Verdana" w:hAnsi="Verdana"/>
          <w:sz w:val="24"/>
          <w:szCs w:val="24"/>
        </w:rPr>
        <w:t xml:space="preserve"> </w:t>
      </w:r>
      <w:proofErr w:type="spellStart"/>
      <w:r w:rsidRPr="00FE3443">
        <w:rPr>
          <w:rFonts w:ascii="Verdana" w:hAnsi="Verdana"/>
          <w:sz w:val="24"/>
          <w:szCs w:val="24"/>
        </w:rPr>
        <w:t>each</w:t>
      </w:r>
      <w:proofErr w:type="spellEnd"/>
      <w:r w:rsidRPr="00FE3443">
        <w:rPr>
          <w:rFonts w:ascii="Verdana" w:hAnsi="Verdana"/>
          <w:sz w:val="24"/>
          <w:szCs w:val="24"/>
        </w:rPr>
        <w:t xml:space="preserve"> </w:t>
      </w:r>
      <w:proofErr w:type="spellStart"/>
      <w:r w:rsidRPr="00FE3443">
        <w:rPr>
          <w:rFonts w:ascii="Verdana" w:hAnsi="Verdana"/>
          <w:sz w:val="24"/>
          <w:szCs w:val="24"/>
        </w:rPr>
        <w:t>application</w:t>
      </w:r>
      <w:proofErr w:type="spellEnd"/>
      <w:r w:rsidRPr="00FE3443">
        <w:rPr>
          <w:rFonts w:ascii="Verdana" w:hAnsi="Verdana"/>
          <w:sz w:val="24"/>
          <w:szCs w:val="24"/>
        </w:rPr>
        <w:t xml:space="preserve"> </w:t>
      </w:r>
      <w:proofErr w:type="spellStart"/>
      <w:r w:rsidRPr="00FE3443">
        <w:rPr>
          <w:rFonts w:ascii="Verdana" w:hAnsi="Verdana"/>
          <w:sz w:val="24"/>
          <w:szCs w:val="24"/>
        </w:rPr>
        <w:t>source</w:t>
      </w:r>
      <w:proofErr w:type="spellEnd"/>
      <w:r w:rsidRPr="00FE3443">
        <w:rPr>
          <w:rFonts w:ascii="Verdana" w:hAnsi="Verdana"/>
          <w:sz w:val="24"/>
          <w:szCs w:val="24"/>
        </w:rPr>
        <w:t xml:space="preserve">, </w:t>
      </w:r>
      <w:proofErr w:type="spellStart"/>
      <w:r w:rsidRPr="00FE3443">
        <w:rPr>
          <w:rFonts w:ascii="Verdana" w:hAnsi="Verdana"/>
          <w:sz w:val="24"/>
          <w:szCs w:val="24"/>
        </w:rPr>
        <w:t>such</w:t>
      </w:r>
      <w:proofErr w:type="spellEnd"/>
      <w:r w:rsidRPr="00FE3443">
        <w:rPr>
          <w:rFonts w:ascii="Verdana" w:hAnsi="Verdana"/>
          <w:sz w:val="24"/>
          <w:szCs w:val="24"/>
        </w:rPr>
        <w:t xml:space="preserve"> as:</w:t>
      </w:r>
    </w:p>
    <w:p w:rsidR="00FE3443" w:rsidRDefault="00FE3443" w:rsidP="00FE3443">
      <w:pPr>
        <w:pStyle w:val="Prrafodelista"/>
        <w:spacing w:after="0" w:line="240" w:lineRule="auto"/>
        <w:jc w:val="both"/>
        <w:rPr>
          <w:rFonts w:ascii="Verdana" w:hAnsi="Verdana"/>
          <w:sz w:val="24"/>
          <w:szCs w:val="24"/>
        </w:rPr>
      </w:pPr>
    </w:p>
    <w:p w:rsidR="00FE3443" w:rsidRDefault="00FE3443" w:rsidP="00FE3443">
      <w:pPr>
        <w:pStyle w:val="Prrafodelista"/>
        <w:spacing w:after="0" w:line="240" w:lineRule="auto"/>
        <w:jc w:val="both"/>
        <w:rPr>
          <w:rFonts w:ascii="Verdana" w:hAnsi="Verdana"/>
          <w:sz w:val="24"/>
          <w:szCs w:val="24"/>
        </w:rPr>
      </w:pPr>
      <w:hyperlink r:id="rId8" w:history="1">
        <w:r w:rsidRPr="00B81729">
          <w:rPr>
            <w:rStyle w:val="Hipervnculo"/>
            <w:rFonts w:ascii="Verdana" w:hAnsi="Verdana"/>
            <w:sz w:val="24"/>
            <w:szCs w:val="24"/>
          </w:rPr>
          <w:t>https://github.com/CNCFlora/Assessment/blob/master/config.yml</w:t>
        </w:r>
      </w:hyperlink>
    </w:p>
    <w:p w:rsidR="00FE3443" w:rsidRPr="00FE3443" w:rsidRDefault="00FE3443" w:rsidP="00FE3443">
      <w:pPr>
        <w:pStyle w:val="Prrafodelista"/>
        <w:spacing w:after="0" w:line="240" w:lineRule="auto"/>
        <w:jc w:val="both"/>
        <w:rPr>
          <w:rFonts w:ascii="Verdana" w:hAnsi="Verdana"/>
          <w:sz w:val="24"/>
          <w:szCs w:val="24"/>
        </w:rPr>
      </w:pPr>
      <w:hyperlink r:id="rId9" w:history="1">
        <w:r w:rsidRPr="00B81729">
          <w:rPr>
            <w:rStyle w:val="Hipervnculo"/>
            <w:rFonts w:ascii="Verdana" w:hAnsi="Verdana"/>
            <w:sz w:val="24"/>
            <w:szCs w:val="24"/>
          </w:rPr>
          <w:t>https://github.com/CNCFlora/Occurrences/blob/master/config/settings.yml</w:t>
        </w:r>
      </w:hyperlink>
    </w:p>
    <w:p w:rsidR="00FE3443" w:rsidRPr="00FE3443" w:rsidRDefault="00FE3443" w:rsidP="00FE3443">
      <w:pPr>
        <w:pStyle w:val="Prrafodelista"/>
        <w:spacing w:after="0" w:line="240" w:lineRule="auto"/>
        <w:jc w:val="both"/>
        <w:rPr>
          <w:rFonts w:ascii="Verdana" w:hAnsi="Verdana"/>
          <w:sz w:val="24"/>
          <w:szCs w:val="24"/>
        </w:rPr>
      </w:pPr>
      <w:hyperlink r:id="rId10" w:history="1">
        <w:r w:rsidRPr="00B81729">
          <w:rPr>
            <w:rStyle w:val="Hipervnculo"/>
            <w:rFonts w:ascii="Verdana" w:hAnsi="Verdana"/>
            <w:sz w:val="24"/>
            <w:szCs w:val="24"/>
          </w:rPr>
          <w:t>https://github.com/CNCFlora/reports/blob/master/config/settings.yml</w:t>
        </w:r>
      </w:hyperlink>
    </w:p>
    <w:p w:rsidR="00FE3443" w:rsidRDefault="00FE3443" w:rsidP="00FE3443">
      <w:pPr>
        <w:pStyle w:val="Prrafodelista"/>
        <w:spacing w:after="0" w:line="240" w:lineRule="auto"/>
        <w:jc w:val="both"/>
        <w:rPr>
          <w:rFonts w:ascii="Verdana" w:hAnsi="Verdana"/>
          <w:sz w:val="24"/>
          <w:szCs w:val="24"/>
        </w:rPr>
      </w:pPr>
      <w:hyperlink r:id="rId11" w:history="1">
        <w:r w:rsidRPr="00B81729">
          <w:rPr>
            <w:rStyle w:val="Hipervnculo"/>
            <w:rFonts w:ascii="Verdana" w:hAnsi="Verdana"/>
            <w:sz w:val="24"/>
            <w:szCs w:val="24"/>
          </w:rPr>
          <w:t>https://github.com/CNCFlora/Services/blob/master/config.yml</w:t>
        </w:r>
      </w:hyperlink>
    </w:p>
    <w:p w:rsidR="00FE3443" w:rsidRDefault="00FE3443" w:rsidP="00FE3443">
      <w:pPr>
        <w:pStyle w:val="Prrafodelista"/>
        <w:spacing w:after="0" w:line="240" w:lineRule="auto"/>
        <w:jc w:val="both"/>
        <w:rPr>
          <w:rFonts w:ascii="Verdana" w:hAnsi="Verdana"/>
          <w:sz w:val="24"/>
          <w:szCs w:val="24"/>
        </w:rPr>
      </w:pPr>
      <w:hyperlink r:id="rId12" w:history="1">
        <w:r w:rsidRPr="00B81729">
          <w:rPr>
            <w:rStyle w:val="Hipervnculo"/>
            <w:rFonts w:ascii="Verdana" w:hAnsi="Verdana"/>
            <w:sz w:val="24"/>
            <w:szCs w:val="24"/>
          </w:rPr>
          <w:t>https://github.com/CNCFlora/SpeciesProfiles/blob/master/config.yml</w:t>
        </w:r>
      </w:hyperlink>
    </w:p>
    <w:p w:rsidR="00FE3443" w:rsidRPr="00FE3443" w:rsidRDefault="00FE3443" w:rsidP="00FE3443">
      <w:pPr>
        <w:pStyle w:val="Prrafodelista"/>
        <w:spacing w:after="0" w:line="240" w:lineRule="auto"/>
        <w:jc w:val="both"/>
        <w:rPr>
          <w:rFonts w:ascii="Verdana" w:hAnsi="Verdana"/>
          <w:sz w:val="24"/>
          <w:szCs w:val="24"/>
        </w:rPr>
      </w:pPr>
    </w:p>
    <w:p w:rsidR="00FE3443" w:rsidRDefault="00FE3443" w:rsidP="00FE3443">
      <w:pPr>
        <w:pStyle w:val="Prrafodelista"/>
        <w:spacing w:after="0" w:line="240" w:lineRule="auto"/>
        <w:jc w:val="both"/>
        <w:rPr>
          <w:rFonts w:ascii="Verdana" w:hAnsi="Verdana"/>
          <w:sz w:val="24"/>
          <w:szCs w:val="24"/>
        </w:rPr>
      </w:pPr>
      <w:hyperlink r:id="rId13" w:history="1">
        <w:r w:rsidRPr="00B81729">
          <w:rPr>
            <w:rStyle w:val="Hipervnculo"/>
            <w:rFonts w:ascii="Verdana" w:hAnsi="Verdana"/>
            <w:sz w:val="24"/>
            <w:szCs w:val="24"/>
          </w:rPr>
          <w:t>https://github.com/CNCFlora/floradata/blob/master/app/config.php</w:t>
        </w:r>
      </w:hyperlink>
    </w:p>
    <w:p w:rsidR="00FE3443" w:rsidRDefault="00FE3443" w:rsidP="00FE3443">
      <w:pPr>
        <w:pStyle w:val="Prrafodelista"/>
        <w:spacing w:after="0" w:line="240" w:lineRule="auto"/>
        <w:jc w:val="both"/>
        <w:rPr>
          <w:rFonts w:ascii="Verdana" w:hAnsi="Verdana"/>
          <w:sz w:val="24"/>
          <w:szCs w:val="24"/>
        </w:rPr>
      </w:pPr>
    </w:p>
    <w:p w:rsidR="00FE3443" w:rsidRDefault="00FE3443" w:rsidP="00FE3443">
      <w:pPr>
        <w:pStyle w:val="Prrafodelista"/>
        <w:spacing w:after="0" w:line="240" w:lineRule="auto"/>
        <w:jc w:val="both"/>
        <w:rPr>
          <w:rFonts w:ascii="Verdana" w:hAnsi="Verdana"/>
          <w:sz w:val="24"/>
          <w:szCs w:val="24"/>
        </w:rPr>
      </w:pPr>
      <w:proofErr w:type="spellStart"/>
      <w:r w:rsidRPr="00FE3443">
        <w:rPr>
          <w:rFonts w:ascii="Verdana" w:hAnsi="Verdana"/>
          <w:sz w:val="24"/>
          <w:szCs w:val="24"/>
        </w:rPr>
        <w:t>When</w:t>
      </w:r>
      <w:proofErr w:type="spellEnd"/>
      <w:r w:rsidRPr="00FE3443">
        <w:rPr>
          <w:rFonts w:ascii="Verdana" w:hAnsi="Verdana"/>
          <w:sz w:val="24"/>
          <w:szCs w:val="24"/>
        </w:rPr>
        <w:t xml:space="preserve"> </w:t>
      </w:r>
      <w:proofErr w:type="spellStart"/>
      <w:r w:rsidRPr="00FE3443">
        <w:rPr>
          <w:rFonts w:ascii="Verdana" w:hAnsi="Verdana"/>
          <w:sz w:val="24"/>
          <w:szCs w:val="24"/>
        </w:rPr>
        <w:t>running</w:t>
      </w:r>
      <w:proofErr w:type="spellEnd"/>
      <w:r w:rsidRPr="00FE3443">
        <w:rPr>
          <w:rFonts w:ascii="Verdana" w:hAnsi="Verdana"/>
          <w:sz w:val="24"/>
          <w:szCs w:val="24"/>
        </w:rPr>
        <w:t xml:space="preserve"> in </w:t>
      </w:r>
      <w:proofErr w:type="spellStart"/>
      <w:r w:rsidRPr="00FE3443">
        <w:rPr>
          <w:rFonts w:ascii="Verdana" w:hAnsi="Verdana"/>
          <w:sz w:val="24"/>
          <w:szCs w:val="24"/>
        </w:rPr>
        <w:t>docker</w:t>
      </w:r>
      <w:proofErr w:type="spellEnd"/>
      <w:r w:rsidRPr="00FE3443">
        <w:rPr>
          <w:rFonts w:ascii="Verdana" w:hAnsi="Verdana"/>
          <w:sz w:val="24"/>
          <w:szCs w:val="24"/>
        </w:rPr>
        <w:t xml:space="preserve"> </w:t>
      </w:r>
      <w:proofErr w:type="spellStart"/>
      <w:r w:rsidRPr="00FE3443">
        <w:rPr>
          <w:rFonts w:ascii="Verdana" w:hAnsi="Verdana"/>
          <w:sz w:val="24"/>
          <w:szCs w:val="24"/>
        </w:rPr>
        <w:t>they</w:t>
      </w:r>
      <w:proofErr w:type="spellEnd"/>
      <w:r w:rsidRPr="00FE3443">
        <w:rPr>
          <w:rFonts w:ascii="Verdana" w:hAnsi="Verdana"/>
          <w:sz w:val="24"/>
          <w:szCs w:val="24"/>
        </w:rPr>
        <w:t xml:space="preserve"> use </w:t>
      </w: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internal</w:t>
      </w:r>
      <w:proofErr w:type="spellEnd"/>
      <w:r w:rsidRPr="00FE3443">
        <w:rPr>
          <w:rFonts w:ascii="Verdana" w:hAnsi="Verdana"/>
          <w:sz w:val="24"/>
          <w:szCs w:val="24"/>
        </w:rPr>
        <w:t xml:space="preserve"> </w:t>
      </w:r>
      <w:proofErr w:type="spellStart"/>
      <w:r w:rsidRPr="00FE3443">
        <w:rPr>
          <w:rFonts w:ascii="Verdana" w:hAnsi="Verdana"/>
          <w:sz w:val="24"/>
          <w:szCs w:val="24"/>
        </w:rPr>
        <w:t>network</w:t>
      </w:r>
      <w:proofErr w:type="spellEnd"/>
      <w:r w:rsidRPr="00FE3443">
        <w:rPr>
          <w:rFonts w:ascii="Verdana" w:hAnsi="Verdana"/>
          <w:sz w:val="24"/>
          <w:szCs w:val="24"/>
        </w:rPr>
        <w:t xml:space="preserve">, </w:t>
      </w:r>
      <w:proofErr w:type="spellStart"/>
      <w:r w:rsidRPr="00FE3443">
        <w:rPr>
          <w:rFonts w:ascii="Verdana" w:hAnsi="Verdana"/>
          <w:sz w:val="24"/>
          <w:szCs w:val="24"/>
        </w:rPr>
        <w:t>sou</w:t>
      </w:r>
      <w:proofErr w:type="spellEnd"/>
      <w:r w:rsidRPr="00FE3443">
        <w:rPr>
          <w:rFonts w:ascii="Verdana" w:hAnsi="Verdana"/>
          <w:sz w:val="24"/>
          <w:szCs w:val="24"/>
        </w:rPr>
        <w:t xml:space="preserve"> </w:t>
      </w:r>
      <w:proofErr w:type="spellStart"/>
      <w:r w:rsidRPr="00FE3443">
        <w:rPr>
          <w:rFonts w:ascii="Verdana" w:hAnsi="Verdana"/>
          <w:sz w:val="24"/>
          <w:szCs w:val="24"/>
        </w:rPr>
        <w:t>elasticsearch</w:t>
      </w:r>
      <w:proofErr w:type="spellEnd"/>
      <w:r w:rsidRPr="00FE3443">
        <w:rPr>
          <w:rFonts w:ascii="Verdana" w:hAnsi="Verdana"/>
          <w:sz w:val="24"/>
          <w:szCs w:val="24"/>
        </w:rPr>
        <w:t xml:space="preserve"> </w:t>
      </w:r>
      <w:proofErr w:type="spellStart"/>
      <w:r w:rsidRPr="00FE3443">
        <w:rPr>
          <w:rFonts w:ascii="Verdana" w:hAnsi="Verdana"/>
          <w:sz w:val="24"/>
          <w:szCs w:val="24"/>
        </w:rPr>
        <w:t>is</w:t>
      </w:r>
      <w:proofErr w:type="spellEnd"/>
      <w:r w:rsidRPr="00FE3443">
        <w:rPr>
          <w:rFonts w:ascii="Verdana" w:hAnsi="Verdana"/>
          <w:sz w:val="24"/>
          <w:szCs w:val="24"/>
        </w:rPr>
        <w:t xml:space="preserve"> at http://elasticsearch and </w:t>
      </w:r>
      <w:proofErr w:type="spellStart"/>
      <w:r w:rsidRPr="00FE3443">
        <w:rPr>
          <w:rFonts w:ascii="Verdana" w:hAnsi="Verdana"/>
          <w:sz w:val="24"/>
          <w:szCs w:val="24"/>
        </w:rPr>
        <w:t>couchdb</w:t>
      </w:r>
      <w:proofErr w:type="spellEnd"/>
      <w:r w:rsidRPr="00FE3443">
        <w:rPr>
          <w:rFonts w:ascii="Verdana" w:hAnsi="Verdana"/>
          <w:sz w:val="24"/>
          <w:szCs w:val="24"/>
        </w:rPr>
        <w:t xml:space="preserve"> </w:t>
      </w:r>
      <w:proofErr w:type="spellStart"/>
      <w:r w:rsidRPr="00FE3443">
        <w:rPr>
          <w:rFonts w:ascii="Verdana" w:hAnsi="Verdana"/>
          <w:sz w:val="24"/>
          <w:szCs w:val="24"/>
        </w:rPr>
        <w:t>is</w:t>
      </w:r>
      <w:proofErr w:type="spellEnd"/>
      <w:r w:rsidRPr="00FE3443">
        <w:rPr>
          <w:rFonts w:ascii="Verdana" w:hAnsi="Verdana"/>
          <w:sz w:val="24"/>
          <w:szCs w:val="24"/>
        </w:rPr>
        <w:t xml:space="preserve"> http</w:t>
      </w:r>
      <w:proofErr w:type="gramStart"/>
      <w:r w:rsidRPr="00FE3443">
        <w:rPr>
          <w:rFonts w:ascii="Verdana" w:hAnsi="Verdana"/>
          <w:sz w:val="24"/>
          <w:szCs w:val="24"/>
        </w:rPr>
        <w:t>:/</w:t>
      </w:r>
      <w:proofErr w:type="gramEnd"/>
      <w:r w:rsidRPr="00FE3443">
        <w:rPr>
          <w:rFonts w:ascii="Verdana" w:hAnsi="Verdana"/>
          <w:sz w:val="24"/>
          <w:szCs w:val="24"/>
        </w:rPr>
        <w:t xml:space="preserve">/couchdb, </w:t>
      </w:r>
      <w:proofErr w:type="spellStart"/>
      <w:r w:rsidRPr="00FE3443">
        <w:rPr>
          <w:rFonts w:ascii="Verdana" w:hAnsi="Verdana"/>
          <w:sz w:val="24"/>
          <w:szCs w:val="24"/>
        </w:rPr>
        <w:t>but</w:t>
      </w:r>
      <w:proofErr w:type="spellEnd"/>
      <w:r w:rsidRPr="00FE3443">
        <w:rPr>
          <w:rFonts w:ascii="Verdana" w:hAnsi="Verdana"/>
          <w:sz w:val="24"/>
          <w:szCs w:val="24"/>
        </w:rPr>
        <w:t xml:space="preserve"> </w:t>
      </w:r>
      <w:proofErr w:type="spellStart"/>
      <w:r w:rsidRPr="00FE3443">
        <w:rPr>
          <w:rFonts w:ascii="Verdana" w:hAnsi="Verdana"/>
          <w:sz w:val="24"/>
          <w:szCs w:val="24"/>
        </w:rPr>
        <w:t>that</w:t>
      </w:r>
      <w:proofErr w:type="spellEnd"/>
      <w:r w:rsidRPr="00FE3443">
        <w:rPr>
          <w:rFonts w:ascii="Verdana" w:hAnsi="Verdana"/>
          <w:sz w:val="24"/>
          <w:szCs w:val="24"/>
        </w:rPr>
        <w:t xml:space="preserve"> </w:t>
      </w:r>
      <w:proofErr w:type="spellStart"/>
      <w:r w:rsidRPr="00FE3443">
        <w:rPr>
          <w:rFonts w:ascii="Verdana" w:hAnsi="Verdana"/>
          <w:sz w:val="24"/>
          <w:szCs w:val="24"/>
        </w:rPr>
        <w:t>is</w:t>
      </w:r>
      <w:proofErr w:type="spellEnd"/>
      <w:r w:rsidRPr="00FE3443">
        <w:rPr>
          <w:rFonts w:ascii="Verdana" w:hAnsi="Verdana"/>
          <w:sz w:val="24"/>
          <w:szCs w:val="24"/>
        </w:rPr>
        <w:t xml:space="preserve"> </w:t>
      </w:r>
      <w:proofErr w:type="spellStart"/>
      <w:r w:rsidRPr="00FE3443">
        <w:rPr>
          <w:rFonts w:ascii="Verdana" w:hAnsi="Verdana"/>
          <w:sz w:val="24"/>
          <w:szCs w:val="24"/>
        </w:rPr>
        <w:t>an</w:t>
      </w:r>
      <w:proofErr w:type="spellEnd"/>
      <w:r w:rsidRPr="00FE3443">
        <w:rPr>
          <w:rFonts w:ascii="Verdana" w:hAnsi="Verdana"/>
          <w:sz w:val="24"/>
          <w:szCs w:val="24"/>
        </w:rPr>
        <w:t xml:space="preserve"> </w:t>
      </w:r>
      <w:proofErr w:type="spellStart"/>
      <w:r w:rsidRPr="00FE3443">
        <w:rPr>
          <w:rFonts w:ascii="Verdana" w:hAnsi="Verdana"/>
          <w:sz w:val="24"/>
          <w:szCs w:val="24"/>
        </w:rPr>
        <w:t>network</w:t>
      </w:r>
      <w:proofErr w:type="spellEnd"/>
      <w:r w:rsidRPr="00FE3443">
        <w:rPr>
          <w:rFonts w:ascii="Verdana" w:hAnsi="Verdana"/>
          <w:sz w:val="24"/>
          <w:szCs w:val="24"/>
        </w:rPr>
        <w:t xml:space="preserve"> alias </w:t>
      </w:r>
      <w:proofErr w:type="spellStart"/>
      <w:r w:rsidRPr="00FE3443">
        <w:rPr>
          <w:rFonts w:ascii="Verdana" w:hAnsi="Verdana"/>
          <w:sz w:val="24"/>
          <w:szCs w:val="24"/>
        </w:rPr>
        <w:t>on</w:t>
      </w:r>
      <w:proofErr w:type="spellEnd"/>
      <w:r w:rsidRPr="00FE3443">
        <w:rPr>
          <w:rFonts w:ascii="Verdana" w:hAnsi="Verdana"/>
          <w:sz w:val="24"/>
          <w:szCs w:val="24"/>
        </w:rPr>
        <w:t xml:space="preserve"> </w:t>
      </w: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internal</w:t>
      </w:r>
      <w:proofErr w:type="spellEnd"/>
      <w:r w:rsidRPr="00FE3443">
        <w:rPr>
          <w:rFonts w:ascii="Verdana" w:hAnsi="Verdana"/>
          <w:sz w:val="24"/>
          <w:szCs w:val="24"/>
        </w:rPr>
        <w:t xml:space="preserve"> </w:t>
      </w:r>
      <w:proofErr w:type="spellStart"/>
      <w:r w:rsidRPr="00FE3443">
        <w:rPr>
          <w:rFonts w:ascii="Verdana" w:hAnsi="Verdana"/>
          <w:sz w:val="24"/>
          <w:szCs w:val="24"/>
        </w:rPr>
        <w:t>docker</w:t>
      </w:r>
      <w:proofErr w:type="spellEnd"/>
      <w:r w:rsidRPr="00FE3443">
        <w:rPr>
          <w:rFonts w:ascii="Verdana" w:hAnsi="Verdana"/>
          <w:sz w:val="24"/>
          <w:szCs w:val="24"/>
        </w:rPr>
        <w:t xml:space="preserve"> </w:t>
      </w:r>
      <w:proofErr w:type="spellStart"/>
      <w:r w:rsidRPr="00FE3443">
        <w:rPr>
          <w:rFonts w:ascii="Verdana" w:hAnsi="Verdana"/>
          <w:sz w:val="24"/>
          <w:szCs w:val="24"/>
        </w:rPr>
        <w:t>network</w:t>
      </w:r>
      <w:proofErr w:type="spellEnd"/>
      <w:r w:rsidRPr="00FE3443">
        <w:rPr>
          <w:rFonts w:ascii="Verdana" w:hAnsi="Verdana"/>
          <w:sz w:val="24"/>
          <w:szCs w:val="24"/>
        </w:rPr>
        <w:t>.</w:t>
      </w:r>
    </w:p>
    <w:p w:rsidR="00FE3443" w:rsidRPr="00FE3443" w:rsidRDefault="00FE3443" w:rsidP="00FE3443">
      <w:pPr>
        <w:pStyle w:val="Prrafodelista"/>
        <w:spacing w:after="0" w:line="240" w:lineRule="auto"/>
        <w:jc w:val="both"/>
        <w:rPr>
          <w:rFonts w:ascii="Verdana" w:hAnsi="Verdana"/>
          <w:sz w:val="24"/>
          <w:szCs w:val="24"/>
        </w:rPr>
      </w:pPr>
    </w:p>
    <w:p w:rsidR="00FE3443" w:rsidRDefault="00FE3443" w:rsidP="00FE3443">
      <w:pPr>
        <w:pStyle w:val="Prrafodelista"/>
        <w:numPr>
          <w:ilvl w:val="0"/>
          <w:numId w:val="15"/>
        </w:numPr>
        <w:spacing w:after="0" w:line="240" w:lineRule="auto"/>
        <w:jc w:val="both"/>
        <w:rPr>
          <w:rFonts w:ascii="Verdana" w:hAnsi="Verdana"/>
          <w:sz w:val="24"/>
          <w:szCs w:val="24"/>
        </w:rPr>
      </w:pPr>
      <w:proofErr w:type="spellStart"/>
      <w:r w:rsidRPr="00FE3443">
        <w:rPr>
          <w:rFonts w:ascii="Verdana" w:hAnsi="Verdana"/>
          <w:sz w:val="24"/>
          <w:szCs w:val="24"/>
        </w:rPr>
        <w:t>There</w:t>
      </w:r>
      <w:proofErr w:type="spellEnd"/>
      <w:r w:rsidRPr="00FE3443">
        <w:rPr>
          <w:rFonts w:ascii="Verdana" w:hAnsi="Verdana"/>
          <w:sz w:val="24"/>
          <w:szCs w:val="24"/>
        </w:rPr>
        <w:t xml:space="preserve"> </w:t>
      </w:r>
      <w:proofErr w:type="spellStart"/>
      <w:r w:rsidRPr="00FE3443">
        <w:rPr>
          <w:rFonts w:ascii="Verdana" w:hAnsi="Verdana"/>
          <w:sz w:val="24"/>
          <w:szCs w:val="24"/>
        </w:rPr>
        <w:t>is</w:t>
      </w:r>
      <w:proofErr w:type="spellEnd"/>
      <w:r w:rsidRPr="00FE3443">
        <w:rPr>
          <w:rFonts w:ascii="Verdana" w:hAnsi="Verdana"/>
          <w:sz w:val="24"/>
          <w:szCs w:val="24"/>
        </w:rPr>
        <w:t xml:space="preserve"> </w:t>
      </w:r>
      <w:proofErr w:type="spellStart"/>
      <w:r w:rsidRPr="00FE3443">
        <w:rPr>
          <w:rFonts w:ascii="Verdana" w:hAnsi="Verdana"/>
          <w:sz w:val="24"/>
          <w:szCs w:val="24"/>
        </w:rPr>
        <w:t>the</w:t>
      </w:r>
      <w:proofErr w:type="spellEnd"/>
      <w:r w:rsidRPr="00FE3443">
        <w:rPr>
          <w:rFonts w:ascii="Verdana" w:hAnsi="Verdana"/>
          <w:sz w:val="24"/>
          <w:szCs w:val="24"/>
        </w:rPr>
        <w:t xml:space="preserve"> plan to </w:t>
      </w:r>
      <w:proofErr w:type="spellStart"/>
      <w:r w:rsidRPr="00FE3443">
        <w:rPr>
          <w:rFonts w:ascii="Verdana" w:hAnsi="Verdana"/>
          <w:sz w:val="24"/>
          <w:szCs w:val="24"/>
        </w:rPr>
        <w:t>conduct</w:t>
      </w:r>
      <w:proofErr w:type="spellEnd"/>
      <w:r w:rsidRPr="00FE3443">
        <w:rPr>
          <w:rFonts w:ascii="Verdana" w:hAnsi="Verdana"/>
          <w:sz w:val="24"/>
          <w:szCs w:val="24"/>
        </w:rPr>
        <w:t xml:space="preserve"> </w:t>
      </w:r>
      <w:proofErr w:type="spellStart"/>
      <w:r w:rsidRPr="00FE3443">
        <w:rPr>
          <w:rFonts w:ascii="Verdana" w:hAnsi="Verdana"/>
          <w:sz w:val="24"/>
          <w:szCs w:val="24"/>
        </w:rPr>
        <w:t>such</w:t>
      </w:r>
      <w:proofErr w:type="spellEnd"/>
      <w:r w:rsidRPr="00FE3443">
        <w:rPr>
          <w:rFonts w:ascii="Verdana" w:hAnsi="Verdana"/>
          <w:sz w:val="24"/>
          <w:szCs w:val="24"/>
        </w:rPr>
        <w:t xml:space="preserve"> </w:t>
      </w:r>
      <w:proofErr w:type="spellStart"/>
      <w:r w:rsidRPr="00FE3443">
        <w:rPr>
          <w:rFonts w:ascii="Verdana" w:hAnsi="Verdana"/>
          <w:sz w:val="24"/>
          <w:szCs w:val="24"/>
        </w:rPr>
        <w:t>study</w:t>
      </w:r>
      <w:proofErr w:type="spellEnd"/>
      <w:r w:rsidRPr="00FE3443">
        <w:rPr>
          <w:rFonts w:ascii="Verdana" w:hAnsi="Verdana"/>
          <w:sz w:val="24"/>
          <w:szCs w:val="24"/>
        </w:rPr>
        <w:t xml:space="preserve">, </w:t>
      </w:r>
      <w:proofErr w:type="spellStart"/>
      <w:r w:rsidRPr="00FE3443">
        <w:rPr>
          <w:rFonts w:ascii="Verdana" w:hAnsi="Verdana"/>
          <w:sz w:val="24"/>
          <w:szCs w:val="24"/>
        </w:rPr>
        <w:t>by</w:t>
      </w:r>
      <w:proofErr w:type="spellEnd"/>
      <w:r w:rsidRPr="00FE3443">
        <w:rPr>
          <w:rFonts w:ascii="Verdana" w:hAnsi="Verdana"/>
          <w:sz w:val="24"/>
          <w:szCs w:val="24"/>
        </w:rPr>
        <w:t xml:space="preserve"> Ícaro, </w:t>
      </w:r>
      <w:proofErr w:type="spellStart"/>
      <w:r w:rsidRPr="00FE3443">
        <w:rPr>
          <w:rFonts w:ascii="Verdana" w:hAnsi="Verdana"/>
          <w:sz w:val="24"/>
          <w:szCs w:val="24"/>
        </w:rPr>
        <w:t>but</w:t>
      </w:r>
      <w:proofErr w:type="spellEnd"/>
      <w:r w:rsidRPr="00FE3443">
        <w:rPr>
          <w:rFonts w:ascii="Verdana" w:hAnsi="Verdana"/>
          <w:sz w:val="24"/>
          <w:szCs w:val="24"/>
        </w:rPr>
        <w:t xml:space="preserve"> </w:t>
      </w:r>
      <w:proofErr w:type="spellStart"/>
      <w:r w:rsidRPr="00FE3443">
        <w:rPr>
          <w:rFonts w:ascii="Verdana" w:hAnsi="Verdana"/>
          <w:sz w:val="24"/>
          <w:szCs w:val="24"/>
        </w:rPr>
        <w:t>nothing</w:t>
      </w:r>
      <w:proofErr w:type="spellEnd"/>
      <w:r w:rsidRPr="00FE3443">
        <w:rPr>
          <w:rFonts w:ascii="Verdana" w:hAnsi="Verdana"/>
          <w:sz w:val="24"/>
          <w:szCs w:val="24"/>
        </w:rPr>
        <w:t xml:space="preserve"> concrete </w:t>
      </w:r>
      <w:proofErr w:type="spellStart"/>
      <w:r w:rsidRPr="00FE3443">
        <w:rPr>
          <w:rFonts w:ascii="Verdana" w:hAnsi="Verdana"/>
          <w:sz w:val="24"/>
          <w:szCs w:val="24"/>
        </w:rPr>
        <w:t>yet</w:t>
      </w:r>
      <w:proofErr w:type="spellEnd"/>
      <w:r w:rsidRPr="00FE3443">
        <w:rPr>
          <w:rFonts w:ascii="Verdana" w:hAnsi="Verdana"/>
          <w:sz w:val="24"/>
          <w:szCs w:val="24"/>
        </w:rPr>
        <w:t xml:space="preserve">. </w:t>
      </w:r>
      <w:proofErr w:type="spellStart"/>
      <w:r w:rsidRPr="00FE3443">
        <w:rPr>
          <w:rFonts w:ascii="Verdana" w:hAnsi="Verdana"/>
          <w:sz w:val="24"/>
          <w:szCs w:val="24"/>
        </w:rPr>
        <w:t>There</w:t>
      </w:r>
      <w:proofErr w:type="spellEnd"/>
      <w:r w:rsidRPr="00FE3443">
        <w:rPr>
          <w:rFonts w:ascii="Verdana" w:hAnsi="Verdana"/>
          <w:sz w:val="24"/>
          <w:szCs w:val="24"/>
        </w:rPr>
        <w:t xml:space="preserve"> </w:t>
      </w:r>
      <w:proofErr w:type="spellStart"/>
      <w:r w:rsidRPr="00FE3443">
        <w:rPr>
          <w:rFonts w:ascii="Verdana" w:hAnsi="Verdana"/>
          <w:sz w:val="24"/>
          <w:szCs w:val="24"/>
        </w:rPr>
        <w:t>is</w:t>
      </w:r>
      <w:proofErr w:type="spellEnd"/>
      <w:r w:rsidRPr="00FE3443">
        <w:rPr>
          <w:rFonts w:ascii="Verdana" w:hAnsi="Verdana"/>
          <w:sz w:val="24"/>
          <w:szCs w:val="24"/>
        </w:rPr>
        <w:t xml:space="preserve"> </w:t>
      </w:r>
      <w:proofErr w:type="spellStart"/>
      <w:r w:rsidRPr="00FE3443">
        <w:rPr>
          <w:rFonts w:ascii="Verdana" w:hAnsi="Verdana"/>
          <w:sz w:val="24"/>
          <w:szCs w:val="24"/>
        </w:rPr>
        <w:t>also</w:t>
      </w:r>
      <w:proofErr w:type="spellEnd"/>
      <w:r w:rsidRPr="00FE3443">
        <w:rPr>
          <w:rFonts w:ascii="Verdana" w:hAnsi="Verdana"/>
          <w:sz w:val="24"/>
          <w:szCs w:val="24"/>
        </w:rPr>
        <w:t xml:space="preserve"> </w:t>
      </w:r>
      <w:proofErr w:type="spellStart"/>
      <w:r w:rsidRPr="00FE3443">
        <w:rPr>
          <w:rFonts w:ascii="Verdana" w:hAnsi="Verdana"/>
          <w:sz w:val="24"/>
          <w:szCs w:val="24"/>
        </w:rPr>
        <w:t>another</w:t>
      </w:r>
      <w:proofErr w:type="spellEnd"/>
      <w:r w:rsidRPr="00FE3443">
        <w:rPr>
          <w:rFonts w:ascii="Verdana" w:hAnsi="Verdana"/>
          <w:sz w:val="24"/>
          <w:szCs w:val="24"/>
        </w:rPr>
        <w:t xml:space="preserve"> </w:t>
      </w:r>
      <w:proofErr w:type="spellStart"/>
      <w:r w:rsidRPr="00FE3443">
        <w:rPr>
          <w:rFonts w:ascii="Verdana" w:hAnsi="Verdana"/>
          <w:sz w:val="24"/>
          <w:szCs w:val="24"/>
        </w:rPr>
        <w:t>path</w:t>
      </w:r>
      <w:proofErr w:type="spellEnd"/>
      <w:r w:rsidRPr="00FE3443">
        <w:rPr>
          <w:rFonts w:ascii="Verdana" w:hAnsi="Verdana"/>
          <w:sz w:val="24"/>
          <w:szCs w:val="24"/>
        </w:rPr>
        <w:t xml:space="preserve">, </w:t>
      </w:r>
      <w:proofErr w:type="spellStart"/>
      <w:r w:rsidRPr="00FE3443">
        <w:rPr>
          <w:rFonts w:ascii="Verdana" w:hAnsi="Verdana"/>
          <w:sz w:val="24"/>
          <w:szCs w:val="24"/>
        </w:rPr>
        <w:t>much</w:t>
      </w:r>
      <w:proofErr w:type="spellEnd"/>
      <w:r w:rsidRPr="00FE3443">
        <w:rPr>
          <w:rFonts w:ascii="Verdana" w:hAnsi="Verdana"/>
          <w:sz w:val="24"/>
          <w:szCs w:val="24"/>
        </w:rPr>
        <w:t xml:space="preserve"> </w:t>
      </w:r>
      <w:proofErr w:type="spellStart"/>
      <w:r w:rsidRPr="00FE3443">
        <w:rPr>
          <w:rFonts w:ascii="Verdana" w:hAnsi="Verdana"/>
          <w:sz w:val="24"/>
          <w:szCs w:val="24"/>
        </w:rPr>
        <w:t>simpler</w:t>
      </w:r>
      <w:proofErr w:type="spellEnd"/>
      <w:r w:rsidRPr="00FE3443">
        <w:rPr>
          <w:rFonts w:ascii="Verdana" w:hAnsi="Verdana"/>
          <w:sz w:val="24"/>
          <w:szCs w:val="24"/>
        </w:rPr>
        <w:t xml:space="preserve">, to </w:t>
      </w:r>
      <w:proofErr w:type="spellStart"/>
      <w:r w:rsidRPr="00FE3443">
        <w:rPr>
          <w:rFonts w:ascii="Verdana" w:hAnsi="Verdana"/>
          <w:sz w:val="24"/>
          <w:szCs w:val="24"/>
        </w:rPr>
        <w:t>update</w:t>
      </w:r>
      <w:proofErr w:type="spellEnd"/>
      <w:r w:rsidRPr="00FE3443">
        <w:rPr>
          <w:rFonts w:ascii="Verdana" w:hAnsi="Verdana"/>
          <w:sz w:val="24"/>
          <w:szCs w:val="24"/>
        </w:rPr>
        <w:t xml:space="preserve"> </w:t>
      </w:r>
      <w:proofErr w:type="spellStart"/>
      <w:r w:rsidRPr="00FE3443">
        <w:rPr>
          <w:rFonts w:ascii="Verdana" w:hAnsi="Verdana"/>
          <w:sz w:val="24"/>
          <w:szCs w:val="24"/>
        </w:rPr>
        <w:t>CouchDB</w:t>
      </w:r>
      <w:proofErr w:type="spellEnd"/>
      <w:r w:rsidRPr="00FE3443">
        <w:rPr>
          <w:rFonts w:ascii="Verdana" w:hAnsi="Verdana"/>
          <w:sz w:val="24"/>
          <w:szCs w:val="24"/>
        </w:rPr>
        <w:t xml:space="preserve"> </w:t>
      </w:r>
      <w:proofErr w:type="spellStart"/>
      <w:r w:rsidRPr="00FE3443">
        <w:rPr>
          <w:rFonts w:ascii="Verdana" w:hAnsi="Verdana"/>
          <w:sz w:val="24"/>
          <w:szCs w:val="24"/>
        </w:rPr>
        <w:t>version</w:t>
      </w:r>
      <w:proofErr w:type="spellEnd"/>
      <w:r w:rsidRPr="00FE3443">
        <w:rPr>
          <w:rFonts w:ascii="Verdana" w:hAnsi="Verdana"/>
          <w:sz w:val="24"/>
          <w:szCs w:val="24"/>
        </w:rPr>
        <w:t xml:space="preserve"> to 2.0, </w:t>
      </w:r>
      <w:proofErr w:type="spellStart"/>
      <w:r w:rsidRPr="00FE3443">
        <w:rPr>
          <w:rFonts w:ascii="Verdana" w:hAnsi="Verdana"/>
          <w:sz w:val="24"/>
          <w:szCs w:val="24"/>
        </w:rPr>
        <w:t>that</w:t>
      </w:r>
      <w:proofErr w:type="spellEnd"/>
      <w:r w:rsidRPr="00FE3443">
        <w:rPr>
          <w:rFonts w:ascii="Verdana" w:hAnsi="Verdana"/>
          <w:sz w:val="24"/>
          <w:szCs w:val="24"/>
        </w:rPr>
        <w:t xml:space="preserve"> </w:t>
      </w: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MongoDB</w:t>
      </w:r>
      <w:proofErr w:type="spellEnd"/>
      <w:r w:rsidRPr="00FE3443">
        <w:rPr>
          <w:rFonts w:ascii="Verdana" w:hAnsi="Verdana"/>
          <w:sz w:val="24"/>
          <w:szCs w:val="24"/>
        </w:rPr>
        <w:t xml:space="preserve"> </w:t>
      </w:r>
      <w:proofErr w:type="spellStart"/>
      <w:r w:rsidRPr="00FE3443">
        <w:rPr>
          <w:rFonts w:ascii="Verdana" w:hAnsi="Verdana"/>
          <w:sz w:val="24"/>
          <w:szCs w:val="24"/>
        </w:rPr>
        <w:t>query</w:t>
      </w:r>
      <w:proofErr w:type="spellEnd"/>
      <w:r w:rsidRPr="00FE3443">
        <w:rPr>
          <w:rFonts w:ascii="Verdana" w:hAnsi="Verdana"/>
          <w:sz w:val="24"/>
          <w:szCs w:val="24"/>
        </w:rPr>
        <w:t xml:space="preserve"> </w:t>
      </w:r>
      <w:proofErr w:type="spellStart"/>
      <w:r w:rsidRPr="00FE3443">
        <w:rPr>
          <w:rFonts w:ascii="Verdana" w:hAnsi="Verdana"/>
          <w:sz w:val="24"/>
          <w:szCs w:val="24"/>
        </w:rPr>
        <w:t>support</w:t>
      </w:r>
      <w:proofErr w:type="spellEnd"/>
      <w:r w:rsidRPr="00FE3443">
        <w:rPr>
          <w:rFonts w:ascii="Verdana" w:hAnsi="Verdana"/>
          <w:sz w:val="24"/>
          <w:szCs w:val="24"/>
        </w:rPr>
        <w:t xml:space="preserve"> and a </w:t>
      </w:r>
      <w:proofErr w:type="spellStart"/>
      <w:r w:rsidRPr="00FE3443">
        <w:rPr>
          <w:rFonts w:ascii="Verdana" w:hAnsi="Verdana"/>
          <w:sz w:val="24"/>
          <w:szCs w:val="24"/>
        </w:rPr>
        <w:t>search</w:t>
      </w:r>
      <w:proofErr w:type="spellEnd"/>
      <w:r w:rsidRPr="00FE3443">
        <w:rPr>
          <w:rFonts w:ascii="Verdana" w:hAnsi="Verdana"/>
          <w:sz w:val="24"/>
          <w:szCs w:val="24"/>
        </w:rPr>
        <w:t xml:space="preserve"> </w:t>
      </w:r>
      <w:proofErr w:type="spellStart"/>
      <w:r w:rsidRPr="00FE3443">
        <w:rPr>
          <w:rFonts w:ascii="Verdana" w:hAnsi="Verdana"/>
          <w:sz w:val="24"/>
          <w:szCs w:val="24"/>
        </w:rPr>
        <w:t>index</w:t>
      </w:r>
      <w:proofErr w:type="spellEnd"/>
      <w:r w:rsidRPr="00FE3443">
        <w:rPr>
          <w:rFonts w:ascii="Verdana" w:hAnsi="Verdana"/>
          <w:sz w:val="24"/>
          <w:szCs w:val="24"/>
        </w:rPr>
        <w:t xml:space="preserve">, </w:t>
      </w:r>
      <w:proofErr w:type="spellStart"/>
      <w:r w:rsidRPr="00FE3443">
        <w:rPr>
          <w:rFonts w:ascii="Verdana" w:hAnsi="Verdana"/>
          <w:sz w:val="24"/>
          <w:szCs w:val="24"/>
        </w:rPr>
        <w:t>giving</w:t>
      </w:r>
      <w:proofErr w:type="spellEnd"/>
      <w:r w:rsidRPr="00FE3443">
        <w:rPr>
          <w:rFonts w:ascii="Verdana" w:hAnsi="Verdana"/>
          <w:sz w:val="24"/>
          <w:szCs w:val="24"/>
        </w:rPr>
        <w:t xml:space="preserve"> a </w:t>
      </w:r>
      <w:proofErr w:type="spellStart"/>
      <w:r w:rsidRPr="00FE3443">
        <w:rPr>
          <w:rFonts w:ascii="Verdana" w:hAnsi="Verdana"/>
          <w:sz w:val="24"/>
          <w:szCs w:val="24"/>
        </w:rPr>
        <w:t>middle</w:t>
      </w:r>
      <w:proofErr w:type="spellEnd"/>
      <w:r w:rsidRPr="00FE3443">
        <w:rPr>
          <w:rFonts w:ascii="Verdana" w:hAnsi="Verdana"/>
          <w:sz w:val="24"/>
          <w:szCs w:val="24"/>
        </w:rPr>
        <w:t xml:space="preserve"> </w:t>
      </w:r>
      <w:proofErr w:type="spellStart"/>
      <w:r w:rsidRPr="00FE3443">
        <w:rPr>
          <w:rFonts w:ascii="Verdana" w:hAnsi="Verdana"/>
          <w:sz w:val="24"/>
          <w:szCs w:val="24"/>
        </w:rPr>
        <w:t>ground</w:t>
      </w:r>
      <w:proofErr w:type="spellEnd"/>
      <w:r w:rsidRPr="00FE3443">
        <w:rPr>
          <w:rFonts w:ascii="Verdana" w:hAnsi="Verdana"/>
          <w:sz w:val="24"/>
          <w:szCs w:val="24"/>
        </w:rPr>
        <w:t xml:space="preserve"> </w:t>
      </w:r>
      <w:proofErr w:type="spellStart"/>
      <w:r w:rsidRPr="00FE3443">
        <w:rPr>
          <w:rFonts w:ascii="Verdana" w:hAnsi="Verdana"/>
          <w:sz w:val="24"/>
          <w:szCs w:val="24"/>
        </w:rPr>
        <w:t>while</w:t>
      </w:r>
      <w:proofErr w:type="spellEnd"/>
      <w:r w:rsidRPr="00FE3443">
        <w:rPr>
          <w:rFonts w:ascii="Verdana" w:hAnsi="Verdana"/>
          <w:sz w:val="24"/>
          <w:szCs w:val="24"/>
        </w:rPr>
        <w:t xml:space="preserve"> </w:t>
      </w:r>
      <w:proofErr w:type="spellStart"/>
      <w:r w:rsidRPr="00FE3443">
        <w:rPr>
          <w:rFonts w:ascii="Verdana" w:hAnsi="Verdana"/>
          <w:sz w:val="24"/>
          <w:szCs w:val="24"/>
        </w:rPr>
        <w:t>keeping</w:t>
      </w:r>
      <w:proofErr w:type="spellEnd"/>
      <w:r w:rsidRPr="00FE3443">
        <w:rPr>
          <w:rFonts w:ascii="Verdana" w:hAnsi="Verdana"/>
          <w:sz w:val="24"/>
          <w:szCs w:val="24"/>
        </w:rPr>
        <w:t xml:space="preserve"> </w:t>
      </w:r>
      <w:proofErr w:type="spellStart"/>
      <w:r w:rsidRPr="00FE3443">
        <w:rPr>
          <w:rFonts w:ascii="Verdana" w:hAnsi="Verdana"/>
          <w:sz w:val="24"/>
          <w:szCs w:val="24"/>
        </w:rPr>
        <w:t>current</w:t>
      </w:r>
      <w:proofErr w:type="spellEnd"/>
      <w:r w:rsidRPr="00FE3443">
        <w:rPr>
          <w:rFonts w:ascii="Verdana" w:hAnsi="Verdana"/>
          <w:sz w:val="24"/>
          <w:szCs w:val="24"/>
        </w:rPr>
        <w:t xml:space="preserve"> </w:t>
      </w:r>
      <w:proofErr w:type="spellStart"/>
      <w:r w:rsidRPr="00FE3443">
        <w:rPr>
          <w:rFonts w:ascii="Verdana" w:hAnsi="Verdana"/>
          <w:sz w:val="24"/>
          <w:szCs w:val="24"/>
        </w:rPr>
        <w:t>functions</w:t>
      </w:r>
      <w:proofErr w:type="spellEnd"/>
      <w:r w:rsidRPr="00FE3443">
        <w:rPr>
          <w:rFonts w:ascii="Verdana" w:hAnsi="Verdana"/>
          <w:sz w:val="24"/>
          <w:szCs w:val="24"/>
        </w:rPr>
        <w:t>.</w:t>
      </w:r>
    </w:p>
    <w:p w:rsidR="00FE3443" w:rsidRDefault="00FE3443" w:rsidP="00FE3443">
      <w:pPr>
        <w:pStyle w:val="Prrafodelista"/>
        <w:spacing w:after="0" w:line="240" w:lineRule="auto"/>
        <w:jc w:val="both"/>
        <w:rPr>
          <w:rFonts w:ascii="Verdana" w:hAnsi="Verdana"/>
          <w:sz w:val="24"/>
          <w:szCs w:val="24"/>
        </w:rPr>
      </w:pPr>
    </w:p>
    <w:p w:rsidR="00FE3443" w:rsidRPr="00FE3443" w:rsidRDefault="00FE3443" w:rsidP="00FE3443">
      <w:pPr>
        <w:pStyle w:val="Prrafodelista"/>
        <w:numPr>
          <w:ilvl w:val="0"/>
          <w:numId w:val="15"/>
        </w:numPr>
        <w:spacing w:after="0" w:line="240" w:lineRule="auto"/>
        <w:jc w:val="both"/>
        <w:rPr>
          <w:rFonts w:ascii="Verdana" w:hAnsi="Verdana"/>
          <w:sz w:val="24"/>
          <w:szCs w:val="24"/>
        </w:rPr>
      </w:pPr>
      <w:proofErr w:type="spellStart"/>
      <w:r w:rsidRPr="00FE3443">
        <w:rPr>
          <w:rFonts w:ascii="Verdana" w:hAnsi="Verdana"/>
          <w:sz w:val="24"/>
          <w:szCs w:val="24"/>
        </w:rPr>
        <w:t>Starting</w:t>
      </w:r>
      <w:proofErr w:type="spellEnd"/>
      <w:r w:rsidRPr="00FE3443">
        <w:rPr>
          <w:rFonts w:ascii="Verdana" w:hAnsi="Verdana"/>
          <w:sz w:val="24"/>
          <w:szCs w:val="24"/>
        </w:rPr>
        <w:t xml:space="preserve"> </w:t>
      </w:r>
      <w:proofErr w:type="spellStart"/>
      <w:r w:rsidRPr="00FE3443">
        <w:rPr>
          <w:rFonts w:ascii="Verdana" w:hAnsi="Verdana"/>
          <w:sz w:val="24"/>
          <w:szCs w:val="24"/>
        </w:rPr>
        <w:t>by</w:t>
      </w:r>
      <w:proofErr w:type="spellEnd"/>
      <w:r w:rsidRPr="00FE3443">
        <w:rPr>
          <w:rFonts w:ascii="Verdana" w:hAnsi="Verdana"/>
          <w:sz w:val="24"/>
          <w:szCs w:val="24"/>
        </w:rPr>
        <w:t xml:space="preserve"> </w:t>
      </w:r>
      <w:proofErr w:type="spellStart"/>
      <w:r w:rsidRPr="00FE3443">
        <w:rPr>
          <w:rFonts w:ascii="Verdana" w:hAnsi="Verdana"/>
          <w:sz w:val="24"/>
          <w:szCs w:val="24"/>
        </w:rPr>
        <w:t>Floradata</w:t>
      </w:r>
      <w:proofErr w:type="spellEnd"/>
      <w:r w:rsidRPr="00FE3443">
        <w:rPr>
          <w:rFonts w:ascii="Verdana" w:hAnsi="Verdana"/>
          <w:sz w:val="24"/>
          <w:szCs w:val="24"/>
        </w:rPr>
        <w:t xml:space="preserve">, as </w:t>
      </w:r>
      <w:proofErr w:type="spellStart"/>
      <w:r w:rsidRPr="00FE3443">
        <w:rPr>
          <w:rFonts w:ascii="Verdana" w:hAnsi="Verdana"/>
          <w:sz w:val="24"/>
          <w:szCs w:val="24"/>
        </w:rPr>
        <w:t>you</w:t>
      </w:r>
      <w:proofErr w:type="spellEnd"/>
      <w:r w:rsidRPr="00FE3443">
        <w:rPr>
          <w:rFonts w:ascii="Verdana" w:hAnsi="Verdana"/>
          <w:sz w:val="24"/>
          <w:szCs w:val="24"/>
        </w:rPr>
        <w:t xml:space="preserve"> </w:t>
      </w:r>
      <w:proofErr w:type="spellStart"/>
      <w:r w:rsidRPr="00FE3443">
        <w:rPr>
          <w:rFonts w:ascii="Verdana" w:hAnsi="Verdana"/>
          <w:sz w:val="24"/>
          <w:szCs w:val="24"/>
        </w:rPr>
        <w:t>identified</w:t>
      </w:r>
      <w:proofErr w:type="spellEnd"/>
      <w:r w:rsidRPr="00FE3443">
        <w:rPr>
          <w:rFonts w:ascii="Verdana" w:hAnsi="Verdana"/>
          <w:sz w:val="24"/>
          <w:szCs w:val="24"/>
        </w:rPr>
        <w:t xml:space="preserve"> </w:t>
      </w:r>
      <w:proofErr w:type="spellStart"/>
      <w:r w:rsidRPr="00FE3443">
        <w:rPr>
          <w:rFonts w:ascii="Verdana" w:hAnsi="Verdana"/>
          <w:sz w:val="24"/>
          <w:szCs w:val="24"/>
        </w:rPr>
        <w:t>it</w:t>
      </w:r>
      <w:proofErr w:type="spellEnd"/>
      <w:r w:rsidRPr="00FE3443">
        <w:rPr>
          <w:rFonts w:ascii="Verdana" w:hAnsi="Verdana"/>
          <w:sz w:val="24"/>
          <w:szCs w:val="24"/>
        </w:rPr>
        <w:t xml:space="preserve"> </w:t>
      </w:r>
      <w:proofErr w:type="spellStart"/>
      <w:r w:rsidRPr="00FE3443">
        <w:rPr>
          <w:rFonts w:ascii="Verdana" w:hAnsi="Verdana"/>
          <w:sz w:val="24"/>
          <w:szCs w:val="24"/>
        </w:rPr>
        <w:t>is</w:t>
      </w:r>
      <w:proofErr w:type="spellEnd"/>
      <w:r w:rsidRPr="00FE3443">
        <w:rPr>
          <w:rFonts w:ascii="Verdana" w:hAnsi="Verdana"/>
          <w:sz w:val="24"/>
          <w:szCs w:val="24"/>
        </w:rPr>
        <w:t xml:space="preserve"> </w:t>
      </w:r>
      <w:proofErr w:type="spellStart"/>
      <w:r w:rsidRPr="00FE3443">
        <w:rPr>
          <w:rFonts w:ascii="Verdana" w:hAnsi="Verdana"/>
          <w:sz w:val="24"/>
          <w:szCs w:val="24"/>
        </w:rPr>
        <w:t>clear</w:t>
      </w:r>
      <w:proofErr w:type="spellEnd"/>
      <w:r w:rsidRPr="00FE3443">
        <w:rPr>
          <w:rFonts w:ascii="Verdana" w:hAnsi="Verdana"/>
          <w:sz w:val="24"/>
          <w:szCs w:val="24"/>
        </w:rPr>
        <w:t xml:space="preserve"> </w:t>
      </w:r>
      <w:proofErr w:type="spellStart"/>
      <w:r w:rsidRPr="00FE3443">
        <w:rPr>
          <w:rFonts w:ascii="Verdana" w:hAnsi="Verdana"/>
          <w:sz w:val="24"/>
          <w:szCs w:val="24"/>
        </w:rPr>
        <w:t>how</w:t>
      </w:r>
      <w:proofErr w:type="spellEnd"/>
      <w:r w:rsidRPr="00FE3443">
        <w:rPr>
          <w:rFonts w:ascii="Verdana" w:hAnsi="Verdana"/>
          <w:sz w:val="24"/>
          <w:szCs w:val="24"/>
        </w:rPr>
        <w:t xml:space="preserve"> </w:t>
      </w:r>
      <w:proofErr w:type="spellStart"/>
      <w:r w:rsidRPr="00FE3443">
        <w:rPr>
          <w:rFonts w:ascii="Verdana" w:hAnsi="Verdana"/>
          <w:sz w:val="24"/>
          <w:szCs w:val="24"/>
        </w:rPr>
        <w:t>it</w:t>
      </w:r>
      <w:proofErr w:type="spellEnd"/>
      <w:r w:rsidRPr="00FE3443">
        <w:rPr>
          <w:rFonts w:ascii="Verdana" w:hAnsi="Verdana"/>
          <w:sz w:val="24"/>
          <w:szCs w:val="24"/>
        </w:rPr>
        <w:t xml:space="preserve"> </w:t>
      </w:r>
      <w:proofErr w:type="spellStart"/>
      <w:r w:rsidRPr="00FE3443">
        <w:rPr>
          <w:rFonts w:ascii="Verdana" w:hAnsi="Verdana"/>
          <w:sz w:val="24"/>
          <w:szCs w:val="24"/>
        </w:rPr>
        <w:t>reads</w:t>
      </w:r>
      <w:proofErr w:type="spellEnd"/>
      <w:r w:rsidRPr="00FE3443">
        <w:rPr>
          <w:rFonts w:ascii="Verdana" w:hAnsi="Verdana"/>
          <w:sz w:val="24"/>
          <w:szCs w:val="24"/>
        </w:rPr>
        <w:t xml:space="preserve"> a </w:t>
      </w:r>
      <w:proofErr w:type="spellStart"/>
      <w:r w:rsidRPr="00FE3443">
        <w:rPr>
          <w:rFonts w:ascii="Verdana" w:hAnsi="Verdana"/>
          <w:sz w:val="24"/>
          <w:szCs w:val="24"/>
        </w:rPr>
        <w:t>DarwinCore</w:t>
      </w:r>
      <w:proofErr w:type="spellEnd"/>
      <w:r w:rsidRPr="00FE3443">
        <w:rPr>
          <w:rFonts w:ascii="Verdana" w:hAnsi="Verdana"/>
          <w:sz w:val="24"/>
          <w:szCs w:val="24"/>
        </w:rPr>
        <w:t xml:space="preserve"> archive and </w:t>
      </w:r>
      <w:proofErr w:type="spellStart"/>
      <w:r w:rsidRPr="00FE3443">
        <w:rPr>
          <w:rFonts w:ascii="Verdana" w:hAnsi="Verdana"/>
          <w:sz w:val="24"/>
          <w:szCs w:val="24"/>
        </w:rPr>
        <w:t>insert</w:t>
      </w:r>
      <w:proofErr w:type="spellEnd"/>
      <w:r w:rsidRPr="00FE3443">
        <w:rPr>
          <w:rFonts w:ascii="Verdana" w:hAnsi="Verdana"/>
          <w:sz w:val="24"/>
          <w:szCs w:val="24"/>
        </w:rPr>
        <w:t xml:space="preserve"> </w:t>
      </w:r>
      <w:proofErr w:type="spellStart"/>
      <w:r w:rsidRPr="00FE3443">
        <w:rPr>
          <w:rFonts w:ascii="Verdana" w:hAnsi="Verdana"/>
          <w:sz w:val="24"/>
          <w:szCs w:val="24"/>
        </w:rPr>
        <w:t>it</w:t>
      </w:r>
      <w:proofErr w:type="spellEnd"/>
      <w:r w:rsidRPr="00FE3443">
        <w:rPr>
          <w:rFonts w:ascii="Verdana" w:hAnsi="Verdana"/>
          <w:sz w:val="24"/>
          <w:szCs w:val="24"/>
        </w:rPr>
        <w:t xml:space="preserve"> </w:t>
      </w:r>
      <w:proofErr w:type="spellStart"/>
      <w:r w:rsidRPr="00FE3443">
        <w:rPr>
          <w:rFonts w:ascii="Verdana" w:hAnsi="Verdana"/>
          <w:sz w:val="24"/>
          <w:szCs w:val="24"/>
        </w:rPr>
        <w:t>into</w:t>
      </w:r>
      <w:proofErr w:type="spellEnd"/>
      <w:r w:rsidRPr="00FE3443">
        <w:rPr>
          <w:rFonts w:ascii="Verdana" w:hAnsi="Verdana"/>
          <w:sz w:val="24"/>
          <w:szCs w:val="24"/>
        </w:rPr>
        <w:t xml:space="preserve"> a </w:t>
      </w:r>
      <w:proofErr w:type="spellStart"/>
      <w:r w:rsidRPr="00FE3443">
        <w:rPr>
          <w:rFonts w:ascii="Verdana" w:hAnsi="Verdana"/>
          <w:sz w:val="24"/>
          <w:szCs w:val="24"/>
        </w:rPr>
        <w:t>SQLite</w:t>
      </w:r>
      <w:proofErr w:type="spellEnd"/>
      <w:r w:rsidRPr="00FE3443">
        <w:rPr>
          <w:rFonts w:ascii="Verdana" w:hAnsi="Verdana"/>
          <w:sz w:val="24"/>
          <w:szCs w:val="24"/>
        </w:rPr>
        <w:t xml:space="preserve"> </w:t>
      </w:r>
      <w:proofErr w:type="spellStart"/>
      <w:r w:rsidRPr="00FE3443">
        <w:rPr>
          <w:rFonts w:ascii="Verdana" w:hAnsi="Verdana"/>
          <w:sz w:val="24"/>
          <w:szCs w:val="24"/>
        </w:rPr>
        <w:t>database</w:t>
      </w:r>
      <w:proofErr w:type="spellEnd"/>
      <w:r w:rsidRPr="00FE3443">
        <w:rPr>
          <w:rFonts w:ascii="Verdana" w:hAnsi="Verdana"/>
          <w:sz w:val="24"/>
          <w:szCs w:val="24"/>
        </w:rPr>
        <w:t xml:space="preserve">. </w:t>
      </w:r>
      <w:proofErr w:type="spellStart"/>
      <w:r w:rsidRPr="00FE3443">
        <w:rPr>
          <w:rFonts w:ascii="Verdana" w:hAnsi="Verdana"/>
          <w:sz w:val="24"/>
          <w:szCs w:val="24"/>
        </w:rPr>
        <w:t>Them</w:t>
      </w:r>
      <w:proofErr w:type="spellEnd"/>
      <w:r w:rsidRPr="00FE3443">
        <w:rPr>
          <w:rFonts w:ascii="Verdana" w:hAnsi="Verdana"/>
          <w:sz w:val="24"/>
          <w:szCs w:val="24"/>
        </w:rPr>
        <w:t xml:space="preserve"> </w:t>
      </w:r>
      <w:proofErr w:type="spellStart"/>
      <w:r w:rsidRPr="00FE3443">
        <w:rPr>
          <w:rFonts w:ascii="Verdana" w:hAnsi="Verdana"/>
          <w:sz w:val="24"/>
          <w:szCs w:val="24"/>
        </w:rPr>
        <w:t>this</w:t>
      </w:r>
      <w:proofErr w:type="spellEnd"/>
      <w:r w:rsidRPr="00FE3443">
        <w:rPr>
          <w:rFonts w:ascii="Verdana" w:hAnsi="Verdana"/>
          <w:sz w:val="24"/>
          <w:szCs w:val="24"/>
        </w:rPr>
        <w:t xml:space="preserve"> data </w:t>
      </w:r>
      <w:proofErr w:type="spellStart"/>
      <w:r w:rsidRPr="00FE3443">
        <w:rPr>
          <w:rFonts w:ascii="Verdana" w:hAnsi="Verdana"/>
          <w:sz w:val="24"/>
          <w:szCs w:val="24"/>
        </w:rPr>
        <w:t>is</w:t>
      </w:r>
      <w:proofErr w:type="spellEnd"/>
      <w:r w:rsidRPr="00FE3443">
        <w:rPr>
          <w:rFonts w:ascii="Verdana" w:hAnsi="Verdana"/>
          <w:sz w:val="24"/>
          <w:szCs w:val="24"/>
        </w:rPr>
        <w:t xml:space="preserve"> </w:t>
      </w:r>
      <w:proofErr w:type="spellStart"/>
      <w:r w:rsidRPr="00FE3443">
        <w:rPr>
          <w:rFonts w:ascii="Verdana" w:hAnsi="Verdana"/>
          <w:sz w:val="24"/>
          <w:szCs w:val="24"/>
        </w:rPr>
        <w:t>exposed</w:t>
      </w:r>
      <w:proofErr w:type="spellEnd"/>
      <w:r w:rsidRPr="00FE3443">
        <w:rPr>
          <w:rFonts w:ascii="Verdana" w:hAnsi="Verdana"/>
          <w:sz w:val="24"/>
          <w:szCs w:val="24"/>
        </w:rPr>
        <w:t xml:space="preserve"> </w:t>
      </w:r>
      <w:proofErr w:type="spellStart"/>
      <w:r w:rsidRPr="00FE3443">
        <w:rPr>
          <w:rFonts w:ascii="Verdana" w:hAnsi="Verdana"/>
          <w:sz w:val="24"/>
          <w:szCs w:val="24"/>
        </w:rPr>
        <w:t>using</w:t>
      </w:r>
      <w:proofErr w:type="spellEnd"/>
      <w:r w:rsidRPr="00FE3443">
        <w:rPr>
          <w:rFonts w:ascii="Verdana" w:hAnsi="Verdana"/>
          <w:sz w:val="24"/>
          <w:szCs w:val="24"/>
        </w:rPr>
        <w:t xml:space="preserve"> a </w:t>
      </w:r>
      <w:proofErr w:type="spellStart"/>
      <w:r w:rsidRPr="00FE3443">
        <w:rPr>
          <w:rFonts w:ascii="Verdana" w:hAnsi="Verdana"/>
          <w:sz w:val="24"/>
          <w:szCs w:val="24"/>
        </w:rPr>
        <w:t>webservice</w:t>
      </w:r>
      <w:proofErr w:type="spellEnd"/>
      <w:r w:rsidRPr="00FE3443">
        <w:rPr>
          <w:rFonts w:ascii="Verdana" w:hAnsi="Verdana"/>
          <w:sz w:val="24"/>
          <w:szCs w:val="24"/>
        </w:rPr>
        <w:t>:</w:t>
      </w:r>
    </w:p>
    <w:p w:rsidR="00FE3443" w:rsidRDefault="00FE3443" w:rsidP="00FE3443">
      <w:pPr>
        <w:spacing w:after="0" w:line="240" w:lineRule="auto"/>
        <w:ind w:left="360"/>
        <w:jc w:val="both"/>
        <w:rPr>
          <w:rFonts w:ascii="Verdana" w:hAnsi="Verdana"/>
          <w:sz w:val="24"/>
          <w:szCs w:val="24"/>
        </w:rPr>
      </w:pPr>
    </w:p>
    <w:p w:rsidR="00FE3443" w:rsidRDefault="00FE3443" w:rsidP="00FE3443">
      <w:pPr>
        <w:spacing w:after="0" w:line="240" w:lineRule="auto"/>
        <w:ind w:left="372" w:firstLine="348"/>
        <w:jc w:val="both"/>
        <w:rPr>
          <w:rFonts w:ascii="Verdana" w:hAnsi="Verdana"/>
          <w:b/>
          <w:sz w:val="24"/>
          <w:szCs w:val="24"/>
        </w:rPr>
      </w:pPr>
      <w:hyperlink r:id="rId14" w:history="1">
        <w:r w:rsidRPr="00B81729">
          <w:rPr>
            <w:rStyle w:val="Hipervnculo"/>
            <w:rFonts w:ascii="Verdana" w:hAnsi="Verdana"/>
            <w:b/>
            <w:sz w:val="24"/>
            <w:szCs w:val="24"/>
          </w:rPr>
          <w:t>http://cncflora.jbrj.gov.br/floradata/api.html</w:t>
        </w:r>
      </w:hyperlink>
      <w:r w:rsidRPr="00FE3443">
        <w:rPr>
          <w:rFonts w:ascii="Verdana" w:hAnsi="Verdana"/>
          <w:b/>
          <w:sz w:val="24"/>
          <w:szCs w:val="24"/>
        </w:rPr>
        <w:t xml:space="preserve"> (</w:t>
      </w:r>
      <w:proofErr w:type="spellStart"/>
      <w:r w:rsidRPr="00FE3443">
        <w:rPr>
          <w:rFonts w:ascii="Verdana" w:hAnsi="Verdana"/>
          <w:b/>
          <w:sz w:val="24"/>
          <w:szCs w:val="24"/>
        </w:rPr>
        <w:t>docs</w:t>
      </w:r>
      <w:proofErr w:type="spellEnd"/>
      <w:r w:rsidRPr="00FE3443">
        <w:rPr>
          <w:rFonts w:ascii="Verdana" w:hAnsi="Verdana"/>
          <w:b/>
          <w:sz w:val="24"/>
          <w:szCs w:val="24"/>
        </w:rPr>
        <w:t>)</w:t>
      </w:r>
    </w:p>
    <w:p w:rsidR="00FE3443" w:rsidRDefault="00FE3443" w:rsidP="00FE3443">
      <w:pPr>
        <w:spacing w:after="0" w:line="240" w:lineRule="auto"/>
        <w:ind w:left="708" w:firstLine="12"/>
        <w:jc w:val="both"/>
        <w:rPr>
          <w:rFonts w:ascii="Verdana" w:hAnsi="Verdana"/>
          <w:sz w:val="24"/>
          <w:szCs w:val="24"/>
        </w:rPr>
      </w:pPr>
      <w:hyperlink r:id="rId15" w:history="1">
        <w:r w:rsidRPr="00B81729">
          <w:rPr>
            <w:rStyle w:val="Hipervnculo"/>
            <w:rFonts w:ascii="Verdana" w:hAnsi="Verdana"/>
            <w:b/>
            <w:sz w:val="24"/>
            <w:szCs w:val="24"/>
          </w:rPr>
          <w:t>htt</w:t>
        </w:r>
        <w:r w:rsidRPr="00B81729">
          <w:rPr>
            <w:rStyle w:val="Hipervnculo"/>
            <w:rFonts w:ascii="Verdana" w:hAnsi="Verdana"/>
            <w:sz w:val="24"/>
            <w:szCs w:val="24"/>
          </w:rPr>
          <w:t>ps://github.com/CNCFlora/floradata/blob/master/html/api.php#L58</w:t>
        </w:r>
      </w:hyperlink>
      <w:r w:rsidRPr="00FE3443">
        <w:rPr>
          <w:rFonts w:ascii="Verdana" w:hAnsi="Verdana"/>
          <w:sz w:val="24"/>
          <w:szCs w:val="24"/>
        </w:rPr>
        <w:t xml:space="preserve"> </w:t>
      </w:r>
    </w:p>
    <w:p w:rsidR="00FE3443" w:rsidRPr="00FE3443" w:rsidRDefault="00FE3443" w:rsidP="00FE3443">
      <w:pPr>
        <w:spacing w:after="0" w:line="240" w:lineRule="auto"/>
        <w:ind w:left="372" w:firstLine="348"/>
        <w:jc w:val="both"/>
        <w:rPr>
          <w:rFonts w:ascii="Verdana" w:hAnsi="Verdana"/>
          <w:b/>
          <w:sz w:val="24"/>
          <w:szCs w:val="24"/>
        </w:rPr>
      </w:pPr>
      <w:r w:rsidRPr="00FE3443">
        <w:rPr>
          <w:rFonts w:ascii="Verdana" w:hAnsi="Verdana"/>
          <w:sz w:val="24"/>
          <w:szCs w:val="24"/>
        </w:rPr>
        <w:t>(</w:t>
      </w:r>
      <w:proofErr w:type="spellStart"/>
      <w:proofErr w:type="gramStart"/>
      <w:r w:rsidRPr="00FE3443">
        <w:rPr>
          <w:rFonts w:ascii="Verdana" w:hAnsi="Verdana"/>
          <w:sz w:val="24"/>
          <w:szCs w:val="24"/>
        </w:rPr>
        <w:t>src</w:t>
      </w:r>
      <w:proofErr w:type="spellEnd"/>
      <w:proofErr w:type="gramEnd"/>
      <w:r w:rsidRPr="00FE3443">
        <w:rPr>
          <w:rFonts w:ascii="Verdana" w:hAnsi="Verdana"/>
          <w:sz w:val="24"/>
          <w:szCs w:val="24"/>
        </w:rPr>
        <w:t>)</w:t>
      </w:r>
    </w:p>
    <w:p w:rsidR="00FE3443" w:rsidRPr="00FE3443" w:rsidRDefault="00FE3443" w:rsidP="00FE3443">
      <w:pPr>
        <w:spacing w:after="0" w:line="240" w:lineRule="auto"/>
        <w:ind w:left="360"/>
        <w:jc w:val="both"/>
        <w:rPr>
          <w:rFonts w:ascii="Verdana" w:hAnsi="Verdana"/>
          <w:sz w:val="24"/>
          <w:szCs w:val="24"/>
        </w:rPr>
      </w:pPr>
    </w:p>
    <w:p w:rsidR="00FE3443" w:rsidRDefault="00FE3443" w:rsidP="00FE3443">
      <w:pPr>
        <w:spacing w:after="0" w:line="240" w:lineRule="auto"/>
        <w:ind w:left="708"/>
        <w:jc w:val="both"/>
        <w:rPr>
          <w:rFonts w:ascii="Verdana" w:hAnsi="Verdana"/>
          <w:sz w:val="24"/>
          <w:szCs w:val="24"/>
        </w:rPr>
      </w:pP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Services</w:t>
      </w:r>
      <w:proofErr w:type="spellEnd"/>
      <w:r w:rsidRPr="00FE3443">
        <w:rPr>
          <w:rFonts w:ascii="Verdana" w:hAnsi="Verdana"/>
          <w:sz w:val="24"/>
          <w:szCs w:val="24"/>
        </w:rPr>
        <w:t xml:space="preserve"> </w:t>
      </w:r>
      <w:proofErr w:type="spellStart"/>
      <w:r w:rsidRPr="00FE3443">
        <w:rPr>
          <w:rFonts w:ascii="Verdana" w:hAnsi="Verdana"/>
          <w:sz w:val="24"/>
          <w:szCs w:val="24"/>
        </w:rPr>
        <w:t>part</w:t>
      </w:r>
      <w:proofErr w:type="spellEnd"/>
      <w:r w:rsidRPr="00FE3443">
        <w:rPr>
          <w:rFonts w:ascii="Verdana" w:hAnsi="Verdana"/>
          <w:sz w:val="24"/>
          <w:szCs w:val="24"/>
        </w:rPr>
        <w:t xml:space="preserve"> </w:t>
      </w:r>
      <w:proofErr w:type="spellStart"/>
      <w:r w:rsidRPr="00FE3443">
        <w:rPr>
          <w:rFonts w:ascii="Verdana" w:hAnsi="Verdana"/>
          <w:sz w:val="24"/>
          <w:szCs w:val="24"/>
        </w:rPr>
        <w:t>reads</w:t>
      </w:r>
      <w:proofErr w:type="spellEnd"/>
      <w:r w:rsidRPr="00FE3443">
        <w:rPr>
          <w:rFonts w:ascii="Verdana" w:hAnsi="Verdana"/>
          <w:sz w:val="24"/>
          <w:szCs w:val="24"/>
        </w:rPr>
        <w:t xml:space="preserve"> data </w:t>
      </w:r>
      <w:proofErr w:type="spellStart"/>
      <w:r w:rsidRPr="00FE3443">
        <w:rPr>
          <w:rFonts w:ascii="Verdana" w:hAnsi="Verdana"/>
          <w:sz w:val="24"/>
          <w:szCs w:val="24"/>
        </w:rPr>
        <w:t>from</w:t>
      </w:r>
      <w:proofErr w:type="spellEnd"/>
      <w:r w:rsidRPr="00FE3443">
        <w:rPr>
          <w:rFonts w:ascii="Verdana" w:hAnsi="Verdana"/>
          <w:sz w:val="24"/>
          <w:szCs w:val="24"/>
        </w:rPr>
        <w:t xml:space="preserve"> </w:t>
      </w: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Floradata</w:t>
      </w:r>
      <w:proofErr w:type="spellEnd"/>
      <w:r w:rsidRPr="00FE3443">
        <w:rPr>
          <w:rFonts w:ascii="Verdana" w:hAnsi="Verdana"/>
          <w:sz w:val="24"/>
          <w:szCs w:val="24"/>
        </w:rPr>
        <w:t xml:space="preserve"> </w:t>
      </w:r>
      <w:proofErr w:type="spellStart"/>
      <w:r w:rsidRPr="00FE3443">
        <w:rPr>
          <w:rFonts w:ascii="Verdana" w:hAnsi="Verdana"/>
          <w:sz w:val="24"/>
          <w:szCs w:val="24"/>
        </w:rPr>
        <w:t>webservice</w:t>
      </w:r>
      <w:proofErr w:type="spellEnd"/>
      <w:r w:rsidRPr="00FE3443">
        <w:rPr>
          <w:rFonts w:ascii="Verdana" w:hAnsi="Verdana"/>
          <w:sz w:val="24"/>
          <w:szCs w:val="24"/>
        </w:rPr>
        <w:t xml:space="preserve"> and </w:t>
      </w:r>
      <w:proofErr w:type="spellStart"/>
      <w:r w:rsidRPr="00FE3443">
        <w:rPr>
          <w:rFonts w:ascii="Verdana" w:hAnsi="Verdana"/>
          <w:sz w:val="24"/>
          <w:szCs w:val="24"/>
        </w:rPr>
        <w:t>issue</w:t>
      </w:r>
      <w:proofErr w:type="spellEnd"/>
      <w:r w:rsidRPr="00FE3443">
        <w:rPr>
          <w:rFonts w:ascii="Verdana" w:hAnsi="Verdana"/>
          <w:sz w:val="24"/>
          <w:szCs w:val="24"/>
        </w:rPr>
        <w:t xml:space="preserve"> </w:t>
      </w:r>
      <w:proofErr w:type="spellStart"/>
      <w:r w:rsidRPr="00FE3443">
        <w:rPr>
          <w:rFonts w:ascii="Verdana" w:hAnsi="Verdana"/>
          <w:sz w:val="24"/>
          <w:szCs w:val="24"/>
        </w:rPr>
        <w:t>queries</w:t>
      </w:r>
      <w:proofErr w:type="spellEnd"/>
      <w:r w:rsidRPr="00FE3443">
        <w:rPr>
          <w:rFonts w:ascii="Verdana" w:hAnsi="Verdana"/>
          <w:sz w:val="24"/>
          <w:szCs w:val="24"/>
        </w:rPr>
        <w:t xml:space="preserve"> </w:t>
      </w:r>
      <w:proofErr w:type="spellStart"/>
      <w:r w:rsidRPr="00FE3443">
        <w:rPr>
          <w:rFonts w:ascii="Verdana" w:hAnsi="Verdana"/>
          <w:sz w:val="24"/>
          <w:szCs w:val="24"/>
        </w:rPr>
        <w:t>on</w:t>
      </w:r>
      <w:proofErr w:type="spellEnd"/>
      <w:r w:rsidRPr="00FE3443">
        <w:rPr>
          <w:rFonts w:ascii="Verdana" w:hAnsi="Verdana"/>
          <w:sz w:val="24"/>
          <w:szCs w:val="24"/>
        </w:rPr>
        <w:t xml:space="preserve"> </w:t>
      </w:r>
      <w:proofErr w:type="spellStart"/>
      <w:r w:rsidRPr="00FE3443">
        <w:rPr>
          <w:rFonts w:ascii="Verdana" w:hAnsi="Verdana"/>
          <w:sz w:val="24"/>
          <w:szCs w:val="24"/>
        </w:rPr>
        <w:t>ElasticSearch</w:t>
      </w:r>
      <w:proofErr w:type="spellEnd"/>
      <w:r w:rsidRPr="00FE3443">
        <w:rPr>
          <w:rFonts w:ascii="Verdana" w:hAnsi="Verdana"/>
          <w:sz w:val="24"/>
          <w:szCs w:val="24"/>
        </w:rPr>
        <w:t xml:space="preserve">, </w:t>
      </w: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result</w:t>
      </w:r>
      <w:proofErr w:type="spellEnd"/>
      <w:r w:rsidRPr="00FE3443">
        <w:rPr>
          <w:rFonts w:ascii="Verdana" w:hAnsi="Verdana"/>
          <w:sz w:val="24"/>
          <w:szCs w:val="24"/>
        </w:rPr>
        <w:t xml:space="preserve"> </w:t>
      </w:r>
      <w:proofErr w:type="spellStart"/>
      <w:r w:rsidRPr="00FE3443">
        <w:rPr>
          <w:rFonts w:ascii="Verdana" w:hAnsi="Verdana"/>
          <w:sz w:val="24"/>
          <w:szCs w:val="24"/>
        </w:rPr>
        <w:t>is</w:t>
      </w:r>
      <w:proofErr w:type="spellEnd"/>
      <w:r w:rsidRPr="00FE3443">
        <w:rPr>
          <w:rFonts w:ascii="Verdana" w:hAnsi="Verdana"/>
          <w:sz w:val="24"/>
          <w:szCs w:val="24"/>
        </w:rPr>
        <w:t xml:space="preserve"> </w:t>
      </w:r>
      <w:proofErr w:type="spellStart"/>
      <w:r w:rsidRPr="00FE3443">
        <w:rPr>
          <w:rFonts w:ascii="Verdana" w:hAnsi="Verdana"/>
          <w:sz w:val="24"/>
          <w:szCs w:val="24"/>
        </w:rPr>
        <w:t>another</w:t>
      </w:r>
      <w:proofErr w:type="spellEnd"/>
      <w:r w:rsidRPr="00FE3443">
        <w:rPr>
          <w:rFonts w:ascii="Verdana" w:hAnsi="Verdana"/>
          <w:sz w:val="24"/>
          <w:szCs w:val="24"/>
        </w:rPr>
        <w:t xml:space="preserve"> </w:t>
      </w:r>
      <w:proofErr w:type="spellStart"/>
      <w:r w:rsidRPr="00FE3443">
        <w:rPr>
          <w:rFonts w:ascii="Verdana" w:hAnsi="Verdana"/>
          <w:sz w:val="24"/>
          <w:szCs w:val="24"/>
        </w:rPr>
        <w:t>webservice</w:t>
      </w:r>
      <w:proofErr w:type="spellEnd"/>
      <w:r w:rsidRPr="00FE3443">
        <w:rPr>
          <w:rFonts w:ascii="Verdana" w:hAnsi="Verdana"/>
          <w:sz w:val="24"/>
          <w:szCs w:val="24"/>
        </w:rPr>
        <w:t>:</w:t>
      </w:r>
    </w:p>
    <w:p w:rsidR="00FE3443" w:rsidRPr="00FE3443" w:rsidRDefault="00FE3443" w:rsidP="00FE3443">
      <w:pPr>
        <w:spacing w:after="0" w:line="240" w:lineRule="auto"/>
        <w:ind w:left="708"/>
        <w:jc w:val="both"/>
        <w:rPr>
          <w:rFonts w:ascii="Verdana" w:hAnsi="Verdana"/>
          <w:sz w:val="24"/>
          <w:szCs w:val="24"/>
        </w:rPr>
      </w:pPr>
    </w:p>
    <w:p w:rsidR="00FE3443" w:rsidRPr="00FE3443" w:rsidRDefault="00FE3443" w:rsidP="00FE3443">
      <w:pPr>
        <w:spacing w:after="0" w:line="240" w:lineRule="auto"/>
        <w:ind w:left="360" w:firstLine="348"/>
        <w:jc w:val="both"/>
        <w:rPr>
          <w:rFonts w:ascii="Verdana" w:hAnsi="Verdana"/>
          <w:sz w:val="24"/>
          <w:szCs w:val="24"/>
        </w:rPr>
      </w:pPr>
      <w:hyperlink r:id="rId16" w:history="1">
        <w:r w:rsidRPr="00B81729">
          <w:rPr>
            <w:rStyle w:val="Hipervnculo"/>
            <w:rFonts w:ascii="Verdana" w:hAnsi="Verdana"/>
            <w:sz w:val="24"/>
            <w:szCs w:val="24"/>
          </w:rPr>
          <w:t>http://cncflora.jbrj.gov.br/services/index.html</w:t>
        </w:r>
      </w:hyperlink>
      <w:r w:rsidRPr="00FE3443">
        <w:rPr>
          <w:rFonts w:ascii="Verdana" w:hAnsi="Verdana"/>
          <w:sz w:val="24"/>
          <w:szCs w:val="24"/>
        </w:rPr>
        <w:t xml:space="preserve"> (</w:t>
      </w:r>
      <w:proofErr w:type="spellStart"/>
      <w:r w:rsidRPr="00FE3443">
        <w:rPr>
          <w:rFonts w:ascii="Verdana" w:hAnsi="Verdana"/>
          <w:sz w:val="24"/>
          <w:szCs w:val="24"/>
        </w:rPr>
        <w:t>docs</w:t>
      </w:r>
      <w:proofErr w:type="spellEnd"/>
      <w:r w:rsidRPr="00FE3443">
        <w:rPr>
          <w:rFonts w:ascii="Verdana" w:hAnsi="Verdana"/>
          <w:sz w:val="24"/>
          <w:szCs w:val="24"/>
        </w:rPr>
        <w:t>)</w:t>
      </w:r>
    </w:p>
    <w:p w:rsidR="00FE3443" w:rsidRPr="00FE3443" w:rsidRDefault="00FE3443" w:rsidP="00FE3443">
      <w:pPr>
        <w:spacing w:after="0" w:line="240" w:lineRule="auto"/>
        <w:ind w:left="708"/>
        <w:jc w:val="both"/>
        <w:rPr>
          <w:rFonts w:ascii="Verdana" w:hAnsi="Verdana"/>
          <w:sz w:val="24"/>
          <w:szCs w:val="24"/>
        </w:rPr>
      </w:pPr>
      <w:hyperlink r:id="rId17" w:history="1">
        <w:r w:rsidRPr="00B81729">
          <w:rPr>
            <w:rStyle w:val="Hipervnculo"/>
            <w:rFonts w:ascii="Verdana" w:hAnsi="Verdana"/>
            <w:sz w:val="24"/>
            <w:szCs w:val="24"/>
          </w:rPr>
          <w:t>https://github.com/CNCFlora/Services/blob/master/src/api.rb#L134</w:t>
        </w:r>
      </w:hyperlink>
      <w:r>
        <w:rPr>
          <w:rFonts w:ascii="Verdana" w:hAnsi="Verdana"/>
          <w:sz w:val="24"/>
          <w:szCs w:val="24"/>
        </w:rPr>
        <w:t xml:space="preserve"> </w:t>
      </w:r>
      <w:r w:rsidRPr="00FE3443">
        <w:rPr>
          <w:rFonts w:ascii="Verdana" w:hAnsi="Verdana"/>
          <w:sz w:val="24"/>
          <w:szCs w:val="24"/>
        </w:rPr>
        <w:t>(</w:t>
      </w:r>
      <w:proofErr w:type="spellStart"/>
      <w:r w:rsidRPr="00FE3443">
        <w:rPr>
          <w:rFonts w:ascii="Verdana" w:hAnsi="Verdana"/>
          <w:sz w:val="24"/>
          <w:szCs w:val="24"/>
        </w:rPr>
        <w:t>src</w:t>
      </w:r>
      <w:proofErr w:type="spellEnd"/>
      <w:r w:rsidRPr="00FE3443">
        <w:rPr>
          <w:rFonts w:ascii="Verdana" w:hAnsi="Verdana"/>
          <w:sz w:val="24"/>
          <w:szCs w:val="24"/>
        </w:rPr>
        <w:t>)</w:t>
      </w:r>
    </w:p>
    <w:p w:rsidR="00FE3443" w:rsidRPr="00FE3443" w:rsidRDefault="00FE3443" w:rsidP="00FE3443">
      <w:pPr>
        <w:spacing w:after="0" w:line="240" w:lineRule="auto"/>
        <w:ind w:left="360"/>
        <w:jc w:val="both"/>
        <w:rPr>
          <w:rFonts w:ascii="Verdana" w:hAnsi="Verdana"/>
          <w:sz w:val="24"/>
          <w:szCs w:val="24"/>
        </w:rPr>
      </w:pPr>
    </w:p>
    <w:p w:rsidR="00FE3443" w:rsidRPr="00FE3443" w:rsidRDefault="00FE3443" w:rsidP="00FE3443">
      <w:pPr>
        <w:spacing w:after="0" w:line="240" w:lineRule="auto"/>
        <w:ind w:left="708"/>
        <w:jc w:val="both"/>
        <w:rPr>
          <w:rFonts w:ascii="Verdana" w:hAnsi="Verdana"/>
          <w:sz w:val="24"/>
          <w:szCs w:val="24"/>
        </w:rPr>
      </w:pPr>
      <w:proofErr w:type="spellStart"/>
      <w:r w:rsidRPr="00FE3443">
        <w:rPr>
          <w:rFonts w:ascii="Verdana" w:hAnsi="Verdana"/>
          <w:sz w:val="24"/>
          <w:szCs w:val="24"/>
        </w:rPr>
        <w:t>This</w:t>
      </w:r>
      <w:proofErr w:type="spellEnd"/>
      <w:r w:rsidRPr="00FE3443">
        <w:rPr>
          <w:rFonts w:ascii="Verdana" w:hAnsi="Verdana"/>
          <w:sz w:val="24"/>
          <w:szCs w:val="24"/>
        </w:rPr>
        <w:t xml:space="preserve"> </w:t>
      </w:r>
      <w:proofErr w:type="spellStart"/>
      <w:r w:rsidRPr="00FE3443">
        <w:rPr>
          <w:rFonts w:ascii="Verdana" w:hAnsi="Verdana"/>
          <w:sz w:val="24"/>
          <w:szCs w:val="24"/>
        </w:rPr>
        <w:t>webservice</w:t>
      </w:r>
      <w:proofErr w:type="spellEnd"/>
      <w:r w:rsidRPr="00FE3443">
        <w:rPr>
          <w:rFonts w:ascii="Verdana" w:hAnsi="Verdana"/>
          <w:sz w:val="24"/>
          <w:szCs w:val="24"/>
        </w:rPr>
        <w:t xml:space="preserve"> </w:t>
      </w:r>
      <w:proofErr w:type="spellStart"/>
      <w:r w:rsidRPr="00FE3443">
        <w:rPr>
          <w:rFonts w:ascii="Verdana" w:hAnsi="Verdana"/>
          <w:sz w:val="24"/>
          <w:szCs w:val="24"/>
        </w:rPr>
        <w:t>is</w:t>
      </w:r>
      <w:proofErr w:type="spellEnd"/>
      <w:r w:rsidRPr="00FE3443">
        <w:rPr>
          <w:rFonts w:ascii="Verdana" w:hAnsi="Verdana"/>
          <w:sz w:val="24"/>
          <w:szCs w:val="24"/>
        </w:rPr>
        <w:t xml:space="preserve"> </w:t>
      </w:r>
      <w:proofErr w:type="spellStart"/>
      <w:r w:rsidRPr="00FE3443">
        <w:rPr>
          <w:rFonts w:ascii="Verdana" w:hAnsi="Verdana"/>
          <w:sz w:val="24"/>
          <w:szCs w:val="24"/>
        </w:rPr>
        <w:t>finally</w:t>
      </w:r>
      <w:proofErr w:type="spellEnd"/>
      <w:r w:rsidRPr="00FE3443">
        <w:rPr>
          <w:rFonts w:ascii="Verdana" w:hAnsi="Verdana"/>
          <w:sz w:val="24"/>
          <w:szCs w:val="24"/>
        </w:rPr>
        <w:t xml:space="preserve"> </w:t>
      </w:r>
      <w:proofErr w:type="spellStart"/>
      <w:r w:rsidRPr="00FE3443">
        <w:rPr>
          <w:rFonts w:ascii="Verdana" w:hAnsi="Verdana"/>
          <w:sz w:val="24"/>
          <w:szCs w:val="24"/>
        </w:rPr>
        <w:t>consumed</w:t>
      </w:r>
      <w:proofErr w:type="spellEnd"/>
      <w:r w:rsidRPr="00FE3443">
        <w:rPr>
          <w:rFonts w:ascii="Verdana" w:hAnsi="Verdana"/>
          <w:sz w:val="24"/>
          <w:szCs w:val="24"/>
        </w:rPr>
        <w:t xml:space="preserve"> in </w:t>
      </w: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backend</w:t>
      </w:r>
      <w:proofErr w:type="spellEnd"/>
      <w:r w:rsidRPr="00FE3443">
        <w:rPr>
          <w:rFonts w:ascii="Verdana" w:hAnsi="Verdana"/>
          <w:sz w:val="24"/>
          <w:szCs w:val="24"/>
        </w:rPr>
        <w:t xml:space="preserve"> of Portal </w:t>
      </w:r>
      <w:proofErr w:type="spellStart"/>
      <w:r w:rsidRPr="00FE3443">
        <w:rPr>
          <w:rFonts w:ascii="Verdana" w:hAnsi="Verdana"/>
          <w:sz w:val="24"/>
          <w:szCs w:val="24"/>
        </w:rPr>
        <w:t>by</w:t>
      </w:r>
      <w:proofErr w:type="spellEnd"/>
      <w:r w:rsidRPr="00FE3443">
        <w:rPr>
          <w:rFonts w:ascii="Verdana" w:hAnsi="Verdana"/>
          <w:sz w:val="24"/>
          <w:szCs w:val="24"/>
        </w:rPr>
        <w:t xml:space="preserve"> </w:t>
      </w: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python</w:t>
      </w:r>
      <w:proofErr w:type="spellEnd"/>
      <w:r w:rsidRPr="00FE3443">
        <w:rPr>
          <w:rFonts w:ascii="Verdana" w:hAnsi="Verdana"/>
          <w:sz w:val="24"/>
          <w:szCs w:val="24"/>
        </w:rPr>
        <w:t xml:space="preserve"> </w:t>
      </w:r>
      <w:proofErr w:type="spellStart"/>
      <w:r w:rsidRPr="00FE3443">
        <w:rPr>
          <w:rFonts w:ascii="Verdana" w:hAnsi="Verdana"/>
          <w:sz w:val="24"/>
          <w:szCs w:val="24"/>
        </w:rPr>
        <w:t>code</w:t>
      </w:r>
      <w:proofErr w:type="spellEnd"/>
      <w:r w:rsidRPr="00FE3443">
        <w:rPr>
          <w:rFonts w:ascii="Verdana" w:hAnsi="Verdana"/>
          <w:sz w:val="24"/>
          <w:szCs w:val="24"/>
        </w:rPr>
        <w:t xml:space="preserve"> and </w:t>
      </w:r>
      <w:proofErr w:type="spellStart"/>
      <w:r w:rsidRPr="00FE3443">
        <w:rPr>
          <w:rFonts w:ascii="Verdana" w:hAnsi="Verdana"/>
          <w:sz w:val="24"/>
          <w:szCs w:val="24"/>
        </w:rPr>
        <w:t>rendered</w:t>
      </w:r>
      <w:proofErr w:type="spellEnd"/>
      <w:r w:rsidRPr="00FE3443">
        <w:rPr>
          <w:rFonts w:ascii="Verdana" w:hAnsi="Verdana"/>
          <w:sz w:val="24"/>
          <w:szCs w:val="24"/>
        </w:rPr>
        <w:t xml:space="preserve"> in </w:t>
      </w: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templates</w:t>
      </w:r>
      <w:proofErr w:type="spellEnd"/>
      <w:r w:rsidRPr="00FE3443">
        <w:rPr>
          <w:rFonts w:ascii="Verdana" w:hAnsi="Verdana"/>
          <w:sz w:val="24"/>
          <w:szCs w:val="24"/>
        </w:rPr>
        <w:t>:</w:t>
      </w:r>
    </w:p>
    <w:p w:rsidR="00FE3443" w:rsidRDefault="00FE3443" w:rsidP="00FE3443">
      <w:pPr>
        <w:spacing w:after="0" w:line="240" w:lineRule="auto"/>
        <w:ind w:left="360" w:firstLine="348"/>
        <w:jc w:val="both"/>
        <w:rPr>
          <w:rFonts w:ascii="Verdana" w:hAnsi="Verdana"/>
          <w:sz w:val="24"/>
          <w:szCs w:val="24"/>
        </w:rPr>
      </w:pPr>
    </w:p>
    <w:p w:rsidR="00FE3443" w:rsidRDefault="00FE3443" w:rsidP="00FE3443">
      <w:pPr>
        <w:spacing w:after="0" w:line="240" w:lineRule="auto"/>
        <w:ind w:left="708"/>
        <w:jc w:val="both"/>
        <w:rPr>
          <w:rFonts w:ascii="Verdana" w:hAnsi="Verdana"/>
          <w:sz w:val="24"/>
          <w:szCs w:val="24"/>
        </w:rPr>
      </w:pPr>
      <w:hyperlink r:id="rId18" w:history="1">
        <w:r w:rsidRPr="00B81729">
          <w:rPr>
            <w:rStyle w:val="Hipervnculo"/>
            <w:rFonts w:ascii="Verdana" w:hAnsi="Verdana"/>
            <w:sz w:val="24"/>
            <w:szCs w:val="24"/>
          </w:rPr>
          <w:t>https://github.com/CNCFlora/Portal/blob/master/handlers/redlist.py</w:t>
        </w:r>
      </w:hyperlink>
      <w:r w:rsidRPr="00FE3443">
        <w:rPr>
          <w:rFonts w:ascii="Verdana" w:hAnsi="Verdana"/>
          <w:sz w:val="24"/>
          <w:szCs w:val="24"/>
        </w:rPr>
        <w:t xml:space="preserve"> (</w:t>
      </w:r>
      <w:proofErr w:type="spellStart"/>
      <w:r w:rsidRPr="00FE3443">
        <w:rPr>
          <w:rFonts w:ascii="Verdana" w:hAnsi="Verdana"/>
          <w:sz w:val="24"/>
          <w:szCs w:val="24"/>
        </w:rPr>
        <w:t>src</w:t>
      </w:r>
      <w:proofErr w:type="spellEnd"/>
      <w:r w:rsidRPr="00FE3443">
        <w:rPr>
          <w:rFonts w:ascii="Verdana" w:hAnsi="Verdana"/>
          <w:sz w:val="24"/>
          <w:szCs w:val="24"/>
        </w:rPr>
        <w:t>)</w:t>
      </w:r>
    </w:p>
    <w:p w:rsidR="00FE3443" w:rsidRDefault="00FE3443" w:rsidP="00FE3443">
      <w:pPr>
        <w:spacing w:after="0" w:line="240" w:lineRule="auto"/>
        <w:ind w:left="708"/>
        <w:jc w:val="both"/>
        <w:rPr>
          <w:rFonts w:ascii="Verdana" w:hAnsi="Verdana"/>
          <w:sz w:val="24"/>
          <w:szCs w:val="24"/>
        </w:rPr>
      </w:pPr>
      <w:hyperlink r:id="rId19" w:history="1">
        <w:r w:rsidRPr="00B81729">
          <w:rPr>
            <w:rStyle w:val="Hipervnculo"/>
            <w:rFonts w:ascii="Verdana" w:hAnsi="Verdana"/>
            <w:sz w:val="24"/>
            <w:szCs w:val="24"/>
          </w:rPr>
          <w:t>https://github.com/CNCFlora/Portal/blob/master/handlers/profile.py</w:t>
        </w:r>
      </w:hyperlink>
      <w:r w:rsidRPr="00FE3443">
        <w:rPr>
          <w:rFonts w:ascii="Verdana" w:hAnsi="Verdana"/>
          <w:sz w:val="24"/>
          <w:szCs w:val="24"/>
        </w:rPr>
        <w:t xml:space="preserve"> (</w:t>
      </w:r>
      <w:proofErr w:type="spellStart"/>
      <w:r w:rsidRPr="00FE3443">
        <w:rPr>
          <w:rFonts w:ascii="Verdana" w:hAnsi="Verdana"/>
          <w:sz w:val="24"/>
          <w:szCs w:val="24"/>
        </w:rPr>
        <w:t>src</w:t>
      </w:r>
      <w:proofErr w:type="spellEnd"/>
      <w:r w:rsidRPr="00FE3443">
        <w:rPr>
          <w:rFonts w:ascii="Verdana" w:hAnsi="Verdana"/>
          <w:sz w:val="24"/>
          <w:szCs w:val="24"/>
        </w:rPr>
        <w:t>)</w:t>
      </w:r>
    </w:p>
    <w:p w:rsidR="00FE3443" w:rsidRPr="00FE3443" w:rsidRDefault="00FE3443" w:rsidP="00AB03A5">
      <w:pPr>
        <w:spacing w:after="0" w:line="240" w:lineRule="auto"/>
        <w:ind w:left="360"/>
        <w:jc w:val="both"/>
        <w:rPr>
          <w:rFonts w:ascii="Verdana" w:hAnsi="Verdana"/>
          <w:sz w:val="24"/>
          <w:szCs w:val="24"/>
        </w:rPr>
      </w:pPr>
    </w:p>
    <w:p w:rsidR="009B1EDC" w:rsidRDefault="009B1EDC" w:rsidP="00AB03A5">
      <w:pPr>
        <w:spacing w:after="0" w:line="240" w:lineRule="auto"/>
        <w:ind w:left="360"/>
        <w:jc w:val="both"/>
        <w:rPr>
          <w:rFonts w:ascii="Verdana" w:hAnsi="Verdana"/>
          <w:b/>
          <w:sz w:val="24"/>
          <w:szCs w:val="24"/>
        </w:rPr>
      </w:pPr>
    </w:p>
    <w:p w:rsidR="00FE3443" w:rsidRPr="00FE3443" w:rsidRDefault="00FE3443" w:rsidP="00FE3443">
      <w:pPr>
        <w:pStyle w:val="Prrafodelista"/>
        <w:numPr>
          <w:ilvl w:val="0"/>
          <w:numId w:val="15"/>
        </w:numPr>
        <w:spacing w:after="0" w:line="240" w:lineRule="auto"/>
        <w:jc w:val="both"/>
        <w:rPr>
          <w:rFonts w:ascii="Verdana" w:hAnsi="Verdana"/>
          <w:sz w:val="24"/>
          <w:szCs w:val="24"/>
        </w:rPr>
      </w:pPr>
      <w:r w:rsidRPr="00FE3443">
        <w:rPr>
          <w:rFonts w:ascii="Verdana" w:hAnsi="Verdana"/>
          <w:sz w:val="24"/>
          <w:szCs w:val="24"/>
        </w:rPr>
        <w:lastRenderedPageBreak/>
        <w:t xml:space="preserve">Once </w:t>
      </w:r>
      <w:proofErr w:type="spellStart"/>
      <w:r w:rsidRPr="00FE3443">
        <w:rPr>
          <w:rFonts w:ascii="Verdana" w:hAnsi="Verdana"/>
          <w:sz w:val="24"/>
          <w:szCs w:val="24"/>
        </w:rPr>
        <w:t>you</w:t>
      </w:r>
      <w:proofErr w:type="spellEnd"/>
      <w:r w:rsidRPr="00FE3443">
        <w:rPr>
          <w:rFonts w:ascii="Verdana" w:hAnsi="Verdana"/>
          <w:sz w:val="24"/>
          <w:szCs w:val="24"/>
        </w:rPr>
        <w:t xml:space="preserve"> </w:t>
      </w:r>
      <w:proofErr w:type="spellStart"/>
      <w:r w:rsidRPr="00FE3443">
        <w:rPr>
          <w:rFonts w:ascii="Verdana" w:hAnsi="Verdana"/>
          <w:sz w:val="24"/>
          <w:szCs w:val="24"/>
        </w:rPr>
        <w:t>made</w:t>
      </w:r>
      <w:proofErr w:type="spellEnd"/>
      <w:r w:rsidRPr="00FE3443">
        <w:rPr>
          <w:rFonts w:ascii="Verdana" w:hAnsi="Verdana"/>
          <w:sz w:val="24"/>
          <w:szCs w:val="24"/>
        </w:rPr>
        <w:t xml:space="preserve"> </w:t>
      </w:r>
      <w:proofErr w:type="spellStart"/>
      <w:r w:rsidRPr="00FE3443">
        <w:rPr>
          <w:rFonts w:ascii="Verdana" w:hAnsi="Verdana"/>
          <w:sz w:val="24"/>
          <w:szCs w:val="24"/>
        </w:rPr>
        <w:t>the</w:t>
      </w:r>
      <w:proofErr w:type="spellEnd"/>
      <w:r w:rsidRPr="00FE3443">
        <w:rPr>
          <w:rFonts w:ascii="Verdana" w:hAnsi="Verdana"/>
          <w:sz w:val="24"/>
          <w:szCs w:val="24"/>
        </w:rPr>
        <w:t xml:space="preserve"> local </w:t>
      </w:r>
      <w:proofErr w:type="spellStart"/>
      <w:r w:rsidRPr="00FE3443">
        <w:rPr>
          <w:rFonts w:ascii="Verdana" w:hAnsi="Verdana"/>
          <w:sz w:val="24"/>
          <w:szCs w:val="24"/>
        </w:rPr>
        <w:t>changes</w:t>
      </w:r>
      <w:proofErr w:type="spellEnd"/>
      <w:r w:rsidRPr="00FE3443">
        <w:rPr>
          <w:rFonts w:ascii="Verdana" w:hAnsi="Verdana"/>
          <w:sz w:val="24"/>
          <w:szCs w:val="24"/>
        </w:rPr>
        <w:t xml:space="preserve"> in Portal (</w:t>
      </w:r>
      <w:proofErr w:type="spellStart"/>
      <w:r w:rsidRPr="00FE3443">
        <w:rPr>
          <w:rFonts w:ascii="Verdana" w:hAnsi="Verdana"/>
          <w:sz w:val="24"/>
          <w:szCs w:val="24"/>
        </w:rPr>
        <w:t>without</w:t>
      </w:r>
      <w:proofErr w:type="spellEnd"/>
      <w:r w:rsidRPr="00FE3443">
        <w:rPr>
          <w:rFonts w:ascii="Verdana" w:hAnsi="Verdana"/>
          <w:sz w:val="24"/>
          <w:szCs w:val="24"/>
        </w:rPr>
        <w:t xml:space="preserve"> </w:t>
      </w:r>
      <w:proofErr w:type="spellStart"/>
      <w:r w:rsidRPr="00FE3443">
        <w:rPr>
          <w:rFonts w:ascii="Verdana" w:hAnsi="Verdana"/>
          <w:sz w:val="24"/>
          <w:szCs w:val="24"/>
        </w:rPr>
        <w:t>nuvem</w:t>
      </w:r>
      <w:proofErr w:type="spellEnd"/>
      <w:r w:rsidRPr="00FE3443">
        <w:rPr>
          <w:rFonts w:ascii="Verdana" w:hAnsi="Verdana"/>
          <w:sz w:val="24"/>
          <w:szCs w:val="24"/>
        </w:rPr>
        <w:t xml:space="preserve">), </w:t>
      </w:r>
      <w:proofErr w:type="spellStart"/>
      <w:r w:rsidRPr="00FE3443">
        <w:rPr>
          <w:rFonts w:ascii="Verdana" w:hAnsi="Verdana"/>
          <w:sz w:val="24"/>
          <w:szCs w:val="24"/>
        </w:rPr>
        <w:t>you</w:t>
      </w:r>
      <w:proofErr w:type="spellEnd"/>
      <w:r w:rsidRPr="00FE3443">
        <w:rPr>
          <w:rFonts w:ascii="Verdana" w:hAnsi="Verdana"/>
          <w:sz w:val="24"/>
          <w:szCs w:val="24"/>
        </w:rPr>
        <w:t xml:space="preserve"> </w:t>
      </w:r>
      <w:proofErr w:type="spellStart"/>
      <w:r w:rsidRPr="00FE3443">
        <w:rPr>
          <w:rFonts w:ascii="Verdana" w:hAnsi="Verdana"/>
          <w:sz w:val="24"/>
          <w:szCs w:val="24"/>
        </w:rPr>
        <w:t>build</w:t>
      </w:r>
      <w:proofErr w:type="spellEnd"/>
      <w:r w:rsidRPr="00FE3443">
        <w:rPr>
          <w:rFonts w:ascii="Verdana" w:hAnsi="Verdana"/>
          <w:sz w:val="24"/>
          <w:szCs w:val="24"/>
        </w:rPr>
        <w:t xml:space="preserve"> </w:t>
      </w:r>
      <w:proofErr w:type="spellStart"/>
      <w:r w:rsidRPr="00FE3443">
        <w:rPr>
          <w:rFonts w:ascii="Verdana" w:hAnsi="Verdana"/>
          <w:sz w:val="24"/>
          <w:szCs w:val="24"/>
        </w:rPr>
        <w:t>its</w:t>
      </w:r>
      <w:proofErr w:type="spellEnd"/>
      <w:r w:rsidRPr="00FE3443">
        <w:rPr>
          <w:rFonts w:ascii="Verdana" w:hAnsi="Verdana"/>
          <w:sz w:val="24"/>
          <w:szCs w:val="24"/>
        </w:rPr>
        <w:t xml:space="preserve"> </w:t>
      </w:r>
      <w:proofErr w:type="spellStart"/>
      <w:r w:rsidRPr="00FE3443">
        <w:rPr>
          <w:rFonts w:ascii="Verdana" w:hAnsi="Verdana"/>
          <w:sz w:val="24"/>
          <w:szCs w:val="24"/>
        </w:rPr>
        <w:t>docker</w:t>
      </w:r>
      <w:proofErr w:type="spellEnd"/>
      <w:r w:rsidRPr="00FE3443">
        <w:rPr>
          <w:rFonts w:ascii="Verdana" w:hAnsi="Verdana"/>
          <w:sz w:val="24"/>
          <w:szCs w:val="24"/>
        </w:rPr>
        <w:t xml:space="preserve"> </w:t>
      </w:r>
      <w:proofErr w:type="spellStart"/>
      <w:r w:rsidRPr="00FE3443">
        <w:rPr>
          <w:rFonts w:ascii="Verdana" w:hAnsi="Verdana"/>
          <w:sz w:val="24"/>
          <w:szCs w:val="24"/>
        </w:rPr>
        <w:t>image</w:t>
      </w:r>
      <w:proofErr w:type="spellEnd"/>
      <w:r w:rsidRPr="00FE3443">
        <w:rPr>
          <w:rFonts w:ascii="Verdana" w:hAnsi="Verdana"/>
          <w:sz w:val="24"/>
          <w:szCs w:val="24"/>
        </w:rPr>
        <w:t xml:space="preserve">, at </w:t>
      </w: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root</w:t>
      </w:r>
      <w:proofErr w:type="spellEnd"/>
      <w:r w:rsidRPr="00FE3443">
        <w:rPr>
          <w:rFonts w:ascii="Verdana" w:hAnsi="Verdana"/>
          <w:sz w:val="24"/>
          <w:szCs w:val="24"/>
        </w:rPr>
        <w:t xml:space="preserve"> of Portal:</w:t>
      </w:r>
    </w:p>
    <w:p w:rsidR="00FE3443" w:rsidRPr="00FE3443" w:rsidRDefault="00FE3443" w:rsidP="00FE3443">
      <w:pPr>
        <w:pStyle w:val="Prrafodelista"/>
        <w:spacing w:after="0" w:line="240" w:lineRule="auto"/>
        <w:jc w:val="both"/>
        <w:rPr>
          <w:rFonts w:ascii="Verdana" w:hAnsi="Verdana"/>
          <w:b/>
          <w:sz w:val="24"/>
          <w:szCs w:val="24"/>
        </w:rPr>
      </w:pPr>
    </w:p>
    <w:p w:rsidR="00FE3443" w:rsidRDefault="00FE3443" w:rsidP="00FE3443">
      <w:pPr>
        <w:spacing w:after="0" w:line="240" w:lineRule="auto"/>
        <w:ind w:left="360"/>
        <w:jc w:val="center"/>
        <w:rPr>
          <w:rFonts w:ascii="Verdana" w:hAnsi="Verdana"/>
          <w:b/>
          <w:sz w:val="24"/>
          <w:szCs w:val="24"/>
        </w:rPr>
      </w:pPr>
      <w:r w:rsidRPr="00FE3443">
        <w:rPr>
          <w:rFonts w:ascii="Verdana" w:hAnsi="Verdana"/>
          <w:b/>
          <w:sz w:val="24"/>
          <w:szCs w:val="24"/>
        </w:rPr>
        <w:t xml:space="preserve">$ </w:t>
      </w:r>
      <w:proofErr w:type="spellStart"/>
      <w:proofErr w:type="gramStart"/>
      <w:r w:rsidRPr="00FE3443">
        <w:rPr>
          <w:rFonts w:ascii="Verdana" w:hAnsi="Verdana"/>
          <w:b/>
          <w:sz w:val="24"/>
          <w:szCs w:val="24"/>
        </w:rPr>
        <w:t>docker</w:t>
      </w:r>
      <w:proofErr w:type="spellEnd"/>
      <w:proofErr w:type="gramEnd"/>
      <w:r w:rsidRPr="00FE3443">
        <w:rPr>
          <w:rFonts w:ascii="Verdana" w:hAnsi="Verdana"/>
          <w:b/>
          <w:sz w:val="24"/>
          <w:szCs w:val="24"/>
        </w:rPr>
        <w:t xml:space="preserve"> </w:t>
      </w:r>
      <w:proofErr w:type="spellStart"/>
      <w:r w:rsidRPr="00FE3443">
        <w:rPr>
          <w:rFonts w:ascii="Verdana" w:hAnsi="Verdana"/>
          <w:b/>
          <w:sz w:val="24"/>
          <w:szCs w:val="24"/>
        </w:rPr>
        <w:t>build</w:t>
      </w:r>
      <w:proofErr w:type="spellEnd"/>
      <w:r w:rsidRPr="00FE3443">
        <w:rPr>
          <w:rFonts w:ascii="Verdana" w:hAnsi="Verdana"/>
          <w:b/>
          <w:sz w:val="24"/>
          <w:szCs w:val="24"/>
        </w:rPr>
        <w:t xml:space="preserve"> -t </w:t>
      </w:r>
      <w:proofErr w:type="spellStart"/>
      <w:r w:rsidRPr="00FE3443">
        <w:rPr>
          <w:rFonts w:ascii="Verdana" w:hAnsi="Verdana"/>
          <w:b/>
          <w:sz w:val="24"/>
          <w:szCs w:val="24"/>
        </w:rPr>
        <w:t>iavh</w:t>
      </w:r>
      <w:proofErr w:type="spellEnd"/>
      <w:r w:rsidRPr="00FE3443">
        <w:rPr>
          <w:rFonts w:ascii="Verdana" w:hAnsi="Verdana"/>
          <w:b/>
          <w:sz w:val="24"/>
          <w:szCs w:val="24"/>
        </w:rPr>
        <w:t>/portal .</w:t>
      </w:r>
    </w:p>
    <w:p w:rsidR="00FE3443" w:rsidRDefault="00FE3443" w:rsidP="00AB03A5">
      <w:pPr>
        <w:spacing w:after="0" w:line="240" w:lineRule="auto"/>
        <w:ind w:left="360"/>
        <w:jc w:val="both"/>
        <w:rPr>
          <w:rFonts w:ascii="Verdana" w:hAnsi="Verdana"/>
          <w:b/>
          <w:sz w:val="24"/>
          <w:szCs w:val="24"/>
        </w:rPr>
      </w:pPr>
    </w:p>
    <w:p w:rsidR="00FE3443" w:rsidRDefault="00FE3443" w:rsidP="00FE3443">
      <w:pPr>
        <w:spacing w:after="0" w:line="240" w:lineRule="auto"/>
        <w:ind w:left="705"/>
        <w:jc w:val="both"/>
        <w:rPr>
          <w:rFonts w:ascii="Verdana" w:hAnsi="Verdana"/>
          <w:sz w:val="24"/>
          <w:szCs w:val="24"/>
        </w:rPr>
      </w:pPr>
      <w:r w:rsidRPr="00FE3443">
        <w:rPr>
          <w:rFonts w:ascii="Verdana" w:hAnsi="Verdana"/>
          <w:sz w:val="24"/>
          <w:szCs w:val="24"/>
        </w:rPr>
        <w:t xml:space="preserve">Once </w:t>
      </w:r>
      <w:proofErr w:type="spellStart"/>
      <w:r w:rsidRPr="00FE3443">
        <w:rPr>
          <w:rFonts w:ascii="Verdana" w:hAnsi="Verdana"/>
          <w:sz w:val="24"/>
          <w:szCs w:val="24"/>
        </w:rPr>
        <w:t>built</w:t>
      </w:r>
      <w:proofErr w:type="spellEnd"/>
      <w:r w:rsidRPr="00FE3443">
        <w:rPr>
          <w:rFonts w:ascii="Verdana" w:hAnsi="Verdana"/>
          <w:sz w:val="24"/>
          <w:szCs w:val="24"/>
        </w:rPr>
        <w:t xml:space="preserve">, </w:t>
      </w:r>
      <w:proofErr w:type="spellStart"/>
      <w:r w:rsidRPr="00FE3443">
        <w:rPr>
          <w:rFonts w:ascii="Verdana" w:hAnsi="Verdana"/>
          <w:sz w:val="24"/>
          <w:szCs w:val="24"/>
        </w:rPr>
        <w:t>you</w:t>
      </w:r>
      <w:proofErr w:type="spellEnd"/>
      <w:r w:rsidRPr="00FE3443">
        <w:rPr>
          <w:rFonts w:ascii="Verdana" w:hAnsi="Verdana"/>
          <w:sz w:val="24"/>
          <w:szCs w:val="24"/>
        </w:rPr>
        <w:t xml:space="preserve"> </w:t>
      </w:r>
      <w:proofErr w:type="spellStart"/>
      <w:r w:rsidRPr="00FE3443">
        <w:rPr>
          <w:rFonts w:ascii="Verdana" w:hAnsi="Verdana"/>
          <w:sz w:val="24"/>
          <w:szCs w:val="24"/>
        </w:rPr>
        <w:t>change</w:t>
      </w:r>
      <w:proofErr w:type="spellEnd"/>
      <w:r w:rsidRPr="00FE3443">
        <w:rPr>
          <w:rFonts w:ascii="Verdana" w:hAnsi="Verdana"/>
          <w:sz w:val="24"/>
          <w:szCs w:val="24"/>
        </w:rPr>
        <w:t xml:space="preserve"> in </w:t>
      </w:r>
      <w:proofErr w:type="spellStart"/>
      <w:r w:rsidRPr="00FE3443">
        <w:rPr>
          <w:rFonts w:ascii="Verdana" w:hAnsi="Verdana"/>
          <w:sz w:val="24"/>
          <w:szCs w:val="24"/>
        </w:rPr>
        <w:t>the</w:t>
      </w:r>
      <w:proofErr w:type="spellEnd"/>
      <w:r w:rsidRPr="00FE3443">
        <w:rPr>
          <w:rFonts w:ascii="Verdana" w:hAnsi="Verdana"/>
          <w:sz w:val="24"/>
          <w:szCs w:val="24"/>
        </w:rPr>
        <w:t xml:space="preserve"> </w:t>
      </w:r>
      <w:proofErr w:type="spellStart"/>
      <w:r w:rsidRPr="00FE3443">
        <w:rPr>
          <w:rFonts w:ascii="Verdana" w:hAnsi="Verdana"/>
          <w:sz w:val="24"/>
          <w:szCs w:val="24"/>
        </w:rPr>
        <w:t>Nuvem</w:t>
      </w:r>
      <w:proofErr w:type="spellEnd"/>
      <w:r w:rsidRPr="00FE3443">
        <w:rPr>
          <w:rFonts w:ascii="Verdana" w:hAnsi="Verdana"/>
          <w:sz w:val="24"/>
          <w:szCs w:val="24"/>
        </w:rPr>
        <w:t xml:space="preserve"> </w:t>
      </w:r>
      <w:proofErr w:type="spellStart"/>
      <w:r w:rsidRPr="00FE3443">
        <w:rPr>
          <w:rFonts w:ascii="Verdana" w:hAnsi="Verdana"/>
          <w:sz w:val="24"/>
          <w:szCs w:val="24"/>
        </w:rPr>
        <w:t>docker-compose.yml</w:t>
      </w:r>
      <w:proofErr w:type="spellEnd"/>
      <w:r w:rsidRPr="00FE3443">
        <w:rPr>
          <w:rFonts w:ascii="Verdana" w:hAnsi="Verdana"/>
          <w:sz w:val="24"/>
          <w:szCs w:val="24"/>
        </w:rPr>
        <w:t xml:space="preserve"> </w:t>
      </w:r>
      <w:proofErr w:type="spellStart"/>
      <w:r w:rsidRPr="00FE3443">
        <w:rPr>
          <w:rFonts w:ascii="Verdana" w:hAnsi="Verdana"/>
          <w:sz w:val="24"/>
          <w:szCs w:val="24"/>
        </w:rPr>
        <w:t>where</w:t>
      </w:r>
      <w:proofErr w:type="spellEnd"/>
      <w:r w:rsidRPr="00FE3443">
        <w:rPr>
          <w:rFonts w:ascii="Verdana" w:hAnsi="Verdana"/>
          <w:sz w:val="24"/>
          <w:szCs w:val="24"/>
        </w:rPr>
        <w:t xml:space="preserve"> </w:t>
      </w:r>
      <w:proofErr w:type="spellStart"/>
      <w:r w:rsidRPr="00FE3443">
        <w:rPr>
          <w:rFonts w:ascii="Verdana" w:hAnsi="Verdana"/>
          <w:sz w:val="24"/>
          <w:szCs w:val="24"/>
        </w:rPr>
        <w:t>is</w:t>
      </w:r>
      <w:proofErr w:type="spellEnd"/>
      <w:r w:rsidRPr="00FE3443">
        <w:rPr>
          <w:rFonts w:ascii="Verdana" w:hAnsi="Verdana"/>
          <w:sz w:val="24"/>
          <w:szCs w:val="24"/>
        </w:rPr>
        <w:t xml:space="preserve"> </w:t>
      </w:r>
      <w:proofErr w:type="spellStart"/>
      <w:r w:rsidRPr="00FE3443">
        <w:rPr>
          <w:rFonts w:ascii="Verdana" w:hAnsi="Verdana"/>
          <w:sz w:val="24"/>
          <w:szCs w:val="24"/>
        </w:rPr>
        <w:t>says</w:t>
      </w:r>
      <w:proofErr w:type="spellEnd"/>
      <w:r w:rsidRPr="00FE3443">
        <w:rPr>
          <w:rFonts w:ascii="Verdana" w:hAnsi="Verdana"/>
          <w:sz w:val="24"/>
          <w:szCs w:val="24"/>
        </w:rPr>
        <w:t xml:space="preserve"> "</w:t>
      </w:r>
      <w:proofErr w:type="spellStart"/>
      <w:r w:rsidRPr="00FE3443">
        <w:rPr>
          <w:rFonts w:ascii="Verdana" w:hAnsi="Verdana"/>
          <w:sz w:val="24"/>
          <w:szCs w:val="24"/>
        </w:rPr>
        <w:t>cncflora</w:t>
      </w:r>
      <w:proofErr w:type="spellEnd"/>
      <w:r w:rsidRPr="00FE3443">
        <w:rPr>
          <w:rFonts w:ascii="Verdana" w:hAnsi="Verdana"/>
          <w:sz w:val="24"/>
          <w:szCs w:val="24"/>
        </w:rPr>
        <w:t>/portal" to "</w:t>
      </w:r>
      <w:proofErr w:type="spellStart"/>
      <w:r w:rsidRPr="00FE3443">
        <w:rPr>
          <w:rFonts w:ascii="Verdana" w:hAnsi="Verdana"/>
          <w:sz w:val="24"/>
          <w:szCs w:val="24"/>
        </w:rPr>
        <w:t>iavh</w:t>
      </w:r>
      <w:proofErr w:type="spellEnd"/>
      <w:r w:rsidRPr="00FE3443">
        <w:rPr>
          <w:rFonts w:ascii="Verdana" w:hAnsi="Verdana"/>
          <w:sz w:val="24"/>
          <w:szCs w:val="24"/>
        </w:rPr>
        <w:t xml:space="preserve">/portal", and </w:t>
      </w:r>
      <w:proofErr w:type="spellStart"/>
      <w:r w:rsidRPr="00FE3443">
        <w:rPr>
          <w:rFonts w:ascii="Verdana" w:hAnsi="Verdana"/>
          <w:sz w:val="24"/>
          <w:szCs w:val="24"/>
        </w:rPr>
        <w:t>restart</w:t>
      </w:r>
      <w:proofErr w:type="spellEnd"/>
      <w:r w:rsidRPr="00FE3443">
        <w:rPr>
          <w:rFonts w:ascii="Verdana" w:hAnsi="Verdana"/>
          <w:sz w:val="24"/>
          <w:szCs w:val="24"/>
        </w:rPr>
        <w:t xml:space="preserve"> </w:t>
      </w:r>
      <w:proofErr w:type="spellStart"/>
      <w:r w:rsidRPr="00FE3443">
        <w:rPr>
          <w:rFonts w:ascii="Verdana" w:hAnsi="Verdana"/>
          <w:sz w:val="24"/>
          <w:szCs w:val="24"/>
        </w:rPr>
        <w:t>the</w:t>
      </w:r>
      <w:proofErr w:type="spellEnd"/>
      <w:r w:rsidRPr="00FE3443">
        <w:rPr>
          <w:rFonts w:ascii="Verdana" w:hAnsi="Verdana"/>
          <w:sz w:val="24"/>
          <w:szCs w:val="24"/>
        </w:rPr>
        <w:t xml:space="preserve"> portal at </w:t>
      </w:r>
      <w:proofErr w:type="spellStart"/>
      <w:r w:rsidRPr="00FE3443">
        <w:rPr>
          <w:rFonts w:ascii="Verdana" w:hAnsi="Verdana"/>
          <w:sz w:val="24"/>
          <w:szCs w:val="24"/>
        </w:rPr>
        <w:t>nuvem</w:t>
      </w:r>
      <w:proofErr w:type="spellEnd"/>
      <w:r w:rsidRPr="00FE3443">
        <w:rPr>
          <w:rFonts w:ascii="Verdana" w:hAnsi="Verdana"/>
          <w:sz w:val="24"/>
          <w:szCs w:val="24"/>
        </w:rPr>
        <w:t xml:space="preserve">. At </w:t>
      </w:r>
      <w:proofErr w:type="spellStart"/>
      <w:r w:rsidRPr="00FE3443">
        <w:rPr>
          <w:rFonts w:ascii="Verdana" w:hAnsi="Verdana"/>
          <w:sz w:val="24"/>
          <w:szCs w:val="24"/>
        </w:rPr>
        <w:t>nuvem</w:t>
      </w:r>
      <w:proofErr w:type="spellEnd"/>
      <w:r w:rsidRPr="00FE3443">
        <w:rPr>
          <w:rFonts w:ascii="Verdana" w:hAnsi="Verdana"/>
          <w:sz w:val="24"/>
          <w:szCs w:val="24"/>
        </w:rPr>
        <w:t xml:space="preserve"> </w:t>
      </w:r>
      <w:proofErr w:type="spellStart"/>
      <w:r w:rsidRPr="00FE3443">
        <w:rPr>
          <w:rFonts w:ascii="Verdana" w:hAnsi="Verdana"/>
          <w:sz w:val="24"/>
          <w:szCs w:val="24"/>
        </w:rPr>
        <w:t>root</w:t>
      </w:r>
      <w:proofErr w:type="spellEnd"/>
      <w:r w:rsidRPr="00FE3443">
        <w:rPr>
          <w:rFonts w:ascii="Verdana" w:hAnsi="Verdana"/>
          <w:sz w:val="24"/>
          <w:szCs w:val="24"/>
        </w:rPr>
        <w:t xml:space="preserve"> folder:</w:t>
      </w:r>
    </w:p>
    <w:p w:rsidR="00FE3443" w:rsidRDefault="00FE3443" w:rsidP="00FE3443">
      <w:pPr>
        <w:spacing w:after="0" w:line="240" w:lineRule="auto"/>
        <w:ind w:left="705"/>
        <w:jc w:val="both"/>
        <w:rPr>
          <w:rFonts w:ascii="Verdana" w:hAnsi="Verdana"/>
          <w:sz w:val="24"/>
          <w:szCs w:val="24"/>
        </w:rPr>
      </w:pPr>
    </w:p>
    <w:p w:rsidR="00FE3443" w:rsidRPr="00FE3443" w:rsidRDefault="00FE3443" w:rsidP="00FE3443">
      <w:pPr>
        <w:spacing w:after="0" w:line="240" w:lineRule="auto"/>
        <w:ind w:left="705"/>
        <w:jc w:val="center"/>
        <w:rPr>
          <w:rFonts w:ascii="Verdana" w:hAnsi="Verdana"/>
          <w:b/>
          <w:sz w:val="24"/>
          <w:szCs w:val="24"/>
        </w:rPr>
      </w:pPr>
      <w:r w:rsidRPr="00FE3443">
        <w:rPr>
          <w:rFonts w:ascii="Verdana" w:hAnsi="Verdana"/>
          <w:b/>
          <w:sz w:val="24"/>
          <w:szCs w:val="24"/>
        </w:rPr>
        <w:t xml:space="preserve">$ </w:t>
      </w:r>
      <w:proofErr w:type="spellStart"/>
      <w:r w:rsidRPr="00FE3443">
        <w:rPr>
          <w:rFonts w:ascii="Verdana" w:hAnsi="Verdana"/>
          <w:b/>
          <w:sz w:val="24"/>
          <w:szCs w:val="24"/>
        </w:rPr>
        <w:t>docker-compose</w:t>
      </w:r>
      <w:proofErr w:type="spellEnd"/>
      <w:r w:rsidRPr="00FE3443">
        <w:rPr>
          <w:rFonts w:ascii="Verdana" w:hAnsi="Verdana"/>
          <w:b/>
          <w:sz w:val="24"/>
          <w:szCs w:val="24"/>
        </w:rPr>
        <w:t xml:space="preserve"> </w:t>
      </w:r>
      <w:proofErr w:type="spellStart"/>
      <w:r w:rsidRPr="00FE3443">
        <w:rPr>
          <w:rFonts w:ascii="Verdana" w:hAnsi="Verdana"/>
          <w:b/>
          <w:sz w:val="24"/>
          <w:szCs w:val="24"/>
        </w:rPr>
        <w:t>restart</w:t>
      </w:r>
      <w:proofErr w:type="spellEnd"/>
      <w:r w:rsidRPr="00FE3443">
        <w:rPr>
          <w:rFonts w:ascii="Verdana" w:hAnsi="Verdana"/>
          <w:b/>
          <w:sz w:val="24"/>
          <w:szCs w:val="24"/>
        </w:rPr>
        <w:t xml:space="preserve"> portal</w:t>
      </w:r>
    </w:p>
    <w:p w:rsidR="00FE3443" w:rsidRDefault="00FE3443" w:rsidP="00FE3443">
      <w:pPr>
        <w:spacing w:after="0" w:line="240" w:lineRule="auto"/>
        <w:jc w:val="both"/>
        <w:rPr>
          <w:rFonts w:ascii="Verdana" w:hAnsi="Verdana"/>
          <w:sz w:val="24"/>
          <w:szCs w:val="24"/>
        </w:rPr>
      </w:pPr>
    </w:p>
    <w:p w:rsidR="00FE3443" w:rsidRDefault="00FE3443" w:rsidP="00FE3443">
      <w:pPr>
        <w:spacing w:after="0" w:line="240" w:lineRule="auto"/>
        <w:jc w:val="both"/>
        <w:rPr>
          <w:rFonts w:ascii="Verdana" w:hAnsi="Verdana"/>
          <w:sz w:val="24"/>
          <w:szCs w:val="24"/>
        </w:rPr>
      </w:pPr>
    </w:p>
    <w:p w:rsidR="00FE3443" w:rsidRDefault="00FE3443" w:rsidP="00FE3443">
      <w:pPr>
        <w:spacing w:after="0" w:line="240" w:lineRule="auto"/>
        <w:ind w:left="705"/>
        <w:jc w:val="both"/>
        <w:rPr>
          <w:rFonts w:ascii="Verdana" w:hAnsi="Verdana"/>
          <w:sz w:val="24"/>
          <w:szCs w:val="24"/>
        </w:rPr>
      </w:pPr>
      <w:r>
        <w:rPr>
          <w:rFonts w:ascii="Verdana" w:hAnsi="Verdana"/>
          <w:sz w:val="24"/>
          <w:szCs w:val="24"/>
        </w:rPr>
        <w:t>Frente a estas respuestas, se realizaron preguntas adicionales tales como:</w:t>
      </w:r>
    </w:p>
    <w:p w:rsidR="00FE3443" w:rsidRDefault="00FE3443" w:rsidP="00FE3443">
      <w:pPr>
        <w:spacing w:after="0" w:line="240" w:lineRule="auto"/>
        <w:ind w:left="705"/>
        <w:jc w:val="both"/>
        <w:rPr>
          <w:rFonts w:ascii="Verdana" w:hAnsi="Verdana"/>
          <w:sz w:val="24"/>
          <w:szCs w:val="24"/>
        </w:rPr>
      </w:pPr>
    </w:p>
    <w:p w:rsidR="00FE3443" w:rsidRDefault="00E069C3" w:rsidP="00E069C3">
      <w:pPr>
        <w:pStyle w:val="Prrafodelista"/>
        <w:numPr>
          <w:ilvl w:val="0"/>
          <w:numId w:val="16"/>
        </w:numPr>
        <w:spacing w:after="0" w:line="240" w:lineRule="auto"/>
        <w:jc w:val="both"/>
        <w:rPr>
          <w:rFonts w:ascii="Verdana" w:hAnsi="Verdana"/>
          <w:sz w:val="24"/>
          <w:szCs w:val="24"/>
        </w:rPr>
      </w:pPr>
      <w:r>
        <w:rPr>
          <w:rFonts w:ascii="Verdana" w:hAnsi="Verdana"/>
          <w:sz w:val="24"/>
          <w:szCs w:val="24"/>
        </w:rPr>
        <w:t xml:space="preserve">¿Cómo es posible realizar el consumo de servicios de interoperabilidad REST o SOAP en los módulos del aplicativo?  Frente a esta respuesta, tanto </w:t>
      </w:r>
      <w:proofErr w:type="spellStart"/>
      <w:r>
        <w:rPr>
          <w:rFonts w:ascii="Verdana" w:hAnsi="Verdana"/>
          <w:sz w:val="24"/>
          <w:szCs w:val="24"/>
        </w:rPr>
        <w:t>Diogo</w:t>
      </w:r>
      <w:proofErr w:type="spellEnd"/>
      <w:r>
        <w:rPr>
          <w:rFonts w:ascii="Verdana" w:hAnsi="Verdana"/>
          <w:sz w:val="24"/>
          <w:szCs w:val="24"/>
        </w:rPr>
        <w:t xml:space="preserve"> como Ícaro clarificaron que debe ejecutarse dicha configuración de consumo </w:t>
      </w:r>
      <w:r w:rsidR="00613594">
        <w:rPr>
          <w:rFonts w:ascii="Verdana" w:hAnsi="Verdana"/>
          <w:sz w:val="24"/>
          <w:szCs w:val="24"/>
        </w:rPr>
        <w:t xml:space="preserve">en los archivos </w:t>
      </w:r>
      <w:proofErr w:type="spellStart"/>
      <w:r w:rsidR="00613594">
        <w:rPr>
          <w:rFonts w:ascii="Verdana" w:hAnsi="Verdana"/>
          <w:sz w:val="24"/>
          <w:szCs w:val="24"/>
        </w:rPr>
        <w:t>python</w:t>
      </w:r>
      <w:proofErr w:type="spellEnd"/>
      <w:r w:rsidR="00613594">
        <w:rPr>
          <w:rFonts w:ascii="Verdana" w:hAnsi="Verdana"/>
          <w:sz w:val="24"/>
          <w:szCs w:val="24"/>
        </w:rPr>
        <w:t xml:space="preserve"> de la carpeta </w:t>
      </w:r>
      <w:proofErr w:type="spellStart"/>
      <w:r w:rsidR="00613594">
        <w:rPr>
          <w:rFonts w:ascii="Verdana" w:hAnsi="Verdana"/>
          <w:sz w:val="24"/>
          <w:szCs w:val="24"/>
        </w:rPr>
        <w:t>handlers</w:t>
      </w:r>
      <w:proofErr w:type="spellEnd"/>
      <w:r w:rsidR="00613594">
        <w:rPr>
          <w:rFonts w:ascii="Verdana" w:hAnsi="Verdana"/>
          <w:sz w:val="24"/>
          <w:szCs w:val="24"/>
        </w:rPr>
        <w:t xml:space="preserve"> de la solución portal, donde usando la API del lenguaje deberá configurarse la definición y acceso a las variables específicas de consumo del servicio para su posterior incorporación en los módulos integrados HTML/PYTHON de la capa de presentación.</w:t>
      </w:r>
    </w:p>
    <w:p w:rsidR="00613594" w:rsidRDefault="00613594" w:rsidP="00613594">
      <w:pPr>
        <w:pStyle w:val="Prrafodelista"/>
        <w:spacing w:after="0" w:line="240" w:lineRule="auto"/>
        <w:ind w:left="1065"/>
        <w:jc w:val="both"/>
        <w:rPr>
          <w:rFonts w:ascii="Verdana" w:hAnsi="Verdana"/>
          <w:sz w:val="24"/>
          <w:szCs w:val="24"/>
        </w:rPr>
      </w:pPr>
    </w:p>
    <w:p w:rsidR="00613594" w:rsidRDefault="00613594" w:rsidP="00613594">
      <w:pPr>
        <w:pStyle w:val="Prrafodelista"/>
        <w:spacing w:after="0" w:line="240" w:lineRule="auto"/>
        <w:ind w:left="1065"/>
        <w:jc w:val="both"/>
        <w:rPr>
          <w:rFonts w:ascii="Verdana" w:hAnsi="Verdana"/>
          <w:sz w:val="24"/>
          <w:szCs w:val="24"/>
        </w:rPr>
      </w:pPr>
      <w:r>
        <w:rPr>
          <w:noProof/>
          <w:lang w:eastAsia="es-CO"/>
        </w:rPr>
        <w:lastRenderedPageBreak/>
        <w:drawing>
          <wp:inline distT="0" distB="0" distL="0" distR="0" wp14:anchorId="5F1C635F" wp14:editId="78E82376">
            <wp:extent cx="4710989" cy="341837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2092" cy="3419172"/>
                    </a:xfrm>
                    <a:prstGeom prst="rect">
                      <a:avLst/>
                    </a:prstGeom>
                  </pic:spPr>
                </pic:pic>
              </a:graphicData>
            </a:graphic>
          </wp:inline>
        </w:drawing>
      </w:r>
    </w:p>
    <w:p w:rsidR="00613594" w:rsidRDefault="00613594" w:rsidP="00613594">
      <w:pPr>
        <w:pStyle w:val="Prrafodelista"/>
        <w:spacing w:after="0" w:line="240" w:lineRule="auto"/>
        <w:ind w:left="1065"/>
        <w:jc w:val="center"/>
        <w:rPr>
          <w:rFonts w:ascii="Verdana" w:hAnsi="Verdana"/>
          <w:sz w:val="24"/>
          <w:szCs w:val="24"/>
        </w:rPr>
      </w:pPr>
    </w:p>
    <w:p w:rsidR="00613594" w:rsidRPr="00613594" w:rsidRDefault="00613594" w:rsidP="00613594">
      <w:pPr>
        <w:pStyle w:val="Prrafodelista"/>
        <w:spacing w:after="0" w:line="240" w:lineRule="auto"/>
        <w:ind w:left="1065"/>
        <w:jc w:val="center"/>
        <w:rPr>
          <w:rFonts w:ascii="Verdana" w:hAnsi="Verdana"/>
          <w:b/>
          <w:sz w:val="24"/>
          <w:szCs w:val="24"/>
        </w:rPr>
      </w:pPr>
      <w:r w:rsidRPr="00613594">
        <w:rPr>
          <w:rFonts w:ascii="Verdana" w:hAnsi="Verdana"/>
          <w:b/>
          <w:sz w:val="24"/>
          <w:szCs w:val="24"/>
        </w:rPr>
        <w:t>Carpeta de configuración para el diseño de procesos de consumo de servicios</w:t>
      </w:r>
    </w:p>
    <w:p w:rsidR="00613594" w:rsidRPr="00613594" w:rsidRDefault="00613594" w:rsidP="00613594">
      <w:pPr>
        <w:pStyle w:val="Prrafodelista"/>
        <w:spacing w:after="0" w:line="240" w:lineRule="auto"/>
        <w:ind w:left="1065"/>
        <w:jc w:val="center"/>
        <w:rPr>
          <w:rFonts w:ascii="Verdana" w:hAnsi="Verdana"/>
          <w:b/>
          <w:sz w:val="24"/>
          <w:szCs w:val="24"/>
        </w:rPr>
      </w:pPr>
    </w:p>
    <w:p w:rsidR="00613594" w:rsidRPr="00613594" w:rsidRDefault="00613594" w:rsidP="00613594">
      <w:pPr>
        <w:pStyle w:val="Prrafodelista"/>
        <w:spacing w:after="0" w:line="240" w:lineRule="auto"/>
        <w:ind w:left="1065"/>
        <w:jc w:val="center"/>
        <w:rPr>
          <w:rFonts w:ascii="Verdana" w:hAnsi="Verdana"/>
          <w:b/>
          <w:sz w:val="24"/>
          <w:szCs w:val="24"/>
        </w:rPr>
      </w:pPr>
      <w:r>
        <w:rPr>
          <w:rFonts w:ascii="Verdana" w:hAnsi="Verdana"/>
          <w:b/>
          <w:noProof/>
          <w:sz w:val="24"/>
          <w:szCs w:val="24"/>
          <w:lang w:eastAsia="es-CO"/>
        </w:rPr>
        <w:drawing>
          <wp:inline distT="0" distB="0" distL="0" distR="0">
            <wp:extent cx="4579315" cy="278200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0429" cy="2782678"/>
                    </a:xfrm>
                    <a:prstGeom prst="rect">
                      <a:avLst/>
                    </a:prstGeom>
                    <a:noFill/>
                    <a:ln>
                      <a:noFill/>
                    </a:ln>
                  </pic:spPr>
                </pic:pic>
              </a:graphicData>
            </a:graphic>
          </wp:inline>
        </w:drawing>
      </w:r>
    </w:p>
    <w:p w:rsidR="00613594" w:rsidRPr="00613594" w:rsidRDefault="00613594" w:rsidP="00613594">
      <w:pPr>
        <w:pStyle w:val="Prrafodelista"/>
        <w:spacing w:after="0" w:line="240" w:lineRule="auto"/>
        <w:ind w:left="1065"/>
        <w:jc w:val="center"/>
        <w:rPr>
          <w:rFonts w:ascii="Verdana" w:hAnsi="Verdana"/>
          <w:b/>
          <w:sz w:val="24"/>
          <w:szCs w:val="24"/>
        </w:rPr>
      </w:pPr>
      <w:r w:rsidRPr="00613594">
        <w:rPr>
          <w:rFonts w:ascii="Verdana" w:hAnsi="Verdana"/>
          <w:b/>
          <w:sz w:val="24"/>
          <w:szCs w:val="24"/>
        </w:rPr>
        <w:t>Ejemplo de configuración y acceso a Servicio REST desde módulo Python de CNCFLORA</w:t>
      </w:r>
    </w:p>
    <w:p w:rsidR="00613594" w:rsidRDefault="00613594" w:rsidP="00613594">
      <w:pPr>
        <w:pStyle w:val="Prrafodelista"/>
        <w:spacing w:after="0" w:line="240" w:lineRule="auto"/>
        <w:ind w:left="1065"/>
        <w:jc w:val="both"/>
        <w:rPr>
          <w:rFonts w:ascii="Verdana" w:hAnsi="Verdana"/>
          <w:sz w:val="24"/>
          <w:szCs w:val="24"/>
        </w:rPr>
      </w:pPr>
    </w:p>
    <w:p w:rsidR="00613594" w:rsidRDefault="00613594" w:rsidP="00613594">
      <w:pPr>
        <w:pStyle w:val="Prrafodelista"/>
        <w:spacing w:after="0" w:line="240" w:lineRule="auto"/>
        <w:ind w:left="1065"/>
        <w:jc w:val="both"/>
        <w:rPr>
          <w:rFonts w:ascii="Verdana" w:hAnsi="Verdana"/>
          <w:sz w:val="24"/>
          <w:szCs w:val="24"/>
        </w:rPr>
      </w:pPr>
    </w:p>
    <w:p w:rsidR="00613594" w:rsidRDefault="00AF78DE" w:rsidP="00E069C3">
      <w:pPr>
        <w:pStyle w:val="Prrafodelista"/>
        <w:numPr>
          <w:ilvl w:val="0"/>
          <w:numId w:val="16"/>
        </w:numPr>
        <w:spacing w:after="0" w:line="240" w:lineRule="auto"/>
        <w:jc w:val="both"/>
        <w:rPr>
          <w:rFonts w:ascii="Verdana" w:hAnsi="Verdana"/>
          <w:sz w:val="24"/>
          <w:szCs w:val="24"/>
        </w:rPr>
      </w:pPr>
      <w:r>
        <w:rPr>
          <w:rFonts w:ascii="Verdana" w:hAnsi="Verdana"/>
          <w:sz w:val="24"/>
          <w:szCs w:val="24"/>
        </w:rPr>
        <w:t xml:space="preserve">En relación al tema de acceso a la base de datos, se clarificó por parte de los ingenieros brasileños que es posible acceder a los repositorios desde la consola de administración de COUCHDB así como de </w:t>
      </w:r>
      <w:proofErr w:type="spellStart"/>
      <w:r>
        <w:rPr>
          <w:rFonts w:ascii="Verdana" w:hAnsi="Verdana"/>
          <w:sz w:val="24"/>
          <w:szCs w:val="24"/>
        </w:rPr>
        <w:t>Kibana</w:t>
      </w:r>
      <w:proofErr w:type="spellEnd"/>
      <w:r>
        <w:rPr>
          <w:rFonts w:ascii="Verdana" w:hAnsi="Verdana"/>
          <w:sz w:val="24"/>
          <w:szCs w:val="24"/>
        </w:rPr>
        <w:t xml:space="preserve"> para dichos repositorios.  No obstante, según la clarificación la data no es visible hasta que no se creen bases de datos en limpio (toda vez que la solución al ser descargable, solo trae los WS de acceso a SQLITE del repositorio de FLORADATA, pero la información de usuarios, clasificaciones y especies (RELATORIO en portugués) debe ser creada por el nuevo usuario de administración que instale el clúster en ambiente local.</w:t>
      </w:r>
      <w:r w:rsidR="001837B6">
        <w:rPr>
          <w:rFonts w:ascii="Verdana" w:hAnsi="Verdana"/>
          <w:sz w:val="24"/>
          <w:szCs w:val="24"/>
        </w:rPr>
        <w:t xml:space="preserve">  </w:t>
      </w:r>
      <w:r w:rsidR="001837B6" w:rsidRPr="001837B6">
        <w:rPr>
          <w:rFonts w:ascii="Verdana" w:hAnsi="Verdana"/>
          <w:b/>
          <w:sz w:val="24"/>
          <w:szCs w:val="24"/>
        </w:rPr>
        <w:t xml:space="preserve">Queda como compromiso por parte del equipo de Brasil, enviar un </w:t>
      </w:r>
      <w:proofErr w:type="spellStart"/>
      <w:r w:rsidR="001837B6" w:rsidRPr="001837B6">
        <w:rPr>
          <w:rFonts w:ascii="Verdana" w:hAnsi="Verdana"/>
          <w:b/>
          <w:sz w:val="24"/>
          <w:szCs w:val="24"/>
        </w:rPr>
        <w:t>Webcast</w:t>
      </w:r>
      <w:proofErr w:type="spellEnd"/>
      <w:r w:rsidR="001837B6" w:rsidRPr="001837B6">
        <w:rPr>
          <w:rFonts w:ascii="Verdana" w:hAnsi="Verdana"/>
          <w:b/>
          <w:sz w:val="24"/>
          <w:szCs w:val="24"/>
        </w:rPr>
        <w:t xml:space="preserve"> y documentos complementarios asociados al proceso de configuración de </w:t>
      </w:r>
      <w:proofErr w:type="spellStart"/>
      <w:r w:rsidR="001837B6" w:rsidRPr="001837B6">
        <w:rPr>
          <w:rFonts w:ascii="Verdana" w:hAnsi="Verdana"/>
          <w:b/>
          <w:sz w:val="24"/>
          <w:szCs w:val="24"/>
        </w:rPr>
        <w:t>template</w:t>
      </w:r>
      <w:proofErr w:type="spellEnd"/>
      <w:r w:rsidR="001837B6" w:rsidRPr="001837B6">
        <w:rPr>
          <w:rFonts w:ascii="Verdana" w:hAnsi="Verdana"/>
          <w:b/>
          <w:sz w:val="24"/>
          <w:szCs w:val="24"/>
        </w:rPr>
        <w:t xml:space="preserve"> base para cargue de registros en ELASTICSEARCH y COUCHDB.</w:t>
      </w:r>
    </w:p>
    <w:p w:rsidR="00B73DA3" w:rsidRDefault="00B73DA3" w:rsidP="001837B6">
      <w:pPr>
        <w:pStyle w:val="Prrafodelista"/>
        <w:spacing w:after="0" w:line="240" w:lineRule="auto"/>
        <w:ind w:left="1065"/>
        <w:jc w:val="both"/>
        <w:rPr>
          <w:rFonts w:ascii="Verdana" w:hAnsi="Verdana"/>
          <w:sz w:val="24"/>
          <w:szCs w:val="24"/>
        </w:rPr>
      </w:pPr>
    </w:p>
    <w:p w:rsidR="002322EF" w:rsidRDefault="002322EF" w:rsidP="001837B6">
      <w:pPr>
        <w:pStyle w:val="Prrafodelista"/>
        <w:spacing w:after="0" w:line="240" w:lineRule="auto"/>
        <w:ind w:left="1065"/>
        <w:jc w:val="both"/>
        <w:rPr>
          <w:rFonts w:ascii="Verdana" w:hAnsi="Verdana"/>
          <w:sz w:val="24"/>
          <w:szCs w:val="24"/>
        </w:rPr>
      </w:pPr>
      <w:r>
        <w:rPr>
          <w:noProof/>
          <w:lang w:eastAsia="es-CO"/>
        </w:rPr>
        <w:drawing>
          <wp:inline distT="0" distB="0" distL="0" distR="0" wp14:anchorId="36A188A0" wp14:editId="5762842E">
            <wp:extent cx="4979933" cy="29187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8908" cy="2941608"/>
                    </a:xfrm>
                    <a:prstGeom prst="rect">
                      <a:avLst/>
                    </a:prstGeom>
                  </pic:spPr>
                </pic:pic>
              </a:graphicData>
            </a:graphic>
          </wp:inline>
        </w:drawing>
      </w:r>
    </w:p>
    <w:p w:rsidR="002322EF" w:rsidRDefault="002322EF" w:rsidP="001837B6">
      <w:pPr>
        <w:pStyle w:val="Prrafodelista"/>
        <w:spacing w:after="0" w:line="240" w:lineRule="auto"/>
        <w:ind w:left="1065"/>
        <w:jc w:val="both"/>
        <w:rPr>
          <w:rFonts w:ascii="Verdana" w:hAnsi="Verdana"/>
          <w:sz w:val="24"/>
          <w:szCs w:val="24"/>
        </w:rPr>
      </w:pPr>
    </w:p>
    <w:p w:rsidR="00B73DA3" w:rsidRPr="00B73DA3" w:rsidRDefault="00B73DA3" w:rsidP="00B73DA3">
      <w:pPr>
        <w:pStyle w:val="Prrafodelista"/>
        <w:spacing w:after="0" w:line="240" w:lineRule="auto"/>
        <w:ind w:left="1065"/>
        <w:jc w:val="center"/>
        <w:rPr>
          <w:rFonts w:ascii="Verdana" w:hAnsi="Verdana"/>
          <w:b/>
          <w:sz w:val="24"/>
          <w:szCs w:val="24"/>
        </w:rPr>
      </w:pPr>
      <w:r w:rsidRPr="00B73DA3">
        <w:rPr>
          <w:rFonts w:ascii="Verdana" w:hAnsi="Verdana"/>
          <w:b/>
          <w:sz w:val="24"/>
          <w:szCs w:val="24"/>
        </w:rPr>
        <w:t>Acceso al administrador de base por KIBANA (</w:t>
      </w:r>
      <w:hyperlink r:id="rId23" w:history="1">
        <w:r w:rsidRPr="00B73DA3">
          <w:rPr>
            <w:rStyle w:val="Hipervnculo"/>
            <w:rFonts w:ascii="Verdana" w:hAnsi="Verdana"/>
            <w:b/>
            <w:sz w:val="24"/>
            <w:szCs w:val="24"/>
          </w:rPr>
          <w:t>http://192.168.50.200/kibana/#/settings/indices/?_g=())</w:t>
        </w:r>
      </w:hyperlink>
    </w:p>
    <w:p w:rsidR="00B73DA3" w:rsidRPr="00B73DA3" w:rsidRDefault="00B73DA3" w:rsidP="00B73DA3">
      <w:pPr>
        <w:pStyle w:val="Prrafodelista"/>
        <w:spacing w:after="0" w:line="240" w:lineRule="auto"/>
        <w:ind w:left="1065"/>
        <w:jc w:val="center"/>
        <w:rPr>
          <w:rFonts w:ascii="Verdana" w:hAnsi="Verdana"/>
          <w:b/>
          <w:sz w:val="24"/>
          <w:szCs w:val="24"/>
        </w:rPr>
      </w:pPr>
    </w:p>
    <w:p w:rsidR="00B73DA3" w:rsidRDefault="00B73DA3" w:rsidP="00B73DA3">
      <w:pPr>
        <w:pStyle w:val="Prrafodelista"/>
        <w:spacing w:after="0" w:line="240" w:lineRule="auto"/>
        <w:ind w:left="1065"/>
        <w:jc w:val="center"/>
        <w:rPr>
          <w:rFonts w:ascii="Verdana" w:hAnsi="Verdana"/>
          <w:b/>
          <w:sz w:val="24"/>
          <w:szCs w:val="24"/>
        </w:rPr>
      </w:pPr>
    </w:p>
    <w:p w:rsidR="002322EF" w:rsidRDefault="002322EF" w:rsidP="00B73DA3">
      <w:pPr>
        <w:pStyle w:val="Prrafodelista"/>
        <w:spacing w:after="0" w:line="240" w:lineRule="auto"/>
        <w:ind w:left="1065"/>
        <w:jc w:val="center"/>
        <w:rPr>
          <w:rFonts w:ascii="Verdana" w:hAnsi="Verdana"/>
          <w:b/>
          <w:sz w:val="24"/>
          <w:szCs w:val="24"/>
        </w:rPr>
      </w:pPr>
      <w:r>
        <w:rPr>
          <w:noProof/>
          <w:lang w:eastAsia="es-CO"/>
        </w:rPr>
        <w:lastRenderedPageBreak/>
        <w:drawing>
          <wp:inline distT="0" distB="0" distL="0" distR="0" wp14:anchorId="00C16C5D" wp14:editId="668C9CAA">
            <wp:extent cx="4718304" cy="2765424"/>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6277" cy="2770097"/>
                    </a:xfrm>
                    <a:prstGeom prst="rect">
                      <a:avLst/>
                    </a:prstGeom>
                  </pic:spPr>
                </pic:pic>
              </a:graphicData>
            </a:graphic>
          </wp:inline>
        </w:drawing>
      </w:r>
    </w:p>
    <w:p w:rsidR="00B73DA3" w:rsidRPr="00B73DA3" w:rsidRDefault="00B73DA3" w:rsidP="00B73DA3">
      <w:pPr>
        <w:pStyle w:val="Prrafodelista"/>
        <w:spacing w:after="0" w:line="240" w:lineRule="auto"/>
        <w:ind w:left="1065"/>
        <w:jc w:val="center"/>
        <w:rPr>
          <w:rFonts w:ascii="Verdana" w:hAnsi="Verdana"/>
          <w:b/>
          <w:sz w:val="24"/>
          <w:szCs w:val="24"/>
        </w:rPr>
      </w:pPr>
      <w:r w:rsidRPr="00B73DA3">
        <w:rPr>
          <w:rFonts w:ascii="Verdana" w:hAnsi="Verdana"/>
          <w:b/>
          <w:sz w:val="24"/>
          <w:szCs w:val="24"/>
        </w:rPr>
        <w:t>Acceso al administrador de base COUCHDB por _</w:t>
      </w:r>
      <w:proofErr w:type="spellStart"/>
      <w:r w:rsidRPr="00B73DA3">
        <w:rPr>
          <w:rFonts w:ascii="Verdana" w:hAnsi="Verdana"/>
          <w:b/>
          <w:sz w:val="24"/>
          <w:szCs w:val="24"/>
        </w:rPr>
        <w:t>utils</w:t>
      </w:r>
      <w:proofErr w:type="spellEnd"/>
      <w:r w:rsidRPr="00B73DA3">
        <w:rPr>
          <w:rFonts w:ascii="Verdana" w:hAnsi="Verdana"/>
          <w:b/>
          <w:sz w:val="24"/>
          <w:szCs w:val="24"/>
        </w:rPr>
        <w:t xml:space="preserve"> (</w:t>
      </w:r>
      <w:hyperlink r:id="rId25" w:history="1">
        <w:r w:rsidRPr="00B73DA3">
          <w:rPr>
            <w:rStyle w:val="Hipervnculo"/>
            <w:rFonts w:ascii="Verdana" w:hAnsi="Verdana"/>
            <w:b/>
            <w:sz w:val="24"/>
            <w:szCs w:val="24"/>
          </w:rPr>
          <w:t>http://192.168.50.200:5984/_utils/</w:t>
        </w:r>
      </w:hyperlink>
      <w:r w:rsidRPr="00B73DA3">
        <w:rPr>
          <w:rFonts w:ascii="Verdana" w:hAnsi="Verdana"/>
          <w:b/>
          <w:sz w:val="24"/>
          <w:szCs w:val="24"/>
        </w:rPr>
        <w:t>)</w:t>
      </w:r>
    </w:p>
    <w:p w:rsidR="00B73DA3" w:rsidRDefault="00B73DA3" w:rsidP="001837B6">
      <w:pPr>
        <w:pStyle w:val="Prrafodelista"/>
        <w:spacing w:after="0" w:line="240" w:lineRule="auto"/>
        <w:ind w:left="1065"/>
        <w:jc w:val="both"/>
        <w:rPr>
          <w:rFonts w:ascii="Verdana" w:hAnsi="Verdana"/>
          <w:sz w:val="24"/>
          <w:szCs w:val="24"/>
        </w:rPr>
      </w:pPr>
    </w:p>
    <w:p w:rsidR="00B73DA3" w:rsidRDefault="00B73DA3" w:rsidP="001837B6">
      <w:pPr>
        <w:pStyle w:val="Prrafodelista"/>
        <w:spacing w:after="0" w:line="240" w:lineRule="auto"/>
        <w:ind w:left="1065"/>
        <w:jc w:val="both"/>
        <w:rPr>
          <w:rFonts w:ascii="Verdana" w:hAnsi="Verdana"/>
          <w:sz w:val="24"/>
          <w:szCs w:val="24"/>
        </w:rPr>
      </w:pPr>
    </w:p>
    <w:p w:rsidR="001837B6" w:rsidRDefault="002965EF" w:rsidP="00E069C3">
      <w:pPr>
        <w:pStyle w:val="Prrafodelista"/>
        <w:numPr>
          <w:ilvl w:val="0"/>
          <w:numId w:val="16"/>
        </w:numPr>
        <w:spacing w:after="0" w:line="240" w:lineRule="auto"/>
        <w:jc w:val="both"/>
        <w:rPr>
          <w:rFonts w:ascii="Verdana" w:hAnsi="Verdana"/>
          <w:sz w:val="24"/>
          <w:szCs w:val="24"/>
        </w:rPr>
      </w:pPr>
      <w:r>
        <w:rPr>
          <w:rFonts w:ascii="Verdana" w:hAnsi="Verdana"/>
          <w:sz w:val="24"/>
          <w:szCs w:val="24"/>
        </w:rPr>
        <w:t xml:space="preserve">Frente al tema específico del proceso de vinculación </w:t>
      </w:r>
      <w:r w:rsidR="00D11D31">
        <w:rPr>
          <w:rFonts w:ascii="Verdana" w:hAnsi="Verdana"/>
          <w:sz w:val="24"/>
          <w:szCs w:val="24"/>
        </w:rPr>
        <w:t xml:space="preserve">entre CNCFLORA y otras bases de datos, se recomienda realizar un modelo similar al especificado en el punto a) de este </w:t>
      </w:r>
      <w:r w:rsidR="000E197F">
        <w:rPr>
          <w:rFonts w:ascii="Verdana" w:hAnsi="Verdana"/>
          <w:sz w:val="24"/>
          <w:szCs w:val="24"/>
        </w:rPr>
        <w:t xml:space="preserve">documento, tanto para la implementación de Servicios Web como para la integración de los mismos con el modelo VISTA/CONTROLADOR basado en HTML/JQUERY/PYTHON de la solución.  Es importante considerar de acuerdo a las recomendaciones del grupo brasileño, deben usarse librerías basadas en </w:t>
      </w:r>
      <w:proofErr w:type="spellStart"/>
      <w:r w:rsidR="000E197F">
        <w:rPr>
          <w:rFonts w:ascii="Verdana" w:hAnsi="Verdana"/>
          <w:sz w:val="24"/>
          <w:szCs w:val="24"/>
        </w:rPr>
        <w:t>JQuery</w:t>
      </w:r>
      <w:proofErr w:type="spellEnd"/>
      <w:r w:rsidR="000E197F">
        <w:rPr>
          <w:rFonts w:ascii="Verdana" w:hAnsi="Verdana"/>
          <w:sz w:val="24"/>
          <w:szCs w:val="24"/>
        </w:rPr>
        <w:t xml:space="preserve"> que respeten el modelo de módulos basados en Python/Ruby de la solución.</w:t>
      </w:r>
    </w:p>
    <w:p w:rsidR="00E212F2" w:rsidRDefault="00E212F2" w:rsidP="00AB03A5">
      <w:pPr>
        <w:spacing w:after="0" w:line="240" w:lineRule="auto"/>
        <w:ind w:left="360"/>
        <w:jc w:val="both"/>
        <w:rPr>
          <w:rFonts w:ascii="Verdana" w:hAnsi="Verdana"/>
          <w:b/>
          <w:sz w:val="24"/>
          <w:szCs w:val="24"/>
        </w:rPr>
      </w:pPr>
    </w:p>
    <w:p w:rsid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Elaboró:</w:t>
      </w:r>
    </w:p>
    <w:p w:rsidR="00AB03A5" w:rsidRPr="00AB03A5" w:rsidRDefault="00AB03A5" w:rsidP="00AB03A5">
      <w:pPr>
        <w:spacing w:after="0" w:line="240" w:lineRule="auto"/>
        <w:ind w:left="360"/>
        <w:jc w:val="both"/>
        <w:rPr>
          <w:rFonts w:ascii="Verdana" w:hAnsi="Verdana"/>
          <w:b/>
          <w:sz w:val="24"/>
          <w:szCs w:val="24"/>
        </w:rPr>
      </w:pPr>
    </w:p>
    <w:p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Ingeniero</w:t>
      </w:r>
    </w:p>
    <w:p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JAIME ALBERTO GUTIÉRREZ MEJÍA</w:t>
      </w:r>
    </w:p>
    <w:p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CONTRATISTA DESARROLLADOR</w:t>
      </w:r>
    </w:p>
    <w:p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 xml:space="preserve">PROYECTO DEL SISTEMA DE INFORMACIÓN DE ANÁLISIS DE EXTINCIÓN DE RIESGOS DE ESPECIES </w:t>
      </w:r>
    </w:p>
    <w:p w:rsidR="00AB03A5" w:rsidRPr="00AB03A5"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INSTITUTO DE INVESTIGACIÓN DE RECURSOS BIOLÓGICOS ALEXANDER VON HUMBOLDT</w:t>
      </w:r>
    </w:p>
    <w:p w:rsidR="00E212F2" w:rsidRPr="001651ED" w:rsidRDefault="00AB03A5" w:rsidP="00AB03A5">
      <w:pPr>
        <w:spacing w:after="0" w:line="240" w:lineRule="auto"/>
        <w:ind w:left="360"/>
        <w:jc w:val="both"/>
        <w:rPr>
          <w:rFonts w:ascii="Verdana" w:hAnsi="Verdana"/>
          <w:b/>
          <w:sz w:val="24"/>
          <w:szCs w:val="24"/>
        </w:rPr>
      </w:pPr>
      <w:r w:rsidRPr="00AB03A5">
        <w:rPr>
          <w:rFonts w:ascii="Verdana" w:hAnsi="Verdana"/>
          <w:b/>
          <w:sz w:val="24"/>
          <w:szCs w:val="24"/>
        </w:rPr>
        <w:t xml:space="preserve">Bogotá, </w:t>
      </w:r>
      <w:r w:rsidR="005523E6">
        <w:rPr>
          <w:rFonts w:ascii="Verdana" w:hAnsi="Verdana"/>
          <w:b/>
          <w:sz w:val="24"/>
          <w:szCs w:val="24"/>
        </w:rPr>
        <w:t>octubre</w:t>
      </w:r>
      <w:r w:rsidRPr="00AB03A5">
        <w:rPr>
          <w:rFonts w:ascii="Verdana" w:hAnsi="Verdana"/>
          <w:b/>
          <w:sz w:val="24"/>
          <w:szCs w:val="24"/>
        </w:rPr>
        <w:t xml:space="preserve"> de 2016</w:t>
      </w:r>
    </w:p>
    <w:sectPr w:rsidR="00E212F2" w:rsidRPr="001651ED" w:rsidSect="00532193">
      <w:headerReference w:type="default" r:id="rId26"/>
      <w:pgSz w:w="12240" w:h="15840"/>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072" w:rsidRDefault="00E04072" w:rsidP="00F416F4">
      <w:pPr>
        <w:spacing w:after="0" w:line="240" w:lineRule="auto"/>
      </w:pPr>
      <w:r>
        <w:separator/>
      </w:r>
    </w:p>
  </w:endnote>
  <w:endnote w:type="continuationSeparator" w:id="0">
    <w:p w:rsidR="00E04072" w:rsidRDefault="00E04072" w:rsidP="00F4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072" w:rsidRDefault="00E04072" w:rsidP="00F416F4">
      <w:pPr>
        <w:spacing w:after="0" w:line="240" w:lineRule="auto"/>
      </w:pPr>
      <w:r>
        <w:separator/>
      </w:r>
    </w:p>
  </w:footnote>
  <w:footnote w:type="continuationSeparator" w:id="0">
    <w:p w:rsidR="00E04072" w:rsidRDefault="00E04072" w:rsidP="00F41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193" w:rsidRDefault="00532193">
    <w:pPr>
      <w:pStyle w:val="Encabezado"/>
    </w:pPr>
    <w:r>
      <w:rPr>
        <w:noProof/>
        <w:lang w:eastAsia="es-CO"/>
      </w:rPr>
      <w:drawing>
        <wp:inline distT="0" distB="0" distL="0" distR="0">
          <wp:extent cx="5612765" cy="9144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76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64C43"/>
    <w:multiLevelType w:val="hybridMultilevel"/>
    <w:tmpl w:val="3F32CD0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DD7661"/>
    <w:multiLevelType w:val="hybridMultilevel"/>
    <w:tmpl w:val="797E7D7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0F06BC"/>
    <w:multiLevelType w:val="hybridMultilevel"/>
    <w:tmpl w:val="CD468032"/>
    <w:lvl w:ilvl="0" w:tplc="F5EC214C">
      <w:start w:val="1"/>
      <w:numFmt w:val="low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15:restartNumberingAfterBreak="0">
    <w:nsid w:val="23CE609B"/>
    <w:multiLevelType w:val="hybridMultilevel"/>
    <w:tmpl w:val="27EAB3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34271B"/>
    <w:multiLevelType w:val="hybridMultilevel"/>
    <w:tmpl w:val="4A368CA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D6403C7"/>
    <w:multiLevelType w:val="hybridMultilevel"/>
    <w:tmpl w:val="ACAE22A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F72633D"/>
    <w:multiLevelType w:val="hybridMultilevel"/>
    <w:tmpl w:val="E00CD2E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A3A62F1"/>
    <w:multiLevelType w:val="hybridMultilevel"/>
    <w:tmpl w:val="11BC96C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E990EE4"/>
    <w:multiLevelType w:val="hybridMultilevel"/>
    <w:tmpl w:val="D2ACB0C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1294F22"/>
    <w:multiLevelType w:val="hybridMultilevel"/>
    <w:tmpl w:val="B972CF0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73379F6"/>
    <w:multiLevelType w:val="hybridMultilevel"/>
    <w:tmpl w:val="24448BB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B79062E"/>
    <w:multiLevelType w:val="hybridMultilevel"/>
    <w:tmpl w:val="1AA48A2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12807DF"/>
    <w:multiLevelType w:val="hybridMultilevel"/>
    <w:tmpl w:val="B6846FC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3EC1CED"/>
    <w:multiLevelType w:val="hybridMultilevel"/>
    <w:tmpl w:val="C73CCEB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84B3451"/>
    <w:multiLevelType w:val="hybridMultilevel"/>
    <w:tmpl w:val="6A3297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F4014BD"/>
    <w:multiLevelType w:val="hybridMultilevel"/>
    <w:tmpl w:val="D14E27D6"/>
    <w:lvl w:ilvl="0" w:tplc="0B2A9A5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4"/>
  </w:num>
  <w:num w:numId="2">
    <w:abstractNumId w:val="7"/>
  </w:num>
  <w:num w:numId="3">
    <w:abstractNumId w:val="4"/>
  </w:num>
  <w:num w:numId="4">
    <w:abstractNumId w:val="10"/>
  </w:num>
  <w:num w:numId="5">
    <w:abstractNumId w:val="12"/>
  </w:num>
  <w:num w:numId="6">
    <w:abstractNumId w:val="8"/>
  </w:num>
  <w:num w:numId="7">
    <w:abstractNumId w:val="15"/>
  </w:num>
  <w:num w:numId="8">
    <w:abstractNumId w:val="9"/>
  </w:num>
  <w:num w:numId="9">
    <w:abstractNumId w:val="3"/>
  </w:num>
  <w:num w:numId="10">
    <w:abstractNumId w:val="11"/>
  </w:num>
  <w:num w:numId="11">
    <w:abstractNumId w:val="1"/>
  </w:num>
  <w:num w:numId="12">
    <w:abstractNumId w:val="0"/>
  </w:num>
  <w:num w:numId="13">
    <w:abstractNumId w:val="6"/>
  </w:num>
  <w:num w:numId="14">
    <w:abstractNumId w:val="1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ED"/>
    <w:rsid w:val="000974E4"/>
    <w:rsid w:val="000E197F"/>
    <w:rsid w:val="00146550"/>
    <w:rsid w:val="00157575"/>
    <w:rsid w:val="001651ED"/>
    <w:rsid w:val="001837B6"/>
    <w:rsid w:val="00195CAE"/>
    <w:rsid w:val="001B3029"/>
    <w:rsid w:val="001D31F8"/>
    <w:rsid w:val="001E44CB"/>
    <w:rsid w:val="002322EF"/>
    <w:rsid w:val="002965EF"/>
    <w:rsid w:val="00297648"/>
    <w:rsid w:val="00353E92"/>
    <w:rsid w:val="003702D1"/>
    <w:rsid w:val="003E349A"/>
    <w:rsid w:val="00487BCB"/>
    <w:rsid w:val="00493561"/>
    <w:rsid w:val="004B2A57"/>
    <w:rsid w:val="004D6DB0"/>
    <w:rsid w:val="004E6167"/>
    <w:rsid w:val="004F1634"/>
    <w:rsid w:val="00532193"/>
    <w:rsid w:val="00541AB2"/>
    <w:rsid w:val="005523E6"/>
    <w:rsid w:val="00595D69"/>
    <w:rsid w:val="005C3CE4"/>
    <w:rsid w:val="0060748D"/>
    <w:rsid w:val="00613594"/>
    <w:rsid w:val="0062473D"/>
    <w:rsid w:val="006B230E"/>
    <w:rsid w:val="006F509A"/>
    <w:rsid w:val="00733BAF"/>
    <w:rsid w:val="00747AB5"/>
    <w:rsid w:val="00792345"/>
    <w:rsid w:val="0079299D"/>
    <w:rsid w:val="00797D77"/>
    <w:rsid w:val="007B4AD2"/>
    <w:rsid w:val="00862D62"/>
    <w:rsid w:val="008E5767"/>
    <w:rsid w:val="008F48D5"/>
    <w:rsid w:val="009517BB"/>
    <w:rsid w:val="00971493"/>
    <w:rsid w:val="009A4C80"/>
    <w:rsid w:val="009B1EDC"/>
    <w:rsid w:val="00A723A8"/>
    <w:rsid w:val="00AB03A5"/>
    <w:rsid w:val="00AE2C7A"/>
    <w:rsid w:val="00AF78DE"/>
    <w:rsid w:val="00B020CE"/>
    <w:rsid w:val="00B36459"/>
    <w:rsid w:val="00B73DA3"/>
    <w:rsid w:val="00B84B65"/>
    <w:rsid w:val="00B955A5"/>
    <w:rsid w:val="00BD5681"/>
    <w:rsid w:val="00C53A0D"/>
    <w:rsid w:val="00C62318"/>
    <w:rsid w:val="00C62449"/>
    <w:rsid w:val="00C764FA"/>
    <w:rsid w:val="00C80930"/>
    <w:rsid w:val="00C80971"/>
    <w:rsid w:val="00CF3C3B"/>
    <w:rsid w:val="00D11D31"/>
    <w:rsid w:val="00D54BE1"/>
    <w:rsid w:val="00D55BD7"/>
    <w:rsid w:val="00D60D06"/>
    <w:rsid w:val="00D64C52"/>
    <w:rsid w:val="00D6709A"/>
    <w:rsid w:val="00D71A88"/>
    <w:rsid w:val="00DC5179"/>
    <w:rsid w:val="00DF3967"/>
    <w:rsid w:val="00DF5712"/>
    <w:rsid w:val="00E04072"/>
    <w:rsid w:val="00E069C3"/>
    <w:rsid w:val="00E212F2"/>
    <w:rsid w:val="00EA713B"/>
    <w:rsid w:val="00EE1F5A"/>
    <w:rsid w:val="00F301C4"/>
    <w:rsid w:val="00F416F4"/>
    <w:rsid w:val="00FE34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BA584-90B6-4E81-88B9-524373AB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1ED"/>
    <w:pPr>
      <w:ind w:left="720"/>
      <w:contextualSpacing/>
    </w:pPr>
  </w:style>
  <w:style w:type="paragraph" w:styleId="Encabezado">
    <w:name w:val="header"/>
    <w:basedOn w:val="Normal"/>
    <w:link w:val="EncabezadoCar"/>
    <w:uiPriority w:val="99"/>
    <w:unhideWhenUsed/>
    <w:rsid w:val="00F416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16F4"/>
  </w:style>
  <w:style w:type="paragraph" w:styleId="Piedepgina">
    <w:name w:val="footer"/>
    <w:basedOn w:val="Normal"/>
    <w:link w:val="PiedepginaCar"/>
    <w:uiPriority w:val="99"/>
    <w:unhideWhenUsed/>
    <w:rsid w:val="00F416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16F4"/>
  </w:style>
  <w:style w:type="character" w:styleId="Hipervnculo">
    <w:name w:val="Hyperlink"/>
    <w:basedOn w:val="Fuentedeprrafopredeter"/>
    <w:uiPriority w:val="99"/>
    <w:unhideWhenUsed/>
    <w:rsid w:val="004935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NCFlora/Assessment/blob/master/config.yml" TargetMode="External"/><Relationship Id="rId13" Type="http://schemas.openxmlformats.org/officeDocument/2006/relationships/hyperlink" Target="https://github.com/CNCFlora/floradata/blob/master/app/config.php" TargetMode="External"/><Relationship Id="rId18" Type="http://schemas.openxmlformats.org/officeDocument/2006/relationships/hyperlink" Target="https://github.com/CNCFlora/Portal/blob/master/handlers/redlist.py"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github.com/CNCFlora/SpeciesProfiles/blob/master/config.yml" TargetMode="External"/><Relationship Id="rId17" Type="http://schemas.openxmlformats.org/officeDocument/2006/relationships/hyperlink" Target="https://github.com/CNCFlora/Services/blob/master/src/api.rb#L134" TargetMode="External"/><Relationship Id="rId25" Type="http://schemas.openxmlformats.org/officeDocument/2006/relationships/hyperlink" Target="http://192.168.50.200:5984/_utils/" TargetMode="External"/><Relationship Id="rId2" Type="http://schemas.openxmlformats.org/officeDocument/2006/relationships/styles" Target="styles.xml"/><Relationship Id="rId16" Type="http://schemas.openxmlformats.org/officeDocument/2006/relationships/hyperlink" Target="http://cncflora.jbrj.gov.br/services/index.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NCFlora/Services/blob/master/config.yml"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CNCFlora/floradata/blob/master/html/api.php#L58" TargetMode="External"/><Relationship Id="rId23" Type="http://schemas.openxmlformats.org/officeDocument/2006/relationships/hyperlink" Target="http://192.168.50.200/kibana/#/settings/indices/?_g=())" TargetMode="External"/><Relationship Id="rId28" Type="http://schemas.openxmlformats.org/officeDocument/2006/relationships/theme" Target="theme/theme1.xml"/><Relationship Id="rId10" Type="http://schemas.openxmlformats.org/officeDocument/2006/relationships/hyperlink" Target="https://github.com/CNCFlora/reports/blob/master/config/settings.yml" TargetMode="External"/><Relationship Id="rId19" Type="http://schemas.openxmlformats.org/officeDocument/2006/relationships/hyperlink" Target="https://github.com/CNCFlora/Portal/blob/master/handlers/profile.py" TargetMode="External"/><Relationship Id="rId4" Type="http://schemas.openxmlformats.org/officeDocument/2006/relationships/webSettings" Target="webSettings.xml"/><Relationship Id="rId9" Type="http://schemas.openxmlformats.org/officeDocument/2006/relationships/hyperlink" Target="https://github.com/CNCFlora/Occurrences/blob/master/config/settings.yml" TargetMode="External"/><Relationship Id="rId14" Type="http://schemas.openxmlformats.org/officeDocument/2006/relationships/hyperlink" Target="http://cncflora.jbrj.gov.br/floradata/api.html" TargetMode="Externa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1405</Words>
  <Characters>7729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JAIME GUTIERREZ</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INGENIERO;JAIME ALBERTO GUTIERREZ MEJIA</dc:creator>
  <cp:keywords/>
  <dc:description/>
  <cp:lastModifiedBy>JAIME ALBERTO GUTIERREZ MEJIA</cp:lastModifiedBy>
  <cp:revision>19</cp:revision>
  <cp:lastPrinted>2016-10-18T22:34:00Z</cp:lastPrinted>
  <dcterms:created xsi:type="dcterms:W3CDTF">2016-10-18T20:37:00Z</dcterms:created>
  <dcterms:modified xsi:type="dcterms:W3CDTF">2016-10-18T22:34:00Z</dcterms:modified>
</cp:coreProperties>
</file>