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23574" w14:textId="7143B969" w:rsidR="006929DB" w:rsidRPr="00C27215" w:rsidRDefault="006929DB" w:rsidP="00826F0B">
      <w:pPr>
        <w:pStyle w:val="a9"/>
        <w:spacing w:beforeLines="1100" w:before="3432" w:afterLines="0"/>
        <w:rPr>
          <w:rFonts w:ascii="Times New Roman" w:hAnsi="Times New Roman"/>
          <w:b/>
        </w:rPr>
      </w:pPr>
    </w:p>
    <w:p w14:paraId="5B982260" w14:textId="5D0857E0" w:rsidR="00F1062C" w:rsidRDefault="00E537C9" w:rsidP="00F1062C">
      <w:pPr>
        <w:pStyle w:val="a9"/>
        <w:spacing w:beforeLines="100" w:before="312" w:afterLines="1400" w:after="4368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 w:hint="eastAsia"/>
          <w:b/>
          <w:sz w:val="44"/>
          <w:szCs w:val="44"/>
        </w:rPr>
        <w:t>测试计划</w:t>
      </w:r>
    </w:p>
    <w:p w14:paraId="7058CC24" w14:textId="7B75DF55" w:rsidR="00817C66" w:rsidRPr="00F1062C" w:rsidRDefault="00817C66" w:rsidP="00F1062C">
      <w:pPr>
        <w:pStyle w:val="a9"/>
        <w:spacing w:beforeLines="100" w:before="312" w:afterLines="1400" w:after="4368"/>
        <w:ind w:left="0"/>
        <w:jc w:val="both"/>
        <w:rPr>
          <w:rFonts w:ascii="Times New Roman" w:hAnsi="Times New Roman"/>
          <w:b/>
          <w:sz w:val="44"/>
          <w:szCs w:val="44"/>
        </w:rPr>
      </w:pPr>
    </w:p>
    <w:p w14:paraId="199C8016" w14:textId="77777777" w:rsidR="00817C66" w:rsidRPr="00C27215" w:rsidRDefault="00817C66" w:rsidP="00817C66">
      <w:pPr>
        <w:jc w:val="center"/>
        <w:rPr>
          <w:rFonts w:ascii="Times New Roman" w:hAnsi="Times New Roman" w:cs="Times New Roman"/>
          <w:sz w:val="32"/>
          <w:szCs w:val="32"/>
        </w:rPr>
      </w:pPr>
      <w:r w:rsidRPr="00C27215">
        <w:rPr>
          <w:rFonts w:ascii="Times New Roman" w:hAnsi="Times New Roman" w:cs="Times New Roman"/>
          <w:sz w:val="32"/>
          <w:szCs w:val="32"/>
        </w:rPr>
        <w:lastRenderedPageBreak/>
        <w:t>变更履历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0"/>
        <w:gridCol w:w="1414"/>
        <w:gridCol w:w="843"/>
        <w:gridCol w:w="1677"/>
        <w:gridCol w:w="2652"/>
        <w:gridCol w:w="2372"/>
      </w:tblGrid>
      <w:tr w:rsidR="00377964" w:rsidRPr="00C27215" w14:paraId="4B6A95EE" w14:textId="77777777" w:rsidTr="00377964">
        <w:tc>
          <w:tcPr>
            <w:tcW w:w="674" w:type="dxa"/>
            <w:shd w:val="clear" w:color="auto" w:fill="D9D9D9" w:themeFill="background1" w:themeFillShade="D9"/>
          </w:tcPr>
          <w:p w14:paraId="23EA7AF9" w14:textId="77777777" w:rsidR="00377964" w:rsidRPr="00C27215" w:rsidRDefault="00377964" w:rsidP="009D2D3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419" w:type="dxa"/>
            <w:shd w:val="clear" w:color="auto" w:fill="D9D9D9" w:themeFill="background1" w:themeFillShade="D9"/>
          </w:tcPr>
          <w:p w14:paraId="757C7806" w14:textId="77777777" w:rsidR="00377964" w:rsidRPr="00C27215" w:rsidRDefault="00377964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变更日期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31568A7" w14:textId="77777777" w:rsidR="00377964" w:rsidRPr="00C27215" w:rsidRDefault="00377964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75CACDB" w14:textId="77777777" w:rsidR="00377964" w:rsidRPr="00C27215" w:rsidRDefault="00377964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变更位置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29600D66" w14:textId="77777777" w:rsidR="00377964" w:rsidRPr="00C27215" w:rsidRDefault="00377964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变更原因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64EED29A" w14:textId="77777777" w:rsidR="00377964" w:rsidRPr="00C27215" w:rsidRDefault="00377964" w:rsidP="00817C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7215">
              <w:rPr>
                <w:rFonts w:ascii="Times New Roman" w:hAnsi="Times New Roman" w:cs="Times New Roman"/>
                <w:b/>
              </w:rPr>
              <w:t>修订人</w:t>
            </w:r>
          </w:p>
        </w:tc>
      </w:tr>
      <w:tr w:rsidR="00377964" w:rsidRPr="00C27215" w14:paraId="4E5DE03B" w14:textId="77777777" w:rsidTr="00377964">
        <w:tc>
          <w:tcPr>
            <w:tcW w:w="674" w:type="dxa"/>
          </w:tcPr>
          <w:p w14:paraId="5306A5E6" w14:textId="77777777" w:rsidR="00377964" w:rsidRPr="00C27215" w:rsidRDefault="00377964" w:rsidP="00377964">
            <w:pPr>
              <w:jc w:val="center"/>
              <w:rPr>
                <w:rFonts w:ascii="Times New Roman" w:hAnsi="Times New Roman" w:cs="Times New Roman"/>
              </w:rPr>
            </w:pPr>
            <w:r w:rsidRPr="00C2721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9" w:type="dxa"/>
          </w:tcPr>
          <w:p w14:paraId="41174B9C" w14:textId="65C3FD9F" w:rsidR="00377964" w:rsidRPr="00C27215" w:rsidRDefault="00377964" w:rsidP="003779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022.10.02</w:t>
            </w:r>
          </w:p>
        </w:tc>
        <w:tc>
          <w:tcPr>
            <w:tcW w:w="850" w:type="dxa"/>
          </w:tcPr>
          <w:p w14:paraId="35BC7E75" w14:textId="07CCDF6F" w:rsidR="00377964" w:rsidRPr="00C27215" w:rsidRDefault="00377964" w:rsidP="003779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701" w:type="dxa"/>
          </w:tcPr>
          <w:p w14:paraId="1B4C1FBB" w14:textId="77777777" w:rsidR="00377964" w:rsidRPr="00C27215" w:rsidRDefault="00377964" w:rsidP="0037796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5269F883" w14:textId="13AC8DAA" w:rsidR="00377964" w:rsidRPr="00B84054" w:rsidRDefault="00377964" w:rsidP="00B84054">
            <w:pPr>
              <w:jc w:val="center"/>
              <w:rPr>
                <w:rFonts w:ascii="Times New Roman" w:hAnsi="Times New Roman" w:cs="Times New Roman"/>
              </w:rPr>
            </w:pPr>
            <w:r w:rsidRPr="00B84054">
              <w:rPr>
                <w:rFonts w:ascii="Times New Roman" w:hAnsi="Times New Roman" w:cs="Times New Roman"/>
              </w:rPr>
              <w:t>建立初稿</w:t>
            </w:r>
          </w:p>
        </w:tc>
        <w:tc>
          <w:tcPr>
            <w:tcW w:w="2409" w:type="dxa"/>
          </w:tcPr>
          <w:p w14:paraId="466FA08B" w14:textId="5DC3608A" w:rsidR="00377964" w:rsidRPr="00C27215" w:rsidRDefault="00377964" w:rsidP="0037796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刘桐赫</w:t>
            </w:r>
          </w:p>
        </w:tc>
      </w:tr>
      <w:tr w:rsidR="00377964" w:rsidRPr="00C27215" w14:paraId="04AD04C5" w14:textId="77777777" w:rsidTr="00377964">
        <w:tc>
          <w:tcPr>
            <w:tcW w:w="674" w:type="dxa"/>
            <w:vAlign w:val="center"/>
          </w:tcPr>
          <w:p w14:paraId="02702715" w14:textId="4BF43D20" w:rsidR="00377964" w:rsidRPr="00C27215" w:rsidRDefault="00377964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vAlign w:val="center"/>
          </w:tcPr>
          <w:p w14:paraId="2397F678" w14:textId="77777777" w:rsidR="00377964" w:rsidRPr="00C27215" w:rsidRDefault="00377964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17D72906" w14:textId="77777777" w:rsidR="00377964" w:rsidRPr="00C27215" w:rsidRDefault="00377964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344D83FA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vAlign w:val="center"/>
          </w:tcPr>
          <w:p w14:paraId="1CCCDB86" w14:textId="77777777" w:rsidR="00377964" w:rsidRPr="00C27215" w:rsidRDefault="00377964" w:rsidP="00B422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14:paraId="7A0E6504" w14:textId="77777777" w:rsidR="00377964" w:rsidRPr="00C27215" w:rsidRDefault="00377964" w:rsidP="00B4222F">
            <w:pPr>
              <w:rPr>
                <w:rFonts w:ascii="Times New Roman" w:hAnsi="Times New Roman" w:cs="Times New Roman"/>
              </w:rPr>
            </w:pPr>
          </w:p>
        </w:tc>
      </w:tr>
      <w:tr w:rsidR="00377964" w:rsidRPr="00C27215" w14:paraId="377DD3A7" w14:textId="77777777" w:rsidTr="00377964">
        <w:tc>
          <w:tcPr>
            <w:tcW w:w="674" w:type="dxa"/>
          </w:tcPr>
          <w:p w14:paraId="7C9C9B81" w14:textId="77777777" w:rsidR="00377964" w:rsidRPr="00C27215" w:rsidRDefault="00377964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1F06AEEF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E71BF18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4CBCE55E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05B82556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047D1416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</w:tr>
      <w:tr w:rsidR="00377964" w:rsidRPr="00C27215" w14:paraId="5AB097D9" w14:textId="77777777" w:rsidTr="00377964">
        <w:tc>
          <w:tcPr>
            <w:tcW w:w="674" w:type="dxa"/>
          </w:tcPr>
          <w:p w14:paraId="712D73CC" w14:textId="77777777" w:rsidR="00377964" w:rsidRPr="00C27215" w:rsidRDefault="00377964" w:rsidP="009D2D3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</w:tcPr>
          <w:p w14:paraId="77C059E8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94622C7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</w:tcPr>
          <w:p w14:paraId="02B0EBC3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</w:tcPr>
          <w:p w14:paraId="5851458C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40E5DE0F" w14:textId="77777777" w:rsidR="00377964" w:rsidRPr="00C27215" w:rsidRDefault="00377964">
            <w:pPr>
              <w:rPr>
                <w:rFonts w:ascii="Times New Roman" w:hAnsi="Times New Roman" w:cs="Times New Roman"/>
              </w:rPr>
            </w:pPr>
          </w:p>
        </w:tc>
      </w:tr>
    </w:tbl>
    <w:p w14:paraId="43BE3985" w14:textId="77777777" w:rsidR="005F0DE5" w:rsidRPr="00C27215" w:rsidRDefault="001E7247">
      <w:pPr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说明：</w:t>
      </w:r>
      <w:r w:rsidRPr="00C27215">
        <w:rPr>
          <w:rFonts w:ascii="Times New Roman" w:hAnsi="Times New Roman" w:cs="Times New Roman"/>
        </w:rPr>
        <w:t>“</w:t>
      </w:r>
      <w:r w:rsidRPr="00C27215">
        <w:rPr>
          <w:rFonts w:ascii="Times New Roman" w:hAnsi="Times New Roman" w:cs="Times New Roman"/>
        </w:rPr>
        <w:t>变更原因</w:t>
      </w:r>
      <w:r w:rsidRPr="00C27215">
        <w:rPr>
          <w:rFonts w:ascii="Times New Roman" w:hAnsi="Times New Roman" w:cs="Times New Roman"/>
        </w:rPr>
        <w:t>”</w:t>
      </w:r>
      <w:r w:rsidRPr="00C27215">
        <w:rPr>
          <w:rFonts w:ascii="Times New Roman" w:hAnsi="Times New Roman" w:cs="Times New Roman"/>
        </w:rPr>
        <w:t>主要是分为：</w:t>
      </w:r>
    </w:p>
    <w:p w14:paraId="73B18D69" w14:textId="77777777" w:rsidR="001E7247" w:rsidRPr="00C27215" w:rsidRDefault="001E7247" w:rsidP="006565E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建立初稿</w:t>
      </w:r>
    </w:p>
    <w:p w14:paraId="7D8AFD23" w14:textId="77777777" w:rsidR="001E7247" w:rsidRPr="00C27215" w:rsidRDefault="001E7247" w:rsidP="006565E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内容修订</w:t>
      </w:r>
    </w:p>
    <w:p w14:paraId="581E1BA1" w14:textId="77777777" w:rsidR="001E7247" w:rsidRPr="00C27215" w:rsidRDefault="001E7247" w:rsidP="006565E4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t>正式发布</w:t>
      </w:r>
    </w:p>
    <w:p w14:paraId="1616C955" w14:textId="77777777" w:rsidR="005F0DE5" w:rsidRPr="00C27215" w:rsidRDefault="005F0DE5">
      <w:pPr>
        <w:widowControl/>
        <w:jc w:val="left"/>
        <w:rPr>
          <w:rFonts w:ascii="Times New Roman" w:hAnsi="Times New Roman" w:cs="Times New Roman"/>
        </w:rPr>
      </w:pPr>
      <w:r w:rsidRPr="00C27215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1367566109"/>
        <w:docPartObj>
          <w:docPartGallery w:val="Table of Contents"/>
          <w:docPartUnique/>
        </w:docPartObj>
      </w:sdtPr>
      <w:sdtContent>
        <w:p w14:paraId="03366D31" w14:textId="77777777" w:rsidR="008237FE" w:rsidRPr="00C27215" w:rsidRDefault="000716B6" w:rsidP="005A2142">
          <w:pPr>
            <w:pStyle w:val="TOC"/>
            <w:jc w:val="center"/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lang w:val="zh-CN"/>
            </w:rPr>
            <w:t>目录</w:t>
          </w:r>
        </w:p>
        <w:p w14:paraId="114D885B" w14:textId="71FB3E2E" w:rsidR="005A7EE7" w:rsidRDefault="00247B75">
          <w:pPr>
            <w:pStyle w:val="TOC1"/>
            <w:rPr>
              <w:noProof/>
              <w:szCs w:val="24"/>
            </w:rPr>
          </w:pPr>
          <w:r w:rsidRPr="00C27215">
            <w:rPr>
              <w:rFonts w:ascii="Times New Roman" w:hAnsi="Times New Roman" w:cs="Times New Roman"/>
            </w:rPr>
            <w:fldChar w:fldCharType="begin"/>
          </w:r>
          <w:r w:rsidR="000716B6" w:rsidRPr="00C27215">
            <w:rPr>
              <w:rFonts w:ascii="Times New Roman" w:hAnsi="Times New Roman" w:cs="Times New Roman"/>
            </w:rPr>
            <w:instrText xml:space="preserve"> TOC \o "1-3" \h \z \u </w:instrText>
          </w:r>
          <w:r w:rsidRPr="00C27215">
            <w:rPr>
              <w:rFonts w:ascii="Times New Roman" w:hAnsi="Times New Roman" w:cs="Times New Roman"/>
            </w:rPr>
            <w:fldChar w:fldCharType="separate"/>
          </w:r>
          <w:hyperlink w:anchor="_Toc90927087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概述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_Toc90927087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6674BC6F" w14:textId="7B0B8813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88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1.1.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项目简介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_Toc90927088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276DE310" w14:textId="65619B88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89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1.2.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业务流程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_Toc90927089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3DACB681" w14:textId="6AD7B76B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0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1.3.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范围及目的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_Toc90927090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25E2369A" w14:textId="3C76FC88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1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1.4.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限制条件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_Toc90927091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72556D36" w14:textId="4175C44B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2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1.5.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参考文献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_Toc90927092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4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524BA475" w14:textId="42A04D07" w:rsidR="005A7EE7" w:rsidRDefault="00000000">
          <w:pPr>
            <w:pStyle w:val="TOC1"/>
            <w:rPr>
              <w:noProof/>
              <w:szCs w:val="24"/>
            </w:rPr>
          </w:pPr>
          <w:hyperlink w:anchor="_Toc90927093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一般要求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_Toc90927093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3AF0EF73" w14:textId="113DDAE6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4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2.1.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测试目标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_Toc90927094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481EEB8A" w14:textId="23E42053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5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2.2.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接收标准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_Toc90927095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653EE206" w14:textId="024239F4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096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2.3.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资源和工具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_Toc90927096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3871F8AA" w14:textId="79FB30D0" w:rsidR="005A7EE7" w:rsidRDefault="00000000">
          <w:pPr>
            <w:pStyle w:val="TOC2"/>
            <w:tabs>
              <w:tab w:val="left" w:pos="1260"/>
              <w:tab w:val="right" w:leader="dot" w:pos="9628"/>
            </w:tabs>
            <w:rPr>
              <w:noProof/>
              <w:szCs w:val="24"/>
            </w:rPr>
          </w:pPr>
          <w:hyperlink w:anchor="_Toc90927097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2.3.1.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人力资源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_Toc90927097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26689915" w14:textId="63867608" w:rsidR="005A7EE7" w:rsidRDefault="00000000" w:rsidP="00D0098D">
          <w:pPr>
            <w:pStyle w:val="TOC2"/>
            <w:tabs>
              <w:tab w:val="left" w:pos="1260"/>
              <w:tab w:val="right" w:leader="dot" w:pos="9628"/>
            </w:tabs>
            <w:rPr>
              <w:noProof/>
              <w:szCs w:val="24"/>
            </w:rPr>
          </w:pPr>
          <w:hyperlink w:anchor="_Toc90927098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2.3.2.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测试环境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_Toc90927098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5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15C588A2" w14:textId="67293769" w:rsidR="005A7EE7" w:rsidRDefault="00000000">
          <w:pPr>
            <w:pStyle w:val="TOC1"/>
            <w:rPr>
              <w:noProof/>
              <w:szCs w:val="24"/>
            </w:rPr>
          </w:pPr>
          <w:hyperlink w:anchor="_Toc90927100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3.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测试类型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_Toc90927100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6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561765B3" w14:textId="715546B8" w:rsidR="005A7EE7" w:rsidRDefault="00000000">
          <w:pPr>
            <w:pStyle w:val="TOC2"/>
            <w:tabs>
              <w:tab w:val="left" w:pos="1050"/>
              <w:tab w:val="right" w:leader="dot" w:pos="9628"/>
            </w:tabs>
            <w:rPr>
              <w:noProof/>
              <w:szCs w:val="24"/>
            </w:rPr>
          </w:pPr>
          <w:hyperlink w:anchor="_Toc90927101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3.1.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兼容性测试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_Toc90927101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6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20496F90" w14:textId="07FFA2D2" w:rsidR="005A7EE7" w:rsidRDefault="00000000">
          <w:pPr>
            <w:pStyle w:val="TOC1"/>
            <w:rPr>
              <w:noProof/>
              <w:szCs w:val="24"/>
            </w:rPr>
          </w:pPr>
          <w:hyperlink w:anchor="_Toc90927106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4.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测试任务及进度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_Toc90927106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8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3C49A966" w14:textId="48D8E97C" w:rsidR="005A7EE7" w:rsidRDefault="00000000">
          <w:pPr>
            <w:pStyle w:val="TOC1"/>
            <w:rPr>
              <w:noProof/>
              <w:szCs w:val="24"/>
            </w:rPr>
          </w:pPr>
          <w:hyperlink w:anchor="_Toc90927107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5.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系统风险及优先级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_Toc90927107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8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70F48FD5" w14:textId="5B101120" w:rsidR="005A7EE7" w:rsidRDefault="00000000">
          <w:pPr>
            <w:pStyle w:val="TOC1"/>
            <w:rPr>
              <w:noProof/>
              <w:szCs w:val="24"/>
            </w:rPr>
          </w:pPr>
          <w:hyperlink w:anchor="_Toc90927108" w:history="1"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6.</w:t>
            </w:r>
            <w:r w:rsidR="005A7EE7">
              <w:rPr>
                <w:noProof/>
                <w:szCs w:val="24"/>
              </w:rPr>
              <w:tab/>
            </w:r>
            <w:r w:rsidR="005A7EE7" w:rsidRPr="003B4F3D">
              <w:rPr>
                <w:rStyle w:val="ad"/>
                <w:rFonts w:ascii="Times New Roman" w:hAnsi="Times New Roman" w:cs="Times New Roman"/>
                <w:noProof/>
              </w:rPr>
              <w:t>提交测试物</w:t>
            </w:r>
            <w:r w:rsidR="005A7EE7">
              <w:rPr>
                <w:noProof/>
                <w:webHidden/>
              </w:rPr>
              <w:tab/>
            </w:r>
            <w:r w:rsidR="005A7EE7">
              <w:rPr>
                <w:noProof/>
                <w:webHidden/>
              </w:rPr>
              <w:fldChar w:fldCharType="begin"/>
            </w:r>
            <w:r w:rsidR="005A7EE7">
              <w:rPr>
                <w:noProof/>
                <w:webHidden/>
              </w:rPr>
              <w:instrText xml:space="preserve"> PAGEREF _Toc90927108 \h </w:instrText>
            </w:r>
            <w:r w:rsidR="005A7EE7">
              <w:rPr>
                <w:noProof/>
                <w:webHidden/>
              </w:rPr>
            </w:r>
            <w:r w:rsidR="005A7EE7">
              <w:rPr>
                <w:noProof/>
                <w:webHidden/>
              </w:rPr>
              <w:fldChar w:fldCharType="separate"/>
            </w:r>
            <w:r w:rsidR="005A7EE7">
              <w:rPr>
                <w:noProof/>
                <w:webHidden/>
              </w:rPr>
              <w:t>9</w:t>
            </w:r>
            <w:r w:rsidR="005A7EE7">
              <w:rPr>
                <w:noProof/>
                <w:webHidden/>
              </w:rPr>
              <w:fldChar w:fldCharType="end"/>
            </w:r>
          </w:hyperlink>
        </w:p>
        <w:p w14:paraId="7A3B948E" w14:textId="713EE027" w:rsidR="005F0DE5" w:rsidRPr="00C27215" w:rsidRDefault="00247B75">
          <w:pPr>
            <w:rPr>
              <w:rFonts w:ascii="Times New Roman" w:hAnsi="Times New Roman" w:cs="Times New Roman"/>
            </w:rPr>
          </w:pPr>
          <w:r w:rsidRPr="00C27215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5ABF12D5" w14:textId="77777777" w:rsidR="008067AA" w:rsidRPr="00C27215" w:rsidRDefault="008067AA">
      <w:pPr>
        <w:widowControl/>
        <w:jc w:val="left"/>
        <w:rPr>
          <w:rFonts w:ascii="Times New Roman" w:hAnsi="Times New Roman" w:cs="Times New Roman"/>
        </w:rPr>
        <w:sectPr w:rsidR="008067AA" w:rsidRPr="00C27215" w:rsidSect="00DB4B8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6F4249F8" w14:textId="77777777" w:rsidR="00534AE8" w:rsidRPr="00C27215" w:rsidRDefault="00534AE8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90927087"/>
      <w:r w:rsidRPr="00C27215">
        <w:rPr>
          <w:rFonts w:ascii="Times New Roman" w:hAnsi="Times New Roman" w:cs="Times New Roman"/>
        </w:rPr>
        <w:lastRenderedPageBreak/>
        <w:t>概述</w:t>
      </w:r>
      <w:bookmarkEnd w:id="0"/>
    </w:p>
    <w:p w14:paraId="5D1CB211" w14:textId="1EEC5492" w:rsidR="00534AE8" w:rsidRDefault="00534AE8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" w:name="_Toc90927088"/>
      <w:r w:rsidRPr="00C27215">
        <w:rPr>
          <w:rFonts w:ascii="Times New Roman" w:hAnsi="Times New Roman" w:cs="Times New Roman"/>
        </w:rPr>
        <w:t>项目简介</w:t>
      </w:r>
      <w:bookmarkEnd w:id="1"/>
    </w:p>
    <w:p w14:paraId="6B752699" w14:textId="03DB198C" w:rsidR="00DF52AA" w:rsidRPr="00DF52AA" w:rsidRDefault="007615CA" w:rsidP="00DF52AA">
      <w:r w:rsidRPr="007615CA">
        <w:rPr>
          <w:rFonts w:hint="eastAsia"/>
        </w:rPr>
        <w:t>本项目是为了提高学校的学生信息管理，方便教师日常的信息管理。</w:t>
      </w:r>
    </w:p>
    <w:p w14:paraId="59CA09A4" w14:textId="44846FC8" w:rsidR="00E537C9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2" w:name="_Toc90927089"/>
      <w:r>
        <w:rPr>
          <w:rFonts w:ascii="Times New Roman" w:hAnsi="Times New Roman" w:cs="Times New Roman" w:hint="eastAsia"/>
        </w:rPr>
        <w:t>业务流程</w:t>
      </w:r>
      <w:bookmarkEnd w:id="2"/>
    </w:p>
    <w:p w14:paraId="13DD58E4" w14:textId="77777777" w:rsidR="00467E50" w:rsidRPr="00467E50" w:rsidRDefault="00467E50" w:rsidP="00467E50">
      <w:pPr>
        <w:ind w:firstLine="420"/>
        <w:jc w:val="left"/>
        <w:rPr>
          <w:rFonts w:asciiTheme="minorEastAsia" w:hAnsiTheme="minorEastAsia" w:cs="monospace"/>
          <w:color w:val="000000"/>
          <w:sz w:val="24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 wp14:anchorId="2DA7E4D7" wp14:editId="1D02E6EC">
            <wp:extent cx="2340864" cy="3707529"/>
            <wp:effectExtent l="0" t="0" r="2540" b="0"/>
            <wp:docPr id="2" name="图片 2" descr="C:\Users\hasee\AppData\Local\Microsoft\Windows\INetCache\Content.MSO\6661D5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ee\AppData\Local\Microsoft\Windows\INetCache\Content.MSO\6661D519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81" cy="3742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hd w:val="clear" w:color="auto" w:fill="FFFFFF"/>
        </w:rPr>
        <w:drawing>
          <wp:inline distT="0" distB="0" distL="0" distR="0" wp14:anchorId="1361A4E8" wp14:editId="24002276">
            <wp:extent cx="2080509" cy="3707786"/>
            <wp:effectExtent l="0" t="0" r="0" b="0"/>
            <wp:docPr id="7" name="图片 7" descr="C:\Users\hasee\AppData\Local\Microsoft\Windows\INetCache\Content.MSO\CC5D53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ee\AppData\Local\Microsoft\Windows\INetCache\Content.MSO\CC5D53D0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96" cy="374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0E098" w14:textId="49671D56" w:rsidR="007D29E3" w:rsidRDefault="007D29E3" w:rsidP="00E57837">
      <w:pPr>
        <w:ind w:firstLineChars="200" w:firstLine="420"/>
        <w:rPr>
          <w:rFonts w:ascii="Times New Roman" w:hAnsi="Times New Roman" w:cs="Times New Roman"/>
        </w:rPr>
      </w:pPr>
    </w:p>
    <w:p w14:paraId="5BC6C91C" w14:textId="741E295C" w:rsidR="00E537C9" w:rsidRDefault="00E537C9" w:rsidP="00E57837">
      <w:pPr>
        <w:ind w:firstLineChars="200" w:firstLine="420"/>
        <w:rPr>
          <w:rFonts w:ascii="Times New Roman" w:hAnsi="Times New Roman" w:cs="Times New Roman"/>
        </w:rPr>
      </w:pPr>
    </w:p>
    <w:p w14:paraId="4FAC9EC2" w14:textId="286B25D5" w:rsidR="00E537C9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3" w:name="_Toc90927090"/>
      <w:r>
        <w:rPr>
          <w:rFonts w:ascii="Times New Roman" w:hAnsi="Times New Roman" w:cs="Times New Roman" w:hint="eastAsia"/>
        </w:rPr>
        <w:t>范围及目的</w:t>
      </w:r>
      <w:bookmarkEnd w:id="3"/>
    </w:p>
    <w:p w14:paraId="4425A7BB" w14:textId="5D8A553C" w:rsidR="00E537C9" w:rsidRPr="00C27215" w:rsidRDefault="007D29E3" w:rsidP="00E537C9">
      <w:pPr>
        <w:ind w:firstLineChars="200" w:firstLine="480"/>
        <w:rPr>
          <w:rFonts w:ascii="Times New Roman" w:hAnsi="Times New Roman" w:cs="Times New Roman"/>
        </w:rPr>
      </w:pPr>
      <w:r w:rsidRPr="00545DC6">
        <w:rPr>
          <w:rFonts w:ascii="宋体" w:hAnsi="宋体" w:hint="eastAsia"/>
          <w:sz w:val="24"/>
        </w:rPr>
        <w:t>本</w:t>
      </w:r>
      <w:r w:rsidRPr="00545DC6">
        <w:rPr>
          <w:rFonts w:ascii="宋体" w:hAnsi="宋体"/>
          <w:sz w:val="24"/>
        </w:rPr>
        <w:t>测试计划适用于</w:t>
      </w:r>
      <w:r w:rsidR="00377964">
        <w:rPr>
          <w:rFonts w:ascii="宋体" w:hAnsi="宋体" w:hint="eastAsia"/>
          <w:sz w:val="24"/>
        </w:rPr>
        <w:t>教务管理系统</w:t>
      </w:r>
      <w:r w:rsidRPr="00DE5F99">
        <w:rPr>
          <w:rFonts w:ascii="宋体" w:hAnsi="宋体" w:hint="eastAsia"/>
          <w:sz w:val="24"/>
        </w:rPr>
        <w:t>项目</w:t>
      </w:r>
      <w:r w:rsidRPr="00545DC6">
        <w:rPr>
          <w:rFonts w:ascii="宋体" w:hAnsi="宋体" w:hint="eastAsia"/>
          <w:sz w:val="24"/>
        </w:rPr>
        <w:t>，用于</w:t>
      </w:r>
      <w:r w:rsidRPr="00545DC6">
        <w:rPr>
          <w:rFonts w:ascii="宋体" w:hAnsi="宋体"/>
          <w:sz w:val="24"/>
        </w:rPr>
        <w:t>指导测试人员开</w:t>
      </w:r>
      <w:r w:rsidRPr="00545DC6">
        <w:rPr>
          <w:rFonts w:ascii="宋体" w:hAnsi="宋体"/>
          <w:kern w:val="0"/>
          <w:sz w:val="24"/>
          <w:szCs w:val="20"/>
        </w:rPr>
        <w:t>展测试工作</w:t>
      </w:r>
      <w:r w:rsidRPr="00545DC6">
        <w:rPr>
          <w:rFonts w:ascii="宋体" w:hAnsi="宋体" w:hint="eastAsia"/>
          <w:kern w:val="0"/>
          <w:sz w:val="24"/>
          <w:szCs w:val="20"/>
        </w:rPr>
        <w:t>的</w:t>
      </w:r>
      <w:r w:rsidRPr="00545DC6">
        <w:rPr>
          <w:rFonts w:ascii="宋体" w:hAnsi="宋体"/>
          <w:kern w:val="0"/>
          <w:sz w:val="24"/>
          <w:szCs w:val="20"/>
        </w:rPr>
        <w:t>计划</w:t>
      </w:r>
      <w:r>
        <w:rPr>
          <w:rFonts w:ascii="Times New Roman" w:hAnsi="Times New Roman" w:cs="Times New Roman" w:hint="eastAsia"/>
        </w:rPr>
        <w:t>。</w:t>
      </w:r>
    </w:p>
    <w:p w14:paraId="54A69980" w14:textId="055B3C25" w:rsidR="00534AE8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4" w:name="_Toc90927091"/>
      <w:r>
        <w:rPr>
          <w:rFonts w:ascii="Times New Roman" w:hAnsi="Times New Roman" w:cs="Times New Roman" w:hint="eastAsia"/>
        </w:rPr>
        <w:t>限制条件</w:t>
      </w:r>
      <w:bookmarkEnd w:id="4"/>
    </w:p>
    <w:p w14:paraId="5027CA60" w14:textId="1F71FD86" w:rsidR="00E57837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/>
          <w:kern w:val="2"/>
          <w:szCs w:val="22"/>
        </w:rPr>
        <w:t>受限于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项目</w:t>
      </w:r>
      <w:r w:rsidRPr="007D29E3">
        <w:rPr>
          <w:rFonts w:ascii="宋体" w:eastAsiaTheme="minorEastAsia" w:hAnsi="宋体" w:cstheme="minorBidi"/>
          <w:kern w:val="2"/>
          <w:szCs w:val="22"/>
        </w:rPr>
        <w:t>开发人员提交测试的内容和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时间</w:t>
      </w:r>
      <w:r w:rsidRPr="007D29E3">
        <w:rPr>
          <w:rFonts w:ascii="宋体" w:eastAsiaTheme="minorEastAsia" w:hAnsi="宋体" w:cstheme="minorBidi"/>
          <w:kern w:val="2"/>
          <w:szCs w:val="22"/>
        </w:rPr>
        <w:t>。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根据</w:t>
      </w:r>
      <w:r w:rsidRPr="007D29E3">
        <w:rPr>
          <w:rFonts w:ascii="宋体" w:eastAsiaTheme="minorEastAsia" w:hAnsi="宋体" w:cstheme="minorBidi"/>
          <w:kern w:val="2"/>
          <w:szCs w:val="22"/>
        </w:rPr>
        <w:t>开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发人员</w:t>
      </w:r>
      <w:r w:rsidRPr="007D29E3">
        <w:rPr>
          <w:rFonts w:ascii="宋体" w:eastAsiaTheme="minorEastAsia" w:hAnsi="宋体" w:cstheme="minorBidi"/>
          <w:kern w:val="2"/>
          <w:szCs w:val="22"/>
        </w:rPr>
        <w:t>提交模块的实际情况及项目变动，本计划会做出相应修改。</w:t>
      </w:r>
    </w:p>
    <w:p w14:paraId="7317B20D" w14:textId="77777777" w:rsidR="007D29E3" w:rsidRPr="007D29E3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</w:p>
    <w:p w14:paraId="218BA456" w14:textId="26AFD241" w:rsidR="00534AE8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5" w:name="_Toc90927092"/>
      <w:r>
        <w:rPr>
          <w:rFonts w:ascii="Times New Roman" w:hAnsi="Times New Roman" w:cs="Times New Roman" w:hint="eastAsia"/>
        </w:rPr>
        <w:lastRenderedPageBreak/>
        <w:t>参考文献</w:t>
      </w:r>
      <w:bookmarkEnd w:id="5"/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7"/>
        <w:gridCol w:w="1843"/>
        <w:gridCol w:w="1985"/>
        <w:gridCol w:w="2835"/>
      </w:tblGrid>
      <w:tr w:rsidR="00D93CC4" w:rsidRPr="00545DC6" w14:paraId="4E00B69A" w14:textId="77777777" w:rsidTr="00D93CC4">
        <w:tc>
          <w:tcPr>
            <w:tcW w:w="2977" w:type="dxa"/>
            <w:shd w:val="clear" w:color="auto" w:fill="AEAAAA"/>
          </w:tcPr>
          <w:p w14:paraId="4A9D5E8D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ind w:firstLineChars="200" w:firstLine="480"/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文档</w:t>
            </w:r>
          </w:p>
          <w:p w14:paraId="1241220A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（版本/日期）</w:t>
            </w:r>
          </w:p>
        </w:tc>
        <w:tc>
          <w:tcPr>
            <w:tcW w:w="1843" w:type="dxa"/>
            <w:shd w:val="clear" w:color="auto" w:fill="AEAAAA"/>
          </w:tcPr>
          <w:p w14:paraId="67C392CD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已</w:t>
            </w:r>
            <w:r w:rsidRPr="00545DC6">
              <w:rPr>
                <w:rFonts w:ascii="宋体" w:eastAsia="宋体" w:hAnsi="宋体"/>
              </w:rPr>
              <w:t>创建或可用</w:t>
            </w:r>
          </w:p>
        </w:tc>
        <w:tc>
          <w:tcPr>
            <w:tcW w:w="1985" w:type="dxa"/>
            <w:shd w:val="clear" w:color="auto" w:fill="AEAAAA"/>
          </w:tcPr>
          <w:p w14:paraId="54E3B304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是否评审</w:t>
            </w:r>
          </w:p>
        </w:tc>
        <w:tc>
          <w:tcPr>
            <w:tcW w:w="2835" w:type="dxa"/>
            <w:shd w:val="clear" w:color="auto" w:fill="AEAAAA"/>
          </w:tcPr>
          <w:p w14:paraId="3BF8AC8F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备注</w:t>
            </w:r>
          </w:p>
        </w:tc>
      </w:tr>
      <w:tr w:rsidR="00D93CC4" w:rsidRPr="00545DC6" w14:paraId="7AA82BC9" w14:textId="77777777" w:rsidTr="00D93CC4">
        <w:tc>
          <w:tcPr>
            <w:tcW w:w="2977" w:type="dxa"/>
            <w:shd w:val="clear" w:color="auto" w:fill="auto"/>
          </w:tcPr>
          <w:p w14:paraId="0C6A04D2" w14:textId="63CDFF33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需求</w:t>
            </w:r>
            <w:r>
              <w:rPr>
                <w:rFonts w:ascii="宋体" w:eastAsia="宋体" w:hAnsi="宋体" w:hint="eastAsia"/>
              </w:rPr>
              <w:t>分析文档</w:t>
            </w:r>
          </w:p>
        </w:tc>
        <w:tc>
          <w:tcPr>
            <w:tcW w:w="1843" w:type="dxa"/>
            <w:shd w:val="clear" w:color="auto" w:fill="auto"/>
          </w:tcPr>
          <w:p w14:paraId="5A479BB8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是 ■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545DC6">
              <w:rPr>
                <w:rFonts w:ascii="宋体" w:eastAsia="宋体" w:hAnsi="宋体" w:hint="eastAsia"/>
              </w:rPr>
              <w:t>否□</w:t>
            </w:r>
          </w:p>
        </w:tc>
        <w:tc>
          <w:tcPr>
            <w:tcW w:w="1985" w:type="dxa"/>
            <w:shd w:val="clear" w:color="auto" w:fill="auto"/>
          </w:tcPr>
          <w:p w14:paraId="082DBADD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 xml:space="preserve">是 ■ </w:t>
            </w:r>
            <w:r w:rsidRPr="00545DC6">
              <w:rPr>
                <w:rFonts w:ascii="宋体" w:eastAsia="宋体" w:hAnsi="宋体"/>
              </w:rPr>
              <w:t>否</w:t>
            </w:r>
            <w:r w:rsidRPr="00545DC6"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2835" w:type="dxa"/>
            <w:shd w:val="clear" w:color="auto" w:fill="auto"/>
          </w:tcPr>
          <w:p w14:paraId="3AD78F7B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</w:tr>
      <w:tr w:rsidR="00D93CC4" w:rsidRPr="00545DC6" w14:paraId="143617E6" w14:textId="77777777" w:rsidTr="00D93CC4">
        <w:tc>
          <w:tcPr>
            <w:tcW w:w="2977" w:type="dxa"/>
            <w:shd w:val="clear" w:color="auto" w:fill="auto"/>
          </w:tcPr>
          <w:p w14:paraId="20A4B083" w14:textId="1235383A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开发文档</w:t>
            </w:r>
          </w:p>
        </w:tc>
        <w:tc>
          <w:tcPr>
            <w:tcW w:w="1843" w:type="dxa"/>
            <w:shd w:val="clear" w:color="auto" w:fill="auto"/>
          </w:tcPr>
          <w:p w14:paraId="69145A0B" w14:textId="7D673273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 xml:space="preserve">是 ■ </w:t>
            </w:r>
            <w:r w:rsidRPr="00545DC6">
              <w:rPr>
                <w:rFonts w:ascii="宋体" w:eastAsia="宋体" w:hAnsi="宋体"/>
              </w:rPr>
              <w:t>否</w:t>
            </w:r>
            <w:r w:rsidRPr="00545DC6"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1985" w:type="dxa"/>
            <w:shd w:val="clear" w:color="auto" w:fill="auto"/>
          </w:tcPr>
          <w:p w14:paraId="4CCF4AA3" w14:textId="658703DD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 xml:space="preserve">是 ■ </w:t>
            </w:r>
            <w:r w:rsidRPr="00545DC6">
              <w:rPr>
                <w:rFonts w:ascii="宋体" w:eastAsia="宋体" w:hAnsi="宋体"/>
              </w:rPr>
              <w:t>否</w:t>
            </w:r>
            <w:r w:rsidRPr="00545DC6">
              <w:rPr>
                <w:rFonts w:ascii="宋体" w:eastAsia="宋体" w:hAnsi="宋体" w:hint="eastAsia"/>
              </w:rPr>
              <w:t>□</w:t>
            </w:r>
          </w:p>
        </w:tc>
        <w:tc>
          <w:tcPr>
            <w:tcW w:w="2835" w:type="dxa"/>
            <w:shd w:val="clear" w:color="auto" w:fill="auto"/>
          </w:tcPr>
          <w:p w14:paraId="0E0295B6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</w:tr>
      <w:tr w:rsidR="00D93CC4" w:rsidRPr="00545DC6" w14:paraId="2E56D5A0" w14:textId="77777777" w:rsidTr="00D93CC4">
        <w:tc>
          <w:tcPr>
            <w:tcW w:w="2977" w:type="dxa"/>
            <w:shd w:val="clear" w:color="auto" w:fill="auto"/>
          </w:tcPr>
          <w:p w14:paraId="7A3F8F8B" w14:textId="7C9DE88D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设计文档</w:t>
            </w:r>
          </w:p>
        </w:tc>
        <w:tc>
          <w:tcPr>
            <w:tcW w:w="1843" w:type="dxa"/>
            <w:shd w:val="clear" w:color="auto" w:fill="auto"/>
          </w:tcPr>
          <w:p w14:paraId="7372C227" w14:textId="0A4D9C20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是 ■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545DC6">
              <w:rPr>
                <w:rFonts w:ascii="宋体" w:eastAsia="宋体" w:hAnsi="宋体" w:hint="eastAsia"/>
              </w:rPr>
              <w:t>否□</w:t>
            </w:r>
          </w:p>
        </w:tc>
        <w:tc>
          <w:tcPr>
            <w:tcW w:w="1985" w:type="dxa"/>
            <w:shd w:val="clear" w:color="auto" w:fill="auto"/>
          </w:tcPr>
          <w:p w14:paraId="148F3959" w14:textId="51F6A3E2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是 □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Pr="00545DC6">
              <w:rPr>
                <w:rFonts w:ascii="宋体" w:eastAsia="宋体" w:hAnsi="宋体" w:hint="eastAsia"/>
              </w:rPr>
              <w:t>否■</w:t>
            </w:r>
          </w:p>
        </w:tc>
        <w:tc>
          <w:tcPr>
            <w:tcW w:w="2835" w:type="dxa"/>
            <w:shd w:val="clear" w:color="auto" w:fill="auto"/>
          </w:tcPr>
          <w:p w14:paraId="3A3214DB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</w:tr>
      <w:tr w:rsidR="00D93CC4" w:rsidRPr="00545DC6" w14:paraId="18EF1413" w14:textId="77777777" w:rsidTr="00D93CC4">
        <w:tc>
          <w:tcPr>
            <w:tcW w:w="2977" w:type="dxa"/>
            <w:shd w:val="clear" w:color="auto" w:fill="auto"/>
          </w:tcPr>
          <w:p w14:paraId="544E1A37" w14:textId="5B00940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14:paraId="53508792" w14:textId="403BADD4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1985" w:type="dxa"/>
            <w:shd w:val="clear" w:color="auto" w:fill="auto"/>
          </w:tcPr>
          <w:p w14:paraId="536DD2D7" w14:textId="4C887D53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 w14:paraId="6F90969E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</w:tr>
      <w:tr w:rsidR="00D93CC4" w:rsidRPr="00545DC6" w14:paraId="1E8FFCB2" w14:textId="77777777" w:rsidTr="00D93CC4">
        <w:tc>
          <w:tcPr>
            <w:tcW w:w="2977" w:type="dxa"/>
            <w:shd w:val="clear" w:color="auto" w:fill="auto"/>
          </w:tcPr>
          <w:p w14:paraId="26E1ED4D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1843" w:type="dxa"/>
            <w:shd w:val="clear" w:color="auto" w:fill="auto"/>
          </w:tcPr>
          <w:p w14:paraId="445978FE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1985" w:type="dxa"/>
            <w:shd w:val="clear" w:color="auto" w:fill="auto"/>
          </w:tcPr>
          <w:p w14:paraId="37836FD5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  <w:tc>
          <w:tcPr>
            <w:tcW w:w="2835" w:type="dxa"/>
            <w:shd w:val="clear" w:color="auto" w:fill="auto"/>
          </w:tcPr>
          <w:p w14:paraId="0CAB3153" w14:textId="77777777" w:rsidR="00D93CC4" w:rsidRPr="00545DC6" w:rsidRDefault="00D93CC4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</w:p>
        </w:tc>
      </w:tr>
    </w:tbl>
    <w:p w14:paraId="68E09C25" w14:textId="77777777" w:rsidR="00E57837" w:rsidRPr="00C27215" w:rsidRDefault="00E57837" w:rsidP="00E57837">
      <w:pPr>
        <w:rPr>
          <w:rFonts w:ascii="Times New Roman" w:hAnsi="Times New Roman" w:cs="Times New Roman"/>
        </w:rPr>
      </w:pPr>
    </w:p>
    <w:p w14:paraId="0D95EFB4" w14:textId="06544E53" w:rsidR="00534AE8" w:rsidRPr="00C27215" w:rsidRDefault="00E537C9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90927093"/>
      <w:r>
        <w:rPr>
          <w:rFonts w:ascii="Times New Roman" w:hAnsi="Times New Roman" w:cs="Times New Roman" w:hint="eastAsia"/>
        </w:rPr>
        <w:t>一般要求</w:t>
      </w:r>
      <w:bookmarkEnd w:id="6"/>
    </w:p>
    <w:p w14:paraId="4C198423" w14:textId="40DEA0F1" w:rsidR="00534AE8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7" w:name="_Toc90927094"/>
      <w:r>
        <w:rPr>
          <w:rFonts w:ascii="Times New Roman" w:hAnsi="Times New Roman" w:cs="Times New Roman" w:hint="eastAsia"/>
        </w:rPr>
        <w:t>测试目标</w:t>
      </w:r>
      <w:bookmarkEnd w:id="7"/>
    </w:p>
    <w:p w14:paraId="3AF47E8E" w14:textId="25DBA71C" w:rsidR="007D29E3" w:rsidRPr="007D29E3" w:rsidRDefault="00D93CC4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>
        <w:rPr>
          <w:rFonts w:ascii="宋体" w:eastAsiaTheme="minorEastAsia" w:hAnsi="宋体" w:cstheme="minorBidi" w:hint="eastAsia"/>
          <w:kern w:val="2"/>
          <w:szCs w:val="22"/>
        </w:rPr>
        <w:t>教务管理系统</w:t>
      </w:r>
      <w:r w:rsidR="007D29E3" w:rsidRPr="007D29E3">
        <w:rPr>
          <w:rFonts w:ascii="宋体" w:eastAsiaTheme="minorEastAsia" w:hAnsi="宋体" w:cstheme="minorBidi" w:hint="eastAsia"/>
          <w:kern w:val="2"/>
          <w:szCs w:val="22"/>
        </w:rPr>
        <w:t>项目为</w:t>
      </w:r>
      <w:r w:rsidR="007D29E3" w:rsidRPr="007D29E3">
        <w:rPr>
          <w:rFonts w:ascii="宋体" w:eastAsiaTheme="minorEastAsia" w:hAnsi="宋体" w:cstheme="minorBidi"/>
          <w:kern w:val="2"/>
          <w:szCs w:val="22"/>
        </w:rPr>
        <w:t>完整项目</w:t>
      </w:r>
      <w:r w:rsidR="007D29E3" w:rsidRPr="007D29E3">
        <w:rPr>
          <w:rFonts w:ascii="宋体" w:eastAsiaTheme="minorEastAsia" w:hAnsi="宋体" w:cstheme="minorBidi" w:hint="eastAsia"/>
          <w:kern w:val="2"/>
          <w:szCs w:val="22"/>
        </w:rPr>
        <w:t>，</w:t>
      </w:r>
      <w:r w:rsidR="007D29E3" w:rsidRPr="007D29E3">
        <w:rPr>
          <w:rFonts w:ascii="宋体" w:eastAsiaTheme="minorEastAsia" w:hAnsi="宋体" w:cstheme="minorBidi"/>
          <w:kern w:val="2"/>
          <w:szCs w:val="22"/>
        </w:rPr>
        <w:t>需</w:t>
      </w:r>
      <w:r w:rsidR="007D29E3" w:rsidRPr="007D29E3">
        <w:rPr>
          <w:rFonts w:ascii="宋体" w:eastAsiaTheme="minorEastAsia" w:hAnsi="宋体" w:cstheme="minorBidi" w:hint="eastAsia"/>
          <w:kern w:val="2"/>
          <w:szCs w:val="22"/>
        </w:rPr>
        <w:t>要</w:t>
      </w:r>
      <w:r w:rsidR="007D29E3" w:rsidRPr="007D29E3">
        <w:rPr>
          <w:rFonts w:ascii="宋体" w:eastAsiaTheme="minorEastAsia" w:hAnsi="宋体" w:cstheme="minorBidi"/>
          <w:kern w:val="2"/>
          <w:szCs w:val="22"/>
        </w:rPr>
        <w:t>完成基本业务流程</w:t>
      </w:r>
      <w:r w:rsidR="007D29E3" w:rsidRPr="007D29E3">
        <w:rPr>
          <w:rFonts w:ascii="宋体" w:eastAsiaTheme="minorEastAsia" w:hAnsi="宋体" w:cstheme="minorBidi" w:hint="eastAsia"/>
          <w:kern w:val="2"/>
          <w:szCs w:val="22"/>
        </w:rPr>
        <w:t>的</w:t>
      </w:r>
      <w:r w:rsidR="007D29E3" w:rsidRPr="007D29E3">
        <w:rPr>
          <w:rFonts w:ascii="宋体" w:eastAsiaTheme="minorEastAsia" w:hAnsi="宋体" w:cstheme="minorBidi"/>
          <w:kern w:val="2"/>
          <w:szCs w:val="22"/>
        </w:rPr>
        <w:t>开发。</w:t>
      </w:r>
    </w:p>
    <w:p w14:paraId="50A7DB96" w14:textId="77777777" w:rsidR="007D29E3" w:rsidRPr="007D29E3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/>
          <w:kern w:val="2"/>
          <w:szCs w:val="22"/>
        </w:rPr>
        <w:t>测试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目标</w:t>
      </w:r>
      <w:r w:rsidRPr="007D29E3">
        <w:rPr>
          <w:rFonts w:ascii="宋体" w:eastAsiaTheme="minorEastAsia" w:hAnsi="宋体" w:cstheme="minorBidi"/>
          <w:kern w:val="2"/>
          <w:szCs w:val="22"/>
        </w:rPr>
        <w:t>按照项目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实际应用</w:t>
      </w:r>
      <w:r w:rsidRPr="007D29E3">
        <w:rPr>
          <w:rFonts w:ascii="宋体" w:eastAsiaTheme="minorEastAsia" w:hAnsi="宋体" w:cstheme="minorBidi"/>
          <w:kern w:val="2"/>
          <w:szCs w:val="22"/>
        </w:rPr>
        <w:t>标准，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达到以下标准</w:t>
      </w:r>
      <w:r w:rsidRPr="007D29E3">
        <w:rPr>
          <w:rFonts w:ascii="宋体" w:eastAsiaTheme="minorEastAsia" w:hAnsi="宋体" w:cstheme="minorBidi"/>
          <w:kern w:val="2"/>
          <w:szCs w:val="22"/>
        </w:rPr>
        <w:t>，为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满足</w:t>
      </w:r>
      <w:r w:rsidRPr="007D29E3">
        <w:rPr>
          <w:rFonts w:ascii="宋体" w:eastAsiaTheme="minorEastAsia" w:hAnsi="宋体" w:cstheme="minorBidi"/>
          <w:kern w:val="2"/>
          <w:szCs w:val="22"/>
        </w:rPr>
        <w:t>测试目标：</w:t>
      </w:r>
    </w:p>
    <w:p w14:paraId="529FE6B4" w14:textId="6E63F3C1" w:rsidR="007D29E3" w:rsidRPr="007D29E3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/>
          <w:kern w:val="2"/>
          <w:szCs w:val="22"/>
        </w:rPr>
        <w:t>1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)</w:t>
      </w:r>
      <w:r w:rsidRPr="007D29E3">
        <w:rPr>
          <w:rFonts w:ascii="宋体" w:eastAsiaTheme="minorEastAsia" w:hAnsi="宋体" w:cstheme="minorBidi"/>
          <w:kern w:val="2"/>
          <w:szCs w:val="22"/>
        </w:rPr>
        <w:t xml:space="preserve"> 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需求</w:t>
      </w:r>
      <w:r w:rsidR="00D93CC4">
        <w:rPr>
          <w:rFonts w:ascii="宋体" w:eastAsiaTheme="minorEastAsia" w:hAnsi="宋体" w:cstheme="minorBidi" w:hint="eastAsia"/>
          <w:kern w:val="2"/>
          <w:szCs w:val="22"/>
        </w:rPr>
        <w:t>分析文档</w:t>
      </w:r>
      <w:r w:rsidRPr="007D29E3">
        <w:rPr>
          <w:rFonts w:ascii="宋体" w:eastAsiaTheme="minorEastAsia" w:hAnsi="宋体" w:cstheme="minorBidi"/>
          <w:kern w:val="2"/>
          <w:szCs w:val="22"/>
        </w:rPr>
        <w:t>及设计</w:t>
      </w:r>
      <w:r w:rsidR="00D93CC4">
        <w:rPr>
          <w:rFonts w:ascii="宋体" w:eastAsiaTheme="minorEastAsia" w:hAnsi="宋体" w:cstheme="minorBidi" w:hint="eastAsia"/>
          <w:kern w:val="2"/>
          <w:szCs w:val="22"/>
        </w:rPr>
        <w:t>文档</w:t>
      </w:r>
      <w:r w:rsidRPr="007D29E3">
        <w:rPr>
          <w:rFonts w:ascii="宋体" w:eastAsiaTheme="minorEastAsia" w:hAnsi="宋体" w:cstheme="minorBidi"/>
          <w:kern w:val="2"/>
          <w:szCs w:val="22"/>
        </w:rPr>
        <w:t>定义的功能已全部实现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；</w:t>
      </w:r>
    </w:p>
    <w:p w14:paraId="5B625FBB" w14:textId="1398A7A4" w:rsidR="007D29E3" w:rsidRPr="007D29E3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 w:hint="eastAsia"/>
          <w:kern w:val="2"/>
          <w:szCs w:val="22"/>
        </w:rPr>
        <w:t>2)</w:t>
      </w:r>
      <w:r w:rsidRPr="007D29E3">
        <w:rPr>
          <w:rFonts w:ascii="宋体" w:eastAsiaTheme="minorEastAsia" w:hAnsi="宋体" w:cstheme="minorBidi"/>
          <w:kern w:val="2"/>
          <w:szCs w:val="22"/>
        </w:rPr>
        <w:t xml:space="preserve"> 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项目产品在规定</w:t>
      </w:r>
      <w:r w:rsidRPr="007D29E3">
        <w:rPr>
          <w:rFonts w:ascii="宋体" w:eastAsiaTheme="minorEastAsia" w:hAnsi="宋体" w:cstheme="minorBidi"/>
          <w:kern w:val="2"/>
          <w:szCs w:val="22"/>
        </w:rPr>
        <w:t>的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系统</w:t>
      </w:r>
      <w:r w:rsidRPr="007D29E3">
        <w:rPr>
          <w:rFonts w:ascii="宋体" w:eastAsiaTheme="minorEastAsia" w:hAnsi="宋体" w:cstheme="minorBidi"/>
          <w:kern w:val="2"/>
          <w:szCs w:val="22"/>
        </w:rPr>
        <w:t>上操作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和运行</w:t>
      </w:r>
      <w:r w:rsidRPr="007D29E3">
        <w:rPr>
          <w:rFonts w:ascii="宋体" w:eastAsiaTheme="minorEastAsia" w:hAnsi="宋体" w:cstheme="minorBidi"/>
          <w:kern w:val="2"/>
          <w:szCs w:val="22"/>
        </w:rPr>
        <w:t>稳定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；</w:t>
      </w:r>
    </w:p>
    <w:p w14:paraId="4C602D62" w14:textId="3FBC04AC" w:rsidR="007D29E3" w:rsidRPr="007D29E3" w:rsidRDefault="007D29E3" w:rsidP="00D93CC4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/>
          <w:kern w:val="2"/>
          <w:szCs w:val="22"/>
        </w:rPr>
        <w:t>3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)</w:t>
      </w:r>
      <w:r w:rsidRPr="007D29E3">
        <w:rPr>
          <w:rFonts w:ascii="宋体" w:eastAsiaTheme="minorEastAsia" w:hAnsi="宋体" w:cstheme="minorBidi"/>
          <w:kern w:val="2"/>
          <w:szCs w:val="22"/>
        </w:rPr>
        <w:t xml:space="preserve"> 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在</w:t>
      </w:r>
      <w:r w:rsidRPr="007D29E3">
        <w:rPr>
          <w:rFonts w:ascii="宋体" w:eastAsiaTheme="minorEastAsia" w:hAnsi="宋体" w:cstheme="minorBidi"/>
          <w:kern w:val="2"/>
          <w:szCs w:val="22"/>
        </w:rPr>
        <w:t>测试过程中发现的错误已经得到修改，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bug</w:t>
      </w:r>
      <w:r w:rsidRPr="007D29E3">
        <w:rPr>
          <w:rFonts w:ascii="宋体" w:eastAsiaTheme="minorEastAsia" w:hAnsi="宋体" w:cstheme="minorBidi"/>
          <w:kern w:val="2"/>
          <w:szCs w:val="22"/>
        </w:rPr>
        <w:t>数和缺陷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修复</w:t>
      </w:r>
      <w:r w:rsidRPr="007D29E3">
        <w:rPr>
          <w:rFonts w:ascii="宋体" w:eastAsiaTheme="minorEastAsia" w:hAnsi="宋体" w:cstheme="minorBidi"/>
          <w:kern w:val="2"/>
          <w:szCs w:val="22"/>
        </w:rPr>
        <w:t>率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在可接受</w:t>
      </w:r>
      <w:r w:rsidRPr="007D29E3">
        <w:rPr>
          <w:rFonts w:ascii="宋体" w:eastAsiaTheme="minorEastAsia" w:hAnsi="宋体" w:cstheme="minorBidi"/>
          <w:kern w:val="2"/>
          <w:szCs w:val="22"/>
        </w:rPr>
        <w:t>范围内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，没有残余阻塞</w:t>
      </w:r>
      <w:r w:rsidRPr="007D29E3">
        <w:rPr>
          <w:rFonts w:ascii="宋体" w:eastAsiaTheme="minorEastAsia" w:hAnsi="宋体" w:cstheme="minorBidi"/>
          <w:kern w:val="2"/>
          <w:szCs w:val="22"/>
        </w:rPr>
        <w:t>、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严重</w:t>
      </w:r>
      <w:r w:rsidRPr="007D29E3">
        <w:rPr>
          <w:rFonts w:ascii="宋体" w:eastAsiaTheme="minorEastAsia" w:hAnsi="宋体" w:cstheme="minorBidi"/>
          <w:kern w:val="2"/>
          <w:szCs w:val="22"/>
        </w:rPr>
        <w:t>bug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 xml:space="preserve">。 </w:t>
      </w:r>
    </w:p>
    <w:p w14:paraId="33906BF3" w14:textId="20B9F5B3" w:rsidR="00E57837" w:rsidRPr="00D93CC4" w:rsidRDefault="00E57837" w:rsidP="00E537C9">
      <w:pPr>
        <w:ind w:firstLineChars="200" w:firstLine="420"/>
        <w:rPr>
          <w:rFonts w:ascii="Times New Roman" w:hAnsi="Times New Roman" w:cs="Times New Roman"/>
        </w:rPr>
      </w:pPr>
    </w:p>
    <w:p w14:paraId="468A067E" w14:textId="50B23D54" w:rsidR="00534AE8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8" w:name="_Toc90927095"/>
      <w:r>
        <w:rPr>
          <w:rFonts w:ascii="Times New Roman" w:hAnsi="Times New Roman" w:cs="Times New Roman" w:hint="eastAsia"/>
        </w:rPr>
        <w:t>接收标准</w:t>
      </w:r>
      <w:bookmarkEnd w:id="8"/>
    </w:p>
    <w:p w14:paraId="70874331" w14:textId="11AD5552" w:rsidR="00E57837" w:rsidRPr="007D29E3" w:rsidRDefault="007D29E3" w:rsidP="007D29E3">
      <w:pPr>
        <w:pStyle w:val="a"/>
        <w:numPr>
          <w:ilvl w:val="0"/>
          <w:numId w:val="0"/>
        </w:numPr>
        <w:ind w:leftChars="150" w:left="315" w:firstLineChars="100" w:firstLine="240"/>
        <w:rPr>
          <w:rFonts w:ascii="宋体" w:eastAsiaTheme="minorEastAsia" w:hAnsi="宋体" w:cstheme="minorBidi"/>
          <w:kern w:val="2"/>
          <w:szCs w:val="22"/>
        </w:rPr>
      </w:pPr>
      <w:r w:rsidRPr="007D29E3">
        <w:rPr>
          <w:rFonts w:ascii="宋体" w:eastAsiaTheme="minorEastAsia" w:hAnsi="宋体" w:cstheme="minorBidi" w:hint="eastAsia"/>
          <w:kern w:val="2"/>
          <w:szCs w:val="22"/>
        </w:rPr>
        <w:t>包含</w:t>
      </w:r>
      <w:r w:rsidR="00D0098D">
        <w:rPr>
          <w:rFonts w:ascii="宋体" w:eastAsiaTheme="minorEastAsia" w:hAnsi="宋体" w:cstheme="minorBidi" w:hint="eastAsia"/>
          <w:kern w:val="2"/>
          <w:szCs w:val="22"/>
        </w:rPr>
        <w:t>管理员登录、教师登录、学生登录、选课相关功能、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非功能性UI需求</w:t>
      </w:r>
      <w:r w:rsidR="00D0098D">
        <w:rPr>
          <w:rFonts w:ascii="宋体" w:eastAsiaTheme="minorEastAsia" w:hAnsi="宋体" w:cstheme="minorBidi" w:hint="eastAsia"/>
          <w:kern w:val="2"/>
          <w:szCs w:val="22"/>
        </w:rPr>
        <w:t>，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并且输入参数符合</w:t>
      </w:r>
      <w:r w:rsidRPr="007D29E3">
        <w:rPr>
          <w:rFonts w:ascii="宋体" w:eastAsiaTheme="minorEastAsia" w:hAnsi="宋体" w:cstheme="minorBidi"/>
          <w:kern w:val="2"/>
          <w:szCs w:val="22"/>
        </w:rPr>
        <w:t>设计文档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及代码规范的</w:t>
      </w:r>
      <w:r w:rsidRPr="007D29E3">
        <w:rPr>
          <w:rFonts w:ascii="宋体" w:eastAsiaTheme="minorEastAsia" w:hAnsi="宋体" w:cstheme="minorBidi"/>
          <w:kern w:val="2"/>
          <w:szCs w:val="22"/>
        </w:rPr>
        <w:t>规定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，即</w:t>
      </w:r>
      <w:r w:rsidRPr="007D29E3">
        <w:rPr>
          <w:rFonts w:ascii="宋体" w:eastAsiaTheme="minorEastAsia" w:hAnsi="宋体" w:cstheme="minorBidi"/>
          <w:kern w:val="2"/>
          <w:szCs w:val="22"/>
        </w:rPr>
        <w:t>达</w:t>
      </w:r>
      <w:r w:rsidRPr="007D29E3">
        <w:rPr>
          <w:rFonts w:ascii="宋体" w:eastAsiaTheme="minorEastAsia" w:hAnsi="宋体" w:cstheme="minorBidi" w:hint="eastAsia"/>
          <w:kern w:val="2"/>
          <w:szCs w:val="22"/>
        </w:rPr>
        <w:t>到测试</w:t>
      </w:r>
      <w:r w:rsidRPr="007D29E3">
        <w:rPr>
          <w:rFonts w:ascii="宋体" w:eastAsiaTheme="minorEastAsia" w:hAnsi="宋体" w:cstheme="minorBidi"/>
          <w:kern w:val="2"/>
          <w:szCs w:val="22"/>
        </w:rPr>
        <w:t>接收标准</w:t>
      </w:r>
      <w:r>
        <w:rPr>
          <w:rFonts w:ascii="宋体" w:eastAsiaTheme="minorEastAsia" w:hAnsi="宋体" w:cstheme="minorBidi" w:hint="eastAsia"/>
          <w:kern w:val="2"/>
          <w:szCs w:val="22"/>
        </w:rPr>
        <w:t>。</w:t>
      </w:r>
    </w:p>
    <w:p w14:paraId="7E371778" w14:textId="68E50F53" w:rsidR="00E57837" w:rsidRPr="00E537C9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9" w:name="_Toc90927096"/>
      <w:r>
        <w:rPr>
          <w:rFonts w:ascii="Times New Roman" w:hAnsi="Times New Roman" w:cs="Times New Roman" w:hint="eastAsia"/>
        </w:rPr>
        <w:lastRenderedPageBreak/>
        <w:t>资源和工具</w:t>
      </w:r>
      <w:bookmarkEnd w:id="9"/>
    </w:p>
    <w:p w14:paraId="228C53F3" w14:textId="179CF56C" w:rsidR="00534AE8" w:rsidRPr="00C27215" w:rsidRDefault="00E537C9" w:rsidP="006565E4">
      <w:pPr>
        <w:pStyle w:val="2"/>
        <w:numPr>
          <w:ilvl w:val="2"/>
          <w:numId w:val="1"/>
        </w:numPr>
        <w:rPr>
          <w:rFonts w:ascii="Times New Roman" w:hAnsi="Times New Roman" w:cs="Times New Roman"/>
        </w:rPr>
      </w:pPr>
      <w:bookmarkStart w:id="10" w:name="_Toc90927097"/>
      <w:r>
        <w:rPr>
          <w:rFonts w:ascii="Times New Roman" w:hAnsi="Times New Roman" w:cs="Times New Roman" w:hint="eastAsia"/>
        </w:rPr>
        <w:t>人力资源</w:t>
      </w:r>
      <w:bookmarkEnd w:id="10"/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2"/>
        <w:gridCol w:w="7211"/>
      </w:tblGrid>
      <w:tr w:rsidR="00D0098D" w:rsidRPr="00545DC6" w14:paraId="03A6B548" w14:textId="77777777" w:rsidTr="00D0098D">
        <w:trPr>
          <w:trHeight w:val="664"/>
        </w:trPr>
        <w:tc>
          <w:tcPr>
            <w:tcW w:w="2712" w:type="dxa"/>
            <w:shd w:val="clear" w:color="auto" w:fill="AEAAAA"/>
          </w:tcPr>
          <w:p w14:paraId="204D6EF1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545DC6">
              <w:rPr>
                <w:rFonts w:ascii="宋体" w:eastAsia="宋体" w:hAnsi="宋体" w:hint="eastAsia"/>
                <w:b/>
              </w:rPr>
              <w:t>角色</w:t>
            </w:r>
          </w:p>
        </w:tc>
        <w:tc>
          <w:tcPr>
            <w:tcW w:w="7211" w:type="dxa"/>
            <w:shd w:val="clear" w:color="auto" w:fill="AEAAAA"/>
          </w:tcPr>
          <w:p w14:paraId="58DBCF25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545DC6">
              <w:rPr>
                <w:rFonts w:ascii="宋体" w:eastAsia="宋体" w:hAnsi="宋体" w:hint="eastAsia"/>
                <w:b/>
              </w:rPr>
              <w:t>具体</w:t>
            </w:r>
            <w:r w:rsidRPr="00545DC6">
              <w:rPr>
                <w:rFonts w:ascii="宋体" w:eastAsia="宋体" w:hAnsi="宋体"/>
                <w:b/>
              </w:rPr>
              <w:t>职责</w:t>
            </w:r>
          </w:p>
        </w:tc>
      </w:tr>
      <w:tr w:rsidR="00D0098D" w:rsidRPr="00545DC6" w14:paraId="25DE06A6" w14:textId="77777777" w:rsidTr="00D0098D">
        <w:tc>
          <w:tcPr>
            <w:tcW w:w="2712" w:type="dxa"/>
            <w:shd w:val="clear" w:color="auto" w:fill="auto"/>
          </w:tcPr>
          <w:p w14:paraId="2D8541C8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测试</w:t>
            </w:r>
            <w:r w:rsidRPr="00545DC6">
              <w:rPr>
                <w:rFonts w:ascii="宋体" w:eastAsia="宋体" w:hAnsi="宋体"/>
              </w:rPr>
              <w:t>工程师</w:t>
            </w:r>
          </w:p>
        </w:tc>
        <w:tc>
          <w:tcPr>
            <w:tcW w:w="7211" w:type="dxa"/>
            <w:shd w:val="clear" w:color="auto" w:fill="auto"/>
          </w:tcPr>
          <w:p w14:paraId="6F1BB379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</w:t>
            </w:r>
            <w:r w:rsidRPr="00545DC6">
              <w:rPr>
                <w:rFonts w:ascii="宋体" w:eastAsia="宋体" w:hAnsi="宋体"/>
              </w:rPr>
              <w:t>编写</w:t>
            </w:r>
            <w:r w:rsidRPr="00545DC6">
              <w:rPr>
                <w:rFonts w:ascii="宋体" w:eastAsia="宋体" w:hAnsi="宋体" w:hint="eastAsia"/>
              </w:rPr>
              <w:t>项目</w:t>
            </w:r>
            <w:r w:rsidRPr="00545DC6">
              <w:rPr>
                <w:rFonts w:ascii="宋体" w:eastAsia="宋体" w:hAnsi="宋体"/>
              </w:rPr>
              <w:t>测试用例</w:t>
            </w:r>
          </w:p>
          <w:p w14:paraId="14C12D5C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</w:t>
            </w:r>
            <w:r w:rsidRPr="00545DC6">
              <w:rPr>
                <w:rFonts w:ascii="宋体" w:eastAsia="宋体" w:hAnsi="宋体"/>
              </w:rPr>
              <w:t>搭建测试环境</w:t>
            </w:r>
          </w:p>
          <w:p w14:paraId="51F5D466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</w:t>
            </w:r>
            <w:r w:rsidRPr="00545DC6">
              <w:rPr>
                <w:rFonts w:ascii="宋体" w:eastAsia="宋体" w:hAnsi="宋体"/>
              </w:rPr>
              <w:t>测试用例执行</w:t>
            </w:r>
          </w:p>
          <w:p w14:paraId="5EE22CD0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负责跟踪</w:t>
            </w:r>
            <w:r>
              <w:rPr>
                <w:rFonts w:ascii="宋体" w:eastAsia="宋体" w:hAnsi="宋体"/>
              </w:rPr>
              <w:t>BUG</w:t>
            </w:r>
          </w:p>
        </w:tc>
      </w:tr>
      <w:tr w:rsidR="00D0098D" w:rsidRPr="00545DC6" w14:paraId="35D4661E" w14:textId="77777777" w:rsidTr="00D0098D">
        <w:tc>
          <w:tcPr>
            <w:tcW w:w="2712" w:type="dxa"/>
            <w:shd w:val="clear" w:color="auto" w:fill="auto"/>
          </w:tcPr>
          <w:p w14:paraId="51B1D509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测试负责人</w:t>
            </w:r>
          </w:p>
        </w:tc>
        <w:tc>
          <w:tcPr>
            <w:tcW w:w="7211" w:type="dxa"/>
            <w:shd w:val="clear" w:color="auto" w:fill="auto"/>
          </w:tcPr>
          <w:p w14:paraId="675EA8CE" w14:textId="77777777" w:rsidR="00D0098D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测试用例评审、测试报告评审</w:t>
            </w:r>
          </w:p>
          <w:p w14:paraId="357EC89E" w14:textId="77777777" w:rsidR="00D0098D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</w:t>
            </w:r>
            <w:r w:rsidRPr="00545DC6">
              <w:rPr>
                <w:rFonts w:ascii="宋体" w:eastAsia="宋体" w:hAnsi="宋体"/>
              </w:rPr>
              <w:t>编写项目</w:t>
            </w:r>
            <w:r w:rsidRPr="00545DC6">
              <w:rPr>
                <w:rFonts w:ascii="宋体" w:eastAsia="宋体" w:hAnsi="宋体" w:hint="eastAsia"/>
              </w:rPr>
              <w:t>测试</w:t>
            </w:r>
            <w:r w:rsidRPr="00545DC6">
              <w:rPr>
                <w:rFonts w:ascii="宋体" w:eastAsia="宋体" w:hAnsi="宋体"/>
              </w:rPr>
              <w:t>计划</w:t>
            </w:r>
          </w:p>
          <w:p w14:paraId="5BE330CF" w14:textId="77777777" w:rsidR="00D0098D" w:rsidRPr="00545DC6" w:rsidRDefault="00D0098D" w:rsidP="00306792">
            <w:pPr>
              <w:pStyle w:val="a"/>
              <w:numPr>
                <w:ilvl w:val="0"/>
                <w:numId w:val="0"/>
              </w:numPr>
              <w:rPr>
                <w:rFonts w:ascii="宋体" w:eastAsia="宋体" w:hAnsi="宋体"/>
              </w:rPr>
            </w:pPr>
            <w:r w:rsidRPr="00545DC6">
              <w:rPr>
                <w:rFonts w:ascii="宋体" w:eastAsia="宋体" w:hAnsi="宋体" w:hint="eastAsia"/>
              </w:rPr>
              <w:t>负责</w:t>
            </w:r>
            <w:r w:rsidRPr="00545DC6">
              <w:rPr>
                <w:rFonts w:ascii="宋体" w:eastAsia="宋体" w:hAnsi="宋体"/>
              </w:rPr>
              <w:t>编写测试报告</w:t>
            </w:r>
          </w:p>
        </w:tc>
      </w:tr>
    </w:tbl>
    <w:p w14:paraId="14E78A72" w14:textId="77777777" w:rsidR="00E537C9" w:rsidRPr="00C27215" w:rsidRDefault="00E537C9" w:rsidP="00AE3239">
      <w:pPr>
        <w:rPr>
          <w:rFonts w:ascii="Times New Roman" w:hAnsi="Times New Roman" w:cs="Times New Roman"/>
        </w:rPr>
      </w:pPr>
    </w:p>
    <w:p w14:paraId="17C0E5E3" w14:textId="6C477144" w:rsidR="00534AE8" w:rsidRDefault="00E537C9" w:rsidP="006565E4">
      <w:pPr>
        <w:pStyle w:val="2"/>
        <w:numPr>
          <w:ilvl w:val="2"/>
          <w:numId w:val="1"/>
        </w:numPr>
        <w:rPr>
          <w:rFonts w:ascii="Times New Roman" w:hAnsi="Times New Roman" w:cs="Times New Roman"/>
        </w:rPr>
      </w:pPr>
      <w:bookmarkStart w:id="11" w:name="_Toc90927098"/>
      <w:r>
        <w:rPr>
          <w:rFonts w:ascii="Times New Roman" w:hAnsi="Times New Roman" w:cs="Times New Roman" w:hint="eastAsia"/>
        </w:rPr>
        <w:t>测试环境</w:t>
      </w:r>
      <w:bookmarkEnd w:id="11"/>
    </w:p>
    <w:p w14:paraId="70727660" w14:textId="77777777" w:rsidR="00E537C9" w:rsidRPr="00545DC6" w:rsidRDefault="00E537C9" w:rsidP="00E537C9">
      <w:pPr>
        <w:pStyle w:val="af0"/>
        <w:ind w:left="425"/>
        <w:rPr>
          <w:rFonts w:ascii="宋体" w:eastAsia="宋体" w:hAnsi="宋体"/>
        </w:rPr>
      </w:pPr>
      <w:r w:rsidRPr="007D29E3">
        <w:rPr>
          <w:rFonts w:ascii="宋体" w:hAnsi="宋体" w:hint="eastAsia"/>
          <w:sz w:val="24"/>
        </w:rPr>
        <w:t>项目</w:t>
      </w:r>
      <w:r w:rsidRPr="007D29E3">
        <w:rPr>
          <w:rFonts w:ascii="宋体" w:hAnsi="宋体"/>
          <w:sz w:val="24"/>
        </w:rPr>
        <w:t>测试</w:t>
      </w:r>
      <w:r w:rsidRPr="007D29E3">
        <w:rPr>
          <w:rFonts w:ascii="宋体" w:hAnsi="宋体" w:hint="eastAsia"/>
          <w:sz w:val="24"/>
        </w:rPr>
        <w:t>环境，针对</w:t>
      </w:r>
      <w:r w:rsidRPr="007D29E3">
        <w:rPr>
          <w:rFonts w:ascii="宋体" w:hAnsi="宋体"/>
          <w:sz w:val="24"/>
        </w:rPr>
        <w:t>测试使用的</w:t>
      </w:r>
      <w:r w:rsidRPr="007D29E3">
        <w:rPr>
          <w:rFonts w:ascii="宋体" w:hAnsi="宋体" w:hint="eastAsia"/>
          <w:sz w:val="24"/>
        </w:rPr>
        <w:t>硬件、</w:t>
      </w:r>
      <w:r w:rsidRPr="007D29E3">
        <w:rPr>
          <w:rFonts w:ascii="宋体" w:hAnsi="宋体"/>
          <w:sz w:val="24"/>
        </w:rPr>
        <w:t>软件及特殊</w:t>
      </w:r>
      <w:r w:rsidRPr="007D29E3">
        <w:rPr>
          <w:rFonts w:ascii="宋体" w:hAnsi="宋体" w:hint="eastAsia"/>
          <w:sz w:val="24"/>
        </w:rPr>
        <w:t>配置</w:t>
      </w:r>
      <w:r w:rsidRPr="007D29E3">
        <w:rPr>
          <w:rFonts w:ascii="宋体" w:hAnsi="宋体"/>
          <w:sz w:val="24"/>
        </w:rPr>
        <w:t>参数</w:t>
      </w:r>
      <w:r w:rsidRPr="007D29E3">
        <w:rPr>
          <w:rFonts w:ascii="宋体" w:hAnsi="宋体" w:hint="eastAsia"/>
          <w:sz w:val="24"/>
        </w:rPr>
        <w:t>如下</w:t>
      </w:r>
      <w:r w:rsidRPr="007D29E3">
        <w:rPr>
          <w:rFonts w:ascii="宋体" w:hAnsi="宋体"/>
          <w:sz w:val="24"/>
        </w:rPr>
        <w:t>：</w:t>
      </w:r>
    </w:p>
    <w:tbl>
      <w:tblPr>
        <w:tblW w:w="9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693"/>
        <w:gridCol w:w="1372"/>
        <w:gridCol w:w="1351"/>
        <w:gridCol w:w="1356"/>
        <w:gridCol w:w="3108"/>
      </w:tblGrid>
      <w:tr w:rsidR="00D0098D" w:rsidRPr="00434D81" w14:paraId="62120332" w14:textId="77777777" w:rsidTr="008013E1">
        <w:trPr>
          <w:trHeight w:val="504"/>
        </w:trPr>
        <w:tc>
          <w:tcPr>
            <w:tcW w:w="1039" w:type="dxa"/>
            <w:shd w:val="clear" w:color="auto" w:fill="auto"/>
          </w:tcPr>
          <w:p w14:paraId="66776134" w14:textId="77777777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E537C9">
              <w:rPr>
                <w:rFonts w:ascii="宋体" w:eastAsia="宋体" w:hAnsi="宋体" w:hint="eastAsia"/>
                <w:b/>
              </w:rPr>
              <w:t>应用</w:t>
            </w:r>
          </w:p>
        </w:tc>
        <w:tc>
          <w:tcPr>
            <w:tcW w:w="1693" w:type="dxa"/>
            <w:shd w:val="clear" w:color="auto" w:fill="auto"/>
          </w:tcPr>
          <w:p w14:paraId="0CD8FC1C" w14:textId="77777777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E537C9">
              <w:rPr>
                <w:rFonts w:ascii="宋体" w:eastAsia="宋体" w:hAnsi="宋体" w:hint="eastAsia"/>
                <w:b/>
              </w:rPr>
              <w:t>操作</w:t>
            </w:r>
            <w:r w:rsidRPr="00E537C9">
              <w:rPr>
                <w:rFonts w:ascii="宋体" w:eastAsia="宋体" w:hAnsi="宋体"/>
                <w:b/>
              </w:rPr>
              <w:t>系统</w:t>
            </w:r>
          </w:p>
        </w:tc>
        <w:tc>
          <w:tcPr>
            <w:tcW w:w="1372" w:type="dxa"/>
            <w:shd w:val="clear" w:color="auto" w:fill="auto"/>
          </w:tcPr>
          <w:p w14:paraId="7B4C6714" w14:textId="77777777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E537C9">
              <w:rPr>
                <w:rFonts w:ascii="宋体" w:eastAsia="宋体" w:hAnsi="宋体" w:hint="eastAsia"/>
                <w:b/>
              </w:rPr>
              <w:t>数据库</w:t>
            </w:r>
          </w:p>
        </w:tc>
        <w:tc>
          <w:tcPr>
            <w:tcW w:w="1351" w:type="dxa"/>
            <w:shd w:val="clear" w:color="auto" w:fill="auto"/>
          </w:tcPr>
          <w:p w14:paraId="1A41D720" w14:textId="77777777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E537C9">
              <w:rPr>
                <w:rFonts w:ascii="宋体" w:eastAsia="宋体" w:hAnsi="宋体" w:hint="eastAsia"/>
                <w:b/>
              </w:rPr>
              <w:t>内存</w:t>
            </w:r>
          </w:p>
        </w:tc>
        <w:tc>
          <w:tcPr>
            <w:tcW w:w="1356" w:type="dxa"/>
            <w:shd w:val="clear" w:color="auto" w:fill="auto"/>
          </w:tcPr>
          <w:p w14:paraId="6AE6AC15" w14:textId="77777777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 w:rsidRPr="00E537C9">
              <w:rPr>
                <w:rFonts w:ascii="宋体" w:eastAsia="宋体" w:hAnsi="宋体" w:hint="eastAsia"/>
                <w:b/>
              </w:rPr>
              <w:t>硬盘</w:t>
            </w:r>
          </w:p>
        </w:tc>
        <w:tc>
          <w:tcPr>
            <w:tcW w:w="3108" w:type="dxa"/>
            <w:shd w:val="clear" w:color="auto" w:fill="auto"/>
          </w:tcPr>
          <w:p w14:paraId="2E648A15" w14:textId="6E98FDBE" w:rsidR="00D0098D" w:rsidRPr="00E537C9" w:rsidRDefault="00D0098D" w:rsidP="00E537C9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浏览器</w:t>
            </w:r>
          </w:p>
        </w:tc>
      </w:tr>
      <w:tr w:rsidR="00D0098D" w:rsidRPr="00434D81" w14:paraId="68B1B2D9" w14:textId="77777777" w:rsidTr="008013E1">
        <w:trPr>
          <w:trHeight w:val="1155"/>
        </w:trPr>
        <w:tc>
          <w:tcPr>
            <w:tcW w:w="1039" w:type="dxa"/>
            <w:shd w:val="clear" w:color="auto" w:fill="auto"/>
          </w:tcPr>
          <w:p w14:paraId="68117E83" w14:textId="2CACA2B1" w:rsidR="00D0098D" w:rsidRPr="00434D81" w:rsidRDefault="00D0098D" w:rsidP="008013E1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434D81">
              <w:rPr>
                <w:rFonts w:ascii="宋体" w:hAnsi="宋体" w:hint="eastAsia"/>
                <w:szCs w:val="21"/>
              </w:rPr>
              <w:t>业务功能测试</w:t>
            </w:r>
          </w:p>
        </w:tc>
        <w:tc>
          <w:tcPr>
            <w:tcW w:w="1693" w:type="dxa"/>
            <w:shd w:val="clear" w:color="auto" w:fill="auto"/>
          </w:tcPr>
          <w:p w14:paraId="022F5045" w14:textId="414273DB" w:rsidR="00D0098D" w:rsidRPr="00434D81" w:rsidRDefault="00D0098D" w:rsidP="008013E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Windows</w:t>
            </w:r>
            <w:r>
              <w:rPr>
                <w:rFonts w:ascii="宋体" w:hAnsi="宋体"/>
                <w:szCs w:val="21"/>
              </w:rPr>
              <w:t>10</w:t>
            </w:r>
          </w:p>
        </w:tc>
        <w:tc>
          <w:tcPr>
            <w:tcW w:w="1372" w:type="dxa"/>
            <w:shd w:val="clear" w:color="auto" w:fill="auto"/>
          </w:tcPr>
          <w:p w14:paraId="31C50899" w14:textId="11A4E287" w:rsidR="00D0098D" w:rsidRPr="00434D81" w:rsidRDefault="00D0098D" w:rsidP="008013E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YSQL</w:t>
            </w:r>
          </w:p>
        </w:tc>
        <w:tc>
          <w:tcPr>
            <w:tcW w:w="1351" w:type="dxa"/>
            <w:shd w:val="clear" w:color="auto" w:fill="auto"/>
          </w:tcPr>
          <w:p w14:paraId="3B750BC0" w14:textId="77777777" w:rsidR="00D0098D" w:rsidRPr="00434D81" w:rsidRDefault="00D0098D" w:rsidP="008013E1">
            <w:pPr>
              <w:jc w:val="center"/>
              <w:rPr>
                <w:rFonts w:ascii="宋体" w:hAnsi="宋体"/>
              </w:rPr>
            </w:pPr>
            <w:r w:rsidRPr="00434D81">
              <w:rPr>
                <w:rFonts w:ascii="宋体" w:hAnsi="宋体" w:hint="eastAsia"/>
                <w:szCs w:val="21"/>
              </w:rPr>
              <w:t>16</w:t>
            </w:r>
            <w:r w:rsidRPr="00434D81">
              <w:rPr>
                <w:rFonts w:ascii="宋体" w:hAnsi="宋体"/>
                <w:szCs w:val="21"/>
              </w:rPr>
              <w:t>G</w:t>
            </w:r>
          </w:p>
        </w:tc>
        <w:tc>
          <w:tcPr>
            <w:tcW w:w="1356" w:type="dxa"/>
            <w:shd w:val="clear" w:color="auto" w:fill="auto"/>
          </w:tcPr>
          <w:p w14:paraId="145098D3" w14:textId="77777777" w:rsidR="00D0098D" w:rsidRPr="00434D81" w:rsidRDefault="00D0098D" w:rsidP="008013E1">
            <w:pPr>
              <w:jc w:val="center"/>
              <w:rPr>
                <w:rFonts w:ascii="宋体" w:hAnsi="宋体"/>
              </w:rPr>
            </w:pPr>
            <w:r w:rsidRPr="00434D81">
              <w:rPr>
                <w:rFonts w:ascii="宋体" w:hAnsi="宋体" w:hint="eastAsia"/>
                <w:szCs w:val="21"/>
              </w:rPr>
              <w:t>500</w:t>
            </w:r>
            <w:r w:rsidRPr="00434D81">
              <w:rPr>
                <w:rFonts w:ascii="宋体" w:hAnsi="宋体"/>
                <w:szCs w:val="21"/>
              </w:rPr>
              <w:t>G</w:t>
            </w:r>
          </w:p>
        </w:tc>
        <w:tc>
          <w:tcPr>
            <w:tcW w:w="3108" w:type="dxa"/>
            <w:shd w:val="clear" w:color="auto" w:fill="auto"/>
          </w:tcPr>
          <w:p w14:paraId="7303827C" w14:textId="59D5286D" w:rsidR="00D0098D" w:rsidRPr="00434D81" w:rsidRDefault="003500AD" w:rsidP="008013E1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dge</w:t>
            </w:r>
          </w:p>
        </w:tc>
      </w:tr>
      <w:tr w:rsidR="003500AD" w:rsidRPr="00434D81" w14:paraId="468794D5" w14:textId="77777777" w:rsidTr="008013E1">
        <w:trPr>
          <w:trHeight w:val="390"/>
        </w:trPr>
        <w:tc>
          <w:tcPr>
            <w:tcW w:w="1039" w:type="dxa"/>
            <w:shd w:val="clear" w:color="auto" w:fill="auto"/>
          </w:tcPr>
          <w:p w14:paraId="7FC2F0CE" w14:textId="4212F25B" w:rsidR="003500AD" w:rsidRPr="00434D81" w:rsidRDefault="003500AD" w:rsidP="003500AD">
            <w:pPr>
              <w:spacing w:line="276" w:lineRule="auto"/>
              <w:jc w:val="center"/>
              <w:rPr>
                <w:rFonts w:ascii="宋体" w:hAnsi="宋体"/>
                <w:szCs w:val="21"/>
              </w:rPr>
            </w:pPr>
            <w:r w:rsidRPr="00434D81">
              <w:rPr>
                <w:rFonts w:ascii="宋体" w:hAnsi="宋体" w:hint="eastAsia"/>
                <w:szCs w:val="21"/>
              </w:rPr>
              <w:t>业务功能测试</w:t>
            </w:r>
          </w:p>
        </w:tc>
        <w:tc>
          <w:tcPr>
            <w:tcW w:w="1693" w:type="dxa"/>
            <w:shd w:val="clear" w:color="auto" w:fill="auto"/>
          </w:tcPr>
          <w:p w14:paraId="749D1208" w14:textId="7AADDF2D" w:rsidR="003500AD" w:rsidRDefault="003500AD" w:rsidP="003500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Windows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XP</w:t>
            </w:r>
          </w:p>
        </w:tc>
        <w:tc>
          <w:tcPr>
            <w:tcW w:w="1372" w:type="dxa"/>
            <w:shd w:val="clear" w:color="auto" w:fill="auto"/>
          </w:tcPr>
          <w:p w14:paraId="48C9BF35" w14:textId="6DF44F36" w:rsidR="003500AD" w:rsidRDefault="003500AD" w:rsidP="003500A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  <w:r>
              <w:rPr>
                <w:rFonts w:ascii="宋体" w:hAnsi="宋体"/>
              </w:rPr>
              <w:t>YSQL</w:t>
            </w:r>
          </w:p>
        </w:tc>
        <w:tc>
          <w:tcPr>
            <w:tcW w:w="1351" w:type="dxa"/>
            <w:shd w:val="clear" w:color="auto" w:fill="auto"/>
          </w:tcPr>
          <w:p w14:paraId="7EB9294B" w14:textId="6EA28592" w:rsidR="003500AD" w:rsidRPr="00434D81" w:rsidRDefault="003500AD" w:rsidP="003500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2G</w:t>
            </w:r>
          </w:p>
        </w:tc>
        <w:tc>
          <w:tcPr>
            <w:tcW w:w="1356" w:type="dxa"/>
            <w:shd w:val="clear" w:color="auto" w:fill="auto"/>
          </w:tcPr>
          <w:p w14:paraId="207228AB" w14:textId="6FF3AA2E" w:rsidR="003500AD" w:rsidRPr="00434D81" w:rsidRDefault="003500AD" w:rsidP="003500A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ascii="宋体" w:hAnsi="宋体" w:hint="eastAsia"/>
                <w:szCs w:val="21"/>
              </w:rPr>
              <w:t>G</w:t>
            </w:r>
          </w:p>
        </w:tc>
        <w:tc>
          <w:tcPr>
            <w:tcW w:w="3108" w:type="dxa"/>
            <w:shd w:val="clear" w:color="auto" w:fill="auto"/>
          </w:tcPr>
          <w:p w14:paraId="568EFCDD" w14:textId="37030C50" w:rsidR="003500AD" w:rsidRPr="00434D81" w:rsidRDefault="003500AD" w:rsidP="003500AD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谷歌浏览器</w:t>
            </w:r>
            <w:proofErr w:type="gramEnd"/>
          </w:p>
        </w:tc>
      </w:tr>
    </w:tbl>
    <w:p w14:paraId="470B2F03" w14:textId="2E900C00" w:rsidR="00534AE8" w:rsidRPr="00C27215" w:rsidRDefault="00E537C9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2" w:name="_Toc90927100"/>
      <w:r>
        <w:rPr>
          <w:rFonts w:ascii="Times New Roman" w:hAnsi="Times New Roman" w:cs="Times New Roman" w:hint="eastAsia"/>
        </w:rPr>
        <w:t>测试类型</w:t>
      </w:r>
      <w:bookmarkEnd w:id="12"/>
    </w:p>
    <w:p w14:paraId="46C7A086" w14:textId="7F1B9715" w:rsidR="00E537C9" w:rsidRPr="00C27215" w:rsidRDefault="00E537C9" w:rsidP="006565E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bookmarkStart w:id="13" w:name="_Toc90927101"/>
      <w:r>
        <w:rPr>
          <w:rFonts w:ascii="Times New Roman" w:hAnsi="Times New Roman" w:cs="Times New Roman" w:hint="eastAsia"/>
        </w:rPr>
        <w:t>兼容性测试</w:t>
      </w:r>
      <w:bookmarkEnd w:id="13"/>
    </w:p>
    <w:p w14:paraId="2F7F0F25" w14:textId="5781D769" w:rsidR="00E537C9" w:rsidRPr="00E537C9" w:rsidRDefault="00E537C9" w:rsidP="00E537C9">
      <w:pPr>
        <w:pStyle w:val="aa"/>
        <w:spacing w:line="360" w:lineRule="auto"/>
        <w:ind w:left="425" w:firstLineChars="0" w:firstLine="0"/>
        <w:rPr>
          <w:rFonts w:ascii="宋体" w:hAnsi="宋体"/>
          <w:b/>
          <w:sz w:val="24"/>
        </w:rPr>
      </w:pPr>
      <w:r w:rsidRPr="00E537C9">
        <w:rPr>
          <w:rFonts w:ascii="宋体" w:hAnsi="宋体" w:hint="eastAsia"/>
          <w:sz w:val="24"/>
        </w:rPr>
        <w:t>针对</w:t>
      </w:r>
      <w:r w:rsidR="00B84054">
        <w:rPr>
          <w:rFonts w:ascii="宋体" w:hAnsi="宋体" w:hint="eastAsia"/>
          <w:sz w:val="24"/>
        </w:rPr>
        <w:t>教务管理系统</w:t>
      </w:r>
      <w:r w:rsidRPr="00E537C9">
        <w:rPr>
          <w:rFonts w:ascii="宋体" w:hAnsi="宋体" w:hint="eastAsia"/>
          <w:sz w:val="24"/>
        </w:rPr>
        <w:t>项目的前端兼容性</w:t>
      </w:r>
      <w:r w:rsidRPr="00E537C9">
        <w:rPr>
          <w:rFonts w:ascii="宋体" w:hAnsi="宋体"/>
          <w:sz w:val="24"/>
        </w:rPr>
        <w:t>测试，侧重于</w:t>
      </w:r>
      <w:r w:rsidRPr="00E537C9">
        <w:rPr>
          <w:rFonts w:ascii="宋体" w:hAnsi="宋体" w:hint="eastAsia"/>
          <w:sz w:val="24"/>
        </w:rPr>
        <w:t>客户对客户端的</w:t>
      </w:r>
      <w:r w:rsidRPr="00E537C9">
        <w:rPr>
          <w:rFonts w:ascii="宋体" w:hAnsi="宋体"/>
          <w:sz w:val="24"/>
        </w:rPr>
        <w:t>数据和</w:t>
      </w:r>
      <w:r w:rsidRPr="00E537C9">
        <w:rPr>
          <w:rFonts w:ascii="宋体" w:hAnsi="宋体" w:hint="eastAsia"/>
          <w:sz w:val="24"/>
        </w:rPr>
        <w:t>功能的</w:t>
      </w:r>
      <w:r w:rsidRPr="00E537C9">
        <w:rPr>
          <w:rFonts w:ascii="宋体" w:hAnsi="宋体"/>
          <w:sz w:val="24"/>
        </w:rPr>
        <w:t>展示及操作的易用性来测试。</w:t>
      </w:r>
      <w:r w:rsidRPr="00E537C9">
        <w:rPr>
          <w:rFonts w:ascii="宋体" w:hAnsi="宋体" w:hint="eastAsia"/>
          <w:sz w:val="24"/>
        </w:rPr>
        <w:t>此类</w:t>
      </w:r>
      <w:r w:rsidRPr="00E537C9">
        <w:rPr>
          <w:rFonts w:ascii="宋体" w:hAnsi="宋体"/>
          <w:sz w:val="24"/>
        </w:rPr>
        <w:t>测试</w:t>
      </w:r>
      <w:r w:rsidRPr="00E537C9">
        <w:rPr>
          <w:rFonts w:ascii="宋体" w:hAnsi="宋体" w:hint="eastAsia"/>
          <w:sz w:val="24"/>
        </w:rPr>
        <w:t>针</w:t>
      </w:r>
      <w:r w:rsidRPr="00E537C9">
        <w:rPr>
          <w:rFonts w:ascii="宋体" w:hAnsi="宋体"/>
          <w:sz w:val="24"/>
        </w:rPr>
        <w:t>对</w:t>
      </w:r>
      <w:r w:rsidRPr="00E537C9">
        <w:rPr>
          <w:rFonts w:ascii="宋体" w:hAnsi="宋体" w:hint="eastAsia"/>
          <w:sz w:val="24"/>
        </w:rPr>
        <w:t>后台</w:t>
      </w:r>
      <w:r w:rsidRPr="00E537C9">
        <w:rPr>
          <w:rFonts w:ascii="宋体" w:hAnsi="宋体"/>
          <w:sz w:val="24"/>
        </w:rPr>
        <w:t>功能的交互输出</w:t>
      </w:r>
      <w:r w:rsidRPr="00E537C9">
        <w:rPr>
          <w:rFonts w:ascii="宋体" w:hAnsi="宋体" w:hint="eastAsia"/>
          <w:sz w:val="24"/>
        </w:rPr>
        <w:t>数据及</w:t>
      </w:r>
      <w:r w:rsidRPr="00E537C9">
        <w:rPr>
          <w:rFonts w:ascii="宋体" w:hAnsi="宋体"/>
          <w:sz w:val="24"/>
        </w:rPr>
        <w:t>前台展示的实际</w:t>
      </w:r>
      <w:r w:rsidRPr="00E537C9">
        <w:rPr>
          <w:rFonts w:ascii="宋体" w:hAnsi="宋体" w:hint="eastAsia"/>
          <w:sz w:val="24"/>
        </w:rPr>
        <w:t>效果做出</w:t>
      </w:r>
      <w:r w:rsidRPr="00E537C9">
        <w:rPr>
          <w:rFonts w:ascii="宋体" w:hAnsi="宋体"/>
          <w:sz w:val="24"/>
        </w:rPr>
        <w:t>符合客户第一视角的</w:t>
      </w:r>
      <w:r w:rsidRPr="00E537C9">
        <w:rPr>
          <w:rFonts w:ascii="宋体" w:hAnsi="宋体" w:hint="eastAsia"/>
          <w:sz w:val="24"/>
        </w:rPr>
        <w:t>感官来</w:t>
      </w:r>
      <w:r w:rsidRPr="00E537C9">
        <w:rPr>
          <w:rFonts w:ascii="宋体" w:hAnsi="宋体"/>
          <w:sz w:val="24"/>
        </w:rPr>
        <w:t>做出判断。</w:t>
      </w:r>
      <w:r w:rsidRPr="00E537C9">
        <w:rPr>
          <w:rFonts w:ascii="宋体" w:hAnsi="宋体" w:hint="eastAsia"/>
          <w:sz w:val="24"/>
        </w:rPr>
        <w:t>用户</w:t>
      </w:r>
      <w:r w:rsidRPr="00E537C9">
        <w:rPr>
          <w:rFonts w:ascii="宋体" w:hAnsi="宋体"/>
          <w:sz w:val="24"/>
        </w:rPr>
        <w:t>核实用户与软件之间的交互。</w:t>
      </w:r>
      <w:r w:rsidRPr="00E537C9">
        <w:rPr>
          <w:rFonts w:ascii="宋体" w:hAnsi="宋体" w:hint="eastAsia"/>
          <w:sz w:val="24"/>
        </w:rPr>
        <w:t>测试的目标</w:t>
      </w:r>
      <w:r w:rsidRPr="00E537C9">
        <w:rPr>
          <w:rFonts w:ascii="宋体" w:hAnsi="宋体"/>
          <w:sz w:val="24"/>
        </w:rPr>
        <w:t>是确保</w:t>
      </w:r>
      <w:r w:rsidRPr="00E537C9">
        <w:rPr>
          <w:rFonts w:ascii="宋体" w:hAnsi="宋体" w:hint="eastAsia"/>
          <w:sz w:val="24"/>
        </w:rPr>
        <w:t>用户界面会</w:t>
      </w:r>
      <w:r w:rsidRPr="00E537C9">
        <w:rPr>
          <w:rFonts w:ascii="宋体" w:hAnsi="宋体"/>
          <w:sz w:val="24"/>
        </w:rPr>
        <w:t>通过测试对象的</w:t>
      </w:r>
      <w:r w:rsidRPr="00E537C9">
        <w:rPr>
          <w:rFonts w:ascii="宋体" w:hAnsi="宋体" w:hint="eastAsia"/>
          <w:sz w:val="24"/>
        </w:rPr>
        <w:t>功能</w:t>
      </w:r>
      <w:r w:rsidRPr="00E537C9">
        <w:rPr>
          <w:rFonts w:ascii="宋体" w:hAnsi="宋体"/>
          <w:sz w:val="24"/>
        </w:rPr>
        <w:t>来为用户提供相应的功能</w:t>
      </w:r>
      <w:r w:rsidRPr="00E537C9">
        <w:rPr>
          <w:rFonts w:ascii="宋体" w:hAnsi="宋体" w:hint="eastAsia"/>
          <w:sz w:val="24"/>
        </w:rPr>
        <w:t>。</w:t>
      </w:r>
      <w:r w:rsidRPr="00E537C9">
        <w:rPr>
          <w:rFonts w:ascii="宋体" w:hAnsi="宋体"/>
          <w:sz w:val="24"/>
        </w:rPr>
        <w:t>另外</w:t>
      </w:r>
      <w:r w:rsidRPr="00E537C9">
        <w:rPr>
          <w:rFonts w:ascii="宋体" w:hAnsi="宋体" w:hint="eastAsia"/>
          <w:sz w:val="24"/>
        </w:rPr>
        <w:t>，</w:t>
      </w:r>
      <w:r w:rsidRPr="00E537C9">
        <w:rPr>
          <w:rFonts w:ascii="宋体" w:hAnsi="宋体"/>
          <w:sz w:val="24"/>
        </w:rPr>
        <w:t>测试</w:t>
      </w:r>
      <w:r w:rsidRPr="00E537C9">
        <w:rPr>
          <w:rFonts w:ascii="宋体" w:hAnsi="宋体" w:hint="eastAsia"/>
          <w:sz w:val="24"/>
        </w:rPr>
        <w:t>还可</w:t>
      </w:r>
      <w:r w:rsidRPr="00E537C9">
        <w:rPr>
          <w:rFonts w:ascii="宋体" w:hAnsi="宋体"/>
          <w:sz w:val="24"/>
        </w:rPr>
        <w:t>确保</w:t>
      </w:r>
      <w:r w:rsidRPr="00E537C9">
        <w:rPr>
          <w:rFonts w:ascii="宋体" w:hAnsi="宋体"/>
          <w:sz w:val="24"/>
        </w:rPr>
        <w:lastRenderedPageBreak/>
        <w:t>对象按照预期的方式运行，并符合需求要求标准</w:t>
      </w:r>
      <w:r w:rsidRPr="00E537C9">
        <w:rPr>
          <w:rFonts w:ascii="宋体" w:hAnsi="宋体" w:hint="eastAsia"/>
          <w:sz w:val="24"/>
        </w:rPr>
        <w:t>。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371"/>
      </w:tblGrid>
      <w:tr w:rsidR="00E537C9" w:rsidRPr="00E537C9" w14:paraId="1F762857" w14:textId="77777777" w:rsidTr="00E537C9">
        <w:tc>
          <w:tcPr>
            <w:tcW w:w="2518" w:type="dxa"/>
            <w:shd w:val="clear" w:color="auto" w:fill="AEAAAA"/>
          </w:tcPr>
          <w:p w14:paraId="3874D0CA" w14:textId="77777777" w:rsidR="00E537C9" w:rsidRPr="00545DC6" w:rsidRDefault="00E537C9" w:rsidP="0030679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545DC6">
              <w:rPr>
                <w:rFonts w:ascii="宋体" w:hAnsi="宋体" w:hint="eastAsia"/>
                <w:b/>
                <w:szCs w:val="21"/>
              </w:rPr>
              <w:t>测试</w:t>
            </w:r>
            <w:r w:rsidRPr="00545DC6">
              <w:rPr>
                <w:rFonts w:ascii="宋体" w:hAnsi="宋体"/>
                <w:b/>
                <w:szCs w:val="21"/>
              </w:rPr>
              <w:t>目标</w:t>
            </w:r>
          </w:p>
        </w:tc>
        <w:tc>
          <w:tcPr>
            <w:tcW w:w="7371" w:type="dxa"/>
            <w:shd w:val="clear" w:color="auto" w:fill="auto"/>
          </w:tcPr>
          <w:p w14:paraId="747AA0C2" w14:textId="77777777" w:rsidR="00E537C9" w:rsidRPr="00E12CF4" w:rsidRDefault="00E537C9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 w:rsidRPr="00E12CF4">
              <w:rPr>
                <w:rFonts w:ascii="宋体" w:hAnsi="宋体" w:hint="eastAsia"/>
                <w:szCs w:val="21"/>
              </w:rPr>
              <w:t>测试</w:t>
            </w:r>
            <w:r>
              <w:rPr>
                <w:rFonts w:ascii="宋体" w:hAnsi="宋体" w:hint="eastAsia"/>
                <w:szCs w:val="21"/>
              </w:rPr>
              <w:t>前台功能展示</w:t>
            </w:r>
            <w:r>
              <w:rPr>
                <w:rFonts w:ascii="宋体" w:hAnsi="宋体"/>
                <w:szCs w:val="21"/>
              </w:rPr>
              <w:t>的样式及格式</w:t>
            </w:r>
          </w:p>
        </w:tc>
      </w:tr>
      <w:tr w:rsidR="00E537C9" w:rsidRPr="00545DC6" w14:paraId="5FA156E8" w14:textId="77777777" w:rsidTr="00E537C9">
        <w:tc>
          <w:tcPr>
            <w:tcW w:w="2518" w:type="dxa"/>
            <w:shd w:val="clear" w:color="auto" w:fill="AEAAAA"/>
          </w:tcPr>
          <w:p w14:paraId="12F660CF" w14:textId="77777777" w:rsidR="00E537C9" w:rsidRPr="00545DC6" w:rsidRDefault="00E537C9" w:rsidP="0030679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545DC6">
              <w:rPr>
                <w:rFonts w:ascii="宋体" w:hAnsi="宋体" w:hint="eastAsia"/>
                <w:b/>
                <w:szCs w:val="21"/>
              </w:rPr>
              <w:t>测试</w:t>
            </w:r>
            <w:r w:rsidRPr="00545DC6">
              <w:rPr>
                <w:rFonts w:ascii="宋体" w:hAnsi="宋体"/>
                <w:b/>
                <w:szCs w:val="21"/>
              </w:rPr>
              <w:t>范围</w:t>
            </w:r>
          </w:p>
        </w:tc>
        <w:tc>
          <w:tcPr>
            <w:tcW w:w="7371" w:type="dxa"/>
            <w:shd w:val="clear" w:color="auto" w:fill="auto"/>
          </w:tcPr>
          <w:p w14:paraId="10EC9874" w14:textId="77777777" w:rsidR="00E537C9" w:rsidRPr="00E12CF4" w:rsidRDefault="00E537C9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不仅</w:t>
            </w:r>
            <w:r>
              <w:rPr>
                <w:rFonts w:ascii="宋体" w:hAnsi="宋体"/>
                <w:szCs w:val="21"/>
              </w:rPr>
              <w:t>限于</w:t>
            </w:r>
            <w:r>
              <w:rPr>
                <w:rFonts w:ascii="宋体" w:hAnsi="宋体" w:hint="eastAsia"/>
                <w:szCs w:val="21"/>
              </w:rPr>
              <w:t>分辨率、</w:t>
            </w:r>
            <w:r>
              <w:rPr>
                <w:rFonts w:ascii="宋体" w:hAnsi="宋体"/>
                <w:szCs w:val="21"/>
              </w:rPr>
              <w:t>系统版本及浏览器渲染等情况的测试</w:t>
            </w:r>
          </w:p>
        </w:tc>
      </w:tr>
      <w:tr w:rsidR="00E537C9" w:rsidRPr="00545DC6" w14:paraId="332808D5" w14:textId="77777777" w:rsidTr="00E537C9">
        <w:tc>
          <w:tcPr>
            <w:tcW w:w="2518" w:type="dxa"/>
            <w:shd w:val="clear" w:color="auto" w:fill="AEAAAA"/>
          </w:tcPr>
          <w:p w14:paraId="4B8FE809" w14:textId="77777777" w:rsidR="00E537C9" w:rsidRPr="00545DC6" w:rsidRDefault="00E537C9" w:rsidP="0030679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545DC6">
              <w:rPr>
                <w:rFonts w:ascii="宋体" w:hAnsi="宋体" w:hint="eastAsia"/>
                <w:b/>
                <w:szCs w:val="21"/>
              </w:rPr>
              <w:t>技术</w:t>
            </w:r>
          </w:p>
        </w:tc>
        <w:tc>
          <w:tcPr>
            <w:tcW w:w="7371" w:type="dxa"/>
            <w:shd w:val="clear" w:color="auto" w:fill="auto"/>
          </w:tcPr>
          <w:p w14:paraId="6AC56E5E" w14:textId="77777777" w:rsidR="00E537C9" w:rsidRPr="00E12CF4" w:rsidRDefault="00E537C9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通过第三方</w:t>
            </w:r>
            <w:r>
              <w:rPr>
                <w:rFonts w:ascii="宋体" w:hAnsi="宋体"/>
                <w:szCs w:val="21"/>
              </w:rPr>
              <w:t>浏览器</w:t>
            </w:r>
            <w:r>
              <w:rPr>
                <w:rFonts w:ascii="宋体" w:hAnsi="宋体" w:hint="eastAsia"/>
                <w:szCs w:val="21"/>
              </w:rPr>
              <w:t>访问</w:t>
            </w:r>
            <w:r>
              <w:rPr>
                <w:rFonts w:ascii="宋体" w:hAnsi="宋体"/>
                <w:szCs w:val="21"/>
              </w:rPr>
              <w:t>的方法</w:t>
            </w:r>
          </w:p>
        </w:tc>
      </w:tr>
      <w:tr w:rsidR="00E537C9" w:rsidRPr="00545DC6" w14:paraId="6AC70FD3" w14:textId="77777777" w:rsidTr="00E537C9">
        <w:tc>
          <w:tcPr>
            <w:tcW w:w="2518" w:type="dxa"/>
            <w:shd w:val="clear" w:color="auto" w:fill="AEAAAA"/>
          </w:tcPr>
          <w:p w14:paraId="21E79073" w14:textId="77777777" w:rsidR="00E537C9" w:rsidRPr="00545DC6" w:rsidRDefault="00E537C9" w:rsidP="0030679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545DC6">
              <w:rPr>
                <w:rFonts w:ascii="宋体" w:hAnsi="宋体" w:hint="eastAsia"/>
                <w:b/>
                <w:szCs w:val="21"/>
              </w:rPr>
              <w:t>测试</w:t>
            </w:r>
            <w:r w:rsidRPr="00545DC6">
              <w:rPr>
                <w:rFonts w:ascii="宋体" w:hAnsi="宋体"/>
                <w:b/>
                <w:szCs w:val="21"/>
              </w:rPr>
              <w:t>重点及优先级</w:t>
            </w:r>
          </w:p>
        </w:tc>
        <w:tc>
          <w:tcPr>
            <w:tcW w:w="7371" w:type="dxa"/>
            <w:shd w:val="clear" w:color="auto" w:fill="auto"/>
          </w:tcPr>
          <w:p w14:paraId="4B9D40AD" w14:textId="77777777" w:rsidR="00E537C9" w:rsidRPr="00E12CF4" w:rsidRDefault="00E537C9" w:rsidP="003067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前台</w:t>
            </w:r>
            <w:r>
              <w:rPr>
                <w:rFonts w:ascii="宋体" w:hAnsi="宋体"/>
                <w:szCs w:val="21"/>
              </w:rPr>
              <w:t>展示及功能是否正常</w:t>
            </w:r>
          </w:p>
        </w:tc>
      </w:tr>
      <w:tr w:rsidR="00E537C9" w:rsidRPr="00545DC6" w14:paraId="3EB815DA" w14:textId="77777777" w:rsidTr="00E537C9">
        <w:trPr>
          <w:trHeight w:val="404"/>
        </w:trPr>
        <w:tc>
          <w:tcPr>
            <w:tcW w:w="2518" w:type="dxa"/>
            <w:shd w:val="clear" w:color="auto" w:fill="AEAAAA"/>
          </w:tcPr>
          <w:p w14:paraId="71B70FD4" w14:textId="77777777" w:rsidR="00E537C9" w:rsidRPr="00545DC6" w:rsidRDefault="00E537C9" w:rsidP="00306792">
            <w:pPr>
              <w:spacing w:line="480" w:lineRule="auto"/>
              <w:jc w:val="center"/>
              <w:rPr>
                <w:rFonts w:ascii="宋体" w:hAnsi="宋体"/>
                <w:b/>
                <w:szCs w:val="21"/>
              </w:rPr>
            </w:pPr>
            <w:r w:rsidRPr="00545DC6">
              <w:rPr>
                <w:rFonts w:ascii="宋体" w:hAnsi="宋体" w:hint="eastAsia"/>
                <w:b/>
                <w:szCs w:val="21"/>
              </w:rPr>
              <w:t>需考虑</w:t>
            </w:r>
            <w:r w:rsidRPr="00545DC6">
              <w:rPr>
                <w:rFonts w:ascii="宋体" w:hAnsi="宋体"/>
                <w:b/>
                <w:szCs w:val="21"/>
              </w:rPr>
              <w:t>的特殊事项</w:t>
            </w:r>
          </w:p>
        </w:tc>
        <w:tc>
          <w:tcPr>
            <w:tcW w:w="7371" w:type="dxa"/>
            <w:shd w:val="clear" w:color="auto" w:fill="auto"/>
          </w:tcPr>
          <w:p w14:paraId="16E733BA" w14:textId="605FE2C1" w:rsidR="00E537C9" w:rsidRPr="00E12CF4" w:rsidRDefault="00E537C9" w:rsidP="0030679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不同浏览</w:t>
            </w:r>
            <w:r>
              <w:rPr>
                <w:rFonts w:ascii="宋体" w:hAnsi="宋体" w:hint="eastAsia"/>
                <w:szCs w:val="21"/>
              </w:rPr>
              <w:t>器</w:t>
            </w:r>
          </w:p>
        </w:tc>
      </w:tr>
    </w:tbl>
    <w:p w14:paraId="0DF76957" w14:textId="77777777" w:rsidR="00E537C9" w:rsidRDefault="00E537C9" w:rsidP="00E537C9"/>
    <w:p w14:paraId="5F6B0D75" w14:textId="4E169A5C" w:rsidR="00C27215" w:rsidRPr="00E537C9" w:rsidRDefault="00E537C9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4" w:name="_Toc90927106"/>
      <w:r>
        <w:rPr>
          <w:rFonts w:ascii="Times New Roman" w:hAnsi="Times New Roman" w:cs="Times New Roman" w:hint="eastAsia"/>
        </w:rPr>
        <w:t>测试任务及进度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88"/>
        <w:gridCol w:w="1522"/>
        <w:gridCol w:w="1700"/>
        <w:gridCol w:w="1660"/>
        <w:gridCol w:w="1593"/>
        <w:gridCol w:w="1565"/>
      </w:tblGrid>
      <w:tr w:rsidR="00E537C9" w:rsidRPr="00C27215" w14:paraId="33D28FE5" w14:textId="2EB821EB" w:rsidTr="00E537C9">
        <w:trPr>
          <w:tblHeader/>
        </w:trPr>
        <w:tc>
          <w:tcPr>
            <w:tcW w:w="1642" w:type="dxa"/>
            <w:shd w:val="clear" w:color="auto" w:fill="BFBFBF" w:themeFill="background1" w:themeFillShade="BF"/>
          </w:tcPr>
          <w:p w14:paraId="1F13881B" w14:textId="151D83CA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37C9">
              <w:rPr>
                <w:rFonts w:ascii="Times New Roman" w:hAnsi="Times New Roman" w:cs="Times New Roman" w:hint="eastAsia"/>
                <w:b/>
              </w:rPr>
              <w:t>测试用例名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4B5949C0" w14:textId="201C6F06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耗时（人天）</w:t>
            </w:r>
          </w:p>
        </w:tc>
        <w:tc>
          <w:tcPr>
            <w:tcW w:w="1724" w:type="dxa"/>
            <w:shd w:val="clear" w:color="auto" w:fill="BFBFBF" w:themeFill="background1" w:themeFillShade="BF"/>
          </w:tcPr>
          <w:p w14:paraId="3B6F31B4" w14:textId="03156B52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开始时间</w:t>
            </w:r>
          </w:p>
        </w:tc>
        <w:tc>
          <w:tcPr>
            <w:tcW w:w="1683" w:type="dxa"/>
            <w:shd w:val="clear" w:color="auto" w:fill="BFBFBF" w:themeFill="background1" w:themeFillShade="BF"/>
          </w:tcPr>
          <w:p w14:paraId="57904778" w14:textId="6C281584" w:rsidR="00E537C9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完成时间</w:t>
            </w:r>
          </w:p>
        </w:tc>
        <w:tc>
          <w:tcPr>
            <w:tcW w:w="1637" w:type="dxa"/>
            <w:shd w:val="clear" w:color="auto" w:fill="BFBFBF" w:themeFill="background1" w:themeFillShade="BF"/>
          </w:tcPr>
          <w:p w14:paraId="675A0644" w14:textId="1727B9FB" w:rsidR="00E537C9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测试人员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14:paraId="68FA0FDB" w14:textId="21BFEC08" w:rsidR="00E537C9" w:rsidRDefault="00E537C9" w:rsidP="00F77C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进度</w:t>
            </w:r>
          </w:p>
        </w:tc>
      </w:tr>
      <w:tr w:rsidR="00E537C9" w:rsidRPr="00C27215" w14:paraId="410AA619" w14:textId="5C3F3C71" w:rsidTr="00E537C9">
        <w:tc>
          <w:tcPr>
            <w:tcW w:w="1642" w:type="dxa"/>
            <w:vAlign w:val="center"/>
          </w:tcPr>
          <w:p w14:paraId="518EBE08" w14:textId="6316DD92" w:rsidR="00E537C9" w:rsidRPr="00C27215" w:rsidRDefault="007D29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测试用例编写</w:t>
            </w:r>
          </w:p>
        </w:tc>
        <w:tc>
          <w:tcPr>
            <w:tcW w:w="1563" w:type="dxa"/>
            <w:vAlign w:val="center"/>
          </w:tcPr>
          <w:p w14:paraId="6C1D288C" w14:textId="7E2C2F8A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724" w:type="dxa"/>
            <w:vAlign w:val="center"/>
          </w:tcPr>
          <w:p w14:paraId="35A9756D" w14:textId="04ED8C4D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</w:t>
            </w:r>
            <w:r w:rsidR="002B34E3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</w:t>
            </w:r>
            <w:r w:rsidR="002B34E3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683" w:type="dxa"/>
          </w:tcPr>
          <w:p w14:paraId="47C10710" w14:textId="14D1976C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10/02</w:t>
            </w:r>
          </w:p>
        </w:tc>
        <w:tc>
          <w:tcPr>
            <w:tcW w:w="1637" w:type="dxa"/>
          </w:tcPr>
          <w:p w14:paraId="75D68A1F" w14:textId="3ECD2DB9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刘桐赫</w:t>
            </w:r>
            <w:r w:rsidR="003500AD">
              <w:rPr>
                <w:rFonts w:ascii="Times New Roman" w:hAnsi="Times New Roman" w:cs="Times New Roman" w:hint="eastAsia"/>
              </w:rPr>
              <w:t>、田磊</w:t>
            </w:r>
          </w:p>
        </w:tc>
        <w:tc>
          <w:tcPr>
            <w:tcW w:w="1605" w:type="dxa"/>
          </w:tcPr>
          <w:p w14:paraId="00FEACDF" w14:textId="144C57CD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00%</w:t>
            </w:r>
          </w:p>
        </w:tc>
      </w:tr>
      <w:tr w:rsidR="00E537C9" w:rsidRPr="00C27215" w14:paraId="42D37B9A" w14:textId="453A971E" w:rsidTr="00E537C9">
        <w:tc>
          <w:tcPr>
            <w:tcW w:w="1642" w:type="dxa"/>
            <w:vAlign w:val="center"/>
          </w:tcPr>
          <w:p w14:paraId="2D16AFE7" w14:textId="7F33B96D" w:rsidR="00E537C9" w:rsidRPr="00C27215" w:rsidRDefault="007D29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功能测试</w:t>
            </w:r>
          </w:p>
        </w:tc>
        <w:tc>
          <w:tcPr>
            <w:tcW w:w="1563" w:type="dxa"/>
            <w:vAlign w:val="center"/>
          </w:tcPr>
          <w:p w14:paraId="5A66F1CE" w14:textId="75151FFB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4" w:type="dxa"/>
            <w:vAlign w:val="center"/>
          </w:tcPr>
          <w:p w14:paraId="3A575137" w14:textId="2E681726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10/0</w:t>
            </w:r>
            <w:r w:rsidR="003214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3" w:type="dxa"/>
          </w:tcPr>
          <w:p w14:paraId="462D6A0B" w14:textId="1F3F8766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10/03</w:t>
            </w:r>
          </w:p>
        </w:tc>
        <w:tc>
          <w:tcPr>
            <w:tcW w:w="1637" w:type="dxa"/>
          </w:tcPr>
          <w:p w14:paraId="6A8B7DBE" w14:textId="24EA45C4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刘桐赫</w:t>
            </w:r>
          </w:p>
        </w:tc>
        <w:tc>
          <w:tcPr>
            <w:tcW w:w="1605" w:type="dxa"/>
          </w:tcPr>
          <w:p w14:paraId="73C424E6" w14:textId="5CBC9033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00%</w:t>
            </w:r>
          </w:p>
        </w:tc>
      </w:tr>
      <w:tr w:rsidR="00E537C9" w:rsidRPr="00C27215" w14:paraId="6051FDED" w14:textId="46C89067" w:rsidTr="00E537C9">
        <w:tc>
          <w:tcPr>
            <w:tcW w:w="1642" w:type="dxa"/>
            <w:vAlign w:val="center"/>
          </w:tcPr>
          <w:p w14:paraId="2DCFFF35" w14:textId="46E25CF6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兼容性测试</w:t>
            </w:r>
          </w:p>
        </w:tc>
        <w:tc>
          <w:tcPr>
            <w:tcW w:w="1563" w:type="dxa"/>
            <w:vAlign w:val="center"/>
          </w:tcPr>
          <w:p w14:paraId="1F7E5AC4" w14:textId="4678DF7D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724" w:type="dxa"/>
            <w:vAlign w:val="center"/>
          </w:tcPr>
          <w:p w14:paraId="4D6CC1C2" w14:textId="4456BD0B" w:rsidR="00E537C9" w:rsidRPr="00C27215" w:rsidRDefault="002B34E3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022/10/0</w:t>
            </w:r>
            <w:r w:rsidR="0032147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83" w:type="dxa"/>
          </w:tcPr>
          <w:p w14:paraId="4FD02269" w14:textId="60EDEC2C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022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10/04</w:t>
            </w:r>
          </w:p>
        </w:tc>
        <w:tc>
          <w:tcPr>
            <w:tcW w:w="1637" w:type="dxa"/>
          </w:tcPr>
          <w:p w14:paraId="037DE431" w14:textId="4DBD6184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刘桐赫</w:t>
            </w:r>
            <w:r w:rsidR="00735039">
              <w:rPr>
                <w:rFonts w:ascii="Times New Roman" w:hAnsi="Times New Roman" w:cs="Times New Roman" w:hint="eastAsia"/>
              </w:rPr>
              <w:t>、田磊</w:t>
            </w:r>
          </w:p>
        </w:tc>
        <w:tc>
          <w:tcPr>
            <w:tcW w:w="1605" w:type="dxa"/>
          </w:tcPr>
          <w:p w14:paraId="17589B35" w14:textId="12270A39" w:rsidR="00E537C9" w:rsidRPr="00C27215" w:rsidRDefault="0032147D" w:rsidP="00F77C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00%</w:t>
            </w:r>
          </w:p>
        </w:tc>
      </w:tr>
      <w:tr w:rsidR="00E537C9" w:rsidRPr="00C27215" w14:paraId="134F1F1D" w14:textId="77777777" w:rsidTr="00E537C9">
        <w:tc>
          <w:tcPr>
            <w:tcW w:w="1642" w:type="dxa"/>
            <w:vAlign w:val="center"/>
          </w:tcPr>
          <w:p w14:paraId="5F66B19E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Align w:val="center"/>
          </w:tcPr>
          <w:p w14:paraId="01B8E5B3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vAlign w:val="center"/>
          </w:tcPr>
          <w:p w14:paraId="2D50BBB3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0D3D9A4C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0F551F0B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4F949CC5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7C9" w:rsidRPr="00C27215" w14:paraId="72DF70E2" w14:textId="77777777" w:rsidTr="00E537C9">
        <w:tc>
          <w:tcPr>
            <w:tcW w:w="1642" w:type="dxa"/>
            <w:vAlign w:val="center"/>
          </w:tcPr>
          <w:p w14:paraId="6B215CB6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Align w:val="center"/>
          </w:tcPr>
          <w:p w14:paraId="79EEA1FB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vAlign w:val="center"/>
          </w:tcPr>
          <w:p w14:paraId="52C921BA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091FCD0B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2409C4C3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25CE354C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37C9" w:rsidRPr="00C27215" w14:paraId="50F22758" w14:textId="77777777" w:rsidTr="00E537C9">
        <w:tc>
          <w:tcPr>
            <w:tcW w:w="1642" w:type="dxa"/>
            <w:vAlign w:val="center"/>
          </w:tcPr>
          <w:p w14:paraId="78C7BF9F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3" w:type="dxa"/>
            <w:vAlign w:val="center"/>
          </w:tcPr>
          <w:p w14:paraId="220F3505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24" w:type="dxa"/>
            <w:vAlign w:val="center"/>
          </w:tcPr>
          <w:p w14:paraId="3C71B6D7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14:paraId="71802E85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37" w:type="dxa"/>
          </w:tcPr>
          <w:p w14:paraId="5D858B0B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05" w:type="dxa"/>
          </w:tcPr>
          <w:p w14:paraId="67340008" w14:textId="77777777" w:rsidR="00E537C9" w:rsidRPr="00C27215" w:rsidRDefault="00E537C9" w:rsidP="00F77C3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F02F51" w14:textId="7A6AE760" w:rsidR="001303AC" w:rsidRDefault="001303AC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5" w:name="_Toc90927107"/>
      <w:r>
        <w:rPr>
          <w:rFonts w:ascii="Times New Roman" w:hAnsi="Times New Roman" w:cs="Times New Roman" w:hint="eastAsia"/>
        </w:rPr>
        <w:t>系统风险及优先级</w:t>
      </w:r>
      <w:bookmarkEnd w:id="15"/>
    </w:p>
    <w:p w14:paraId="723B5977" w14:textId="77777777" w:rsidR="0032147D" w:rsidRPr="0032147D" w:rsidRDefault="0032147D" w:rsidP="0032147D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693"/>
        <w:gridCol w:w="3260"/>
        <w:gridCol w:w="2268"/>
      </w:tblGrid>
      <w:tr w:rsidR="001303AC" w:rsidRPr="00545DC6" w14:paraId="1A4026F6" w14:textId="77777777" w:rsidTr="001303AC">
        <w:tc>
          <w:tcPr>
            <w:tcW w:w="1668" w:type="dxa"/>
            <w:shd w:val="clear" w:color="auto" w:fill="AEAAAA"/>
          </w:tcPr>
          <w:p w14:paraId="2FF0B9A7" w14:textId="77777777" w:rsidR="001303AC" w:rsidRPr="00545DC6" w:rsidRDefault="001303AC" w:rsidP="00306792">
            <w:pPr>
              <w:spacing w:line="276" w:lineRule="auto"/>
              <w:jc w:val="center"/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项目</w:t>
            </w:r>
            <w:r w:rsidRPr="00545DC6">
              <w:rPr>
                <w:rFonts w:ascii="宋体" w:hAnsi="宋体"/>
                <w:b/>
                <w:sz w:val="24"/>
              </w:rPr>
              <w:t>风险</w:t>
            </w:r>
          </w:p>
        </w:tc>
        <w:tc>
          <w:tcPr>
            <w:tcW w:w="2693" w:type="dxa"/>
            <w:shd w:val="clear" w:color="auto" w:fill="AEAAAA"/>
          </w:tcPr>
          <w:p w14:paraId="410EFD61" w14:textId="77777777" w:rsidR="001303AC" w:rsidRPr="00545DC6" w:rsidRDefault="001303AC" w:rsidP="00306792">
            <w:pPr>
              <w:spacing w:line="276" w:lineRule="auto"/>
              <w:jc w:val="center"/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风险</w:t>
            </w:r>
            <w:r w:rsidRPr="00545DC6">
              <w:rPr>
                <w:rFonts w:ascii="宋体" w:hAnsi="宋体"/>
                <w:b/>
                <w:sz w:val="24"/>
              </w:rPr>
              <w:t>分析</w:t>
            </w:r>
          </w:p>
        </w:tc>
        <w:tc>
          <w:tcPr>
            <w:tcW w:w="3260" w:type="dxa"/>
            <w:shd w:val="clear" w:color="auto" w:fill="AEAAAA"/>
          </w:tcPr>
          <w:p w14:paraId="771B578A" w14:textId="77777777" w:rsidR="001303AC" w:rsidRPr="00545DC6" w:rsidRDefault="001303AC" w:rsidP="00306792">
            <w:pPr>
              <w:spacing w:line="276" w:lineRule="auto"/>
              <w:jc w:val="center"/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规避</w:t>
            </w:r>
            <w:r w:rsidRPr="00545DC6">
              <w:rPr>
                <w:rFonts w:ascii="宋体" w:hAnsi="宋体"/>
                <w:b/>
                <w:sz w:val="24"/>
              </w:rPr>
              <w:t>方法</w:t>
            </w:r>
          </w:p>
        </w:tc>
        <w:tc>
          <w:tcPr>
            <w:tcW w:w="2268" w:type="dxa"/>
            <w:shd w:val="clear" w:color="auto" w:fill="AEAAAA"/>
          </w:tcPr>
          <w:p w14:paraId="106F55ED" w14:textId="08E1C0D2" w:rsidR="001303AC" w:rsidRPr="00545DC6" w:rsidRDefault="001303AC" w:rsidP="00306792">
            <w:pPr>
              <w:spacing w:line="276" w:lineRule="auto"/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风险概率</w:t>
            </w:r>
          </w:p>
        </w:tc>
      </w:tr>
      <w:tr w:rsidR="001303AC" w:rsidRPr="00545DC6" w14:paraId="690EFF70" w14:textId="77777777" w:rsidTr="001303AC">
        <w:tc>
          <w:tcPr>
            <w:tcW w:w="1668" w:type="dxa"/>
            <w:shd w:val="clear" w:color="auto" w:fill="auto"/>
          </w:tcPr>
          <w:p w14:paraId="2A23783F" w14:textId="4F43224A" w:rsidR="001303AC" w:rsidRPr="001303AC" w:rsidRDefault="001303AC" w:rsidP="001303AC">
            <w:pPr>
              <w:rPr>
                <w:rFonts w:ascii="宋体" w:hAnsi="宋体"/>
                <w:b/>
                <w:sz w:val="24"/>
              </w:rPr>
            </w:pPr>
            <w:bookmarkStart w:id="16" w:name="_Toc502254457"/>
            <w:r w:rsidRPr="001303AC">
              <w:rPr>
                <w:rFonts w:ascii="宋体" w:hAnsi="宋体"/>
                <w:b/>
                <w:sz w:val="24"/>
              </w:rPr>
              <w:t>测试未通过</w:t>
            </w:r>
            <w:bookmarkEnd w:id="16"/>
          </w:p>
          <w:p w14:paraId="2DC8CA4D" w14:textId="77777777" w:rsidR="001303AC" w:rsidRPr="00545DC6" w:rsidRDefault="001303AC" w:rsidP="00306792">
            <w:pPr>
              <w:rPr>
                <w:rFonts w:ascii="宋体" w:hAnsi="宋体"/>
              </w:rPr>
            </w:pPr>
          </w:p>
        </w:tc>
        <w:tc>
          <w:tcPr>
            <w:tcW w:w="2693" w:type="dxa"/>
            <w:shd w:val="clear" w:color="auto" w:fill="auto"/>
          </w:tcPr>
          <w:p w14:paraId="0B05B568" w14:textId="7B87A61B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 w:rsidRPr="00545DC6">
              <w:rPr>
                <w:rFonts w:ascii="宋体" w:hAnsi="宋体"/>
                <w:szCs w:val="21"/>
              </w:rPr>
              <w:t>如果开发提交的测试版本，执行</w:t>
            </w:r>
            <w:r w:rsidRPr="00545DC6">
              <w:rPr>
                <w:rFonts w:ascii="宋体" w:hAnsi="宋体" w:hint="eastAsia"/>
                <w:szCs w:val="21"/>
              </w:rPr>
              <w:t>冒烟</w:t>
            </w:r>
            <w:r w:rsidRPr="00545DC6">
              <w:rPr>
                <w:rFonts w:ascii="宋体" w:hAnsi="宋体"/>
                <w:szCs w:val="21"/>
              </w:rPr>
              <w:t>测试未通过，测</w:t>
            </w:r>
            <w:r w:rsidR="0032147D">
              <w:rPr>
                <w:rFonts w:ascii="宋体" w:hAnsi="宋体" w:hint="eastAsia"/>
                <w:szCs w:val="21"/>
              </w:rPr>
              <w:t>试</w:t>
            </w:r>
            <w:r w:rsidRPr="00545DC6">
              <w:rPr>
                <w:rFonts w:ascii="宋体" w:hAnsi="宋体"/>
                <w:szCs w:val="21"/>
              </w:rPr>
              <w:t>版本必须打回重新提交</w:t>
            </w:r>
            <w:r w:rsidRPr="00545DC6">
              <w:rPr>
                <w:rFonts w:ascii="宋体" w:hAnsi="宋体" w:hint="eastAsia"/>
                <w:szCs w:val="21"/>
              </w:rPr>
              <w:t>，</w:t>
            </w:r>
            <w:r w:rsidRPr="00545DC6">
              <w:rPr>
                <w:rFonts w:ascii="宋体" w:hAnsi="宋体"/>
                <w:szCs w:val="21"/>
              </w:rPr>
              <w:t>这</w:t>
            </w:r>
            <w:r w:rsidRPr="00545DC6">
              <w:rPr>
                <w:rFonts w:ascii="宋体" w:hAnsi="宋体" w:hint="eastAsia"/>
                <w:szCs w:val="21"/>
              </w:rPr>
              <w:t>样</w:t>
            </w:r>
            <w:r w:rsidRPr="00545DC6">
              <w:rPr>
                <w:rFonts w:ascii="宋体" w:hAnsi="宋体"/>
                <w:szCs w:val="21"/>
              </w:rPr>
              <w:t>可能造成计划进度延误，影响后续的测试工作安排。</w:t>
            </w:r>
          </w:p>
        </w:tc>
        <w:tc>
          <w:tcPr>
            <w:tcW w:w="3260" w:type="dxa"/>
            <w:shd w:val="clear" w:color="auto" w:fill="auto"/>
          </w:tcPr>
          <w:p w14:paraId="750D0A8E" w14:textId="77777777" w:rsidR="001303AC" w:rsidRPr="00545DC6" w:rsidRDefault="001303AC" w:rsidP="00306792">
            <w:pPr>
              <w:pStyle w:val="a"/>
              <w:numPr>
                <w:ilvl w:val="0"/>
                <w:numId w:val="0"/>
              </w:numPr>
              <w:spacing w:line="276" w:lineRule="auto"/>
              <w:ind w:left="420"/>
              <w:rPr>
                <w:rFonts w:ascii="宋体" w:eastAsia="宋体" w:hAnsi="宋体"/>
                <w:sz w:val="21"/>
                <w:szCs w:val="21"/>
              </w:rPr>
            </w:pPr>
            <w:r w:rsidRPr="00545DC6">
              <w:rPr>
                <w:rFonts w:ascii="宋体" w:eastAsia="宋体" w:hAnsi="宋体"/>
                <w:sz w:val="21"/>
                <w:szCs w:val="21"/>
              </w:rPr>
              <w:t>在提交测试版本前，开发应该抽出时间进行自测，如果没有进行单元测试和集成测试，则需要安排进行。如果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到期提交的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版本被打回，为了不影响整体计划的进度，需要开发人员适当安排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增加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人手或加班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。</w:t>
            </w:r>
          </w:p>
          <w:p w14:paraId="105AD722" w14:textId="77777777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07FBFC69" w14:textId="77777777" w:rsidR="001303AC" w:rsidRPr="00545DC6" w:rsidRDefault="001303AC" w:rsidP="00306792">
            <w:pPr>
              <w:rPr>
                <w:rFonts w:ascii="宋体" w:hAnsi="宋体"/>
              </w:rPr>
            </w:pPr>
          </w:p>
        </w:tc>
      </w:tr>
      <w:tr w:rsidR="001303AC" w:rsidRPr="00545DC6" w14:paraId="0D7812A7" w14:textId="77777777" w:rsidTr="001303AC">
        <w:tc>
          <w:tcPr>
            <w:tcW w:w="1668" w:type="dxa"/>
            <w:shd w:val="clear" w:color="auto" w:fill="auto"/>
          </w:tcPr>
          <w:p w14:paraId="7F6A6DD6" w14:textId="77777777" w:rsidR="001303AC" w:rsidRPr="00545DC6" w:rsidRDefault="001303AC" w:rsidP="00306792">
            <w:pPr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开发</w:t>
            </w:r>
            <w:r w:rsidRPr="00545DC6">
              <w:rPr>
                <w:rFonts w:ascii="宋体" w:hAnsi="宋体"/>
                <w:b/>
                <w:sz w:val="24"/>
              </w:rPr>
              <w:t>进度延误</w:t>
            </w:r>
          </w:p>
        </w:tc>
        <w:tc>
          <w:tcPr>
            <w:tcW w:w="2693" w:type="dxa"/>
            <w:shd w:val="clear" w:color="auto" w:fill="auto"/>
          </w:tcPr>
          <w:p w14:paraId="31049824" w14:textId="77777777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 w:rsidRPr="00545DC6">
              <w:rPr>
                <w:rFonts w:ascii="宋体" w:hAnsi="宋体"/>
                <w:szCs w:val="21"/>
              </w:rPr>
              <w:t>如果开发到</w:t>
            </w:r>
            <w:r w:rsidRPr="00545DC6">
              <w:rPr>
                <w:rFonts w:ascii="宋体" w:hAnsi="宋体" w:hint="eastAsia"/>
                <w:szCs w:val="21"/>
              </w:rPr>
              <w:t>计划</w:t>
            </w:r>
            <w:r w:rsidRPr="00545DC6">
              <w:rPr>
                <w:rFonts w:ascii="宋体" w:hAnsi="宋体"/>
                <w:szCs w:val="21"/>
              </w:rPr>
              <w:t>规定时间不能按时完成，则造成后续测试工作安排延误，从而</w:t>
            </w:r>
            <w:r w:rsidRPr="00545DC6">
              <w:rPr>
                <w:rFonts w:ascii="宋体" w:hAnsi="宋体" w:hint="eastAsia"/>
                <w:szCs w:val="21"/>
              </w:rPr>
              <w:t>造成</w:t>
            </w:r>
            <w:r w:rsidRPr="00545DC6">
              <w:rPr>
                <w:rFonts w:ascii="宋体" w:hAnsi="宋体"/>
                <w:szCs w:val="21"/>
              </w:rPr>
              <w:t>测试计划执行的风险。</w:t>
            </w:r>
          </w:p>
        </w:tc>
        <w:tc>
          <w:tcPr>
            <w:tcW w:w="3260" w:type="dxa"/>
            <w:shd w:val="clear" w:color="auto" w:fill="auto"/>
          </w:tcPr>
          <w:p w14:paraId="184D580D" w14:textId="77777777" w:rsidR="001303AC" w:rsidRPr="00545DC6" w:rsidRDefault="001303AC" w:rsidP="00306792">
            <w:pPr>
              <w:pStyle w:val="a"/>
              <w:numPr>
                <w:ilvl w:val="0"/>
                <w:numId w:val="0"/>
              </w:numPr>
              <w:spacing w:line="276" w:lineRule="auto"/>
              <w:ind w:leftChars="150" w:left="315"/>
              <w:rPr>
                <w:rFonts w:ascii="宋体" w:eastAsia="宋体" w:hAnsi="宋体"/>
                <w:sz w:val="21"/>
                <w:szCs w:val="21"/>
              </w:rPr>
            </w:pPr>
            <w:proofErr w:type="gramStart"/>
            <w:r w:rsidRPr="00545DC6">
              <w:rPr>
                <w:rFonts w:ascii="宋体" w:eastAsia="宋体" w:hAnsi="宋体"/>
                <w:sz w:val="21"/>
                <w:szCs w:val="21"/>
              </w:rPr>
              <w:t>请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proofErr w:type="gramEnd"/>
            <w:r w:rsidRPr="00545DC6">
              <w:rPr>
                <w:rFonts w:ascii="宋体" w:eastAsia="宋体" w:hAnsi="宋体"/>
                <w:sz w:val="21"/>
                <w:szCs w:val="21"/>
              </w:rPr>
              <w:t>经理在项目进行过程中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严格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把控进度，如有推迟风险请立即通知测试人员，协商解决。如果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到期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仍然不能按时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lastRenderedPageBreak/>
              <w:t>完成计划，则测试人员需申请修改测试计划，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或者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申请加班，并通知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相关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领导。</w:t>
            </w:r>
          </w:p>
          <w:p w14:paraId="6A379C53" w14:textId="77777777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7274FF6E" w14:textId="77777777" w:rsidR="001303AC" w:rsidRPr="00545DC6" w:rsidRDefault="001303AC" w:rsidP="00306792">
            <w:pPr>
              <w:rPr>
                <w:rFonts w:ascii="宋体" w:hAnsi="宋体"/>
              </w:rPr>
            </w:pPr>
          </w:p>
        </w:tc>
      </w:tr>
      <w:tr w:rsidR="001303AC" w:rsidRPr="00545DC6" w14:paraId="7428D98D" w14:textId="77777777" w:rsidTr="001303AC">
        <w:tc>
          <w:tcPr>
            <w:tcW w:w="1668" w:type="dxa"/>
            <w:shd w:val="clear" w:color="auto" w:fill="auto"/>
          </w:tcPr>
          <w:p w14:paraId="52705587" w14:textId="77777777" w:rsidR="001303AC" w:rsidRPr="00545DC6" w:rsidRDefault="001303AC" w:rsidP="00306792">
            <w:pPr>
              <w:rPr>
                <w:rFonts w:ascii="宋体" w:hAnsi="宋体"/>
                <w:b/>
                <w:sz w:val="24"/>
              </w:rPr>
            </w:pPr>
            <w:r w:rsidRPr="00545DC6">
              <w:rPr>
                <w:rFonts w:ascii="宋体" w:hAnsi="宋体" w:hint="eastAsia"/>
                <w:b/>
                <w:sz w:val="24"/>
              </w:rPr>
              <w:t>难以</w:t>
            </w:r>
            <w:r w:rsidRPr="00545DC6">
              <w:rPr>
                <w:rFonts w:ascii="宋体" w:hAnsi="宋体"/>
                <w:b/>
                <w:sz w:val="24"/>
              </w:rPr>
              <w:t>修复的权限造成测试用例阻碍</w:t>
            </w:r>
          </w:p>
        </w:tc>
        <w:tc>
          <w:tcPr>
            <w:tcW w:w="2693" w:type="dxa"/>
            <w:shd w:val="clear" w:color="auto" w:fill="auto"/>
          </w:tcPr>
          <w:p w14:paraId="3A8DF31C" w14:textId="77777777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  <w:r w:rsidRPr="00545DC6">
              <w:rPr>
                <w:rFonts w:ascii="宋体" w:hAnsi="宋体"/>
                <w:szCs w:val="21"/>
              </w:rPr>
              <w:t>如果测试执行过程中，被测试版本发现难以修复的bug，造成被测试模块的功能阻碍无法执行测试，测试进度安排收到影响。</w:t>
            </w:r>
          </w:p>
        </w:tc>
        <w:tc>
          <w:tcPr>
            <w:tcW w:w="3260" w:type="dxa"/>
            <w:shd w:val="clear" w:color="auto" w:fill="auto"/>
          </w:tcPr>
          <w:p w14:paraId="72B4558E" w14:textId="77777777" w:rsidR="001303AC" w:rsidRPr="00545DC6" w:rsidRDefault="001303AC" w:rsidP="00306792">
            <w:pPr>
              <w:pStyle w:val="a"/>
              <w:numPr>
                <w:ilvl w:val="0"/>
                <w:numId w:val="0"/>
              </w:numPr>
              <w:spacing w:line="276" w:lineRule="auto"/>
              <w:ind w:left="420"/>
              <w:rPr>
                <w:rFonts w:ascii="宋体" w:eastAsia="宋体" w:hAnsi="宋体"/>
                <w:sz w:val="21"/>
                <w:szCs w:val="21"/>
              </w:rPr>
            </w:pPr>
            <w:r w:rsidRPr="00545DC6">
              <w:rPr>
                <w:rFonts w:ascii="宋体" w:eastAsia="宋体" w:hAnsi="宋体"/>
                <w:sz w:val="21"/>
                <w:szCs w:val="21"/>
              </w:rPr>
              <w:t>出现这样的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问题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，需要开发人员全力配合测试，及时修改出现的问题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。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如果</w:t>
            </w:r>
            <w:r w:rsidRPr="00545DC6">
              <w:rPr>
                <w:rFonts w:ascii="宋体" w:eastAsia="宋体" w:hAnsi="宋体" w:hint="eastAsia"/>
                <w:sz w:val="21"/>
                <w:szCs w:val="21"/>
              </w:rPr>
              <w:t>不能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完全修复，也要给测试提供可以测试被阻碍模块的接口</w:t>
            </w: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或</w:t>
            </w:r>
            <w:r>
              <w:rPr>
                <w:rFonts w:ascii="宋体" w:eastAsia="宋体" w:hAnsi="宋体"/>
                <w:sz w:val="21"/>
                <w:szCs w:val="21"/>
              </w:rPr>
              <w:t>着</w:t>
            </w:r>
            <w:proofErr w:type="gramEnd"/>
            <w:r>
              <w:rPr>
                <w:rFonts w:ascii="宋体" w:eastAsia="宋体" w:hAnsi="宋体"/>
                <w:sz w:val="21"/>
                <w:szCs w:val="21"/>
              </w:rPr>
              <w:t>可以绕过的方式</w:t>
            </w:r>
            <w:r w:rsidRPr="00545DC6">
              <w:rPr>
                <w:rFonts w:ascii="宋体" w:eastAsia="宋体" w:hAnsi="宋体"/>
                <w:sz w:val="21"/>
                <w:szCs w:val="21"/>
              </w:rPr>
              <w:t>。</w:t>
            </w:r>
          </w:p>
          <w:p w14:paraId="0B43275E" w14:textId="77777777" w:rsidR="001303AC" w:rsidRPr="00545DC6" w:rsidRDefault="001303AC" w:rsidP="00306792">
            <w:pPr>
              <w:spacing w:line="276" w:lineRule="auto"/>
              <w:rPr>
                <w:rFonts w:ascii="宋体" w:hAnsi="宋体"/>
                <w:szCs w:val="21"/>
              </w:rPr>
            </w:pPr>
          </w:p>
        </w:tc>
        <w:tc>
          <w:tcPr>
            <w:tcW w:w="2268" w:type="dxa"/>
            <w:shd w:val="clear" w:color="auto" w:fill="auto"/>
          </w:tcPr>
          <w:p w14:paraId="2A4A0183" w14:textId="77777777" w:rsidR="001303AC" w:rsidRPr="00545DC6" w:rsidRDefault="001303AC" w:rsidP="00306792">
            <w:pPr>
              <w:rPr>
                <w:rFonts w:ascii="宋体" w:hAnsi="宋体"/>
              </w:rPr>
            </w:pPr>
          </w:p>
        </w:tc>
      </w:tr>
    </w:tbl>
    <w:p w14:paraId="6E8E8DA6" w14:textId="6EFBDBFD" w:rsidR="001303AC" w:rsidRPr="00E537C9" w:rsidRDefault="001303AC" w:rsidP="006565E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bookmarkStart w:id="17" w:name="_Toc90927108"/>
      <w:r>
        <w:rPr>
          <w:rFonts w:ascii="Times New Roman" w:hAnsi="Times New Roman" w:cs="Times New Roman" w:hint="eastAsia"/>
        </w:rPr>
        <w:t>提交测试物</w:t>
      </w:r>
      <w:bookmarkEnd w:id="17"/>
    </w:p>
    <w:p w14:paraId="4F243874" w14:textId="63792393" w:rsidR="001303AC" w:rsidRPr="00581988" w:rsidRDefault="001303AC" w:rsidP="001303AC">
      <w:pPr>
        <w:pStyle w:val="aa"/>
        <w:ind w:left="425" w:firstLineChars="0" w:firstLine="0"/>
        <w:rPr>
          <w:rFonts w:ascii="宋体" w:hAnsi="宋体"/>
          <w:sz w:val="24"/>
        </w:rPr>
      </w:pPr>
      <w:r w:rsidRPr="00581988">
        <w:rPr>
          <w:rFonts w:ascii="宋体" w:hAnsi="宋体" w:hint="eastAsia"/>
          <w:sz w:val="24"/>
        </w:rPr>
        <w:t xml:space="preserve">1) 测试计划 </w:t>
      </w:r>
    </w:p>
    <w:p w14:paraId="3B96A164" w14:textId="12F8BA14" w:rsidR="001303AC" w:rsidRPr="00581988" w:rsidRDefault="001303AC" w:rsidP="001303AC">
      <w:pPr>
        <w:pStyle w:val="aa"/>
        <w:ind w:left="425" w:firstLineChars="0" w:firstLine="0"/>
        <w:rPr>
          <w:rFonts w:ascii="宋体" w:hAnsi="宋体"/>
          <w:sz w:val="24"/>
        </w:rPr>
      </w:pPr>
      <w:r w:rsidRPr="00581988">
        <w:rPr>
          <w:rFonts w:ascii="宋体" w:hAnsi="宋体" w:hint="eastAsia"/>
          <w:sz w:val="24"/>
        </w:rPr>
        <w:t>2)</w:t>
      </w:r>
      <w:r w:rsidRPr="00581988">
        <w:rPr>
          <w:rFonts w:ascii="宋体" w:hAnsi="宋体"/>
          <w:sz w:val="24"/>
        </w:rPr>
        <w:t xml:space="preserve"> </w:t>
      </w:r>
      <w:r w:rsidRPr="00581988">
        <w:rPr>
          <w:rFonts w:ascii="宋体" w:hAnsi="宋体" w:hint="eastAsia"/>
          <w:sz w:val="24"/>
        </w:rPr>
        <w:t>测试用例</w:t>
      </w:r>
    </w:p>
    <w:p w14:paraId="1CBA5EB5" w14:textId="00754F32" w:rsidR="001303AC" w:rsidRPr="00581988" w:rsidRDefault="001303AC" w:rsidP="001303AC">
      <w:pPr>
        <w:pStyle w:val="aa"/>
        <w:ind w:left="425" w:firstLineChars="0" w:firstLine="0"/>
        <w:rPr>
          <w:rFonts w:ascii="宋体" w:hAnsi="宋体"/>
          <w:sz w:val="24"/>
        </w:rPr>
      </w:pPr>
      <w:r w:rsidRPr="00581988">
        <w:rPr>
          <w:rFonts w:ascii="宋体" w:hAnsi="宋体" w:hint="eastAsia"/>
          <w:sz w:val="24"/>
        </w:rPr>
        <w:t>3)</w:t>
      </w:r>
      <w:r w:rsidRPr="00581988">
        <w:rPr>
          <w:rFonts w:ascii="宋体" w:hAnsi="宋体"/>
          <w:sz w:val="24"/>
        </w:rPr>
        <w:t xml:space="preserve"> </w:t>
      </w:r>
      <w:r w:rsidRPr="00581988">
        <w:rPr>
          <w:rFonts w:ascii="宋体" w:hAnsi="宋体" w:hint="eastAsia"/>
          <w:sz w:val="24"/>
        </w:rPr>
        <w:t>测试报告</w:t>
      </w:r>
    </w:p>
    <w:p w14:paraId="44874DC1" w14:textId="406F6906" w:rsidR="00C27215" w:rsidRPr="001303AC" w:rsidRDefault="00C27215" w:rsidP="00C27215">
      <w:pPr>
        <w:rPr>
          <w:rFonts w:ascii="Times New Roman" w:hAnsi="Times New Roman" w:cs="Times New Roman"/>
        </w:rPr>
      </w:pPr>
    </w:p>
    <w:sectPr w:rsidR="00C27215" w:rsidRPr="001303AC" w:rsidSect="00DB4B82">
      <w:footerReference w:type="default" r:id="rId14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3B006" w14:textId="77777777" w:rsidR="000565C3" w:rsidRDefault="000565C3" w:rsidP="00817C66">
      <w:r>
        <w:separator/>
      </w:r>
    </w:p>
  </w:endnote>
  <w:endnote w:type="continuationSeparator" w:id="0">
    <w:p w14:paraId="1B947C51" w14:textId="77777777" w:rsidR="000565C3" w:rsidRDefault="000565C3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E3EE1" w14:textId="77777777" w:rsidR="00F1062C" w:rsidRDefault="00F1062C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5685C71B" w14:textId="1EE2E0FE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A84E8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72799723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</w:t>
    </w:r>
    <w:proofErr w:type="gramStart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中盈安信</w:t>
    </w:r>
    <w:proofErr w:type="gramEnd"/>
    <w:r>
      <w:rPr>
        <w:rFonts w:ascii="Times New Roman" w:hAnsi="Times New Roman" w:hint="eastAsia"/>
        <w:b/>
        <w:kern w:val="2"/>
        <w:sz w:val="18"/>
        <w:szCs w:val="18"/>
        <w:lang w:eastAsia="zh-CN"/>
      </w:rPr>
      <w:t>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3DA81845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60D9" w14:textId="77777777" w:rsidR="00377964" w:rsidRDefault="00377964">
    <w:pPr>
      <w:pBdr>
        <w:left w:val="single" w:sz="12" w:space="11" w:color="4F81BD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14:paraId="651DDA9E" w14:textId="66513976" w:rsidR="00E12B4B" w:rsidRPr="008067AA" w:rsidRDefault="00E12B4B" w:rsidP="008067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75769" w14:textId="77777777" w:rsidR="000565C3" w:rsidRDefault="000565C3" w:rsidP="00817C66">
      <w:r>
        <w:separator/>
      </w:r>
    </w:p>
  </w:footnote>
  <w:footnote w:type="continuationSeparator" w:id="0">
    <w:p w14:paraId="65BBD88F" w14:textId="77777777" w:rsidR="000565C3" w:rsidRDefault="000565C3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C3C9" w14:textId="77777777" w:rsidR="00F1062C" w:rsidRDefault="00F1062C">
    <w:pPr>
      <w:pStyle w:val="a4"/>
      <w:rPr>
        <w:noProof/>
      </w:rPr>
    </w:pPr>
  </w:p>
  <w:p w14:paraId="7F12542A" w14:textId="77777777" w:rsidR="00F1062C" w:rsidRDefault="00F1062C">
    <w:pPr>
      <w:pStyle w:val="a4"/>
      <w:rPr>
        <w:noProof/>
      </w:rPr>
    </w:pPr>
  </w:p>
  <w:p w14:paraId="65BC2720" w14:textId="59752B7E" w:rsidR="00E12B4B" w:rsidRDefault="00E12B4B">
    <w:pPr>
      <w:pStyle w:val="a4"/>
    </w:pP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E4851" w14:textId="77777777" w:rsidR="00E12B4B" w:rsidRDefault="00E12B4B" w:rsidP="00C87A4B">
    <w:pPr>
      <w:pStyle w:val="a4"/>
      <w:jc w:val="left"/>
    </w:pPr>
    <w:r>
      <w:rPr>
        <w:noProof/>
      </w:rPr>
      <w:drawing>
        <wp:inline distT="0" distB="0" distL="0" distR="0" wp14:anchorId="35684697" wp14:editId="7C68D7C2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F81"/>
    <w:multiLevelType w:val="hybridMultilevel"/>
    <w:tmpl w:val="641AA304"/>
    <w:lvl w:ilvl="0" w:tplc="DE2E05B6">
      <w:start w:val="1"/>
      <w:numFmt w:val="decimal"/>
      <w:lvlText w:val="%1)"/>
      <w:lvlJc w:val="left"/>
      <w:pPr>
        <w:ind w:left="780" w:hanging="360"/>
      </w:pPr>
      <w:rPr>
        <w:rFonts w:asciiTheme="minorHAnsi" w:hAnsiTheme="minorHAnsi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88362E"/>
    <w:multiLevelType w:val="multilevel"/>
    <w:tmpl w:val="4BB023C2"/>
    <w:lvl w:ilvl="0">
      <w:start w:val="1"/>
      <w:numFmt w:val="decimal"/>
      <w:pStyle w:val="a"/>
      <w:isLgl/>
      <w:lvlText w:val="%1."/>
      <w:lvlJc w:val="left"/>
      <w:pPr>
        <w:tabs>
          <w:tab w:val="num" w:pos="845"/>
        </w:tabs>
        <w:ind w:left="845" w:hanging="425"/>
      </w:pPr>
      <w:rPr>
        <w:rFonts w:eastAsia="楷体_GB2312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987"/>
        </w:tabs>
        <w:ind w:left="987" w:hanging="567"/>
      </w:pPr>
      <w:rPr>
        <w:rFonts w:ascii="楷体_GB2312" w:eastAsia="楷体_GB2312" w:hint="eastAsia"/>
        <w:b/>
        <w:i w:val="0"/>
        <w:sz w:val="24"/>
      </w:rPr>
    </w:lvl>
    <w:lvl w:ilvl="2">
      <w:start w:val="1"/>
      <w:numFmt w:val="decimal"/>
      <w:lvlRestart w:val="0"/>
      <w:isLgl/>
      <w:lvlText w:val="%1.%2.%3."/>
      <w:lvlJc w:val="left"/>
      <w:pPr>
        <w:tabs>
          <w:tab w:val="num" w:pos="1500"/>
        </w:tabs>
        <w:ind w:left="1129" w:hanging="709"/>
      </w:pPr>
      <w:rPr>
        <w:rFonts w:ascii="楷体_GB2312" w:eastAsia="楷体_GB2312" w:hint="eastAsia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" w15:restartNumberingAfterBreak="0">
    <w:nsid w:val="0F6425BA"/>
    <w:multiLevelType w:val="hybridMultilevel"/>
    <w:tmpl w:val="0D8872E6"/>
    <w:lvl w:ilvl="0" w:tplc="5810716D">
      <w:start w:val="1"/>
      <w:numFmt w:val="decimal"/>
      <w:lvlText w:val="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28A68B5"/>
    <w:multiLevelType w:val="hybridMultilevel"/>
    <w:tmpl w:val="641AA304"/>
    <w:lvl w:ilvl="0" w:tplc="FFFFFFFF">
      <w:start w:val="1"/>
      <w:numFmt w:val="decimal"/>
      <w:lvlText w:val="%1)"/>
      <w:lvlJc w:val="left"/>
      <w:pPr>
        <w:ind w:left="780" w:hanging="360"/>
      </w:pPr>
      <w:rPr>
        <w:rFonts w:asciiTheme="minorHAnsi" w:hAnsiTheme="minorHAnsi" w:hint="eastAsia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BA22C1D"/>
    <w:multiLevelType w:val="hybridMultilevel"/>
    <w:tmpl w:val="641AA304"/>
    <w:lvl w:ilvl="0" w:tplc="FFFFFFFF">
      <w:start w:val="1"/>
      <w:numFmt w:val="decimal"/>
      <w:lvlText w:val="%1)"/>
      <w:lvlJc w:val="left"/>
      <w:pPr>
        <w:ind w:left="780" w:hanging="360"/>
      </w:pPr>
      <w:rPr>
        <w:rFonts w:asciiTheme="minorHAnsi" w:hAnsiTheme="minorHAnsi" w:hint="eastAsia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41B0DDE"/>
    <w:multiLevelType w:val="hybridMultilevel"/>
    <w:tmpl w:val="537E5B7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182F9D"/>
    <w:multiLevelType w:val="hybridMultilevel"/>
    <w:tmpl w:val="87A6689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57232183">
    <w:abstractNumId w:val="4"/>
  </w:num>
  <w:num w:numId="2" w16cid:durableId="1454445445">
    <w:abstractNumId w:val="3"/>
  </w:num>
  <w:num w:numId="3" w16cid:durableId="885725708">
    <w:abstractNumId w:val="1"/>
  </w:num>
  <w:num w:numId="4" w16cid:durableId="1048146901">
    <w:abstractNumId w:val="8"/>
  </w:num>
  <w:num w:numId="5" w16cid:durableId="516432471">
    <w:abstractNumId w:val="1"/>
  </w:num>
  <w:num w:numId="6" w16cid:durableId="1316839280">
    <w:abstractNumId w:val="1"/>
  </w:num>
  <w:num w:numId="7" w16cid:durableId="2044398256">
    <w:abstractNumId w:val="1"/>
  </w:num>
  <w:num w:numId="8" w16cid:durableId="1173422929">
    <w:abstractNumId w:val="1"/>
  </w:num>
  <w:num w:numId="9" w16cid:durableId="1985154727">
    <w:abstractNumId w:val="1"/>
  </w:num>
  <w:num w:numId="10" w16cid:durableId="350910727">
    <w:abstractNumId w:val="0"/>
  </w:num>
  <w:num w:numId="11" w16cid:durableId="1578131749">
    <w:abstractNumId w:val="6"/>
  </w:num>
  <w:num w:numId="12" w16cid:durableId="961612299">
    <w:abstractNumId w:val="7"/>
  </w:num>
  <w:num w:numId="13" w16cid:durableId="2113434682">
    <w:abstractNumId w:val="5"/>
  </w:num>
  <w:num w:numId="14" w16cid:durableId="159274239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565C3"/>
    <w:rsid w:val="00061495"/>
    <w:rsid w:val="000716B6"/>
    <w:rsid w:val="000A1DF4"/>
    <w:rsid w:val="000B11DC"/>
    <w:rsid w:val="000B3CC8"/>
    <w:rsid w:val="000C5065"/>
    <w:rsid w:val="000D1C22"/>
    <w:rsid w:val="000D2AF3"/>
    <w:rsid w:val="000E0A90"/>
    <w:rsid w:val="001022CA"/>
    <w:rsid w:val="00103D0A"/>
    <w:rsid w:val="001303AC"/>
    <w:rsid w:val="00132084"/>
    <w:rsid w:val="00137022"/>
    <w:rsid w:val="00166BC1"/>
    <w:rsid w:val="00171F84"/>
    <w:rsid w:val="001747D7"/>
    <w:rsid w:val="001813DC"/>
    <w:rsid w:val="001A2011"/>
    <w:rsid w:val="001A595F"/>
    <w:rsid w:val="001B1D73"/>
    <w:rsid w:val="001B5184"/>
    <w:rsid w:val="001C0967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B34E3"/>
    <w:rsid w:val="002C779E"/>
    <w:rsid w:val="00320C42"/>
    <w:rsid w:val="0032147D"/>
    <w:rsid w:val="0033243B"/>
    <w:rsid w:val="00344619"/>
    <w:rsid w:val="003500AD"/>
    <w:rsid w:val="00366C46"/>
    <w:rsid w:val="00366D04"/>
    <w:rsid w:val="00377964"/>
    <w:rsid w:val="003951F9"/>
    <w:rsid w:val="003B15AF"/>
    <w:rsid w:val="003C2C2E"/>
    <w:rsid w:val="003D6663"/>
    <w:rsid w:val="003F4039"/>
    <w:rsid w:val="00441923"/>
    <w:rsid w:val="0045143F"/>
    <w:rsid w:val="00455D93"/>
    <w:rsid w:val="00456BBA"/>
    <w:rsid w:val="00457A1F"/>
    <w:rsid w:val="00467E50"/>
    <w:rsid w:val="00472067"/>
    <w:rsid w:val="00487058"/>
    <w:rsid w:val="0049517F"/>
    <w:rsid w:val="004959FB"/>
    <w:rsid w:val="004B00DC"/>
    <w:rsid w:val="004B5D82"/>
    <w:rsid w:val="004D425C"/>
    <w:rsid w:val="004D7F60"/>
    <w:rsid w:val="00504220"/>
    <w:rsid w:val="00534AE8"/>
    <w:rsid w:val="00545C90"/>
    <w:rsid w:val="005600D0"/>
    <w:rsid w:val="00581988"/>
    <w:rsid w:val="005832FB"/>
    <w:rsid w:val="005928BA"/>
    <w:rsid w:val="005A2142"/>
    <w:rsid w:val="005A7EE7"/>
    <w:rsid w:val="005B53B3"/>
    <w:rsid w:val="005E7C49"/>
    <w:rsid w:val="005F0DE5"/>
    <w:rsid w:val="005F1B57"/>
    <w:rsid w:val="0060162D"/>
    <w:rsid w:val="006261EE"/>
    <w:rsid w:val="006565E4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35039"/>
    <w:rsid w:val="007465C7"/>
    <w:rsid w:val="007615CA"/>
    <w:rsid w:val="007674FE"/>
    <w:rsid w:val="0079481B"/>
    <w:rsid w:val="007A5F47"/>
    <w:rsid w:val="007A6175"/>
    <w:rsid w:val="007A6747"/>
    <w:rsid w:val="007D2642"/>
    <w:rsid w:val="007D29E3"/>
    <w:rsid w:val="008013E1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979BB"/>
    <w:rsid w:val="008B3D72"/>
    <w:rsid w:val="008E4F35"/>
    <w:rsid w:val="008E76BD"/>
    <w:rsid w:val="008F04A4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D604B"/>
    <w:rsid w:val="00AE105C"/>
    <w:rsid w:val="00AE3239"/>
    <w:rsid w:val="00B02EE0"/>
    <w:rsid w:val="00B353A9"/>
    <w:rsid w:val="00B41AF8"/>
    <w:rsid w:val="00B4222F"/>
    <w:rsid w:val="00B455AD"/>
    <w:rsid w:val="00B63B4B"/>
    <w:rsid w:val="00B716AF"/>
    <w:rsid w:val="00B769A3"/>
    <w:rsid w:val="00B84054"/>
    <w:rsid w:val="00B92784"/>
    <w:rsid w:val="00BA4AA3"/>
    <w:rsid w:val="00BC5781"/>
    <w:rsid w:val="00BC5C82"/>
    <w:rsid w:val="00BD0416"/>
    <w:rsid w:val="00BF6BDF"/>
    <w:rsid w:val="00C1429D"/>
    <w:rsid w:val="00C25491"/>
    <w:rsid w:val="00C27215"/>
    <w:rsid w:val="00C32E4F"/>
    <w:rsid w:val="00C87A4B"/>
    <w:rsid w:val="00CB5120"/>
    <w:rsid w:val="00CC6678"/>
    <w:rsid w:val="00CD0618"/>
    <w:rsid w:val="00CF126F"/>
    <w:rsid w:val="00D0098D"/>
    <w:rsid w:val="00D1245E"/>
    <w:rsid w:val="00D12C26"/>
    <w:rsid w:val="00D15CED"/>
    <w:rsid w:val="00D20BCA"/>
    <w:rsid w:val="00D2410F"/>
    <w:rsid w:val="00D62F66"/>
    <w:rsid w:val="00D645A9"/>
    <w:rsid w:val="00D904E1"/>
    <w:rsid w:val="00D93CC4"/>
    <w:rsid w:val="00DB4B82"/>
    <w:rsid w:val="00DB7B02"/>
    <w:rsid w:val="00DC1287"/>
    <w:rsid w:val="00DD0059"/>
    <w:rsid w:val="00DD5F7A"/>
    <w:rsid w:val="00DE4592"/>
    <w:rsid w:val="00DF52AA"/>
    <w:rsid w:val="00DF75DE"/>
    <w:rsid w:val="00E12663"/>
    <w:rsid w:val="00E12B4B"/>
    <w:rsid w:val="00E41391"/>
    <w:rsid w:val="00E537C9"/>
    <w:rsid w:val="00E57837"/>
    <w:rsid w:val="00E97885"/>
    <w:rsid w:val="00EA3440"/>
    <w:rsid w:val="00EB6B84"/>
    <w:rsid w:val="00EC0893"/>
    <w:rsid w:val="00EC1569"/>
    <w:rsid w:val="00EC1D6D"/>
    <w:rsid w:val="00EC536C"/>
    <w:rsid w:val="00EE7213"/>
    <w:rsid w:val="00EF0180"/>
    <w:rsid w:val="00F01A1A"/>
    <w:rsid w:val="00F05779"/>
    <w:rsid w:val="00F1062C"/>
    <w:rsid w:val="00F13E15"/>
    <w:rsid w:val="00F3199F"/>
    <w:rsid w:val="00F41316"/>
    <w:rsid w:val="00F437F4"/>
    <w:rsid w:val="00F46C93"/>
    <w:rsid w:val="00F50525"/>
    <w:rsid w:val="00F5684E"/>
    <w:rsid w:val="00F61152"/>
    <w:rsid w:val="00F65F8E"/>
    <w:rsid w:val="00F8653B"/>
    <w:rsid w:val="00F8797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32F58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C156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17C66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17C66"/>
    <w:rPr>
      <w:sz w:val="18"/>
      <w:szCs w:val="18"/>
    </w:rPr>
  </w:style>
  <w:style w:type="table" w:styleId="a8">
    <w:name w:val="Table Grid"/>
    <w:basedOn w:val="a2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主题"/>
    <w:basedOn w:val="a0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a">
    <w:name w:val="List Paragraph"/>
    <w:basedOn w:val="a0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Balloon Text"/>
    <w:basedOn w:val="a0"/>
    <w:link w:val="ac"/>
    <w:uiPriority w:val="99"/>
    <w:semiHidden/>
    <w:unhideWhenUsed/>
    <w:rsid w:val="000716B6"/>
    <w:rPr>
      <w:sz w:val="18"/>
      <w:szCs w:val="18"/>
    </w:rPr>
  </w:style>
  <w:style w:type="character" w:customStyle="1" w:styleId="ac">
    <w:name w:val="批注框文本 字符"/>
    <w:basedOn w:val="a1"/>
    <w:link w:val="ab"/>
    <w:uiPriority w:val="99"/>
    <w:semiHidden/>
    <w:rsid w:val="000716B6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d">
    <w:name w:val="Hyperlink"/>
    <w:basedOn w:val="a1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Body Text Indent"/>
    <w:basedOn w:val="a0"/>
    <w:link w:val="af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f">
    <w:name w:val="正文文本缩进 字符"/>
    <w:basedOn w:val="a1"/>
    <w:link w:val="ae"/>
    <w:rsid w:val="003951F9"/>
    <w:rPr>
      <w:rFonts w:ascii="Arial" w:eastAsia="宋体" w:hAnsi="Arial" w:cs="Times New Roman"/>
      <w:sz w:val="24"/>
      <w:szCs w:val="24"/>
    </w:rPr>
  </w:style>
  <w:style w:type="paragraph" w:styleId="a">
    <w:name w:val="Normal Indent"/>
    <w:aliases w:val="特点,表正文,正文非缩进,正文非??,正文（首行缩进两字）,四号,正文不缩进,鋘drad,???änd,段1,body text,Body Text(ch),±íÕýÎÄ,ÕýÎÄ·ÇËõ½ø,特点 Char,ALT+Z,水上软件,正文（首行缩进两字） Char,正文（首行缩进两字） Char Char Char Char Char,正文（首行缩进两字） Char Char Char,正文（首行缩进两字） Char Char Char Char,正文(首行缩进两字),小,缩进,四号 Char"/>
    <w:basedOn w:val="a0"/>
    <w:rsid w:val="00E537C9"/>
    <w:pPr>
      <w:widowControl/>
      <w:numPr>
        <w:numId w:val="3"/>
      </w:numPr>
      <w:spacing w:line="360" w:lineRule="auto"/>
      <w:jc w:val="left"/>
    </w:pPr>
    <w:rPr>
      <w:rFonts w:ascii="楷体_GB2312" w:eastAsia="楷体_GB2312" w:hAnsi="Times New Roman" w:cs="Times New Roman"/>
      <w:kern w:val="0"/>
      <w:sz w:val="24"/>
      <w:szCs w:val="20"/>
    </w:rPr>
  </w:style>
  <w:style w:type="paragraph" w:styleId="af0">
    <w:name w:val="Body Text"/>
    <w:basedOn w:val="a0"/>
    <w:link w:val="af1"/>
    <w:uiPriority w:val="99"/>
    <w:semiHidden/>
    <w:unhideWhenUsed/>
    <w:rsid w:val="00E537C9"/>
    <w:pPr>
      <w:spacing w:after="120"/>
    </w:pPr>
  </w:style>
  <w:style w:type="character" w:customStyle="1" w:styleId="af1">
    <w:name w:val="正文文本 字符"/>
    <w:basedOn w:val="a1"/>
    <w:link w:val="af0"/>
    <w:uiPriority w:val="99"/>
    <w:semiHidden/>
    <w:rsid w:val="00E5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90AB9-5EED-4DA2-AE14-7CCD6ACC5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孙 加男</cp:lastModifiedBy>
  <cp:revision>2</cp:revision>
  <dcterms:created xsi:type="dcterms:W3CDTF">2022-10-04T13:55:00Z</dcterms:created>
  <dcterms:modified xsi:type="dcterms:W3CDTF">2022-10-04T13:55:00Z</dcterms:modified>
</cp:coreProperties>
</file>