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EE35" w14:textId="77777777" w:rsidR="007B7322" w:rsidRPr="007B7322" w:rsidRDefault="007B7322" w:rsidP="007B7322">
      <w:pPr>
        <w:rPr>
          <w:sz w:val="28"/>
          <w:szCs w:val="28"/>
        </w:rPr>
      </w:pPr>
      <w:r w:rsidRPr="007B7322">
        <w:rPr>
          <w:b/>
          <w:bCs/>
          <w:sz w:val="28"/>
          <w:szCs w:val="28"/>
        </w:rPr>
        <w:t>Relazione progetto Ascensore</w:t>
      </w:r>
      <w:r w:rsidRPr="007B7322">
        <w:rPr>
          <w:sz w:val="28"/>
          <w:szCs w:val="28"/>
        </w:rPr>
        <w:t xml:space="preserve"> </w:t>
      </w:r>
    </w:p>
    <w:p w14:paraId="61307483" w14:textId="247E3EDC" w:rsidR="007B7322" w:rsidRPr="003A4BCB" w:rsidRDefault="007B7322">
      <w:pPr>
        <w:rPr>
          <w:sz w:val="24"/>
          <w:szCs w:val="24"/>
        </w:rPr>
      </w:pPr>
      <w:r w:rsidRPr="003A4BCB">
        <w:rPr>
          <w:sz w:val="24"/>
          <w:szCs w:val="24"/>
        </w:rPr>
        <w:t xml:space="preserve">Il progetto è stato realizzato da: Lorenzo Barbieri 0000916230 e Edoardo Saturno </w:t>
      </w:r>
      <w:r w:rsidR="002037A1" w:rsidRPr="002037A1">
        <w:rPr>
          <w:sz w:val="24"/>
          <w:szCs w:val="24"/>
        </w:rPr>
        <w:t>0000916015</w:t>
      </w:r>
    </w:p>
    <w:p w14:paraId="2CA20E7A" w14:textId="77777777" w:rsidR="009F3AF8" w:rsidRDefault="009F3AF8">
      <w:pPr>
        <w:rPr>
          <w:sz w:val="24"/>
          <w:szCs w:val="24"/>
        </w:rPr>
      </w:pPr>
    </w:p>
    <w:p w14:paraId="050A9A24" w14:textId="3CCF0D64" w:rsidR="007E1F85" w:rsidRDefault="00983FA1">
      <w:pPr>
        <w:rPr>
          <w:sz w:val="24"/>
          <w:szCs w:val="24"/>
        </w:rPr>
      </w:pPr>
      <w:r w:rsidRPr="003A4BCB">
        <w:rPr>
          <w:b/>
          <w:bCs/>
          <w:i/>
          <w:iCs/>
          <w:sz w:val="28"/>
          <w:szCs w:val="28"/>
          <w:u w:val="single"/>
        </w:rPr>
        <w:t>Definizione attuatori generalizzati</w:t>
      </w:r>
      <w:r w:rsidR="007E1F85">
        <w:rPr>
          <w:b/>
          <w:bCs/>
          <w:i/>
          <w:iCs/>
          <w:sz w:val="28"/>
          <w:szCs w:val="28"/>
          <w:u w:val="single"/>
        </w:rPr>
        <w:t xml:space="preserve">     </w:t>
      </w:r>
    </w:p>
    <w:p w14:paraId="6E419861" w14:textId="479BFB62" w:rsidR="007E1F85" w:rsidRPr="007E1F85" w:rsidRDefault="007E1F85">
      <w:pPr>
        <w:rPr>
          <w:sz w:val="24"/>
          <w:szCs w:val="24"/>
        </w:rPr>
      </w:pPr>
      <w:r>
        <w:rPr>
          <w:sz w:val="24"/>
          <w:szCs w:val="24"/>
        </w:rPr>
        <w:t>Per prima cosa abbiamo definito le azioni principali svolte dal sistema con relativi sensori e attuatori impiegati per ogni 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7322" w14:paraId="12C0D0A0" w14:textId="77777777" w:rsidTr="007B7322">
        <w:tc>
          <w:tcPr>
            <w:tcW w:w="3485" w:type="dxa"/>
            <w:shd w:val="clear" w:color="auto" w:fill="A8D08D" w:themeFill="accent6" w:themeFillTint="99"/>
          </w:tcPr>
          <w:p w14:paraId="2A984467" w14:textId="0B053A41" w:rsidR="007B7322" w:rsidRDefault="007B7322" w:rsidP="007B7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ACTIONS</w:t>
            </w:r>
          </w:p>
        </w:tc>
        <w:tc>
          <w:tcPr>
            <w:tcW w:w="3485" w:type="dxa"/>
            <w:shd w:val="clear" w:color="auto" w:fill="FFC000" w:themeFill="accent4"/>
          </w:tcPr>
          <w:p w14:paraId="2E84EC2D" w14:textId="340C22D2" w:rsidR="007B7322" w:rsidRDefault="007B7322" w:rsidP="007B7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SENSORS</w:t>
            </w:r>
          </w:p>
        </w:tc>
        <w:tc>
          <w:tcPr>
            <w:tcW w:w="3486" w:type="dxa"/>
            <w:shd w:val="clear" w:color="auto" w:fill="FFFF00"/>
          </w:tcPr>
          <w:p w14:paraId="3C653C23" w14:textId="2338C7C1" w:rsidR="007B7322" w:rsidRDefault="007B7322" w:rsidP="007B7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ACTUATORS</w:t>
            </w:r>
          </w:p>
        </w:tc>
      </w:tr>
      <w:tr w:rsidR="007B7322" w14:paraId="51644079" w14:textId="77777777" w:rsidTr="007B7322">
        <w:tc>
          <w:tcPr>
            <w:tcW w:w="3485" w:type="dxa"/>
          </w:tcPr>
          <w:p w14:paraId="0A104FA9" w14:textId="355F8AB2" w:rsidR="007B7322" w:rsidRDefault="007B7322" w:rsidP="007B7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Apertura porte</w:t>
            </w:r>
          </w:p>
        </w:tc>
        <w:tc>
          <w:tcPr>
            <w:tcW w:w="3485" w:type="dxa"/>
          </w:tcPr>
          <w:p w14:paraId="2ECCCF73" w14:textId="32E77280" w:rsidR="007B7322" w:rsidRDefault="007B7322" w:rsidP="007B7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Open, </w:t>
            </w:r>
            <w:proofErr w:type="spellStart"/>
            <w:r>
              <w:rPr>
                <w:sz w:val="24"/>
                <w:szCs w:val="24"/>
              </w:rPr>
              <w:t>Closed</w:t>
            </w:r>
            <w:proofErr w:type="spellEnd"/>
          </w:p>
        </w:tc>
        <w:tc>
          <w:tcPr>
            <w:tcW w:w="3486" w:type="dxa"/>
          </w:tcPr>
          <w:p w14:paraId="023F4C71" w14:textId="4D0D79E2" w:rsidR="007B7322" w:rsidRDefault="007B7322" w:rsidP="007B7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</w:t>
            </w:r>
          </w:p>
        </w:tc>
      </w:tr>
      <w:tr w:rsidR="007B7322" w14:paraId="0F7A87F2" w14:textId="77777777" w:rsidTr="007B7322">
        <w:tc>
          <w:tcPr>
            <w:tcW w:w="3485" w:type="dxa"/>
          </w:tcPr>
          <w:p w14:paraId="0E0A4F5C" w14:textId="4DDA34C4" w:rsidR="007B7322" w:rsidRDefault="007B7322" w:rsidP="007B7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Chiusura porte</w:t>
            </w:r>
          </w:p>
        </w:tc>
        <w:tc>
          <w:tcPr>
            <w:tcW w:w="3485" w:type="dxa"/>
          </w:tcPr>
          <w:p w14:paraId="3C932808" w14:textId="08ABE0F3" w:rsidR="007B7322" w:rsidRDefault="007B7322" w:rsidP="007B7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Open, </w:t>
            </w:r>
            <w:proofErr w:type="spellStart"/>
            <w:r>
              <w:rPr>
                <w:sz w:val="24"/>
                <w:szCs w:val="24"/>
              </w:rPr>
              <w:t>Presence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Closed</w:t>
            </w:r>
            <w:proofErr w:type="spellEnd"/>
          </w:p>
        </w:tc>
        <w:tc>
          <w:tcPr>
            <w:tcW w:w="3486" w:type="dxa"/>
          </w:tcPr>
          <w:p w14:paraId="747389CE" w14:textId="3A8AC756" w:rsidR="007B7322" w:rsidRDefault="007B7322" w:rsidP="007B7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Opening, Closing</w:t>
            </w:r>
          </w:p>
        </w:tc>
      </w:tr>
      <w:tr w:rsidR="007B7322" w14:paraId="5C18C57D" w14:textId="77777777" w:rsidTr="007B7322">
        <w:tc>
          <w:tcPr>
            <w:tcW w:w="3485" w:type="dxa"/>
          </w:tcPr>
          <w:p w14:paraId="6ABDF5CD" w14:textId="02D83543" w:rsidR="007B7322" w:rsidRDefault="007B7322" w:rsidP="007B7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Salita</w:t>
            </w:r>
          </w:p>
        </w:tc>
        <w:tc>
          <w:tcPr>
            <w:tcW w:w="3485" w:type="dxa"/>
          </w:tcPr>
          <w:p w14:paraId="148B9DBB" w14:textId="77777777" w:rsidR="007B7322" w:rsidRDefault="007B7322" w:rsidP="007B73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86" w:type="dxa"/>
          </w:tcPr>
          <w:p w14:paraId="4B2EC3C2" w14:textId="67023235" w:rsidR="007B7322" w:rsidRDefault="007B7322" w:rsidP="007B732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Motor_on</w:t>
            </w:r>
            <w:proofErr w:type="spellEnd"/>
            <w:r>
              <w:rPr>
                <w:sz w:val="24"/>
                <w:szCs w:val="24"/>
              </w:rPr>
              <w:t>, Up</w:t>
            </w:r>
          </w:p>
        </w:tc>
      </w:tr>
      <w:tr w:rsidR="007B7322" w14:paraId="31F9C087" w14:textId="77777777" w:rsidTr="007B7322">
        <w:tc>
          <w:tcPr>
            <w:tcW w:w="3485" w:type="dxa"/>
          </w:tcPr>
          <w:p w14:paraId="3D5D2859" w14:textId="3AAFB729" w:rsidR="007B7322" w:rsidRDefault="007B7322" w:rsidP="007B7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Discesa</w:t>
            </w:r>
          </w:p>
        </w:tc>
        <w:tc>
          <w:tcPr>
            <w:tcW w:w="3485" w:type="dxa"/>
          </w:tcPr>
          <w:p w14:paraId="39E1B34D" w14:textId="77777777" w:rsidR="007B7322" w:rsidRDefault="007B7322" w:rsidP="007B73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86" w:type="dxa"/>
          </w:tcPr>
          <w:p w14:paraId="22A86A11" w14:textId="4DC9C102" w:rsidR="007B7322" w:rsidRDefault="007B7322" w:rsidP="007B732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Motor_on</w:t>
            </w:r>
            <w:proofErr w:type="spellEnd"/>
            <w:r>
              <w:rPr>
                <w:sz w:val="24"/>
                <w:szCs w:val="24"/>
              </w:rPr>
              <w:t>, Up</w:t>
            </w:r>
          </w:p>
        </w:tc>
      </w:tr>
    </w:tbl>
    <w:p w14:paraId="4D75FEFF" w14:textId="42C46D8E" w:rsidR="007B7322" w:rsidRDefault="007B7322">
      <w:pPr>
        <w:rPr>
          <w:sz w:val="24"/>
          <w:szCs w:val="24"/>
        </w:rPr>
      </w:pPr>
    </w:p>
    <w:p w14:paraId="04ABB02A" w14:textId="7E29D0E8" w:rsidR="007B7322" w:rsidRPr="00C22030" w:rsidRDefault="007B7322">
      <w:pPr>
        <w:rPr>
          <w:sz w:val="24"/>
          <w:szCs w:val="24"/>
        </w:rPr>
      </w:pPr>
      <w:r w:rsidRPr="00C22030">
        <w:rPr>
          <w:sz w:val="24"/>
          <w:szCs w:val="24"/>
        </w:rPr>
        <w:t xml:space="preserve">Sulla base di questa tabella abbiamo </w:t>
      </w:r>
      <w:r w:rsidR="007E1F85">
        <w:rPr>
          <w:sz w:val="24"/>
          <w:szCs w:val="24"/>
        </w:rPr>
        <w:t>unito le azioni che condividevano attuatori e/o sensori andando così a definire due attuatori generalizzati per la gestione delle porte e per la gestione del moto verticale.</w:t>
      </w:r>
    </w:p>
    <w:p w14:paraId="44ACA3C8" w14:textId="2E13FE08" w:rsidR="00001E4E" w:rsidRDefault="00C144C6">
      <w:pPr>
        <w:rPr>
          <w:b/>
          <w:bCs/>
          <w:sz w:val="24"/>
          <w:szCs w:val="24"/>
        </w:rPr>
      </w:pPr>
      <w:r w:rsidRPr="00C144C6">
        <w:rPr>
          <w:b/>
          <w:bCs/>
          <w:sz w:val="24"/>
          <w:szCs w:val="24"/>
        </w:rPr>
        <w:t>1)</w:t>
      </w:r>
      <w:proofErr w:type="spellStart"/>
      <w:r w:rsidRPr="00C144C6">
        <w:rPr>
          <w:b/>
          <w:bCs/>
          <w:sz w:val="24"/>
          <w:szCs w:val="24"/>
        </w:rPr>
        <w:t>D</w:t>
      </w:r>
      <w:r w:rsidR="00185C1E">
        <w:rPr>
          <w:b/>
          <w:bCs/>
          <w:sz w:val="24"/>
          <w:szCs w:val="24"/>
        </w:rPr>
        <w:t>oors</w:t>
      </w:r>
      <w:r w:rsidRPr="00C144C6">
        <w:rPr>
          <w:b/>
          <w:bCs/>
          <w:sz w:val="24"/>
          <w:szCs w:val="24"/>
        </w:rPr>
        <w:t>_GA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1307"/>
        <w:gridCol w:w="1307"/>
      </w:tblGrid>
      <w:tr w:rsidR="009C0A18" w14:paraId="17A778FC" w14:textId="77777777" w:rsidTr="009A0FD2">
        <w:tc>
          <w:tcPr>
            <w:tcW w:w="5228" w:type="dxa"/>
            <w:gridSpan w:val="2"/>
          </w:tcPr>
          <w:p w14:paraId="7F415CEF" w14:textId="4AADFA22" w:rsidR="009C0A18" w:rsidRDefault="009C0A18" w:rsidP="001D04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228" w:type="dxa"/>
            <w:gridSpan w:val="3"/>
          </w:tcPr>
          <w:p w14:paraId="07B72231" w14:textId="0E60A077" w:rsidR="009C0A18" w:rsidRDefault="009C0A18" w:rsidP="001D04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9C0A18" w14:paraId="70059820" w14:textId="77777777" w:rsidTr="00C144C6">
        <w:tc>
          <w:tcPr>
            <w:tcW w:w="2614" w:type="dxa"/>
            <w:vMerge w:val="restart"/>
          </w:tcPr>
          <w:p w14:paraId="0ED92475" w14:textId="74C62C53" w:rsidR="009C0A18" w:rsidRPr="001D049D" w:rsidRDefault="009C0A18" w:rsidP="001D049D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Do_</w:t>
            </w:r>
          </w:p>
        </w:tc>
        <w:tc>
          <w:tcPr>
            <w:tcW w:w="2614" w:type="dxa"/>
          </w:tcPr>
          <w:p w14:paraId="3B5845DD" w14:textId="01C68280" w:rsidR="009C0A18" w:rsidRPr="001D049D" w:rsidRDefault="009C0A18" w:rsidP="001D049D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TRUE</w:t>
            </w:r>
          </w:p>
        </w:tc>
        <w:tc>
          <w:tcPr>
            <w:tcW w:w="2614" w:type="dxa"/>
            <w:vMerge w:val="restart"/>
          </w:tcPr>
          <w:p w14:paraId="447D1351" w14:textId="2ACB500C" w:rsidR="009C0A18" w:rsidRPr="001D049D" w:rsidRDefault="001D049D" w:rsidP="001D049D">
            <w:pPr>
              <w:jc w:val="center"/>
              <w:rPr>
                <w:sz w:val="24"/>
                <w:szCs w:val="24"/>
              </w:rPr>
            </w:pPr>
            <w:proofErr w:type="spellStart"/>
            <w:r w:rsidRPr="001D049D">
              <w:rPr>
                <w:sz w:val="24"/>
                <w:szCs w:val="24"/>
              </w:rPr>
              <w:t>Done</w:t>
            </w:r>
            <w:proofErr w:type="spellEnd"/>
          </w:p>
        </w:tc>
        <w:tc>
          <w:tcPr>
            <w:tcW w:w="2614" w:type="dxa"/>
            <w:gridSpan w:val="2"/>
          </w:tcPr>
          <w:p w14:paraId="0D5AD0B6" w14:textId="087D0570" w:rsidR="009C0A18" w:rsidRPr="001D049D" w:rsidRDefault="001D049D" w:rsidP="001D049D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TRUE</w:t>
            </w:r>
          </w:p>
        </w:tc>
      </w:tr>
      <w:tr w:rsidR="009C0A18" w14:paraId="1E56AA93" w14:textId="77777777" w:rsidTr="00C144C6">
        <w:tc>
          <w:tcPr>
            <w:tcW w:w="2614" w:type="dxa"/>
            <w:vMerge/>
          </w:tcPr>
          <w:p w14:paraId="21AA04CE" w14:textId="77777777" w:rsidR="009C0A18" w:rsidRPr="001D049D" w:rsidRDefault="009C0A18" w:rsidP="001D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12870C02" w14:textId="5D4B9891" w:rsidR="009C0A18" w:rsidRPr="001D049D" w:rsidRDefault="009C0A18" w:rsidP="001D049D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FALSE</w:t>
            </w:r>
          </w:p>
        </w:tc>
        <w:tc>
          <w:tcPr>
            <w:tcW w:w="2614" w:type="dxa"/>
            <w:vMerge/>
          </w:tcPr>
          <w:p w14:paraId="61E472E7" w14:textId="77777777" w:rsidR="009C0A18" w:rsidRPr="001D049D" w:rsidRDefault="009C0A18" w:rsidP="001D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gridSpan w:val="2"/>
          </w:tcPr>
          <w:p w14:paraId="14190161" w14:textId="5ACC8E76" w:rsidR="009C0A18" w:rsidRPr="001D049D" w:rsidRDefault="001D049D" w:rsidP="001D049D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FALSE</w:t>
            </w:r>
          </w:p>
        </w:tc>
      </w:tr>
      <w:tr w:rsidR="00983FA1" w14:paraId="70EBEFB1" w14:textId="77777777" w:rsidTr="001F0FF6">
        <w:tc>
          <w:tcPr>
            <w:tcW w:w="2614" w:type="dxa"/>
            <w:vMerge w:val="restart"/>
          </w:tcPr>
          <w:p w14:paraId="110016DF" w14:textId="78C9B40F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proofErr w:type="spellStart"/>
            <w:r w:rsidRPr="001D049D">
              <w:rPr>
                <w:sz w:val="24"/>
                <w:szCs w:val="24"/>
              </w:rPr>
              <w:t>DoWhat</w:t>
            </w:r>
            <w:proofErr w:type="spellEnd"/>
          </w:p>
        </w:tc>
        <w:tc>
          <w:tcPr>
            <w:tcW w:w="2614" w:type="dxa"/>
          </w:tcPr>
          <w:p w14:paraId="4B7A155E" w14:textId="6D0DA526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Apertura</w:t>
            </w:r>
          </w:p>
        </w:tc>
        <w:tc>
          <w:tcPr>
            <w:tcW w:w="2614" w:type="dxa"/>
            <w:vMerge w:val="restart"/>
          </w:tcPr>
          <w:p w14:paraId="2592A55F" w14:textId="2909AF59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State</w:t>
            </w:r>
          </w:p>
        </w:tc>
        <w:tc>
          <w:tcPr>
            <w:tcW w:w="1307" w:type="dxa"/>
          </w:tcPr>
          <w:p w14:paraId="05DEE869" w14:textId="7398A546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proofErr w:type="spellStart"/>
            <w:r w:rsidRPr="001D049D">
              <w:rPr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307" w:type="dxa"/>
          </w:tcPr>
          <w:p w14:paraId="5386AEC7" w14:textId="42095442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proofErr w:type="spellStart"/>
            <w:r w:rsidRPr="001D049D">
              <w:rPr>
                <w:sz w:val="24"/>
                <w:szCs w:val="24"/>
              </w:rPr>
              <w:t>Busy</w:t>
            </w:r>
            <w:proofErr w:type="spellEnd"/>
          </w:p>
        </w:tc>
      </w:tr>
      <w:tr w:rsidR="00983FA1" w14:paraId="62EB7402" w14:textId="77777777" w:rsidTr="00D22B97">
        <w:tc>
          <w:tcPr>
            <w:tcW w:w="2614" w:type="dxa"/>
            <w:vMerge/>
          </w:tcPr>
          <w:p w14:paraId="06698426" w14:textId="77777777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18FF60B3" w14:textId="3F858CD4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Chiusura</w:t>
            </w:r>
          </w:p>
        </w:tc>
        <w:tc>
          <w:tcPr>
            <w:tcW w:w="2614" w:type="dxa"/>
            <w:vMerge/>
          </w:tcPr>
          <w:p w14:paraId="182D8407" w14:textId="77777777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gridSpan w:val="2"/>
          </w:tcPr>
          <w:p w14:paraId="0DC53E15" w14:textId="7AF23C1E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Ready</w:t>
            </w:r>
          </w:p>
        </w:tc>
      </w:tr>
      <w:tr w:rsidR="00983FA1" w14:paraId="50B9A6FB" w14:textId="77777777" w:rsidTr="00F41803">
        <w:trPr>
          <w:trHeight w:val="596"/>
        </w:trPr>
        <w:tc>
          <w:tcPr>
            <w:tcW w:w="2614" w:type="dxa"/>
          </w:tcPr>
          <w:p w14:paraId="0080B3C9" w14:textId="23A96669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proofErr w:type="spellStart"/>
            <w:r w:rsidRPr="001D049D">
              <w:rPr>
                <w:sz w:val="24"/>
                <w:szCs w:val="24"/>
              </w:rPr>
              <w:t>Door_closed</w:t>
            </w:r>
            <w:proofErr w:type="spellEnd"/>
          </w:p>
        </w:tc>
        <w:tc>
          <w:tcPr>
            <w:tcW w:w="2614" w:type="dxa"/>
          </w:tcPr>
          <w:p w14:paraId="647DD66C" w14:textId="5596A43A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proofErr w:type="spellStart"/>
            <w:r w:rsidRPr="001D049D">
              <w:rPr>
                <w:sz w:val="24"/>
                <w:szCs w:val="24"/>
              </w:rPr>
              <w:t>Closed</w:t>
            </w:r>
            <w:proofErr w:type="spellEnd"/>
          </w:p>
        </w:tc>
        <w:tc>
          <w:tcPr>
            <w:tcW w:w="2614" w:type="dxa"/>
          </w:tcPr>
          <w:p w14:paraId="4A97D41D" w14:textId="017B6926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proofErr w:type="spellStart"/>
            <w:r w:rsidRPr="001D049D">
              <w:rPr>
                <w:sz w:val="24"/>
                <w:szCs w:val="24"/>
              </w:rPr>
              <w:t>Opening_port</w:t>
            </w:r>
            <w:proofErr w:type="spellEnd"/>
          </w:p>
        </w:tc>
        <w:tc>
          <w:tcPr>
            <w:tcW w:w="2614" w:type="dxa"/>
            <w:gridSpan w:val="2"/>
          </w:tcPr>
          <w:p w14:paraId="3DB12A89" w14:textId="4A2E9252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Opening</w:t>
            </w:r>
          </w:p>
        </w:tc>
      </w:tr>
      <w:tr w:rsidR="00983FA1" w14:paraId="51DA7905" w14:textId="77777777" w:rsidTr="00796A0A">
        <w:trPr>
          <w:trHeight w:val="596"/>
        </w:trPr>
        <w:tc>
          <w:tcPr>
            <w:tcW w:w="2614" w:type="dxa"/>
          </w:tcPr>
          <w:p w14:paraId="5C2D29D6" w14:textId="1473C7D4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proofErr w:type="spellStart"/>
            <w:r w:rsidRPr="001D049D">
              <w:rPr>
                <w:sz w:val="24"/>
                <w:szCs w:val="24"/>
              </w:rPr>
              <w:t>Door_open</w:t>
            </w:r>
            <w:proofErr w:type="spellEnd"/>
          </w:p>
        </w:tc>
        <w:tc>
          <w:tcPr>
            <w:tcW w:w="2614" w:type="dxa"/>
          </w:tcPr>
          <w:p w14:paraId="4BAAD17B" w14:textId="4B14AE25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Open</w:t>
            </w:r>
          </w:p>
        </w:tc>
        <w:tc>
          <w:tcPr>
            <w:tcW w:w="2614" w:type="dxa"/>
          </w:tcPr>
          <w:p w14:paraId="7333343F" w14:textId="6D6AFAAE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proofErr w:type="spellStart"/>
            <w:r w:rsidRPr="001D049D">
              <w:rPr>
                <w:sz w:val="24"/>
                <w:szCs w:val="24"/>
              </w:rPr>
              <w:t>Closing_port</w:t>
            </w:r>
            <w:proofErr w:type="spellEnd"/>
          </w:p>
        </w:tc>
        <w:tc>
          <w:tcPr>
            <w:tcW w:w="2614" w:type="dxa"/>
            <w:gridSpan w:val="2"/>
          </w:tcPr>
          <w:p w14:paraId="0E68498E" w14:textId="2CFBF8EA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r w:rsidRPr="001D049D">
              <w:rPr>
                <w:sz w:val="24"/>
                <w:szCs w:val="24"/>
              </w:rPr>
              <w:t>Closing</w:t>
            </w:r>
          </w:p>
        </w:tc>
      </w:tr>
      <w:tr w:rsidR="00983FA1" w14:paraId="6B7652D2" w14:textId="77777777" w:rsidTr="00034DBC">
        <w:trPr>
          <w:trHeight w:val="596"/>
        </w:trPr>
        <w:tc>
          <w:tcPr>
            <w:tcW w:w="2614" w:type="dxa"/>
          </w:tcPr>
          <w:p w14:paraId="48E7FB4A" w14:textId="3B7FEC98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proofErr w:type="spellStart"/>
            <w:r w:rsidRPr="001D049D">
              <w:rPr>
                <w:sz w:val="24"/>
                <w:szCs w:val="24"/>
              </w:rPr>
              <w:t>Presence_sensor</w:t>
            </w:r>
            <w:proofErr w:type="spellEnd"/>
          </w:p>
        </w:tc>
        <w:tc>
          <w:tcPr>
            <w:tcW w:w="2614" w:type="dxa"/>
          </w:tcPr>
          <w:p w14:paraId="06A01FF3" w14:textId="5038E06C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  <w:proofErr w:type="spellStart"/>
            <w:r w:rsidRPr="001D049D">
              <w:rPr>
                <w:sz w:val="24"/>
                <w:szCs w:val="24"/>
              </w:rPr>
              <w:t>Presence</w:t>
            </w:r>
            <w:proofErr w:type="spellEnd"/>
          </w:p>
        </w:tc>
        <w:tc>
          <w:tcPr>
            <w:tcW w:w="2614" w:type="dxa"/>
          </w:tcPr>
          <w:p w14:paraId="47F66D7E" w14:textId="5988EF97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gridSpan w:val="2"/>
          </w:tcPr>
          <w:p w14:paraId="53D347CD" w14:textId="755C51BD" w:rsidR="00983FA1" w:rsidRPr="001D049D" w:rsidRDefault="00983FA1" w:rsidP="00983FA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FC17100" w14:textId="7559B7E7" w:rsidR="00001E4E" w:rsidRDefault="008F5777">
      <w:pPr>
        <w:rPr>
          <w:sz w:val="24"/>
          <w:szCs w:val="24"/>
        </w:rPr>
      </w:pPr>
      <w:r>
        <w:rPr>
          <w:sz w:val="24"/>
          <w:szCs w:val="24"/>
        </w:rPr>
        <w:t>Si tratta di un attuatore generalizzato di tipo DO/DONE che g</w:t>
      </w:r>
      <w:r w:rsidR="00DF4F34" w:rsidRPr="00185C1E">
        <w:rPr>
          <w:sz w:val="24"/>
          <w:szCs w:val="24"/>
        </w:rPr>
        <w:t>estisce l’apertura e la chiusura delle porte con annesso controllo di presenza. Nel caso in cu</w:t>
      </w:r>
      <w:r w:rsidR="00185C1E" w:rsidRPr="00185C1E">
        <w:rPr>
          <w:sz w:val="24"/>
          <w:szCs w:val="24"/>
        </w:rPr>
        <w:t xml:space="preserve">i </w:t>
      </w:r>
      <w:r w:rsidR="007E1F85">
        <w:rPr>
          <w:sz w:val="24"/>
          <w:szCs w:val="24"/>
        </w:rPr>
        <w:t>si</w:t>
      </w:r>
      <w:r w:rsidR="00185C1E" w:rsidRPr="00185C1E">
        <w:rPr>
          <w:sz w:val="24"/>
          <w:szCs w:val="24"/>
        </w:rPr>
        <w:t xml:space="preserve"> rilevi la presenza di qualcosa che potrebbe ostruire la corsa di chiusura delle porte il sistema sarà in grado di</w:t>
      </w:r>
      <w:r w:rsidR="007E1F85">
        <w:rPr>
          <w:sz w:val="24"/>
          <w:szCs w:val="24"/>
        </w:rPr>
        <w:t xml:space="preserve"> impedire la chiusura delle porte o di</w:t>
      </w:r>
      <w:r w:rsidR="00185C1E" w:rsidRPr="00185C1E">
        <w:rPr>
          <w:sz w:val="24"/>
          <w:szCs w:val="24"/>
        </w:rPr>
        <w:t xml:space="preserve"> interrompere</w:t>
      </w:r>
      <w:r w:rsidR="007E1F85">
        <w:rPr>
          <w:sz w:val="24"/>
          <w:szCs w:val="24"/>
        </w:rPr>
        <w:t xml:space="preserve"> </w:t>
      </w:r>
      <w:r w:rsidR="00BF2966">
        <w:rPr>
          <w:sz w:val="24"/>
          <w:szCs w:val="24"/>
        </w:rPr>
        <w:t xml:space="preserve">il processo di chiusura </w:t>
      </w:r>
      <w:r w:rsidR="007E1F85">
        <w:rPr>
          <w:sz w:val="24"/>
          <w:szCs w:val="24"/>
        </w:rPr>
        <w:t>per poi r</w:t>
      </w:r>
      <w:r w:rsidR="00185C1E" w:rsidRPr="00185C1E">
        <w:rPr>
          <w:sz w:val="24"/>
          <w:szCs w:val="24"/>
        </w:rPr>
        <w:t>iaprire le porte che resteranno aperte fino a quando il sistema non riscontrerà più nessun</w:t>
      </w:r>
      <w:r w:rsidR="00BF2966">
        <w:rPr>
          <w:sz w:val="24"/>
          <w:szCs w:val="24"/>
        </w:rPr>
        <w:t xml:space="preserve"> ingombro</w:t>
      </w:r>
      <w:r w:rsidR="00185C1E" w:rsidRPr="00185C1E">
        <w:rPr>
          <w:sz w:val="24"/>
          <w:szCs w:val="24"/>
        </w:rPr>
        <w:t>.</w:t>
      </w:r>
    </w:p>
    <w:p w14:paraId="21D5B420" w14:textId="161F3E92" w:rsidR="00185C1E" w:rsidRDefault="00185C1E">
      <w:pPr>
        <w:rPr>
          <w:b/>
          <w:bCs/>
          <w:sz w:val="24"/>
          <w:szCs w:val="24"/>
        </w:rPr>
      </w:pPr>
      <w:r w:rsidRPr="00185C1E">
        <w:rPr>
          <w:b/>
          <w:bCs/>
          <w:sz w:val="24"/>
          <w:szCs w:val="24"/>
        </w:rPr>
        <w:t>2)</w:t>
      </w:r>
      <w:proofErr w:type="spellStart"/>
      <w:r w:rsidRPr="00185C1E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ovimentoVerticale_GA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1307"/>
        <w:gridCol w:w="1307"/>
      </w:tblGrid>
      <w:tr w:rsidR="00185C1E" w14:paraId="35896070" w14:textId="77777777" w:rsidTr="00D75C96">
        <w:tc>
          <w:tcPr>
            <w:tcW w:w="5228" w:type="dxa"/>
            <w:gridSpan w:val="2"/>
          </w:tcPr>
          <w:p w14:paraId="5A4650B0" w14:textId="6AA1E17B" w:rsidR="00185C1E" w:rsidRDefault="00185C1E" w:rsidP="00A141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228" w:type="dxa"/>
            <w:gridSpan w:val="3"/>
          </w:tcPr>
          <w:p w14:paraId="467299F7" w14:textId="0532AE08" w:rsidR="00185C1E" w:rsidRDefault="00185C1E" w:rsidP="00A141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8F5777" w14:paraId="4C9848A5" w14:textId="77777777" w:rsidTr="0049632D">
        <w:tc>
          <w:tcPr>
            <w:tcW w:w="2614" w:type="dxa"/>
            <w:vMerge w:val="restart"/>
          </w:tcPr>
          <w:p w14:paraId="72457C01" w14:textId="7E86D3FC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  <w:r w:rsidRPr="00A141AF">
              <w:rPr>
                <w:sz w:val="24"/>
                <w:szCs w:val="24"/>
              </w:rPr>
              <w:t>Start</w:t>
            </w:r>
          </w:p>
        </w:tc>
        <w:tc>
          <w:tcPr>
            <w:tcW w:w="2614" w:type="dxa"/>
          </w:tcPr>
          <w:p w14:paraId="6EB331F7" w14:textId="252EB935" w:rsidR="008F5777" w:rsidRPr="00A141AF" w:rsidRDefault="00A141AF" w:rsidP="00A141AF">
            <w:pPr>
              <w:jc w:val="center"/>
              <w:rPr>
                <w:sz w:val="24"/>
                <w:szCs w:val="24"/>
              </w:rPr>
            </w:pPr>
            <w:r w:rsidRPr="00A141AF">
              <w:rPr>
                <w:sz w:val="24"/>
                <w:szCs w:val="24"/>
              </w:rPr>
              <w:t>TRUE</w:t>
            </w:r>
          </w:p>
        </w:tc>
        <w:tc>
          <w:tcPr>
            <w:tcW w:w="2614" w:type="dxa"/>
            <w:vMerge w:val="restart"/>
          </w:tcPr>
          <w:p w14:paraId="6B90B774" w14:textId="510E4BAF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  <w:r w:rsidRPr="00A141AF">
              <w:rPr>
                <w:sz w:val="24"/>
                <w:szCs w:val="24"/>
              </w:rPr>
              <w:t>State</w:t>
            </w:r>
          </w:p>
        </w:tc>
        <w:tc>
          <w:tcPr>
            <w:tcW w:w="1307" w:type="dxa"/>
          </w:tcPr>
          <w:p w14:paraId="715D1DB7" w14:textId="07305DBF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  <w:proofErr w:type="spellStart"/>
            <w:r w:rsidRPr="00A141AF">
              <w:rPr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307" w:type="dxa"/>
          </w:tcPr>
          <w:p w14:paraId="29DADE8B" w14:textId="40BA8E88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  <w:proofErr w:type="spellStart"/>
            <w:r w:rsidRPr="00A141AF">
              <w:rPr>
                <w:sz w:val="24"/>
                <w:szCs w:val="24"/>
              </w:rPr>
              <w:t>Busy</w:t>
            </w:r>
            <w:proofErr w:type="spellEnd"/>
          </w:p>
        </w:tc>
      </w:tr>
      <w:tr w:rsidR="008F5777" w14:paraId="2E746B38" w14:textId="77777777" w:rsidTr="00185C1E">
        <w:tc>
          <w:tcPr>
            <w:tcW w:w="2614" w:type="dxa"/>
            <w:vMerge/>
          </w:tcPr>
          <w:p w14:paraId="0927CD18" w14:textId="77777777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56F3BB74" w14:textId="6A525615" w:rsidR="008F5777" w:rsidRPr="00A141AF" w:rsidRDefault="00A141AF" w:rsidP="00A141AF">
            <w:pPr>
              <w:jc w:val="center"/>
              <w:rPr>
                <w:sz w:val="24"/>
                <w:szCs w:val="24"/>
              </w:rPr>
            </w:pPr>
            <w:r w:rsidRPr="00A141AF">
              <w:rPr>
                <w:sz w:val="24"/>
                <w:szCs w:val="24"/>
              </w:rPr>
              <w:t>FALSE</w:t>
            </w:r>
          </w:p>
        </w:tc>
        <w:tc>
          <w:tcPr>
            <w:tcW w:w="2614" w:type="dxa"/>
            <w:vMerge/>
          </w:tcPr>
          <w:p w14:paraId="5F6B31A6" w14:textId="77777777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gridSpan w:val="2"/>
          </w:tcPr>
          <w:p w14:paraId="2E5C8559" w14:textId="3F8DE0D9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  <w:r w:rsidRPr="00A141AF">
              <w:rPr>
                <w:sz w:val="24"/>
                <w:szCs w:val="24"/>
              </w:rPr>
              <w:t>Ready</w:t>
            </w:r>
          </w:p>
        </w:tc>
      </w:tr>
      <w:tr w:rsidR="008F5777" w14:paraId="08F14728" w14:textId="77777777" w:rsidTr="00185C1E">
        <w:tc>
          <w:tcPr>
            <w:tcW w:w="2614" w:type="dxa"/>
            <w:vMerge w:val="restart"/>
          </w:tcPr>
          <w:p w14:paraId="43420C8C" w14:textId="03E2846F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  <w:r w:rsidRPr="00A141AF">
              <w:rPr>
                <w:sz w:val="24"/>
                <w:szCs w:val="24"/>
              </w:rPr>
              <w:t>Stop</w:t>
            </w:r>
          </w:p>
        </w:tc>
        <w:tc>
          <w:tcPr>
            <w:tcW w:w="2614" w:type="dxa"/>
          </w:tcPr>
          <w:p w14:paraId="57E84275" w14:textId="73111119" w:rsidR="008F5777" w:rsidRPr="00A141AF" w:rsidRDefault="00237D75" w:rsidP="00A141AF">
            <w:pPr>
              <w:jc w:val="center"/>
              <w:rPr>
                <w:sz w:val="24"/>
                <w:szCs w:val="24"/>
              </w:rPr>
            </w:pPr>
            <w:r w:rsidRPr="00A141AF">
              <w:rPr>
                <w:sz w:val="24"/>
                <w:szCs w:val="24"/>
              </w:rPr>
              <w:t>TRUE</w:t>
            </w:r>
          </w:p>
        </w:tc>
        <w:tc>
          <w:tcPr>
            <w:tcW w:w="2614" w:type="dxa"/>
            <w:vMerge w:val="restart"/>
          </w:tcPr>
          <w:p w14:paraId="044A560E" w14:textId="1CD12D8D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  <w:proofErr w:type="spellStart"/>
            <w:r w:rsidRPr="00A141AF">
              <w:rPr>
                <w:sz w:val="24"/>
                <w:szCs w:val="24"/>
              </w:rPr>
              <w:t>MotorOn_port</w:t>
            </w:r>
            <w:proofErr w:type="spellEnd"/>
          </w:p>
        </w:tc>
        <w:tc>
          <w:tcPr>
            <w:tcW w:w="2614" w:type="dxa"/>
            <w:gridSpan w:val="2"/>
            <w:vMerge w:val="restart"/>
          </w:tcPr>
          <w:p w14:paraId="32D3F881" w14:textId="373922FE" w:rsidR="008F5777" w:rsidRPr="00A141AF" w:rsidRDefault="00237D75" w:rsidP="00A141AF">
            <w:pPr>
              <w:jc w:val="center"/>
              <w:rPr>
                <w:sz w:val="24"/>
                <w:szCs w:val="24"/>
              </w:rPr>
            </w:pPr>
            <w:proofErr w:type="spellStart"/>
            <w:r w:rsidRPr="00A141AF">
              <w:rPr>
                <w:sz w:val="24"/>
                <w:szCs w:val="24"/>
              </w:rPr>
              <w:t>Motor_on</w:t>
            </w:r>
            <w:proofErr w:type="spellEnd"/>
          </w:p>
        </w:tc>
      </w:tr>
      <w:tr w:rsidR="008F5777" w14:paraId="49642B15" w14:textId="77777777" w:rsidTr="00185C1E">
        <w:tc>
          <w:tcPr>
            <w:tcW w:w="2614" w:type="dxa"/>
            <w:vMerge/>
          </w:tcPr>
          <w:p w14:paraId="2B43784A" w14:textId="77777777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566A6F8B" w14:textId="32AE60F9" w:rsidR="008F5777" w:rsidRPr="00A141AF" w:rsidRDefault="00A141AF" w:rsidP="00A141AF">
            <w:pPr>
              <w:jc w:val="center"/>
              <w:rPr>
                <w:sz w:val="24"/>
                <w:szCs w:val="24"/>
              </w:rPr>
            </w:pPr>
            <w:r w:rsidRPr="00A141AF">
              <w:rPr>
                <w:sz w:val="24"/>
                <w:szCs w:val="24"/>
              </w:rPr>
              <w:t>FALSE</w:t>
            </w:r>
          </w:p>
        </w:tc>
        <w:tc>
          <w:tcPr>
            <w:tcW w:w="2614" w:type="dxa"/>
            <w:vMerge/>
          </w:tcPr>
          <w:p w14:paraId="4C461E55" w14:textId="77777777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gridSpan w:val="2"/>
            <w:vMerge/>
          </w:tcPr>
          <w:p w14:paraId="39067FDE" w14:textId="77777777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</w:p>
        </w:tc>
      </w:tr>
      <w:tr w:rsidR="008F5777" w14:paraId="1FCD1C93" w14:textId="77777777" w:rsidTr="00185C1E">
        <w:tc>
          <w:tcPr>
            <w:tcW w:w="2614" w:type="dxa"/>
            <w:vMerge w:val="restart"/>
          </w:tcPr>
          <w:p w14:paraId="22D5B0C1" w14:textId="63AFDD43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  <w:proofErr w:type="spellStart"/>
            <w:r w:rsidRPr="00A141AF">
              <w:rPr>
                <w:sz w:val="24"/>
                <w:szCs w:val="24"/>
              </w:rPr>
              <w:t>StartWhat</w:t>
            </w:r>
            <w:proofErr w:type="spellEnd"/>
          </w:p>
        </w:tc>
        <w:tc>
          <w:tcPr>
            <w:tcW w:w="2614" w:type="dxa"/>
          </w:tcPr>
          <w:p w14:paraId="7AEA93B5" w14:textId="2208FF58" w:rsidR="008F5777" w:rsidRPr="00A141AF" w:rsidRDefault="00237D75" w:rsidP="00A141AF">
            <w:pPr>
              <w:jc w:val="center"/>
              <w:rPr>
                <w:sz w:val="24"/>
                <w:szCs w:val="24"/>
              </w:rPr>
            </w:pPr>
            <w:proofErr w:type="spellStart"/>
            <w:r w:rsidRPr="00A141AF">
              <w:rPr>
                <w:sz w:val="24"/>
                <w:szCs w:val="24"/>
              </w:rPr>
              <w:t>Go_up</w:t>
            </w:r>
            <w:proofErr w:type="spellEnd"/>
          </w:p>
        </w:tc>
        <w:tc>
          <w:tcPr>
            <w:tcW w:w="2614" w:type="dxa"/>
            <w:vMerge w:val="restart"/>
          </w:tcPr>
          <w:p w14:paraId="14317E6B" w14:textId="775E4841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  <w:proofErr w:type="spellStart"/>
            <w:r w:rsidRPr="00A141AF">
              <w:rPr>
                <w:sz w:val="24"/>
                <w:szCs w:val="24"/>
              </w:rPr>
              <w:t>Direction_port</w:t>
            </w:r>
            <w:proofErr w:type="spellEnd"/>
          </w:p>
        </w:tc>
        <w:tc>
          <w:tcPr>
            <w:tcW w:w="2614" w:type="dxa"/>
            <w:gridSpan w:val="2"/>
            <w:vMerge w:val="restart"/>
          </w:tcPr>
          <w:p w14:paraId="49CB857E" w14:textId="40FAD580" w:rsidR="008F5777" w:rsidRPr="00A141AF" w:rsidRDefault="00237D75" w:rsidP="00A141AF">
            <w:pPr>
              <w:jc w:val="center"/>
              <w:rPr>
                <w:sz w:val="24"/>
                <w:szCs w:val="24"/>
              </w:rPr>
            </w:pPr>
            <w:r w:rsidRPr="00A141AF">
              <w:rPr>
                <w:sz w:val="24"/>
                <w:szCs w:val="24"/>
              </w:rPr>
              <w:t>Up</w:t>
            </w:r>
          </w:p>
        </w:tc>
      </w:tr>
      <w:tr w:rsidR="008F5777" w14:paraId="1042794C" w14:textId="77777777" w:rsidTr="00185C1E">
        <w:tc>
          <w:tcPr>
            <w:tcW w:w="2614" w:type="dxa"/>
            <w:vMerge/>
          </w:tcPr>
          <w:p w14:paraId="1ACDF92A" w14:textId="77777777" w:rsidR="008F5777" w:rsidRPr="00A141AF" w:rsidRDefault="008F5777" w:rsidP="00A14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6ADC77DA" w14:textId="32FEDEC4" w:rsidR="008F5777" w:rsidRPr="00A141AF" w:rsidRDefault="00237D75" w:rsidP="00A141AF">
            <w:pPr>
              <w:jc w:val="center"/>
              <w:rPr>
                <w:sz w:val="24"/>
                <w:szCs w:val="24"/>
              </w:rPr>
            </w:pPr>
            <w:proofErr w:type="spellStart"/>
            <w:r w:rsidRPr="00A141AF">
              <w:rPr>
                <w:sz w:val="24"/>
                <w:szCs w:val="24"/>
              </w:rPr>
              <w:t>Go_down</w:t>
            </w:r>
            <w:proofErr w:type="spellEnd"/>
          </w:p>
        </w:tc>
        <w:tc>
          <w:tcPr>
            <w:tcW w:w="2614" w:type="dxa"/>
            <w:vMerge/>
          </w:tcPr>
          <w:p w14:paraId="26EEDDDC" w14:textId="77777777" w:rsidR="008F5777" w:rsidRDefault="008F5777" w:rsidP="00A141A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4" w:type="dxa"/>
            <w:gridSpan w:val="2"/>
            <w:vMerge/>
          </w:tcPr>
          <w:p w14:paraId="34C1F78C" w14:textId="77777777" w:rsidR="008F5777" w:rsidRDefault="008F5777" w:rsidP="00A141A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967E372" w14:textId="75EA6598" w:rsidR="00A141AF" w:rsidRDefault="00A141AF" w:rsidP="00A141AF">
      <w:pPr>
        <w:rPr>
          <w:sz w:val="24"/>
          <w:szCs w:val="24"/>
        </w:rPr>
      </w:pPr>
      <w:r w:rsidRPr="00983FA1">
        <w:rPr>
          <w:sz w:val="24"/>
          <w:szCs w:val="24"/>
        </w:rPr>
        <w:t xml:space="preserve">Per la gestione del moto verticale abbiamo optato per un attuatore generalizzato di tipo Start/Stop che una volta preso in causa dalla politica farà muovere l’ascensore </w:t>
      </w:r>
      <w:r w:rsidR="00983FA1" w:rsidRPr="00983FA1">
        <w:rPr>
          <w:sz w:val="24"/>
          <w:szCs w:val="24"/>
        </w:rPr>
        <w:t>nella direzione desiderata.</w:t>
      </w:r>
    </w:p>
    <w:p w14:paraId="3CC83795" w14:textId="41AB4B4B" w:rsidR="00BF2966" w:rsidRDefault="00BF2966" w:rsidP="00A141AF">
      <w:pPr>
        <w:rPr>
          <w:sz w:val="24"/>
          <w:szCs w:val="24"/>
        </w:rPr>
      </w:pPr>
    </w:p>
    <w:p w14:paraId="637442D4" w14:textId="77777777" w:rsidR="00001E4E" w:rsidRDefault="00001E4E" w:rsidP="00A141AF">
      <w:pPr>
        <w:rPr>
          <w:sz w:val="24"/>
          <w:szCs w:val="24"/>
        </w:rPr>
      </w:pPr>
    </w:p>
    <w:p w14:paraId="33216FAD" w14:textId="0B7DB518" w:rsidR="009F3AF8" w:rsidRDefault="009F3AF8" w:rsidP="00A141AF">
      <w:pPr>
        <w:rPr>
          <w:b/>
          <w:bCs/>
          <w:i/>
          <w:iCs/>
          <w:sz w:val="28"/>
          <w:szCs w:val="28"/>
          <w:u w:val="single"/>
        </w:rPr>
      </w:pPr>
      <w:r w:rsidRPr="009F3AF8">
        <w:rPr>
          <w:b/>
          <w:bCs/>
          <w:i/>
          <w:iCs/>
          <w:sz w:val="28"/>
          <w:szCs w:val="28"/>
          <w:u w:val="single"/>
        </w:rPr>
        <w:lastRenderedPageBreak/>
        <w:t xml:space="preserve">Politica per </w:t>
      </w:r>
      <w:r w:rsidR="00086EBD">
        <w:rPr>
          <w:b/>
          <w:bCs/>
          <w:i/>
          <w:iCs/>
          <w:sz w:val="28"/>
          <w:szCs w:val="28"/>
          <w:u w:val="single"/>
        </w:rPr>
        <w:t xml:space="preserve">il funzionamento </w:t>
      </w:r>
      <w:r w:rsidR="00BF2966">
        <w:rPr>
          <w:b/>
          <w:bCs/>
          <w:i/>
          <w:iCs/>
          <w:sz w:val="28"/>
          <w:szCs w:val="28"/>
          <w:u w:val="single"/>
        </w:rPr>
        <w:t>nominale</w:t>
      </w:r>
    </w:p>
    <w:p w14:paraId="1FC0EF0B" w14:textId="376C2BCD" w:rsidR="009F3AF8" w:rsidRPr="00C22030" w:rsidRDefault="009F3AF8" w:rsidP="0056538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030">
        <w:rPr>
          <w:sz w:val="24"/>
          <w:szCs w:val="24"/>
        </w:rPr>
        <w:t>Per prima cosa la politica si occuperà dell’homing dell’ascensore. Farà quindi si che l’ascensore una volta attivato</w:t>
      </w:r>
      <w:r w:rsidR="00424EEC" w:rsidRPr="00C22030">
        <w:rPr>
          <w:sz w:val="24"/>
          <w:szCs w:val="24"/>
        </w:rPr>
        <w:t xml:space="preserve"> chiuda le porte e</w:t>
      </w:r>
      <w:r w:rsidRPr="00C22030">
        <w:rPr>
          <w:sz w:val="24"/>
          <w:szCs w:val="24"/>
        </w:rPr>
        <w:t xml:space="preserve"> indipendentemente dal piano in cui si trova, scenda </w:t>
      </w:r>
      <w:r w:rsidR="006D211F" w:rsidRPr="00C22030">
        <w:rPr>
          <w:sz w:val="24"/>
          <w:szCs w:val="24"/>
        </w:rPr>
        <w:t xml:space="preserve">lentamente </w:t>
      </w:r>
      <w:r w:rsidRPr="00C22030">
        <w:rPr>
          <w:sz w:val="24"/>
          <w:szCs w:val="24"/>
        </w:rPr>
        <w:t>fino a</w:t>
      </w:r>
      <w:r w:rsidR="006D211F" w:rsidRPr="00C22030">
        <w:rPr>
          <w:sz w:val="24"/>
          <w:szCs w:val="24"/>
        </w:rPr>
        <w:t>l finecorsa inferiore per poi risalire e fermarsi al piano terra</w:t>
      </w:r>
      <w:r w:rsidR="00424EEC" w:rsidRPr="00C22030">
        <w:rPr>
          <w:sz w:val="24"/>
          <w:szCs w:val="24"/>
        </w:rPr>
        <w:t xml:space="preserve"> dove, con le porte aperte, aspetterà una chiamata</w:t>
      </w:r>
      <w:r w:rsidR="006D211F" w:rsidRPr="00C22030">
        <w:rPr>
          <w:sz w:val="24"/>
          <w:szCs w:val="24"/>
        </w:rPr>
        <w:t>.</w:t>
      </w:r>
    </w:p>
    <w:p w14:paraId="411CF7E6" w14:textId="5B9BE678" w:rsidR="00424EEC" w:rsidRPr="00C22030" w:rsidRDefault="0056538F" w:rsidP="0056538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030">
        <w:rPr>
          <w:sz w:val="24"/>
          <w:szCs w:val="24"/>
        </w:rPr>
        <w:t>F</w:t>
      </w:r>
      <w:r w:rsidR="006D211F" w:rsidRPr="00C22030">
        <w:rPr>
          <w:sz w:val="24"/>
          <w:szCs w:val="24"/>
        </w:rPr>
        <w:t>inita la fase di homing il sistema si troverà</w:t>
      </w:r>
      <w:r w:rsidR="00424EEC" w:rsidRPr="00C22030">
        <w:rPr>
          <w:sz w:val="24"/>
          <w:szCs w:val="24"/>
        </w:rPr>
        <w:t xml:space="preserve"> quindi</w:t>
      </w:r>
      <w:r w:rsidR="006D211F" w:rsidRPr="00C22030">
        <w:rPr>
          <w:sz w:val="24"/>
          <w:szCs w:val="24"/>
        </w:rPr>
        <w:t xml:space="preserve"> in attesa di una richiesta che potrà venire</w:t>
      </w:r>
      <w:r w:rsidR="000804B4">
        <w:rPr>
          <w:sz w:val="24"/>
          <w:szCs w:val="24"/>
        </w:rPr>
        <w:t xml:space="preserve"> dall’interno o dall’esterno</w:t>
      </w:r>
      <w:r w:rsidR="006D211F" w:rsidRPr="00C22030">
        <w:rPr>
          <w:sz w:val="24"/>
          <w:szCs w:val="24"/>
        </w:rPr>
        <w:t xml:space="preserve"> tramite </w:t>
      </w:r>
      <w:r w:rsidR="00424EEC" w:rsidRPr="00C22030">
        <w:rPr>
          <w:sz w:val="24"/>
          <w:szCs w:val="24"/>
        </w:rPr>
        <w:t>le pulsantiere</w:t>
      </w:r>
      <w:r w:rsidR="000804B4">
        <w:rPr>
          <w:sz w:val="24"/>
          <w:szCs w:val="24"/>
        </w:rPr>
        <w:t xml:space="preserve"> </w:t>
      </w:r>
      <w:r w:rsidR="00424EEC" w:rsidRPr="00C22030">
        <w:rPr>
          <w:sz w:val="24"/>
          <w:szCs w:val="24"/>
        </w:rPr>
        <w:t>presenti su ogni piano. Una volta che qualcuno premerà un pulsante verrà acceso il visualizer corrispondente e verrà presa in carico la chiamata.</w:t>
      </w:r>
    </w:p>
    <w:p w14:paraId="4A6AB093" w14:textId="13F394EB" w:rsidR="00424EEC" w:rsidRPr="00C22030" w:rsidRDefault="00424EEC" w:rsidP="0056538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030">
        <w:rPr>
          <w:sz w:val="24"/>
          <w:szCs w:val="24"/>
        </w:rPr>
        <w:t>Come da richieste il sistema aspetterà 2 secondi prima di chiudere le porte</w:t>
      </w:r>
      <w:r w:rsidR="00C506EE" w:rsidRPr="00C22030">
        <w:rPr>
          <w:sz w:val="24"/>
          <w:szCs w:val="24"/>
        </w:rPr>
        <w:t xml:space="preserve"> e far partire l’ascensore.</w:t>
      </w:r>
    </w:p>
    <w:p w14:paraId="5EF092F0" w14:textId="78361262" w:rsidR="00424EEC" w:rsidRPr="00C22030" w:rsidRDefault="00C506EE" w:rsidP="0056538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030">
        <w:rPr>
          <w:sz w:val="24"/>
          <w:szCs w:val="24"/>
        </w:rPr>
        <w:t xml:space="preserve">A questo punto tramite una variabile di conteggio dei sensori di rampa e una variabile a cui viene assegnato il valore del piano di partenza è possibile regolare la velocità della cabina facendo sì che </w:t>
      </w:r>
      <w:r w:rsidR="0056538F" w:rsidRPr="00C22030">
        <w:rPr>
          <w:sz w:val="24"/>
          <w:szCs w:val="24"/>
        </w:rPr>
        <w:t>si muova lentamente fino al primo sensore di rampa per poi accelerare fino al raggiungimento dell’ultimo sensore di rampa prima del piano di arrivo.</w:t>
      </w:r>
    </w:p>
    <w:p w14:paraId="0D025251" w14:textId="582C6637" w:rsidR="00086EBD" w:rsidRPr="00C22030" w:rsidRDefault="00086EBD" w:rsidP="00086EB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030">
        <w:rPr>
          <w:sz w:val="24"/>
          <w:szCs w:val="24"/>
        </w:rPr>
        <w:t>Una volta che la cabina sarà arrivata al piano di destinazione il sistema aspetterà 2 secondi prima di dare il segnale per l’apertura delle porte.</w:t>
      </w:r>
    </w:p>
    <w:p w14:paraId="3A5A3781" w14:textId="7A9F34D2" w:rsidR="00086EBD" w:rsidRPr="00C22030" w:rsidRDefault="00086EBD" w:rsidP="00086EB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030">
        <w:rPr>
          <w:sz w:val="24"/>
          <w:szCs w:val="24"/>
        </w:rPr>
        <w:t>Infine aspetteremo 5 secondi prima di servire un’altra chiamat</w:t>
      </w:r>
      <w:r w:rsidR="00BB184B">
        <w:rPr>
          <w:sz w:val="24"/>
          <w:szCs w:val="24"/>
        </w:rPr>
        <w:t>a</w:t>
      </w:r>
      <w:r w:rsidRPr="00C22030">
        <w:rPr>
          <w:sz w:val="24"/>
          <w:szCs w:val="24"/>
        </w:rPr>
        <w:t>(se presente)</w:t>
      </w:r>
    </w:p>
    <w:p w14:paraId="424B743B" w14:textId="403EA7F6" w:rsidR="00086EBD" w:rsidRDefault="00086EBD" w:rsidP="00086EBD">
      <w:pPr>
        <w:rPr>
          <w:sz w:val="28"/>
          <w:szCs w:val="28"/>
        </w:rPr>
      </w:pPr>
    </w:p>
    <w:p w14:paraId="3EBE62A8" w14:textId="45CF9411" w:rsidR="00086EBD" w:rsidRDefault="00F8018F" w:rsidP="00086EBD">
      <w:pPr>
        <w:rPr>
          <w:b/>
          <w:bCs/>
          <w:i/>
          <w:iCs/>
          <w:sz w:val="28"/>
          <w:szCs w:val="28"/>
          <w:u w:val="single"/>
        </w:rPr>
      </w:pPr>
      <w:r w:rsidRPr="00F8018F">
        <w:rPr>
          <w:b/>
          <w:bCs/>
          <w:i/>
          <w:iCs/>
          <w:sz w:val="28"/>
          <w:szCs w:val="28"/>
          <w:u w:val="single"/>
        </w:rPr>
        <w:t>Politica per la memorizzazione delle chiamate</w:t>
      </w:r>
    </w:p>
    <w:p w14:paraId="53A8CB1C" w14:textId="76DEA502" w:rsidR="00001E4E" w:rsidRDefault="00001E4E" w:rsidP="00001E4E">
      <w:pPr>
        <w:spacing w:after="0"/>
        <w:rPr>
          <w:sz w:val="24"/>
          <w:szCs w:val="24"/>
        </w:rPr>
      </w:pPr>
      <w:r>
        <w:rPr>
          <w:sz w:val="24"/>
          <w:szCs w:val="24"/>
        </w:rPr>
        <w:t>La politica è stata sviluppata in modo che l’ascensore possa supportare le chiamate al volo e possa memorizzare le richieste non soddisfabili nell’immediato per servirle non appena possibile.</w:t>
      </w:r>
    </w:p>
    <w:p w14:paraId="2429A948" w14:textId="4A5AB203" w:rsidR="0024396B" w:rsidRDefault="00EA7CA8" w:rsidP="00001E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 esempio se l’ascensore si sta muovendo dal primo al quinto piano e qualcuno al quarto piano richiede una fermata per andare verso l’alto allora il sistema </w:t>
      </w:r>
      <w:r w:rsidR="0024396B">
        <w:rPr>
          <w:sz w:val="24"/>
          <w:szCs w:val="24"/>
        </w:rPr>
        <w:t xml:space="preserve">“vedendo” il visualizer </w:t>
      </w:r>
      <w:r w:rsidR="00BB184B">
        <w:rPr>
          <w:sz w:val="24"/>
          <w:szCs w:val="24"/>
        </w:rPr>
        <w:t>del piano</w:t>
      </w:r>
      <w:r w:rsidR="0024396B">
        <w:rPr>
          <w:sz w:val="24"/>
          <w:szCs w:val="24"/>
        </w:rPr>
        <w:t xml:space="preserve"> attivo sarà in grado di effettuare una sosta intermedia al quarto piano per poi riprendere la sua corsa verso il quinto piano. </w:t>
      </w:r>
      <w:r w:rsidR="00BB6A78">
        <w:rPr>
          <w:sz w:val="24"/>
          <w:szCs w:val="24"/>
        </w:rPr>
        <w:t xml:space="preserve">Per garantire una fermata sicura questo però sarà possibile solo se al momento della richiesta l’ascensore si trova al di sotto del riscontro di rampa precedente al piano da cui è arrivata la chiamata, così facendo ci assicuriamo che l’ascensore abbia tempo di rallentare prima di fermarsi. </w:t>
      </w:r>
      <w:r w:rsidR="0024396B">
        <w:rPr>
          <w:sz w:val="24"/>
          <w:szCs w:val="24"/>
        </w:rPr>
        <w:t xml:space="preserve"> </w:t>
      </w:r>
    </w:p>
    <w:p w14:paraId="44859FC9" w14:textId="7411297B" w:rsidR="00BB6A78" w:rsidRDefault="00BB6A78" w:rsidP="00001E4E">
      <w:pPr>
        <w:spacing w:after="0"/>
        <w:rPr>
          <w:sz w:val="24"/>
          <w:szCs w:val="24"/>
        </w:rPr>
      </w:pPr>
      <w:r>
        <w:rPr>
          <w:sz w:val="24"/>
          <w:szCs w:val="24"/>
        </w:rPr>
        <w:t>Nel caso in cui non fosse possibile servire al volo una chiamata quest’ultima resterà in memoria e verrà servita non appena l’ascensore avrà terminato il suo precedente compito</w:t>
      </w:r>
      <w:r w:rsidR="002037A1">
        <w:rPr>
          <w:sz w:val="24"/>
          <w:szCs w:val="24"/>
        </w:rPr>
        <w:t>.</w:t>
      </w:r>
    </w:p>
    <w:p w14:paraId="51715981" w14:textId="50587E3C" w:rsidR="0085028B" w:rsidRDefault="0085028B" w:rsidP="00001E4E">
      <w:pPr>
        <w:spacing w:after="0"/>
        <w:rPr>
          <w:sz w:val="24"/>
          <w:szCs w:val="24"/>
        </w:rPr>
      </w:pPr>
      <w:r>
        <w:rPr>
          <w:sz w:val="24"/>
          <w:szCs w:val="24"/>
        </w:rPr>
        <w:t>In linea di massima la politica gestisce le chiamate seguendo queste 3 regole:</w:t>
      </w:r>
    </w:p>
    <w:p w14:paraId="757431EE" w14:textId="2F0BD5AD" w:rsidR="00BB184B" w:rsidRPr="0085028B" w:rsidRDefault="00BB184B" w:rsidP="0085028B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r w:rsidRPr="0085028B">
        <w:rPr>
          <w:sz w:val="24"/>
          <w:szCs w:val="24"/>
        </w:rPr>
        <w:t>Le chiamate ricevute dalla pulsantiera interna hanno sempre la priorità su quelle ricevute dall’esterno.</w:t>
      </w:r>
    </w:p>
    <w:p w14:paraId="0D90B2C4" w14:textId="6DD74626" w:rsidR="00BB184B" w:rsidRPr="0085028B" w:rsidRDefault="00BB184B" w:rsidP="0085028B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r w:rsidRPr="0085028B">
        <w:rPr>
          <w:sz w:val="24"/>
          <w:szCs w:val="24"/>
        </w:rPr>
        <w:t>Nel caso fossero finite le richieste dall’interno e fossero presenti richieste verso l’alto allora l’ascensore</w:t>
      </w:r>
      <w:r w:rsidR="0085028B" w:rsidRPr="0085028B">
        <w:rPr>
          <w:sz w:val="24"/>
          <w:szCs w:val="24"/>
        </w:rPr>
        <w:t xml:space="preserve"> prenderà in carico per prima la richiesta proveniente dal piano più basso in modo da accontentare tutte le richieste nella salita.</w:t>
      </w:r>
    </w:p>
    <w:p w14:paraId="07A6592C" w14:textId="76AB0FAB" w:rsidR="0085028B" w:rsidRPr="0085028B" w:rsidRDefault="0085028B" w:rsidP="0085028B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r w:rsidRPr="0085028B">
        <w:rPr>
          <w:sz w:val="24"/>
          <w:szCs w:val="24"/>
        </w:rPr>
        <w:t>Viceversa nel caso fossero finite le richieste dall’interno e fossero presenti richieste verso il basso allora l’ascensore prenderà in carico per prima la richiesta dal piano più alto in modo da accontentare tutte le richieste nella discesa.</w:t>
      </w:r>
    </w:p>
    <w:p w14:paraId="08B61352" w14:textId="4C0FF7E5" w:rsidR="006F5559" w:rsidRDefault="006F5559" w:rsidP="00086EBD">
      <w:pPr>
        <w:rPr>
          <w:sz w:val="28"/>
          <w:szCs w:val="28"/>
        </w:rPr>
      </w:pPr>
    </w:p>
    <w:p w14:paraId="5C410423" w14:textId="77777777" w:rsidR="00EE3487" w:rsidRDefault="00EE3487" w:rsidP="00086EBD">
      <w:pPr>
        <w:rPr>
          <w:b/>
          <w:bCs/>
          <w:i/>
          <w:iCs/>
          <w:sz w:val="28"/>
          <w:szCs w:val="28"/>
          <w:u w:val="single"/>
        </w:rPr>
      </w:pPr>
    </w:p>
    <w:p w14:paraId="0C89C6A6" w14:textId="77777777" w:rsidR="00EE3487" w:rsidRDefault="00EE3487" w:rsidP="00086EBD">
      <w:pPr>
        <w:rPr>
          <w:b/>
          <w:bCs/>
          <w:i/>
          <w:iCs/>
          <w:sz w:val="28"/>
          <w:szCs w:val="28"/>
          <w:u w:val="single"/>
        </w:rPr>
      </w:pPr>
    </w:p>
    <w:p w14:paraId="54205149" w14:textId="77777777" w:rsidR="00EE3487" w:rsidRDefault="00EE3487" w:rsidP="00086EBD">
      <w:pPr>
        <w:rPr>
          <w:b/>
          <w:bCs/>
          <w:i/>
          <w:iCs/>
          <w:sz w:val="28"/>
          <w:szCs w:val="28"/>
          <w:u w:val="single"/>
        </w:rPr>
      </w:pPr>
    </w:p>
    <w:p w14:paraId="5465E4E4" w14:textId="77777777" w:rsidR="00EE3487" w:rsidRDefault="00EE3487" w:rsidP="00086EBD">
      <w:pPr>
        <w:rPr>
          <w:b/>
          <w:bCs/>
          <w:i/>
          <w:iCs/>
          <w:sz w:val="28"/>
          <w:szCs w:val="28"/>
          <w:u w:val="single"/>
        </w:rPr>
      </w:pPr>
    </w:p>
    <w:p w14:paraId="1BA5F47E" w14:textId="76DB4152" w:rsidR="006F5559" w:rsidRDefault="006F5559" w:rsidP="00086EBD">
      <w:pPr>
        <w:rPr>
          <w:b/>
          <w:bCs/>
          <w:i/>
          <w:iCs/>
          <w:sz w:val="28"/>
          <w:szCs w:val="28"/>
          <w:u w:val="single"/>
        </w:rPr>
      </w:pPr>
      <w:r w:rsidRPr="006F5559">
        <w:rPr>
          <w:b/>
          <w:bCs/>
          <w:i/>
          <w:iCs/>
          <w:sz w:val="28"/>
          <w:szCs w:val="28"/>
          <w:u w:val="single"/>
        </w:rPr>
        <w:lastRenderedPageBreak/>
        <w:t xml:space="preserve">Politica per la gestione </w:t>
      </w:r>
      <w:proofErr w:type="spellStart"/>
      <w:r w:rsidRPr="006F5559">
        <w:rPr>
          <w:b/>
          <w:bCs/>
          <w:i/>
          <w:iCs/>
          <w:sz w:val="28"/>
          <w:szCs w:val="28"/>
          <w:u w:val="single"/>
        </w:rPr>
        <w:t>dell’emergency</w:t>
      </w:r>
      <w:proofErr w:type="spellEnd"/>
    </w:p>
    <w:p w14:paraId="3B6BD908" w14:textId="6CA8AA09" w:rsidR="006F5559" w:rsidRPr="00C22030" w:rsidRDefault="006F5559" w:rsidP="00086EBD">
      <w:pPr>
        <w:rPr>
          <w:sz w:val="24"/>
          <w:szCs w:val="24"/>
        </w:rPr>
      </w:pPr>
      <w:r w:rsidRPr="00C22030">
        <w:rPr>
          <w:sz w:val="24"/>
          <w:szCs w:val="24"/>
        </w:rPr>
        <w:t>Nel caso in cui venisse premuto il tasto di emergency all’interno della cabina l’ascensore</w:t>
      </w:r>
      <w:r w:rsidR="0021315B" w:rsidRPr="00C22030">
        <w:rPr>
          <w:sz w:val="24"/>
          <w:szCs w:val="24"/>
        </w:rPr>
        <w:t xml:space="preserve"> rallenterà e</w:t>
      </w:r>
      <w:r w:rsidRPr="00C22030">
        <w:rPr>
          <w:sz w:val="24"/>
          <w:szCs w:val="24"/>
        </w:rPr>
        <w:t xml:space="preserve"> si fermerà</w:t>
      </w:r>
      <w:r w:rsidR="0021315B" w:rsidRPr="00C22030">
        <w:rPr>
          <w:sz w:val="24"/>
          <w:szCs w:val="24"/>
        </w:rPr>
        <w:t xml:space="preserve"> al piano successivo alla segnalazione. </w:t>
      </w:r>
      <w:r w:rsidR="006F09C0">
        <w:rPr>
          <w:sz w:val="24"/>
          <w:szCs w:val="24"/>
        </w:rPr>
        <w:t>Per garantire una fermata in condizioni di sicurezza s</w:t>
      </w:r>
      <w:r w:rsidR="00891479">
        <w:rPr>
          <w:sz w:val="24"/>
          <w:szCs w:val="24"/>
        </w:rPr>
        <w:t xml:space="preserve">e il pulsante viene premuto quando l’ascensore </w:t>
      </w:r>
      <w:r w:rsidR="0009339C">
        <w:rPr>
          <w:sz w:val="24"/>
          <w:szCs w:val="24"/>
        </w:rPr>
        <w:t>si trova tra un sensore di rampa ed un sensore di piano</w:t>
      </w:r>
      <w:r w:rsidR="00620EB5">
        <w:rPr>
          <w:sz w:val="24"/>
          <w:szCs w:val="24"/>
        </w:rPr>
        <w:t>(quindi in prossimità di un piano)</w:t>
      </w:r>
      <w:r w:rsidR="0009339C">
        <w:rPr>
          <w:sz w:val="24"/>
          <w:szCs w:val="24"/>
        </w:rPr>
        <w:t xml:space="preserve"> allora l’ascensore</w:t>
      </w:r>
      <w:r w:rsidR="006F09C0">
        <w:rPr>
          <w:sz w:val="24"/>
          <w:szCs w:val="24"/>
        </w:rPr>
        <w:t xml:space="preserve"> rallenterà da subito ma</w:t>
      </w:r>
      <w:r w:rsidR="0009339C">
        <w:rPr>
          <w:sz w:val="24"/>
          <w:szCs w:val="24"/>
        </w:rPr>
        <w:t xml:space="preserve"> si fermerà al piano ancora successivo </w:t>
      </w:r>
      <w:r w:rsidR="006F09C0">
        <w:rPr>
          <w:sz w:val="24"/>
          <w:szCs w:val="24"/>
        </w:rPr>
        <w:t>rispetto al corrente in modo da</w:t>
      </w:r>
      <w:r w:rsidR="0009339C">
        <w:rPr>
          <w:sz w:val="24"/>
          <w:szCs w:val="24"/>
        </w:rPr>
        <w:t xml:space="preserve"> </w:t>
      </w:r>
      <w:r w:rsidR="00620EB5">
        <w:rPr>
          <w:sz w:val="24"/>
          <w:szCs w:val="24"/>
        </w:rPr>
        <w:t>garantire</w:t>
      </w:r>
      <w:r w:rsidR="0009339C">
        <w:rPr>
          <w:sz w:val="24"/>
          <w:szCs w:val="24"/>
        </w:rPr>
        <w:t xml:space="preserve"> che ci sia uno spazio sufficientemente elevato</w:t>
      </w:r>
      <w:r w:rsidR="00620EB5">
        <w:rPr>
          <w:sz w:val="24"/>
          <w:szCs w:val="24"/>
        </w:rPr>
        <w:t xml:space="preserve"> per decelerare la cabina prima dell’arresto</w:t>
      </w:r>
      <w:r w:rsidR="0009339C">
        <w:rPr>
          <w:sz w:val="24"/>
          <w:szCs w:val="24"/>
        </w:rPr>
        <w:t xml:space="preserve"> </w:t>
      </w:r>
      <w:r w:rsidR="0021315B" w:rsidRPr="00C22030">
        <w:rPr>
          <w:sz w:val="24"/>
          <w:szCs w:val="24"/>
        </w:rPr>
        <w:t xml:space="preserve">. Una volta che l’ascensore si sarà fermato </w:t>
      </w:r>
      <w:r w:rsidR="00620EB5">
        <w:rPr>
          <w:sz w:val="24"/>
          <w:szCs w:val="24"/>
        </w:rPr>
        <w:t xml:space="preserve">verrà permessa l’uscita ai passeggeri e fino a quando non verrà ripremuto il pulsante </w:t>
      </w:r>
      <w:proofErr w:type="spellStart"/>
      <w:r w:rsidR="00620EB5">
        <w:rPr>
          <w:sz w:val="24"/>
          <w:szCs w:val="24"/>
        </w:rPr>
        <w:t>dell’emergency</w:t>
      </w:r>
      <w:proofErr w:type="spellEnd"/>
      <w:r w:rsidR="00620EB5">
        <w:rPr>
          <w:sz w:val="24"/>
          <w:szCs w:val="24"/>
        </w:rPr>
        <w:t xml:space="preserve"> non sarà possibile </w:t>
      </w:r>
      <w:r w:rsidR="001519D7">
        <w:rPr>
          <w:sz w:val="24"/>
          <w:szCs w:val="24"/>
        </w:rPr>
        <w:t>effettuare altre corse</w:t>
      </w:r>
      <w:r w:rsidR="00821DD1">
        <w:rPr>
          <w:sz w:val="24"/>
          <w:szCs w:val="24"/>
        </w:rPr>
        <w:t>. Ciò nonostante le richieste effettuate durante lo stato di emergenza verranno memorizzate e saranno servite non appena si uscirà dallo stato di emergenza.</w:t>
      </w:r>
    </w:p>
    <w:p w14:paraId="3B093A30" w14:textId="77777777" w:rsidR="00D25426" w:rsidRDefault="00D25426" w:rsidP="00086EBD">
      <w:pPr>
        <w:rPr>
          <w:b/>
          <w:bCs/>
          <w:i/>
          <w:iCs/>
          <w:sz w:val="28"/>
          <w:szCs w:val="28"/>
          <w:u w:val="single"/>
        </w:rPr>
      </w:pPr>
    </w:p>
    <w:p w14:paraId="3849CDF2" w14:textId="73D7DB69" w:rsidR="00080DC4" w:rsidRDefault="00080DC4" w:rsidP="00086EBD">
      <w:pPr>
        <w:rPr>
          <w:b/>
          <w:bCs/>
          <w:i/>
          <w:iCs/>
          <w:sz w:val="28"/>
          <w:szCs w:val="28"/>
          <w:u w:val="single"/>
        </w:rPr>
      </w:pPr>
      <w:r w:rsidRPr="00080DC4">
        <w:rPr>
          <w:b/>
          <w:bCs/>
          <w:i/>
          <w:iCs/>
          <w:sz w:val="28"/>
          <w:szCs w:val="28"/>
          <w:u w:val="single"/>
        </w:rPr>
        <w:t>Politica per la gestione dei guasti</w:t>
      </w:r>
    </w:p>
    <w:p w14:paraId="162A071E" w14:textId="38100E29" w:rsidR="004C2CB8" w:rsidRPr="00C22030" w:rsidRDefault="004C2CB8" w:rsidP="004C2CB8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C22030">
        <w:rPr>
          <w:b/>
          <w:bCs/>
          <w:sz w:val="24"/>
          <w:szCs w:val="24"/>
        </w:rPr>
        <w:t>Guasto dovuto ai sensori di piano</w:t>
      </w:r>
    </w:p>
    <w:p w14:paraId="5F6D3FE2" w14:textId="77777777" w:rsidR="00CC5704" w:rsidRDefault="004C2CB8" w:rsidP="004C2CB8">
      <w:pPr>
        <w:pStyle w:val="Paragrafoelenco"/>
        <w:rPr>
          <w:sz w:val="24"/>
          <w:szCs w:val="24"/>
        </w:rPr>
      </w:pPr>
      <w:r w:rsidRPr="00C22030">
        <w:rPr>
          <w:sz w:val="24"/>
          <w:szCs w:val="24"/>
        </w:rPr>
        <w:t xml:space="preserve">Sono guasti rilevabili utilizzando variabili che contano i sensori di rampa e di piano che l’ascensore incontra durante il suo moto. Una volta che il sistema rileva il guasto </w:t>
      </w:r>
      <w:r w:rsidR="00884492" w:rsidRPr="00C22030">
        <w:rPr>
          <w:sz w:val="24"/>
          <w:szCs w:val="24"/>
        </w:rPr>
        <w:t>rallenta l</w:t>
      </w:r>
      <w:r w:rsidR="00CC5704">
        <w:rPr>
          <w:sz w:val="24"/>
          <w:szCs w:val="24"/>
        </w:rPr>
        <w:t>’ascensore</w:t>
      </w:r>
      <w:r w:rsidR="00884492" w:rsidRPr="00C22030">
        <w:rPr>
          <w:sz w:val="24"/>
          <w:szCs w:val="24"/>
        </w:rPr>
        <w:t xml:space="preserve"> e </w:t>
      </w:r>
      <w:r w:rsidR="00CC5704">
        <w:rPr>
          <w:sz w:val="24"/>
          <w:szCs w:val="24"/>
        </w:rPr>
        <w:t>lo</w:t>
      </w:r>
      <w:r w:rsidR="00884492" w:rsidRPr="00C22030">
        <w:rPr>
          <w:sz w:val="24"/>
          <w:szCs w:val="24"/>
        </w:rPr>
        <w:t xml:space="preserve"> fa fermare al piano successivo. </w:t>
      </w:r>
    </w:p>
    <w:p w14:paraId="6CB2913C" w14:textId="413C3A72" w:rsidR="00D33EB8" w:rsidRPr="00C22030" w:rsidRDefault="00884492" w:rsidP="004C2CB8">
      <w:pPr>
        <w:pStyle w:val="Paragrafoelenco"/>
        <w:rPr>
          <w:sz w:val="24"/>
          <w:szCs w:val="24"/>
        </w:rPr>
      </w:pPr>
      <w:r w:rsidRPr="00C22030">
        <w:rPr>
          <w:sz w:val="24"/>
          <w:szCs w:val="24"/>
        </w:rPr>
        <w:t>Nel caso in cui a guastarsi fossero i riscontri del settimo piano o del piano terra allora la cabina dovrà raggiungere</w:t>
      </w:r>
      <w:r w:rsidR="00EE3487">
        <w:rPr>
          <w:sz w:val="24"/>
          <w:szCs w:val="24"/>
        </w:rPr>
        <w:t xml:space="preserve"> lentamente</w:t>
      </w:r>
      <w:r w:rsidR="00D33EB8" w:rsidRPr="00C22030">
        <w:rPr>
          <w:sz w:val="24"/>
          <w:szCs w:val="24"/>
        </w:rPr>
        <w:t xml:space="preserve"> i finecorsa corrispondenti per poi cambiare direzione verso il primo piano disponibile.</w:t>
      </w:r>
    </w:p>
    <w:p w14:paraId="6BECF556" w14:textId="278D8211" w:rsidR="003A4BCB" w:rsidRPr="00C22030" w:rsidRDefault="003A4BCB" w:rsidP="004C2CB8">
      <w:pPr>
        <w:pStyle w:val="Paragrafoelenco"/>
        <w:rPr>
          <w:sz w:val="24"/>
          <w:szCs w:val="24"/>
        </w:rPr>
      </w:pPr>
      <w:r w:rsidRPr="00C22030">
        <w:rPr>
          <w:sz w:val="24"/>
          <w:szCs w:val="24"/>
        </w:rPr>
        <w:t>Una volta che l’ascensore si sarà fermato non verranno più servite richieste.</w:t>
      </w:r>
    </w:p>
    <w:p w14:paraId="506CF047" w14:textId="77777777" w:rsidR="00D33EB8" w:rsidRPr="00C22030" w:rsidRDefault="00D33EB8" w:rsidP="00D33EB8">
      <w:pPr>
        <w:rPr>
          <w:sz w:val="24"/>
          <w:szCs w:val="24"/>
        </w:rPr>
      </w:pPr>
    </w:p>
    <w:p w14:paraId="5AFC1BED" w14:textId="4B6F4DD4" w:rsidR="004C2CB8" w:rsidRPr="00C22030" w:rsidRDefault="00D33EB8" w:rsidP="00D33EB8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C22030">
        <w:rPr>
          <w:b/>
          <w:bCs/>
          <w:sz w:val="24"/>
          <w:szCs w:val="24"/>
        </w:rPr>
        <w:t>Guasto dovuto ai sensori di rampa</w:t>
      </w:r>
    </w:p>
    <w:p w14:paraId="08098F51" w14:textId="3A8BC869" w:rsidR="00D33EB8" w:rsidRPr="00C22030" w:rsidRDefault="00D33EB8" w:rsidP="00D33EB8">
      <w:pPr>
        <w:pStyle w:val="Paragrafoelenco"/>
        <w:rPr>
          <w:sz w:val="24"/>
          <w:szCs w:val="24"/>
        </w:rPr>
      </w:pPr>
      <w:r w:rsidRPr="00C22030">
        <w:rPr>
          <w:sz w:val="24"/>
          <w:szCs w:val="24"/>
        </w:rPr>
        <w:t>Analogamente</w:t>
      </w:r>
      <w:r w:rsidRPr="00C22030">
        <w:rPr>
          <w:b/>
          <w:bCs/>
          <w:sz w:val="24"/>
          <w:szCs w:val="24"/>
        </w:rPr>
        <w:t xml:space="preserve"> </w:t>
      </w:r>
      <w:r w:rsidRPr="00C22030">
        <w:rPr>
          <w:sz w:val="24"/>
          <w:szCs w:val="24"/>
        </w:rPr>
        <w:t xml:space="preserve">all’altra tipologia di guasto anche questi sono rilevabili mediante una variabile che conta i sensori di rampa che l’ascensore incontra durante il suo moto. Una volta rilevato il guasto, il sistema rallenta la cabina e la fa </w:t>
      </w:r>
      <w:r w:rsidR="003A4BCB" w:rsidRPr="00C22030">
        <w:rPr>
          <w:sz w:val="24"/>
          <w:szCs w:val="24"/>
        </w:rPr>
        <w:t>fermare al piano successivo.</w:t>
      </w:r>
    </w:p>
    <w:p w14:paraId="12859BF7" w14:textId="77777777" w:rsidR="003A4BCB" w:rsidRPr="00C22030" w:rsidRDefault="003A4BCB" w:rsidP="003A4BCB">
      <w:pPr>
        <w:pStyle w:val="Paragrafoelenco"/>
        <w:rPr>
          <w:sz w:val="24"/>
          <w:szCs w:val="24"/>
        </w:rPr>
      </w:pPr>
      <w:r w:rsidRPr="00C22030">
        <w:rPr>
          <w:sz w:val="24"/>
          <w:szCs w:val="24"/>
        </w:rPr>
        <w:t>Una volta che l’ascensore si sarà fermato non verranno più servite richieste.</w:t>
      </w:r>
    </w:p>
    <w:p w14:paraId="1F942CC1" w14:textId="77777777" w:rsidR="003A4BCB" w:rsidRPr="00D33EB8" w:rsidRDefault="003A4BCB" w:rsidP="00D33EB8">
      <w:pPr>
        <w:pStyle w:val="Paragrafoelenco"/>
        <w:rPr>
          <w:sz w:val="28"/>
          <w:szCs w:val="28"/>
        </w:rPr>
      </w:pPr>
    </w:p>
    <w:sectPr w:rsidR="003A4BCB" w:rsidRPr="00D33EB8" w:rsidSect="007B7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1A9"/>
    <w:multiLevelType w:val="hybridMultilevel"/>
    <w:tmpl w:val="C20013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16E5A"/>
    <w:multiLevelType w:val="hybridMultilevel"/>
    <w:tmpl w:val="A18AA4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B1492"/>
    <w:multiLevelType w:val="hybridMultilevel"/>
    <w:tmpl w:val="7F7066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54F3D"/>
    <w:multiLevelType w:val="hybridMultilevel"/>
    <w:tmpl w:val="F5FA3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85839">
    <w:abstractNumId w:val="0"/>
  </w:num>
  <w:num w:numId="2" w16cid:durableId="1810904151">
    <w:abstractNumId w:val="2"/>
  </w:num>
  <w:num w:numId="3" w16cid:durableId="863055648">
    <w:abstractNumId w:val="1"/>
  </w:num>
  <w:num w:numId="4" w16cid:durableId="361176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22"/>
    <w:rsid w:val="00001E4E"/>
    <w:rsid w:val="000804B4"/>
    <w:rsid w:val="00080DC4"/>
    <w:rsid w:val="00086EBD"/>
    <w:rsid w:val="0009339C"/>
    <w:rsid w:val="001519D7"/>
    <w:rsid w:val="00185C1E"/>
    <w:rsid w:val="001D049D"/>
    <w:rsid w:val="002037A1"/>
    <w:rsid w:val="0021315B"/>
    <w:rsid w:val="00237D75"/>
    <w:rsid w:val="0024396B"/>
    <w:rsid w:val="00243E0F"/>
    <w:rsid w:val="003A4BCB"/>
    <w:rsid w:val="00424EEC"/>
    <w:rsid w:val="004C2CB8"/>
    <w:rsid w:val="0056538F"/>
    <w:rsid w:val="005F6575"/>
    <w:rsid w:val="00620EB5"/>
    <w:rsid w:val="006D211F"/>
    <w:rsid w:val="006F09C0"/>
    <w:rsid w:val="006F5559"/>
    <w:rsid w:val="00771AC7"/>
    <w:rsid w:val="007B7322"/>
    <w:rsid w:val="007E1F85"/>
    <w:rsid w:val="00821DD1"/>
    <w:rsid w:val="008269EF"/>
    <w:rsid w:val="0085028B"/>
    <w:rsid w:val="00884492"/>
    <w:rsid w:val="00891479"/>
    <w:rsid w:val="008F5777"/>
    <w:rsid w:val="00983FA1"/>
    <w:rsid w:val="009C0A18"/>
    <w:rsid w:val="009F3AF8"/>
    <w:rsid w:val="00A141AF"/>
    <w:rsid w:val="00BB184B"/>
    <w:rsid w:val="00BB6A78"/>
    <w:rsid w:val="00BF2966"/>
    <w:rsid w:val="00C144C6"/>
    <w:rsid w:val="00C22030"/>
    <w:rsid w:val="00C506EE"/>
    <w:rsid w:val="00CC24AE"/>
    <w:rsid w:val="00CC5704"/>
    <w:rsid w:val="00D25426"/>
    <w:rsid w:val="00D33EB8"/>
    <w:rsid w:val="00D971C5"/>
    <w:rsid w:val="00DF4F34"/>
    <w:rsid w:val="00E3261E"/>
    <w:rsid w:val="00EA7CA8"/>
    <w:rsid w:val="00EE3487"/>
    <w:rsid w:val="00F8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BCA5"/>
  <w15:chartTrackingRefBased/>
  <w15:docId w15:val="{07A3D1ED-A460-4A3C-8BBC-D45735CD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B73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6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Barbieri</dc:creator>
  <cp:keywords/>
  <dc:description/>
  <cp:lastModifiedBy>Lorenzo Barbieri</cp:lastModifiedBy>
  <cp:revision>6</cp:revision>
  <dcterms:created xsi:type="dcterms:W3CDTF">2022-06-26T10:27:00Z</dcterms:created>
  <dcterms:modified xsi:type="dcterms:W3CDTF">2022-06-27T16:03:00Z</dcterms:modified>
</cp:coreProperties>
</file>