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BF4C" w14:textId="4817A9EB" w:rsidR="00B806BE" w:rsidRPr="000D6046" w:rsidRDefault="00B806BE" w:rsidP="000D6046">
      <w:pPr>
        <w:jc w:val="center"/>
        <w:rPr>
          <w:rFonts w:ascii="Calibri" w:hAnsi="Calibri"/>
          <w:b/>
          <w:bCs/>
          <w:sz w:val="28"/>
          <w:szCs w:val="28"/>
        </w:rPr>
      </w:pPr>
      <w:r w:rsidRPr="000D6046">
        <w:rPr>
          <w:rFonts w:ascii="Calibri" w:hAnsi="Calibri"/>
          <w:b/>
          <w:bCs/>
          <w:sz w:val="28"/>
          <w:szCs w:val="28"/>
        </w:rPr>
        <w:t>WNIOSEK</w:t>
      </w:r>
      <w:r w:rsidR="00036ABF">
        <w:rPr>
          <w:rFonts w:ascii="Calibri" w:hAnsi="Calibri"/>
          <w:b/>
          <w:bCs/>
          <w:sz w:val="28"/>
          <w:szCs w:val="28"/>
        </w:rPr>
        <w:t xml:space="preserve"> KRAJOWY</w:t>
      </w:r>
    </w:p>
    <w:p w14:paraId="0601AF23" w14:textId="77777777" w:rsidR="00B806BE" w:rsidRPr="000D6046" w:rsidRDefault="00B806BE" w:rsidP="00B806BE">
      <w:pPr>
        <w:jc w:val="center"/>
        <w:rPr>
          <w:rFonts w:ascii="Calibri" w:hAnsi="Calibri"/>
          <w:b/>
          <w:bCs/>
          <w:sz w:val="28"/>
          <w:szCs w:val="28"/>
        </w:rPr>
      </w:pPr>
      <w:r w:rsidRPr="000D6046">
        <w:rPr>
          <w:rFonts w:ascii="Calibri" w:hAnsi="Calibri"/>
          <w:b/>
          <w:bCs/>
          <w:sz w:val="28"/>
          <w:szCs w:val="28"/>
        </w:rPr>
        <w:t xml:space="preserve">o </w:t>
      </w:r>
      <w:r w:rsidR="007C11D5" w:rsidRPr="000D6046">
        <w:rPr>
          <w:rFonts w:ascii="Calibri" w:hAnsi="Calibri"/>
          <w:b/>
          <w:bCs/>
          <w:sz w:val="28"/>
          <w:szCs w:val="28"/>
        </w:rPr>
        <w:t xml:space="preserve">dofinansowanie udziału w </w:t>
      </w:r>
      <w:r w:rsidR="00E07106" w:rsidRPr="000D6046">
        <w:rPr>
          <w:rFonts w:ascii="Calibri" w:hAnsi="Calibri"/>
          <w:b/>
          <w:bCs/>
          <w:sz w:val="28"/>
          <w:szCs w:val="28"/>
        </w:rPr>
        <w:t>realizacji projektu</w:t>
      </w:r>
      <w:r w:rsidRPr="000D6046">
        <w:rPr>
          <w:rFonts w:ascii="Calibri" w:hAnsi="Calibri"/>
          <w:b/>
          <w:bCs/>
          <w:sz w:val="28"/>
          <w:szCs w:val="28"/>
        </w:rPr>
        <w:t xml:space="preserve"> międzynarod</w:t>
      </w:r>
      <w:r w:rsidR="00E07106" w:rsidRPr="000D6046">
        <w:rPr>
          <w:rFonts w:ascii="Calibri" w:hAnsi="Calibri"/>
          <w:b/>
          <w:bCs/>
          <w:sz w:val="28"/>
          <w:szCs w:val="28"/>
        </w:rPr>
        <w:t>owego</w:t>
      </w:r>
    </w:p>
    <w:p w14:paraId="09A8941B" w14:textId="043BA7F9" w:rsidR="00B806BE" w:rsidRPr="000D6046" w:rsidRDefault="007C11D5" w:rsidP="00B806BE">
      <w:pPr>
        <w:jc w:val="center"/>
        <w:rPr>
          <w:rFonts w:ascii="Calibri" w:hAnsi="Calibri"/>
          <w:b/>
          <w:bCs/>
          <w:sz w:val="28"/>
          <w:szCs w:val="28"/>
        </w:rPr>
      </w:pPr>
      <w:r w:rsidRPr="000D6046">
        <w:rPr>
          <w:rFonts w:ascii="Calibri" w:hAnsi="Calibri"/>
          <w:b/>
          <w:bCs/>
          <w:sz w:val="28"/>
          <w:szCs w:val="28"/>
        </w:rPr>
        <w:t>w ramach</w:t>
      </w:r>
      <w:r w:rsidR="00BE6216" w:rsidRPr="000D6046">
        <w:rPr>
          <w:rFonts w:ascii="Calibri" w:hAnsi="Calibri"/>
          <w:b/>
          <w:bCs/>
          <w:sz w:val="28"/>
          <w:szCs w:val="28"/>
        </w:rPr>
        <w:t xml:space="preserve"> </w:t>
      </w:r>
      <w:r w:rsidR="00430EC5" w:rsidRPr="000D6046">
        <w:rPr>
          <w:rFonts w:ascii="Calibri" w:hAnsi="Calibri"/>
          <w:b/>
          <w:bCs/>
          <w:sz w:val="28"/>
          <w:szCs w:val="28"/>
        </w:rPr>
        <w:t>konkursu</w:t>
      </w:r>
      <w:r w:rsidR="003E3581">
        <w:rPr>
          <w:rFonts w:ascii="Calibri" w:hAnsi="Calibri"/>
          <w:b/>
          <w:bCs/>
          <w:sz w:val="28"/>
          <w:szCs w:val="28"/>
        </w:rPr>
        <w:t xml:space="preserve"> 4_2021</w:t>
      </w:r>
    </w:p>
    <w:p w14:paraId="234680BD" w14:textId="77777777" w:rsidR="00417908" w:rsidRPr="000D6046" w:rsidRDefault="00417908" w:rsidP="000D6046">
      <w:pPr>
        <w:jc w:val="right"/>
        <w:rPr>
          <w:rFonts w:asciiTheme="minorHAnsi" w:hAnsiTheme="minorHAnsi"/>
          <w:bCs/>
          <w:sz w:val="16"/>
          <w:szCs w:val="28"/>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ayout w:type="fixed"/>
        <w:tblLook w:val="04A0" w:firstRow="1" w:lastRow="0" w:firstColumn="1" w:lastColumn="0" w:noHBand="0" w:noVBand="1"/>
      </w:tblPr>
      <w:tblGrid>
        <w:gridCol w:w="2098"/>
        <w:gridCol w:w="3544"/>
        <w:gridCol w:w="3856"/>
      </w:tblGrid>
      <w:tr w:rsidR="003C0B52" w:rsidRPr="00625263" w14:paraId="4FFB41C0" w14:textId="77777777" w:rsidTr="00AD574A">
        <w:trPr>
          <w:trHeight w:val="502"/>
        </w:trPr>
        <w:tc>
          <w:tcPr>
            <w:tcW w:w="2098" w:type="dxa"/>
            <w:vMerge w:val="restart"/>
            <w:shd w:val="clear" w:color="auto" w:fill="B6DDE8" w:themeFill="accent5" w:themeFillTint="66"/>
            <w:vAlign w:val="center"/>
          </w:tcPr>
          <w:p w14:paraId="62C59D96" w14:textId="77777777" w:rsidR="003C0B52" w:rsidRPr="00625263" w:rsidRDefault="003C0B52" w:rsidP="002125E1">
            <w:pPr>
              <w:ind w:left="34"/>
              <w:rPr>
                <w:rFonts w:asciiTheme="minorHAnsi" w:hAnsiTheme="minorHAnsi"/>
                <w:b/>
                <w:sz w:val="20"/>
                <w:szCs w:val="20"/>
              </w:rPr>
            </w:pPr>
            <w:r w:rsidRPr="00625263">
              <w:rPr>
                <w:rFonts w:asciiTheme="minorHAnsi" w:hAnsiTheme="minorHAnsi" w:cs="Arial"/>
                <w:b/>
                <w:sz w:val="20"/>
                <w:szCs w:val="20"/>
              </w:rPr>
              <w:t>Wypełnia NCBR</w:t>
            </w:r>
          </w:p>
        </w:tc>
        <w:tc>
          <w:tcPr>
            <w:tcW w:w="3544" w:type="dxa"/>
            <w:shd w:val="clear" w:color="auto" w:fill="B6DDE8" w:themeFill="accent5" w:themeFillTint="66"/>
            <w:vAlign w:val="center"/>
          </w:tcPr>
          <w:p w14:paraId="523B75E8" w14:textId="77777777" w:rsidR="003C0B52" w:rsidRPr="00625263" w:rsidRDefault="003C0B52" w:rsidP="003C0B52">
            <w:pPr>
              <w:spacing w:before="60"/>
              <w:rPr>
                <w:rFonts w:asciiTheme="minorHAnsi" w:hAnsiTheme="minorHAnsi"/>
                <w:sz w:val="20"/>
                <w:szCs w:val="20"/>
              </w:rPr>
            </w:pPr>
            <w:r w:rsidRPr="00625263">
              <w:rPr>
                <w:rFonts w:asciiTheme="minorHAnsi" w:hAnsiTheme="minorHAnsi" w:cs="Arial"/>
                <w:sz w:val="20"/>
                <w:szCs w:val="20"/>
              </w:rPr>
              <w:t>Nr rejestracyjny wniosku</w:t>
            </w:r>
          </w:p>
        </w:tc>
        <w:tc>
          <w:tcPr>
            <w:tcW w:w="3856" w:type="dxa"/>
            <w:shd w:val="clear" w:color="auto" w:fill="B6DDE8" w:themeFill="accent5" w:themeFillTint="66"/>
            <w:vAlign w:val="center"/>
          </w:tcPr>
          <w:p w14:paraId="4E272D22" w14:textId="77777777" w:rsidR="003C0B52" w:rsidRPr="00625263" w:rsidRDefault="003C0B52" w:rsidP="00997BE9">
            <w:pPr>
              <w:spacing w:before="60"/>
              <w:rPr>
                <w:rFonts w:asciiTheme="minorHAnsi" w:hAnsiTheme="minorHAnsi" w:cs="Arial"/>
                <w:sz w:val="20"/>
                <w:szCs w:val="20"/>
              </w:rPr>
            </w:pPr>
            <w:r w:rsidRPr="00625263">
              <w:rPr>
                <w:rFonts w:asciiTheme="minorHAnsi" w:hAnsiTheme="minorHAnsi" w:cs="Arial"/>
                <w:sz w:val="20"/>
                <w:szCs w:val="20"/>
              </w:rPr>
              <w:t xml:space="preserve">Data </w:t>
            </w:r>
            <w:r w:rsidR="00997BE9" w:rsidRPr="00625263">
              <w:rPr>
                <w:rFonts w:asciiTheme="minorHAnsi" w:hAnsiTheme="minorHAnsi" w:cs="Arial"/>
                <w:sz w:val="20"/>
                <w:szCs w:val="20"/>
              </w:rPr>
              <w:t>złożenia do NCBR</w:t>
            </w:r>
          </w:p>
        </w:tc>
      </w:tr>
      <w:tr w:rsidR="003C0B52" w:rsidRPr="00625263" w14:paraId="5B364827" w14:textId="77777777" w:rsidTr="00BC4402">
        <w:trPr>
          <w:trHeight w:val="502"/>
        </w:trPr>
        <w:tc>
          <w:tcPr>
            <w:tcW w:w="2098" w:type="dxa"/>
            <w:vMerge/>
            <w:shd w:val="clear" w:color="auto" w:fill="D6E3BC" w:themeFill="accent3" w:themeFillTint="66"/>
            <w:vAlign w:val="center"/>
          </w:tcPr>
          <w:p w14:paraId="751638C4" w14:textId="77777777" w:rsidR="003C0B52" w:rsidRPr="00625263" w:rsidRDefault="003C0B52" w:rsidP="003C0B52">
            <w:pPr>
              <w:spacing w:before="60" w:after="60"/>
              <w:rPr>
                <w:rFonts w:asciiTheme="minorHAnsi" w:hAnsiTheme="minorHAnsi"/>
                <w:sz w:val="20"/>
                <w:szCs w:val="20"/>
              </w:rPr>
            </w:pPr>
          </w:p>
        </w:tc>
        <w:tc>
          <w:tcPr>
            <w:tcW w:w="3544" w:type="dxa"/>
            <w:shd w:val="clear" w:color="auto" w:fill="auto"/>
            <w:vAlign w:val="center"/>
          </w:tcPr>
          <w:p w14:paraId="708CA51F" w14:textId="77777777" w:rsidR="003C0B52" w:rsidRPr="00625263" w:rsidRDefault="003C0B52" w:rsidP="003C0B52">
            <w:pPr>
              <w:rPr>
                <w:rFonts w:asciiTheme="minorHAnsi" w:hAnsiTheme="minorHAnsi"/>
                <w:sz w:val="20"/>
                <w:szCs w:val="20"/>
              </w:rPr>
            </w:pPr>
          </w:p>
        </w:tc>
        <w:tc>
          <w:tcPr>
            <w:tcW w:w="3856" w:type="dxa"/>
            <w:shd w:val="clear" w:color="auto" w:fill="auto"/>
            <w:vAlign w:val="center"/>
          </w:tcPr>
          <w:p w14:paraId="5EA78215" w14:textId="77777777" w:rsidR="003C0B52" w:rsidRPr="00625263" w:rsidRDefault="003C0B52" w:rsidP="003C0B52">
            <w:pPr>
              <w:rPr>
                <w:rFonts w:asciiTheme="minorHAnsi" w:hAnsiTheme="minorHAnsi"/>
                <w:sz w:val="20"/>
                <w:szCs w:val="20"/>
              </w:rPr>
            </w:pPr>
          </w:p>
        </w:tc>
      </w:tr>
    </w:tbl>
    <w:p w14:paraId="4C7AE8EB" w14:textId="77777777" w:rsidR="00417908" w:rsidRDefault="00417908" w:rsidP="003F7AA5">
      <w:pPr>
        <w:spacing w:before="60" w:after="60"/>
        <w:rPr>
          <w:rFonts w:asciiTheme="minorHAnsi" w:hAnsiTheme="minorHAnsi"/>
          <w:sz w:val="20"/>
          <w:szCs w:val="20"/>
        </w:rPr>
      </w:pPr>
    </w:p>
    <w:tbl>
      <w:tblPr>
        <w:tblW w:w="9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ayout w:type="fixed"/>
        <w:tblLook w:val="04A0" w:firstRow="1" w:lastRow="0" w:firstColumn="1" w:lastColumn="0" w:noHBand="0" w:noVBand="1"/>
      </w:tblPr>
      <w:tblGrid>
        <w:gridCol w:w="562"/>
        <w:gridCol w:w="2814"/>
        <w:gridCol w:w="567"/>
        <w:gridCol w:w="2482"/>
        <w:gridCol w:w="3050"/>
      </w:tblGrid>
      <w:tr w:rsidR="00A44130" w:rsidRPr="00625263" w14:paraId="7F7782AF" w14:textId="77777777" w:rsidTr="003E3581">
        <w:trPr>
          <w:trHeight w:val="567"/>
          <w:jc w:val="center"/>
        </w:trPr>
        <w:tc>
          <w:tcPr>
            <w:tcW w:w="9475" w:type="dxa"/>
            <w:gridSpan w:val="5"/>
            <w:tcBorders>
              <w:bottom w:val="single" w:sz="4" w:space="0" w:color="auto"/>
            </w:tcBorders>
            <w:shd w:val="clear" w:color="auto" w:fill="DBE5F1" w:themeFill="accent1" w:themeFillTint="33"/>
            <w:vAlign w:val="center"/>
          </w:tcPr>
          <w:p w14:paraId="224656AA" w14:textId="77777777" w:rsidR="00A44130" w:rsidRPr="00625263" w:rsidRDefault="00A44130" w:rsidP="00A75B5D">
            <w:pPr>
              <w:pStyle w:val="Tekstpodstawowy2"/>
              <w:numPr>
                <w:ilvl w:val="0"/>
                <w:numId w:val="1"/>
              </w:numPr>
              <w:spacing w:before="120" w:after="120"/>
              <w:ind w:left="357" w:hanging="357"/>
              <w:jc w:val="left"/>
              <w:rPr>
                <w:rFonts w:asciiTheme="minorHAnsi" w:hAnsiTheme="minorHAnsi" w:cs="Arial"/>
                <w:b/>
                <w:bCs w:val="0"/>
                <w:sz w:val="22"/>
                <w:szCs w:val="22"/>
              </w:rPr>
            </w:pPr>
            <w:r w:rsidRPr="00625263">
              <w:rPr>
                <w:rFonts w:asciiTheme="minorHAnsi" w:hAnsiTheme="minorHAnsi"/>
                <w:b/>
                <w:sz w:val="22"/>
                <w:szCs w:val="22"/>
              </w:rPr>
              <w:t>INFORMACJE O WNIOSKODAWCY</w:t>
            </w:r>
          </w:p>
        </w:tc>
      </w:tr>
      <w:tr w:rsidR="009E2730" w:rsidRPr="007C48D6" w14:paraId="6B65BB11" w14:textId="77777777" w:rsidTr="003E3581">
        <w:trPr>
          <w:trHeight w:val="478"/>
          <w:jc w:val="center"/>
        </w:trPr>
        <w:tc>
          <w:tcPr>
            <w:tcW w:w="562" w:type="dxa"/>
            <w:vMerge w:val="restart"/>
            <w:shd w:val="clear" w:color="auto" w:fill="E0E0E0"/>
            <w:vAlign w:val="center"/>
          </w:tcPr>
          <w:p w14:paraId="26DD65FE" w14:textId="77777777" w:rsidR="009E2730" w:rsidRPr="00625263" w:rsidRDefault="009E2730" w:rsidP="00324151">
            <w:pPr>
              <w:numPr>
                <w:ilvl w:val="0"/>
                <w:numId w:val="2"/>
              </w:numPr>
              <w:tabs>
                <w:tab w:val="num" w:pos="432"/>
              </w:tabs>
              <w:ind w:left="432"/>
              <w:rPr>
                <w:rFonts w:asciiTheme="minorHAnsi" w:hAnsiTheme="minorHAnsi" w:cs="Arial"/>
                <w:sz w:val="18"/>
                <w:szCs w:val="18"/>
              </w:rPr>
            </w:pPr>
          </w:p>
        </w:tc>
        <w:tc>
          <w:tcPr>
            <w:tcW w:w="2814" w:type="dxa"/>
            <w:vMerge w:val="restart"/>
            <w:tcBorders>
              <w:right w:val="single" w:sz="4" w:space="0" w:color="auto"/>
            </w:tcBorders>
            <w:shd w:val="clear" w:color="auto" w:fill="E0E0E0"/>
            <w:vAlign w:val="center"/>
          </w:tcPr>
          <w:p w14:paraId="169E82D7" w14:textId="77777777" w:rsidR="009E2730" w:rsidRPr="00625263" w:rsidRDefault="009E2730" w:rsidP="00957DDD">
            <w:pPr>
              <w:spacing w:before="60" w:after="60"/>
              <w:rPr>
                <w:rFonts w:asciiTheme="minorHAnsi" w:hAnsiTheme="minorHAnsi"/>
                <w:sz w:val="18"/>
                <w:szCs w:val="18"/>
              </w:rPr>
            </w:pPr>
            <w:r w:rsidRPr="00625263">
              <w:rPr>
                <w:rFonts w:asciiTheme="minorHAnsi" w:hAnsiTheme="minorHAnsi"/>
                <w:sz w:val="18"/>
                <w:szCs w:val="18"/>
              </w:rPr>
              <w:t>Status organizacyjny</w:t>
            </w:r>
            <w:r>
              <w:rPr>
                <w:rFonts w:asciiTheme="minorHAnsi" w:hAnsiTheme="minorHAnsi"/>
                <w:sz w:val="18"/>
                <w:szCs w:val="18"/>
              </w:rPr>
              <w:br/>
            </w:r>
            <w:r w:rsidRPr="00625263">
              <w:rPr>
                <w:rFonts w:asciiTheme="minorHAnsi" w:hAnsiTheme="minorHAnsi"/>
                <w:color w:val="000000" w:themeColor="text1"/>
                <w:sz w:val="18"/>
                <w:szCs w:val="18"/>
              </w:rPr>
              <w:t xml:space="preserve">Wnioskodawcy zgodny ze zgłoszeniem </w:t>
            </w:r>
            <w:r w:rsidRPr="00625263">
              <w:rPr>
                <w:rFonts w:asciiTheme="minorHAnsi" w:hAnsiTheme="minorHAnsi"/>
                <w:sz w:val="18"/>
                <w:szCs w:val="18"/>
              </w:rPr>
              <w:t>udziału w realizacji projektu</w:t>
            </w:r>
          </w:p>
        </w:tc>
        <w:tc>
          <w:tcPr>
            <w:tcW w:w="6099" w:type="dxa"/>
            <w:gridSpan w:val="3"/>
            <w:tcBorders>
              <w:top w:val="single" w:sz="4" w:space="0" w:color="auto"/>
              <w:left w:val="single" w:sz="4" w:space="0" w:color="auto"/>
              <w:right w:val="single" w:sz="4" w:space="0" w:color="auto"/>
            </w:tcBorders>
            <w:shd w:val="clear" w:color="auto" w:fill="auto"/>
            <w:vAlign w:val="center"/>
          </w:tcPr>
          <w:p w14:paraId="5A0E231B" w14:textId="77777777" w:rsidR="009E2730" w:rsidRPr="009E2730" w:rsidRDefault="00000000" w:rsidP="009E2730">
            <w:pPr>
              <w:jc w:val="center"/>
              <w:rPr>
                <w:rFonts w:asciiTheme="minorHAnsi" w:hAnsiTheme="minorHAnsi"/>
                <w:sz w:val="20"/>
                <w:szCs w:val="20"/>
              </w:rPr>
            </w:pPr>
            <w:sdt>
              <w:sdtPr>
                <w:rPr>
                  <w:rFonts w:ascii="MS Gothic" w:eastAsia="MS Gothic" w:hAnsi="MS Gothic" w:cs="Arial"/>
                  <w:sz w:val="20"/>
                  <w:szCs w:val="20"/>
                </w:rPr>
                <w:id w:val="1311748538"/>
                <w14:checkbox>
                  <w14:checked w14:val="0"/>
                  <w14:checkedState w14:val="2612" w14:font="MS Gothic"/>
                  <w14:uncheckedState w14:val="2610" w14:font="MS Gothic"/>
                </w14:checkbox>
              </w:sdtPr>
              <w:sdtContent>
                <w:r w:rsidR="009E2730">
                  <w:rPr>
                    <w:rFonts w:ascii="MS Gothic" w:eastAsia="MS Gothic" w:hAnsi="MS Gothic" w:cs="Arial" w:hint="eastAsia"/>
                    <w:sz w:val="20"/>
                    <w:szCs w:val="20"/>
                  </w:rPr>
                  <w:t>☐</w:t>
                </w:r>
              </w:sdtContent>
            </w:sdt>
            <w:r w:rsidR="009E2730" w:rsidRPr="009E2730">
              <w:rPr>
                <w:rFonts w:asciiTheme="minorHAnsi" w:hAnsiTheme="minorHAnsi"/>
                <w:sz w:val="18"/>
                <w:szCs w:val="20"/>
              </w:rPr>
              <w:t xml:space="preserve"> Organizacja prowadząca badania i upowszechniająca wiedzę</w:t>
            </w:r>
            <w:r w:rsidR="0091285C">
              <w:rPr>
                <w:rStyle w:val="Odwoanieprzypisudolnego"/>
                <w:rFonts w:asciiTheme="minorHAnsi" w:hAnsiTheme="minorHAnsi"/>
                <w:sz w:val="18"/>
                <w:szCs w:val="20"/>
              </w:rPr>
              <w:footnoteReference w:id="1"/>
            </w:r>
          </w:p>
        </w:tc>
      </w:tr>
      <w:tr w:rsidR="00EE4483" w:rsidRPr="007C48D6" w14:paraId="5A79FEC6" w14:textId="77777777" w:rsidTr="003E3581">
        <w:trPr>
          <w:trHeight w:val="414"/>
          <w:jc w:val="center"/>
        </w:trPr>
        <w:tc>
          <w:tcPr>
            <w:tcW w:w="562" w:type="dxa"/>
            <w:vMerge/>
            <w:shd w:val="clear" w:color="auto" w:fill="E0E0E0"/>
            <w:vAlign w:val="center"/>
          </w:tcPr>
          <w:p w14:paraId="38C66979" w14:textId="77777777" w:rsidR="00EE4483" w:rsidRPr="00625263" w:rsidRDefault="00EE4483" w:rsidP="00324151">
            <w:pPr>
              <w:numPr>
                <w:ilvl w:val="0"/>
                <w:numId w:val="2"/>
              </w:numPr>
              <w:tabs>
                <w:tab w:val="num" w:pos="432"/>
              </w:tabs>
              <w:ind w:left="432"/>
              <w:rPr>
                <w:rFonts w:asciiTheme="minorHAnsi" w:hAnsiTheme="minorHAnsi" w:cs="Arial"/>
                <w:sz w:val="18"/>
                <w:szCs w:val="18"/>
              </w:rPr>
            </w:pPr>
          </w:p>
        </w:tc>
        <w:tc>
          <w:tcPr>
            <w:tcW w:w="2814" w:type="dxa"/>
            <w:vMerge/>
            <w:tcBorders>
              <w:right w:val="single" w:sz="4" w:space="0" w:color="auto"/>
            </w:tcBorders>
            <w:shd w:val="clear" w:color="auto" w:fill="E0E0E0"/>
            <w:vAlign w:val="center"/>
          </w:tcPr>
          <w:p w14:paraId="2EC908D2" w14:textId="77777777" w:rsidR="00EE4483" w:rsidRPr="00625263" w:rsidRDefault="00EE4483" w:rsidP="00957DDD">
            <w:pPr>
              <w:spacing w:before="60" w:after="60"/>
              <w:rPr>
                <w:rFonts w:asciiTheme="minorHAnsi" w:hAnsiTheme="minorHAnsi"/>
                <w:sz w:val="18"/>
                <w:szCs w:val="18"/>
              </w:rPr>
            </w:pPr>
          </w:p>
        </w:tc>
        <w:tc>
          <w:tcPr>
            <w:tcW w:w="3049" w:type="dxa"/>
            <w:gridSpan w:val="2"/>
            <w:tcBorders>
              <w:top w:val="single" w:sz="4" w:space="0" w:color="auto"/>
              <w:left w:val="single" w:sz="4" w:space="0" w:color="auto"/>
              <w:right w:val="single" w:sz="4" w:space="0" w:color="auto"/>
            </w:tcBorders>
            <w:shd w:val="clear" w:color="auto" w:fill="auto"/>
            <w:vAlign w:val="center"/>
          </w:tcPr>
          <w:p w14:paraId="71642D2A" w14:textId="2F172888" w:rsidR="00EE4483" w:rsidRDefault="00000000" w:rsidP="00EE4483">
            <w:pPr>
              <w:jc w:val="center"/>
              <w:rPr>
                <w:rFonts w:asciiTheme="minorHAnsi" w:hAnsiTheme="minorHAnsi" w:cs="Arial"/>
                <w:sz w:val="20"/>
                <w:szCs w:val="20"/>
              </w:rPr>
            </w:pPr>
            <w:sdt>
              <w:sdtPr>
                <w:rPr>
                  <w:rFonts w:asciiTheme="minorHAnsi" w:hAnsiTheme="minorHAnsi" w:cs="Arial"/>
                  <w:sz w:val="20"/>
                  <w:szCs w:val="20"/>
                </w:rPr>
                <w:id w:val="-70813255"/>
                <w14:checkbox>
                  <w14:checked w14:val="0"/>
                  <w14:checkedState w14:val="2612" w14:font="MS Gothic"/>
                  <w14:uncheckedState w14:val="2610" w14:font="MS Gothic"/>
                </w14:checkbox>
              </w:sdtPr>
              <w:sdtContent>
                <w:r w:rsidR="00EE4483">
                  <w:rPr>
                    <w:rFonts w:ascii="MS Gothic" w:eastAsia="MS Gothic" w:hAnsi="MS Gothic" w:cs="Arial" w:hint="eastAsia"/>
                    <w:sz w:val="20"/>
                    <w:szCs w:val="20"/>
                  </w:rPr>
                  <w:t>☐</w:t>
                </w:r>
              </w:sdtContent>
            </w:sdt>
            <w:r w:rsidR="00EE4483" w:rsidRPr="00205898">
              <w:rPr>
                <w:rFonts w:asciiTheme="minorHAnsi" w:hAnsiTheme="minorHAnsi" w:cs="Arial"/>
                <w:sz w:val="20"/>
                <w:szCs w:val="20"/>
              </w:rPr>
              <w:t xml:space="preserve"> </w:t>
            </w:r>
            <w:r w:rsidR="00EE4483" w:rsidRPr="00205898">
              <w:rPr>
                <w:rFonts w:asciiTheme="minorHAnsi" w:hAnsiTheme="minorHAnsi"/>
                <w:sz w:val="18"/>
                <w:szCs w:val="18"/>
              </w:rPr>
              <w:t>Przedsiębior</w:t>
            </w:r>
            <w:r w:rsidR="00EE4483">
              <w:rPr>
                <w:rFonts w:asciiTheme="minorHAnsi" w:hAnsiTheme="minorHAnsi"/>
                <w:sz w:val="18"/>
                <w:szCs w:val="18"/>
              </w:rPr>
              <w:t>ca</w:t>
            </w:r>
          </w:p>
        </w:tc>
        <w:tc>
          <w:tcPr>
            <w:tcW w:w="3050" w:type="dxa"/>
            <w:tcBorders>
              <w:left w:val="single" w:sz="4" w:space="0" w:color="auto"/>
              <w:right w:val="single" w:sz="4" w:space="0" w:color="auto"/>
            </w:tcBorders>
            <w:shd w:val="clear" w:color="auto" w:fill="auto"/>
            <w:vAlign w:val="center"/>
          </w:tcPr>
          <w:p w14:paraId="2B258C09" w14:textId="5AC8E6F8" w:rsidR="00EE4483" w:rsidRDefault="00000000" w:rsidP="00EE4483">
            <w:pPr>
              <w:jc w:val="center"/>
              <w:rPr>
                <w:rFonts w:asciiTheme="minorHAnsi" w:hAnsiTheme="minorHAnsi" w:cs="Arial"/>
                <w:sz w:val="20"/>
                <w:szCs w:val="20"/>
              </w:rPr>
            </w:pPr>
            <w:sdt>
              <w:sdtPr>
                <w:rPr>
                  <w:rFonts w:asciiTheme="minorHAnsi" w:hAnsiTheme="minorHAnsi" w:cs="Arial"/>
                  <w:sz w:val="20"/>
                  <w:szCs w:val="20"/>
                </w:rPr>
                <w:id w:val="1211145633"/>
                <w14:checkbox>
                  <w14:checked w14:val="0"/>
                  <w14:checkedState w14:val="2612" w14:font="MS Gothic"/>
                  <w14:uncheckedState w14:val="2610" w14:font="MS Gothic"/>
                </w14:checkbox>
              </w:sdtPr>
              <w:sdtContent>
                <w:r w:rsidR="009E2730">
                  <w:rPr>
                    <w:rFonts w:ascii="MS Gothic" w:eastAsia="MS Gothic" w:hAnsi="MS Gothic" w:cs="Arial" w:hint="eastAsia"/>
                    <w:sz w:val="20"/>
                    <w:szCs w:val="20"/>
                  </w:rPr>
                  <w:t>☐</w:t>
                </w:r>
              </w:sdtContent>
            </w:sdt>
            <w:r w:rsidR="00EE4483" w:rsidRPr="00205898">
              <w:rPr>
                <w:rFonts w:asciiTheme="minorHAnsi" w:hAnsiTheme="minorHAnsi" w:cs="Arial"/>
                <w:sz w:val="20"/>
                <w:szCs w:val="20"/>
              </w:rPr>
              <w:t xml:space="preserve"> </w:t>
            </w:r>
            <w:r w:rsidR="00EE4483" w:rsidRPr="00205898">
              <w:rPr>
                <w:rFonts w:asciiTheme="minorHAnsi" w:hAnsiTheme="minorHAnsi"/>
                <w:sz w:val="18"/>
                <w:szCs w:val="18"/>
              </w:rPr>
              <w:t>Grup</w:t>
            </w:r>
            <w:r w:rsidR="00EE4483">
              <w:rPr>
                <w:rFonts w:asciiTheme="minorHAnsi" w:hAnsiTheme="minorHAnsi"/>
                <w:sz w:val="18"/>
                <w:szCs w:val="18"/>
              </w:rPr>
              <w:t>a</w:t>
            </w:r>
            <w:r w:rsidR="00EE4483" w:rsidRPr="00205898">
              <w:rPr>
                <w:rFonts w:asciiTheme="minorHAnsi" w:hAnsiTheme="minorHAnsi"/>
                <w:sz w:val="18"/>
                <w:szCs w:val="18"/>
              </w:rPr>
              <w:t xml:space="preserve"> p</w:t>
            </w:r>
            <w:r w:rsidR="00EE4483">
              <w:rPr>
                <w:rFonts w:asciiTheme="minorHAnsi" w:hAnsiTheme="minorHAnsi"/>
                <w:sz w:val="18"/>
                <w:szCs w:val="18"/>
              </w:rPr>
              <w:t>odmiotów</w:t>
            </w:r>
            <w:r w:rsidR="000E4B35">
              <w:rPr>
                <w:rFonts w:asciiTheme="minorHAnsi" w:hAnsiTheme="minorHAnsi"/>
                <w:sz w:val="18"/>
                <w:szCs w:val="18"/>
              </w:rPr>
              <w:t>/przedsiębiorców</w:t>
            </w:r>
          </w:p>
        </w:tc>
      </w:tr>
      <w:tr w:rsidR="00EE4483" w:rsidRPr="007C48D6" w14:paraId="07E8802F" w14:textId="77777777" w:rsidTr="003E3581">
        <w:trPr>
          <w:trHeight w:val="558"/>
          <w:jc w:val="center"/>
        </w:trPr>
        <w:tc>
          <w:tcPr>
            <w:tcW w:w="562" w:type="dxa"/>
            <w:vMerge/>
            <w:shd w:val="clear" w:color="auto" w:fill="E0E0E0"/>
            <w:vAlign w:val="center"/>
          </w:tcPr>
          <w:p w14:paraId="152FD30A" w14:textId="77777777" w:rsidR="00EE4483" w:rsidRPr="00625263" w:rsidRDefault="00EE4483" w:rsidP="00324151">
            <w:pPr>
              <w:numPr>
                <w:ilvl w:val="0"/>
                <w:numId w:val="2"/>
              </w:numPr>
              <w:tabs>
                <w:tab w:val="num" w:pos="432"/>
              </w:tabs>
              <w:ind w:left="432"/>
              <w:rPr>
                <w:rFonts w:asciiTheme="minorHAnsi" w:hAnsiTheme="minorHAnsi" w:cs="Arial"/>
                <w:sz w:val="18"/>
                <w:szCs w:val="18"/>
              </w:rPr>
            </w:pPr>
          </w:p>
        </w:tc>
        <w:tc>
          <w:tcPr>
            <w:tcW w:w="2814" w:type="dxa"/>
            <w:vMerge/>
            <w:tcBorders>
              <w:right w:val="single" w:sz="4" w:space="0" w:color="auto"/>
            </w:tcBorders>
            <w:shd w:val="clear" w:color="auto" w:fill="E0E0E0"/>
            <w:vAlign w:val="center"/>
          </w:tcPr>
          <w:p w14:paraId="66BFE9B1" w14:textId="77777777" w:rsidR="00EE4483" w:rsidRPr="00625263" w:rsidRDefault="00EE4483" w:rsidP="00324151">
            <w:pPr>
              <w:spacing w:before="60" w:after="60"/>
              <w:rPr>
                <w:rFonts w:asciiTheme="minorHAnsi" w:hAnsiTheme="minorHAnsi"/>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E0E0E0"/>
            <w:vAlign w:val="center"/>
          </w:tcPr>
          <w:p w14:paraId="6B751AF1" w14:textId="77777777" w:rsidR="00EE4483" w:rsidRPr="007C48D6" w:rsidRDefault="00EE4483" w:rsidP="00324151">
            <w:pPr>
              <w:rPr>
                <w:rFonts w:asciiTheme="minorHAnsi" w:hAnsiTheme="minorHAnsi"/>
                <w:sz w:val="18"/>
                <w:szCs w:val="18"/>
              </w:rPr>
            </w:pPr>
            <w:r>
              <w:rPr>
                <w:rFonts w:asciiTheme="minorHAnsi" w:hAnsiTheme="minorHAnsi"/>
                <w:sz w:val="18"/>
                <w:szCs w:val="18"/>
              </w:rPr>
              <w:t>1a.</w:t>
            </w:r>
          </w:p>
        </w:tc>
        <w:tc>
          <w:tcPr>
            <w:tcW w:w="2482" w:type="dxa"/>
            <w:tcBorders>
              <w:top w:val="single" w:sz="4" w:space="0" w:color="auto"/>
              <w:left w:val="single" w:sz="4" w:space="0" w:color="auto"/>
              <w:bottom w:val="single" w:sz="4" w:space="0" w:color="auto"/>
              <w:right w:val="single" w:sz="4" w:space="0" w:color="auto"/>
            </w:tcBorders>
            <w:shd w:val="clear" w:color="auto" w:fill="E0E0E0"/>
            <w:vAlign w:val="center"/>
          </w:tcPr>
          <w:p w14:paraId="0697821F" w14:textId="77777777" w:rsidR="00EE4483" w:rsidRPr="007C48D6" w:rsidRDefault="00EE4483" w:rsidP="00205898">
            <w:pPr>
              <w:rPr>
                <w:rFonts w:asciiTheme="minorHAnsi" w:hAnsiTheme="minorHAnsi"/>
                <w:sz w:val="18"/>
                <w:szCs w:val="18"/>
              </w:rPr>
            </w:pPr>
            <w:r>
              <w:rPr>
                <w:rFonts w:asciiTheme="minorHAnsi" w:hAnsiTheme="minorHAnsi"/>
                <w:sz w:val="18"/>
                <w:szCs w:val="18"/>
              </w:rPr>
              <w:t>Wielkość przedsiębior</w:t>
            </w:r>
            <w:r w:rsidR="002A6537">
              <w:rPr>
                <w:rFonts w:asciiTheme="minorHAnsi" w:hAnsiTheme="minorHAnsi"/>
                <w:sz w:val="18"/>
                <w:szCs w:val="18"/>
              </w:rPr>
              <w:t>cy</w:t>
            </w:r>
            <w:r>
              <w:rPr>
                <w:rStyle w:val="Odwoanieprzypisudolnego"/>
                <w:rFonts w:asciiTheme="minorHAnsi" w:hAnsiTheme="minorHAnsi"/>
                <w:sz w:val="18"/>
                <w:szCs w:val="18"/>
              </w:rPr>
              <w:footnoteReference w:id="2"/>
            </w:r>
          </w:p>
        </w:tc>
        <w:tc>
          <w:tcPr>
            <w:tcW w:w="3050" w:type="dxa"/>
            <w:tcBorders>
              <w:top w:val="single" w:sz="4" w:space="0" w:color="auto"/>
              <w:left w:val="single" w:sz="4" w:space="0" w:color="auto"/>
              <w:bottom w:val="single" w:sz="4" w:space="0" w:color="auto"/>
              <w:right w:val="single" w:sz="4" w:space="0" w:color="auto"/>
            </w:tcBorders>
            <w:shd w:val="clear" w:color="auto" w:fill="auto"/>
            <w:vAlign w:val="center"/>
          </w:tcPr>
          <w:p w14:paraId="7D678865" w14:textId="7B8D78FF" w:rsidR="00EE4483" w:rsidRPr="00205898" w:rsidRDefault="00000000" w:rsidP="00EE4483">
            <w:pPr>
              <w:jc w:val="center"/>
              <w:rPr>
                <w:rFonts w:asciiTheme="minorHAnsi" w:hAnsiTheme="minorHAnsi"/>
                <w:sz w:val="20"/>
                <w:szCs w:val="20"/>
              </w:rPr>
            </w:pPr>
            <w:sdt>
              <w:sdtPr>
                <w:rPr>
                  <w:rFonts w:asciiTheme="minorHAnsi" w:hAnsiTheme="minorHAnsi" w:cs="Arial"/>
                  <w:sz w:val="20"/>
                  <w:szCs w:val="20"/>
                </w:rPr>
                <w:id w:val="-1892410693"/>
                <w14:checkbox>
                  <w14:checked w14:val="0"/>
                  <w14:checkedState w14:val="2612" w14:font="MS Gothic"/>
                  <w14:uncheckedState w14:val="2610" w14:font="MS Gothic"/>
                </w14:checkbox>
              </w:sdtPr>
              <w:sdtContent>
                <w:r w:rsidR="00C57B0B">
                  <w:rPr>
                    <w:rFonts w:ascii="MS Gothic" w:eastAsia="MS Gothic" w:hAnsi="MS Gothic" w:cs="Arial" w:hint="eastAsia"/>
                    <w:sz w:val="20"/>
                    <w:szCs w:val="20"/>
                  </w:rPr>
                  <w:t>☐</w:t>
                </w:r>
              </w:sdtContent>
            </w:sdt>
            <w:r w:rsidR="00EE4483" w:rsidRPr="00205898">
              <w:rPr>
                <w:rFonts w:asciiTheme="minorHAnsi" w:hAnsiTheme="minorHAnsi" w:cs="Arial"/>
                <w:sz w:val="20"/>
                <w:szCs w:val="20"/>
              </w:rPr>
              <w:t xml:space="preserve"> </w:t>
            </w:r>
            <w:r w:rsidR="00EE4483" w:rsidRPr="00205898">
              <w:rPr>
                <w:rFonts w:asciiTheme="minorHAnsi" w:hAnsiTheme="minorHAnsi" w:cs="Arial"/>
                <w:sz w:val="18"/>
                <w:szCs w:val="18"/>
              </w:rPr>
              <w:t>mikro/mał</w:t>
            </w:r>
            <w:r w:rsidR="002B5035">
              <w:rPr>
                <w:rFonts w:asciiTheme="minorHAnsi" w:hAnsiTheme="minorHAnsi" w:cs="Arial"/>
                <w:sz w:val="18"/>
                <w:szCs w:val="18"/>
              </w:rPr>
              <w:t>y</w:t>
            </w:r>
            <w:r w:rsidR="00EE4483">
              <w:rPr>
                <w:rFonts w:asciiTheme="minorHAnsi" w:hAnsiTheme="minorHAnsi" w:cs="Arial"/>
                <w:sz w:val="18"/>
                <w:szCs w:val="18"/>
              </w:rPr>
              <w:t xml:space="preserve">  </w:t>
            </w:r>
            <w:sdt>
              <w:sdtPr>
                <w:rPr>
                  <w:rFonts w:asciiTheme="minorHAnsi" w:hAnsiTheme="minorHAnsi" w:cs="Arial"/>
                  <w:sz w:val="20"/>
                  <w:szCs w:val="20"/>
                </w:rPr>
                <w:id w:val="-947236584"/>
                <w14:checkbox>
                  <w14:checked w14:val="0"/>
                  <w14:checkedState w14:val="2612" w14:font="MS Gothic"/>
                  <w14:uncheckedState w14:val="2610" w14:font="MS Gothic"/>
                </w14:checkbox>
              </w:sdtPr>
              <w:sdtContent>
                <w:r w:rsidR="00EE4483">
                  <w:rPr>
                    <w:rFonts w:ascii="MS Gothic" w:eastAsia="MS Gothic" w:hAnsi="MS Gothic" w:cs="Arial" w:hint="eastAsia"/>
                    <w:sz w:val="20"/>
                    <w:szCs w:val="20"/>
                  </w:rPr>
                  <w:t>☐</w:t>
                </w:r>
              </w:sdtContent>
            </w:sdt>
            <w:r w:rsidR="00EE4483" w:rsidRPr="00205898">
              <w:rPr>
                <w:rFonts w:asciiTheme="minorHAnsi" w:hAnsiTheme="minorHAnsi" w:cs="Arial"/>
                <w:sz w:val="18"/>
                <w:szCs w:val="18"/>
              </w:rPr>
              <w:t>średni</w:t>
            </w:r>
            <w:r w:rsidR="00EE4483">
              <w:rPr>
                <w:rFonts w:asciiTheme="minorHAnsi" w:hAnsiTheme="minorHAnsi" w:cs="Arial"/>
                <w:sz w:val="18"/>
                <w:szCs w:val="18"/>
              </w:rPr>
              <w:t xml:space="preserve"> </w:t>
            </w:r>
            <w:r w:rsidR="00EE4483" w:rsidRPr="00205898">
              <w:rPr>
                <w:rFonts w:asciiTheme="minorHAnsi" w:hAnsiTheme="minorHAnsi" w:cs="Arial"/>
                <w:sz w:val="20"/>
                <w:szCs w:val="20"/>
              </w:rPr>
              <w:t xml:space="preserve"> </w:t>
            </w:r>
            <w:sdt>
              <w:sdtPr>
                <w:rPr>
                  <w:rFonts w:asciiTheme="minorHAnsi" w:hAnsiTheme="minorHAnsi" w:cs="Arial"/>
                  <w:sz w:val="20"/>
                  <w:szCs w:val="20"/>
                </w:rPr>
                <w:id w:val="1279681776"/>
                <w14:checkbox>
                  <w14:checked w14:val="0"/>
                  <w14:checkedState w14:val="2612" w14:font="MS Gothic"/>
                  <w14:uncheckedState w14:val="2610" w14:font="MS Gothic"/>
                </w14:checkbox>
              </w:sdtPr>
              <w:sdtContent>
                <w:r w:rsidR="00EE4483" w:rsidRPr="00205898">
                  <w:rPr>
                    <w:rFonts w:ascii="MS Gothic" w:eastAsia="MS Gothic" w:hAnsi="MS Gothic" w:cs="Arial" w:hint="eastAsia"/>
                    <w:sz w:val="20"/>
                    <w:szCs w:val="20"/>
                  </w:rPr>
                  <w:t>☐</w:t>
                </w:r>
              </w:sdtContent>
            </w:sdt>
            <w:r w:rsidR="00EE4483" w:rsidRPr="00205898">
              <w:rPr>
                <w:rFonts w:asciiTheme="minorHAnsi" w:hAnsiTheme="minorHAnsi" w:cs="Arial"/>
                <w:sz w:val="18"/>
                <w:szCs w:val="18"/>
              </w:rPr>
              <w:t>duż</w:t>
            </w:r>
            <w:r w:rsidR="002B5035">
              <w:rPr>
                <w:rFonts w:asciiTheme="minorHAnsi" w:hAnsiTheme="minorHAnsi" w:cs="Arial"/>
                <w:sz w:val="18"/>
                <w:szCs w:val="18"/>
              </w:rPr>
              <w:t>y</w:t>
            </w:r>
          </w:p>
        </w:tc>
      </w:tr>
      <w:tr w:rsidR="00A44130" w:rsidRPr="00A729DE" w14:paraId="6DB82B2B" w14:textId="77777777" w:rsidTr="003E3581">
        <w:trPr>
          <w:trHeight w:val="397"/>
          <w:jc w:val="center"/>
        </w:trPr>
        <w:tc>
          <w:tcPr>
            <w:tcW w:w="562" w:type="dxa"/>
            <w:shd w:val="clear" w:color="auto" w:fill="E0E0E0"/>
            <w:vAlign w:val="center"/>
          </w:tcPr>
          <w:p w14:paraId="7D8A375A" w14:textId="77777777" w:rsidR="00A44130" w:rsidRPr="00625263" w:rsidRDefault="00A44130" w:rsidP="00324151">
            <w:pPr>
              <w:numPr>
                <w:ilvl w:val="0"/>
                <w:numId w:val="2"/>
              </w:numPr>
              <w:tabs>
                <w:tab w:val="num" w:pos="432"/>
              </w:tabs>
              <w:ind w:left="432"/>
              <w:rPr>
                <w:rFonts w:asciiTheme="minorHAnsi" w:hAnsiTheme="minorHAnsi" w:cs="Arial"/>
                <w:sz w:val="18"/>
                <w:szCs w:val="18"/>
              </w:rPr>
            </w:pPr>
          </w:p>
        </w:tc>
        <w:tc>
          <w:tcPr>
            <w:tcW w:w="2814" w:type="dxa"/>
            <w:shd w:val="clear" w:color="auto" w:fill="E0E0E0"/>
          </w:tcPr>
          <w:p w14:paraId="3A7A854F" w14:textId="77777777" w:rsidR="00A44130" w:rsidRPr="00625263" w:rsidRDefault="00A44130" w:rsidP="00324151">
            <w:pPr>
              <w:spacing w:before="60" w:after="60"/>
              <w:rPr>
                <w:rFonts w:asciiTheme="minorHAnsi" w:hAnsiTheme="minorHAnsi"/>
                <w:sz w:val="18"/>
                <w:szCs w:val="18"/>
              </w:rPr>
            </w:pPr>
            <w:r w:rsidRPr="00625263">
              <w:rPr>
                <w:rFonts w:asciiTheme="minorHAnsi" w:hAnsiTheme="minorHAnsi"/>
                <w:sz w:val="18"/>
                <w:szCs w:val="18"/>
              </w:rPr>
              <w:t>Nazwa i adres Wnioskodawcy</w:t>
            </w:r>
            <w:r w:rsidRPr="00CA6818">
              <w:rPr>
                <w:rStyle w:val="Odwoanieprzypisudolnego"/>
                <w:rFonts w:asciiTheme="minorHAnsi" w:hAnsiTheme="minorHAnsi"/>
                <w:sz w:val="20"/>
                <w:szCs w:val="20"/>
              </w:rPr>
              <w:footnoteReference w:id="3"/>
            </w:r>
            <w:r w:rsidRPr="00625263">
              <w:rPr>
                <w:rFonts w:asciiTheme="minorHAnsi" w:hAnsiTheme="minorHAnsi"/>
                <w:sz w:val="18"/>
                <w:szCs w:val="18"/>
              </w:rPr>
              <w:t>,</w:t>
            </w:r>
          </w:p>
          <w:p w14:paraId="09590D3B" w14:textId="77777777" w:rsidR="00A44130" w:rsidRPr="009050A2" w:rsidRDefault="00A44130" w:rsidP="00144FB4">
            <w:pPr>
              <w:spacing w:before="60" w:after="60"/>
              <w:rPr>
                <w:rFonts w:asciiTheme="minorHAnsi" w:hAnsiTheme="minorHAnsi"/>
                <w:sz w:val="18"/>
                <w:szCs w:val="18"/>
                <w:lang w:val="de-DE"/>
              </w:rPr>
            </w:pPr>
            <w:r w:rsidRPr="00625263">
              <w:rPr>
                <w:rFonts w:asciiTheme="minorHAnsi" w:hAnsiTheme="minorHAnsi"/>
                <w:sz w:val="18"/>
                <w:szCs w:val="18"/>
                <w:lang w:val="nb-NO"/>
              </w:rPr>
              <w:t>telefon, e-mail, www</w:t>
            </w:r>
            <w:r w:rsidR="0061281B">
              <w:rPr>
                <w:rFonts w:asciiTheme="minorHAnsi" w:hAnsiTheme="minorHAnsi"/>
                <w:sz w:val="18"/>
                <w:szCs w:val="18"/>
                <w:lang w:val="nb-NO"/>
              </w:rPr>
              <w:t xml:space="preserve">, </w:t>
            </w:r>
            <w:r w:rsidR="0061281B" w:rsidRPr="0061281B">
              <w:rPr>
                <w:rFonts w:asciiTheme="minorHAnsi" w:hAnsiTheme="minorHAnsi"/>
                <w:sz w:val="18"/>
                <w:szCs w:val="18"/>
                <w:lang w:val="nb-NO"/>
              </w:rPr>
              <w:t>ePUAP</w:t>
            </w:r>
          </w:p>
        </w:tc>
        <w:tc>
          <w:tcPr>
            <w:tcW w:w="6099" w:type="dxa"/>
            <w:gridSpan w:val="3"/>
            <w:shd w:val="clear" w:color="auto" w:fill="auto"/>
            <w:vAlign w:val="center"/>
          </w:tcPr>
          <w:p w14:paraId="3E6B04F3" w14:textId="77777777" w:rsidR="003E3581" w:rsidRPr="003E3581" w:rsidRDefault="003E3581" w:rsidP="003E3581">
            <w:pPr>
              <w:rPr>
                <w:rFonts w:asciiTheme="minorHAnsi" w:hAnsiTheme="minorHAnsi"/>
                <w:b/>
                <w:bCs/>
                <w:sz w:val="20"/>
                <w:szCs w:val="20"/>
              </w:rPr>
            </w:pPr>
            <w:r w:rsidRPr="003E3581">
              <w:rPr>
                <w:rFonts w:asciiTheme="minorHAnsi" w:hAnsiTheme="minorHAnsi"/>
                <w:b/>
                <w:bCs/>
                <w:sz w:val="20"/>
                <w:szCs w:val="20"/>
              </w:rPr>
              <w:t>Instytut Oceanologii Polskiej Akademii Nauk</w:t>
            </w:r>
          </w:p>
          <w:p w14:paraId="2AA9AD67" w14:textId="77777777" w:rsidR="003E3581" w:rsidRPr="003E3581" w:rsidRDefault="003E3581" w:rsidP="003E3581">
            <w:pPr>
              <w:rPr>
                <w:rFonts w:asciiTheme="minorHAnsi" w:hAnsiTheme="minorHAnsi"/>
                <w:sz w:val="20"/>
                <w:szCs w:val="20"/>
              </w:rPr>
            </w:pPr>
            <w:r w:rsidRPr="003E3581">
              <w:rPr>
                <w:rFonts w:asciiTheme="minorHAnsi" w:hAnsiTheme="minorHAnsi"/>
                <w:sz w:val="20"/>
                <w:szCs w:val="20"/>
              </w:rPr>
              <w:t>Powstańców Warszawy 55,</w:t>
            </w:r>
            <w:r w:rsidRPr="003E3581">
              <w:rPr>
                <w:rFonts w:asciiTheme="minorHAnsi" w:hAnsiTheme="minorHAnsi"/>
                <w:sz w:val="20"/>
                <w:szCs w:val="20"/>
              </w:rPr>
              <w:br/>
              <w:t>81-712 Sopot, Polska, P.O. Box 148</w:t>
            </w:r>
          </w:p>
          <w:p w14:paraId="4A6E1B10" w14:textId="77777777" w:rsidR="003E3581" w:rsidRPr="003E3581" w:rsidRDefault="003E3581" w:rsidP="003E3581">
            <w:pPr>
              <w:rPr>
                <w:rFonts w:asciiTheme="minorHAnsi" w:hAnsiTheme="minorHAnsi"/>
                <w:sz w:val="20"/>
                <w:szCs w:val="20"/>
              </w:rPr>
            </w:pPr>
            <w:r w:rsidRPr="003E3581">
              <w:rPr>
                <w:rFonts w:asciiTheme="minorHAnsi" w:hAnsiTheme="minorHAnsi"/>
                <w:b/>
                <w:bCs/>
                <w:sz w:val="20"/>
                <w:szCs w:val="20"/>
              </w:rPr>
              <w:t>Telefon:</w:t>
            </w:r>
            <w:r w:rsidRPr="003E3581">
              <w:rPr>
                <w:rFonts w:asciiTheme="minorHAnsi" w:hAnsiTheme="minorHAnsi"/>
                <w:sz w:val="20"/>
                <w:szCs w:val="20"/>
              </w:rPr>
              <w:t>(+48 58) 73 11 600</w:t>
            </w:r>
          </w:p>
          <w:p w14:paraId="7D111C0F" w14:textId="77777777" w:rsidR="003E3581" w:rsidRPr="003E3581" w:rsidRDefault="003E3581" w:rsidP="003E3581">
            <w:pPr>
              <w:rPr>
                <w:rFonts w:asciiTheme="minorHAnsi" w:hAnsiTheme="minorHAnsi"/>
                <w:sz w:val="20"/>
                <w:szCs w:val="20"/>
              </w:rPr>
            </w:pPr>
            <w:r w:rsidRPr="003E3581">
              <w:rPr>
                <w:rFonts w:asciiTheme="minorHAnsi" w:hAnsiTheme="minorHAnsi"/>
                <w:b/>
                <w:bCs/>
                <w:sz w:val="20"/>
                <w:szCs w:val="20"/>
              </w:rPr>
              <w:t>Fax:</w:t>
            </w:r>
            <w:r w:rsidRPr="003E3581">
              <w:rPr>
                <w:rFonts w:asciiTheme="minorHAnsi" w:hAnsiTheme="minorHAnsi"/>
                <w:sz w:val="20"/>
                <w:szCs w:val="20"/>
              </w:rPr>
              <w:t>(+48 58) 551 21 30</w:t>
            </w:r>
          </w:p>
          <w:p w14:paraId="385D48A1" w14:textId="41F4B110" w:rsidR="00A44130" w:rsidRPr="003E3581" w:rsidRDefault="003E3581" w:rsidP="00324151">
            <w:pPr>
              <w:rPr>
                <w:rFonts w:asciiTheme="minorHAnsi" w:hAnsiTheme="minorHAnsi"/>
                <w:sz w:val="20"/>
                <w:szCs w:val="20"/>
              </w:rPr>
            </w:pPr>
            <w:r w:rsidRPr="003E3581">
              <w:rPr>
                <w:rFonts w:asciiTheme="minorHAnsi" w:hAnsiTheme="minorHAnsi"/>
                <w:b/>
                <w:bCs/>
                <w:sz w:val="20"/>
                <w:szCs w:val="20"/>
              </w:rPr>
              <w:t>E-mail:</w:t>
            </w:r>
            <w:r w:rsidRPr="003E3581">
              <w:rPr>
                <w:rFonts w:asciiTheme="minorHAnsi" w:hAnsiTheme="minorHAnsi"/>
                <w:sz w:val="20"/>
                <w:szCs w:val="20"/>
              </w:rPr>
              <w:t>office@iopan.pl</w:t>
            </w:r>
          </w:p>
        </w:tc>
      </w:tr>
      <w:tr w:rsidR="00A44130" w:rsidRPr="00625263" w14:paraId="2C1B66D2" w14:textId="77777777" w:rsidTr="003E3581">
        <w:trPr>
          <w:trHeight w:val="397"/>
          <w:jc w:val="center"/>
        </w:trPr>
        <w:tc>
          <w:tcPr>
            <w:tcW w:w="562" w:type="dxa"/>
            <w:shd w:val="clear" w:color="auto" w:fill="E0E0E0"/>
            <w:vAlign w:val="center"/>
          </w:tcPr>
          <w:p w14:paraId="4D5CF2ED" w14:textId="77777777" w:rsidR="00A44130" w:rsidRPr="004767CC" w:rsidRDefault="00A44130" w:rsidP="00324151">
            <w:pPr>
              <w:numPr>
                <w:ilvl w:val="0"/>
                <w:numId w:val="2"/>
              </w:numPr>
              <w:tabs>
                <w:tab w:val="num" w:pos="432"/>
              </w:tabs>
              <w:ind w:left="432"/>
              <w:rPr>
                <w:rFonts w:asciiTheme="minorHAnsi" w:hAnsiTheme="minorHAnsi" w:cs="Arial"/>
                <w:sz w:val="18"/>
                <w:szCs w:val="18"/>
                <w:lang w:val="de-DE"/>
              </w:rPr>
            </w:pPr>
          </w:p>
        </w:tc>
        <w:tc>
          <w:tcPr>
            <w:tcW w:w="2814" w:type="dxa"/>
            <w:shd w:val="clear" w:color="auto" w:fill="E0E0E0"/>
          </w:tcPr>
          <w:p w14:paraId="01E053EE" w14:textId="77777777" w:rsidR="00A44130" w:rsidRPr="00625263" w:rsidRDefault="00A44130" w:rsidP="00324151">
            <w:pPr>
              <w:spacing w:before="60" w:after="60"/>
              <w:rPr>
                <w:rFonts w:asciiTheme="minorHAnsi" w:hAnsiTheme="minorHAnsi"/>
                <w:sz w:val="18"/>
                <w:szCs w:val="18"/>
              </w:rPr>
            </w:pPr>
            <w:r w:rsidRPr="00625263">
              <w:rPr>
                <w:rFonts w:asciiTheme="minorHAnsi" w:hAnsiTheme="minorHAnsi"/>
                <w:sz w:val="18"/>
                <w:szCs w:val="18"/>
              </w:rPr>
              <w:t xml:space="preserve">Osoba/y upoważniona/e do reprezentowania </w:t>
            </w:r>
            <w:r>
              <w:rPr>
                <w:rFonts w:asciiTheme="minorHAnsi" w:hAnsiTheme="minorHAnsi"/>
                <w:sz w:val="18"/>
                <w:szCs w:val="18"/>
              </w:rPr>
              <w:t>W</w:t>
            </w:r>
            <w:r w:rsidRPr="00625263">
              <w:rPr>
                <w:rFonts w:asciiTheme="minorHAnsi" w:hAnsiTheme="minorHAnsi"/>
                <w:sz w:val="18"/>
                <w:szCs w:val="18"/>
              </w:rPr>
              <w:t>nioskodawc</w:t>
            </w:r>
            <w:r>
              <w:rPr>
                <w:rFonts w:asciiTheme="minorHAnsi" w:hAnsiTheme="minorHAnsi"/>
                <w:sz w:val="18"/>
                <w:szCs w:val="18"/>
              </w:rPr>
              <w:t>y</w:t>
            </w:r>
            <w:r w:rsidR="0039165B">
              <w:rPr>
                <w:rFonts w:asciiTheme="minorHAnsi" w:hAnsiTheme="minorHAnsi"/>
                <w:sz w:val="18"/>
                <w:szCs w:val="18"/>
              </w:rPr>
              <w:t>/Lidera</w:t>
            </w:r>
          </w:p>
        </w:tc>
        <w:tc>
          <w:tcPr>
            <w:tcW w:w="6099" w:type="dxa"/>
            <w:gridSpan w:val="3"/>
            <w:shd w:val="clear" w:color="auto" w:fill="auto"/>
            <w:vAlign w:val="center"/>
          </w:tcPr>
          <w:p w14:paraId="16007F2C" w14:textId="6CC15DDA" w:rsidR="00A44130" w:rsidRPr="00625263" w:rsidRDefault="003E3581" w:rsidP="00324151">
            <w:pPr>
              <w:rPr>
                <w:rFonts w:asciiTheme="minorHAnsi" w:hAnsiTheme="minorHAnsi"/>
                <w:sz w:val="20"/>
                <w:szCs w:val="20"/>
              </w:rPr>
            </w:pPr>
            <w:r w:rsidRPr="003E3581">
              <w:rPr>
                <w:rFonts w:asciiTheme="minorHAnsi" w:hAnsiTheme="minorHAnsi"/>
                <w:sz w:val="20"/>
                <w:szCs w:val="20"/>
              </w:rPr>
              <w:t>DYREKTOR - prof. dr hab. Jan Marcin Węsławski</w:t>
            </w:r>
          </w:p>
        </w:tc>
      </w:tr>
      <w:tr w:rsidR="00A44130" w:rsidRPr="00625263" w14:paraId="165955A6" w14:textId="77777777" w:rsidTr="003E3581">
        <w:trPr>
          <w:trHeight w:val="397"/>
          <w:jc w:val="center"/>
        </w:trPr>
        <w:tc>
          <w:tcPr>
            <w:tcW w:w="562" w:type="dxa"/>
            <w:shd w:val="clear" w:color="auto" w:fill="E0E0E0"/>
            <w:vAlign w:val="center"/>
          </w:tcPr>
          <w:p w14:paraId="32445ABC" w14:textId="77777777" w:rsidR="00A44130" w:rsidRPr="00625263" w:rsidRDefault="00A44130" w:rsidP="00324151">
            <w:pPr>
              <w:numPr>
                <w:ilvl w:val="0"/>
                <w:numId w:val="2"/>
              </w:numPr>
              <w:tabs>
                <w:tab w:val="num" w:pos="432"/>
              </w:tabs>
              <w:ind w:left="432"/>
              <w:rPr>
                <w:rFonts w:asciiTheme="minorHAnsi" w:hAnsiTheme="minorHAnsi" w:cs="Arial"/>
                <w:sz w:val="18"/>
                <w:szCs w:val="18"/>
              </w:rPr>
            </w:pPr>
          </w:p>
        </w:tc>
        <w:tc>
          <w:tcPr>
            <w:tcW w:w="2814" w:type="dxa"/>
            <w:shd w:val="clear" w:color="auto" w:fill="E0E0E0"/>
          </w:tcPr>
          <w:p w14:paraId="0359ACFA" w14:textId="77777777" w:rsidR="00A44130" w:rsidRPr="00625263" w:rsidRDefault="00A44130" w:rsidP="00F12709">
            <w:pPr>
              <w:spacing w:before="60" w:after="60"/>
              <w:rPr>
                <w:rFonts w:asciiTheme="minorHAnsi" w:hAnsiTheme="minorHAnsi"/>
                <w:sz w:val="18"/>
                <w:szCs w:val="18"/>
              </w:rPr>
            </w:pPr>
            <w:r w:rsidRPr="00625263">
              <w:rPr>
                <w:rFonts w:asciiTheme="minorHAnsi" w:hAnsiTheme="minorHAnsi"/>
                <w:sz w:val="18"/>
                <w:szCs w:val="18"/>
              </w:rPr>
              <w:t>NIP</w:t>
            </w:r>
            <w:r w:rsidR="00F12709">
              <w:rPr>
                <w:rFonts w:asciiTheme="minorHAnsi" w:hAnsiTheme="minorHAnsi"/>
                <w:sz w:val="18"/>
                <w:szCs w:val="18"/>
              </w:rPr>
              <w:t>,</w:t>
            </w:r>
            <w:r w:rsidRPr="00625263">
              <w:rPr>
                <w:rFonts w:asciiTheme="minorHAnsi" w:hAnsiTheme="minorHAnsi"/>
                <w:sz w:val="18"/>
                <w:szCs w:val="18"/>
              </w:rPr>
              <w:t xml:space="preserve"> REGON Wnioskodawcy</w:t>
            </w:r>
            <w:r w:rsidR="0039165B">
              <w:rPr>
                <w:rFonts w:asciiTheme="minorHAnsi" w:hAnsiTheme="minorHAnsi"/>
                <w:sz w:val="18"/>
                <w:szCs w:val="18"/>
              </w:rPr>
              <w:t>/Lidera</w:t>
            </w:r>
          </w:p>
        </w:tc>
        <w:tc>
          <w:tcPr>
            <w:tcW w:w="6099" w:type="dxa"/>
            <w:gridSpan w:val="3"/>
            <w:shd w:val="clear" w:color="auto" w:fill="auto"/>
            <w:vAlign w:val="center"/>
          </w:tcPr>
          <w:p w14:paraId="224D9BA9" w14:textId="1A5F8694" w:rsidR="00A44130" w:rsidRPr="00625263" w:rsidRDefault="003E3581" w:rsidP="00324151">
            <w:pPr>
              <w:rPr>
                <w:rFonts w:asciiTheme="minorHAnsi" w:hAnsiTheme="minorHAnsi"/>
                <w:sz w:val="20"/>
                <w:szCs w:val="20"/>
              </w:rPr>
            </w:pPr>
            <w:r>
              <w:rPr>
                <w:rFonts w:asciiTheme="minorHAnsi" w:hAnsiTheme="minorHAnsi"/>
                <w:sz w:val="20"/>
                <w:szCs w:val="20"/>
              </w:rPr>
              <w:t>NIP 585-10-04-839, REGON 000632467</w:t>
            </w:r>
          </w:p>
        </w:tc>
      </w:tr>
      <w:tr w:rsidR="006C2149" w:rsidRPr="00625263" w14:paraId="50535C77" w14:textId="77777777" w:rsidTr="003E3581">
        <w:trPr>
          <w:trHeight w:val="838"/>
          <w:jc w:val="center"/>
        </w:trPr>
        <w:tc>
          <w:tcPr>
            <w:tcW w:w="562" w:type="dxa"/>
            <w:shd w:val="clear" w:color="auto" w:fill="E0E0E0"/>
            <w:vAlign w:val="center"/>
          </w:tcPr>
          <w:p w14:paraId="7C377E11" w14:textId="6BC636D6" w:rsidR="006C2149" w:rsidRPr="00625263" w:rsidRDefault="009B4D08" w:rsidP="009330CE">
            <w:pPr>
              <w:ind w:left="72"/>
              <w:rPr>
                <w:rFonts w:asciiTheme="minorHAnsi" w:hAnsiTheme="minorHAnsi" w:cs="Arial"/>
                <w:sz w:val="18"/>
                <w:szCs w:val="18"/>
              </w:rPr>
            </w:pPr>
            <w:r>
              <w:rPr>
                <w:rFonts w:asciiTheme="minorHAnsi" w:hAnsiTheme="minorHAnsi" w:cs="Arial"/>
                <w:sz w:val="18"/>
                <w:szCs w:val="18"/>
              </w:rPr>
              <w:t>4a</w:t>
            </w:r>
          </w:p>
        </w:tc>
        <w:tc>
          <w:tcPr>
            <w:tcW w:w="2814" w:type="dxa"/>
            <w:shd w:val="clear" w:color="auto" w:fill="E0E0E0"/>
          </w:tcPr>
          <w:p w14:paraId="77EC5E4A" w14:textId="77777777" w:rsidR="006C2149" w:rsidRPr="00625263" w:rsidRDefault="006C2149" w:rsidP="00324151">
            <w:pPr>
              <w:spacing w:before="60" w:after="60"/>
              <w:rPr>
                <w:rFonts w:asciiTheme="minorHAnsi" w:hAnsiTheme="minorHAnsi"/>
                <w:sz w:val="18"/>
                <w:szCs w:val="18"/>
              </w:rPr>
            </w:pPr>
            <w:r w:rsidRPr="00A44130">
              <w:rPr>
                <w:rFonts w:asciiTheme="minorHAnsi" w:hAnsiTheme="minorHAnsi"/>
                <w:sz w:val="18"/>
                <w:szCs w:val="18"/>
              </w:rPr>
              <w:t xml:space="preserve">Klasyfikacja PKD </w:t>
            </w:r>
            <w:r w:rsidRPr="00F12709">
              <w:rPr>
                <w:rFonts w:asciiTheme="minorHAnsi" w:hAnsiTheme="minorHAnsi"/>
                <w:sz w:val="18"/>
                <w:szCs w:val="18"/>
              </w:rPr>
              <w:t>Wnioskodawcy</w:t>
            </w:r>
            <w:r>
              <w:rPr>
                <w:rFonts w:asciiTheme="minorHAnsi" w:hAnsiTheme="minorHAnsi"/>
                <w:sz w:val="18"/>
                <w:szCs w:val="18"/>
              </w:rPr>
              <w:t>/Lidera (trójstopniowa)</w:t>
            </w:r>
          </w:p>
        </w:tc>
        <w:tc>
          <w:tcPr>
            <w:tcW w:w="6099" w:type="dxa"/>
            <w:gridSpan w:val="3"/>
            <w:shd w:val="clear" w:color="auto" w:fill="auto"/>
            <w:vAlign w:val="center"/>
          </w:tcPr>
          <w:p w14:paraId="41EA307F" w14:textId="77777777" w:rsidR="006C2149" w:rsidRPr="00625263" w:rsidRDefault="006C2149" w:rsidP="002125E1">
            <w:pPr>
              <w:ind w:right="-192"/>
              <w:rPr>
                <w:rFonts w:asciiTheme="minorHAnsi" w:hAnsiTheme="minorHAnsi"/>
                <w:sz w:val="20"/>
                <w:szCs w:val="20"/>
              </w:rPr>
            </w:pPr>
          </w:p>
        </w:tc>
      </w:tr>
      <w:tr w:rsidR="00EE4483" w:rsidRPr="00625263" w14:paraId="348B085A" w14:textId="77777777" w:rsidTr="003E3581">
        <w:trPr>
          <w:trHeight w:val="679"/>
          <w:jc w:val="center"/>
        </w:trPr>
        <w:tc>
          <w:tcPr>
            <w:tcW w:w="562" w:type="dxa"/>
            <w:shd w:val="clear" w:color="auto" w:fill="E0E0E0"/>
            <w:vAlign w:val="center"/>
          </w:tcPr>
          <w:p w14:paraId="290F2363" w14:textId="77777777" w:rsidR="00EE4483" w:rsidRPr="00625263" w:rsidRDefault="00EE4483" w:rsidP="00324151">
            <w:pPr>
              <w:numPr>
                <w:ilvl w:val="0"/>
                <w:numId w:val="2"/>
              </w:numPr>
              <w:tabs>
                <w:tab w:val="num" w:pos="432"/>
              </w:tabs>
              <w:ind w:left="432"/>
              <w:rPr>
                <w:rFonts w:asciiTheme="minorHAnsi" w:hAnsiTheme="minorHAnsi" w:cs="Arial"/>
                <w:sz w:val="18"/>
                <w:szCs w:val="18"/>
              </w:rPr>
            </w:pPr>
          </w:p>
        </w:tc>
        <w:tc>
          <w:tcPr>
            <w:tcW w:w="2814" w:type="dxa"/>
            <w:shd w:val="clear" w:color="auto" w:fill="E0E0E0"/>
          </w:tcPr>
          <w:p w14:paraId="44CD64DB" w14:textId="77777777" w:rsidR="00EE4483" w:rsidRDefault="00EE4483" w:rsidP="00324151">
            <w:pPr>
              <w:spacing w:before="60" w:after="60"/>
              <w:rPr>
                <w:rFonts w:asciiTheme="minorHAnsi" w:hAnsiTheme="minorHAnsi"/>
                <w:sz w:val="18"/>
                <w:szCs w:val="18"/>
              </w:rPr>
            </w:pPr>
            <w:r w:rsidRPr="00EE4483">
              <w:rPr>
                <w:rFonts w:asciiTheme="minorHAnsi" w:hAnsiTheme="minorHAnsi"/>
                <w:sz w:val="18"/>
                <w:szCs w:val="18"/>
              </w:rPr>
              <w:t xml:space="preserve">Kierownik projektu </w:t>
            </w:r>
          </w:p>
          <w:p w14:paraId="16A301E0" w14:textId="77777777" w:rsidR="00EE4483" w:rsidRPr="00A44130" w:rsidRDefault="00EE4483" w:rsidP="00324151">
            <w:pPr>
              <w:spacing w:before="60" w:after="60"/>
              <w:rPr>
                <w:rFonts w:asciiTheme="minorHAnsi" w:hAnsiTheme="minorHAnsi"/>
                <w:sz w:val="18"/>
                <w:szCs w:val="18"/>
              </w:rPr>
            </w:pPr>
            <w:r>
              <w:rPr>
                <w:rFonts w:asciiTheme="minorHAnsi" w:hAnsiTheme="minorHAnsi"/>
                <w:sz w:val="18"/>
                <w:szCs w:val="18"/>
              </w:rPr>
              <w:t>(imię nazwisko,</w:t>
            </w:r>
            <w:r w:rsidR="00DA6072">
              <w:rPr>
                <w:rFonts w:asciiTheme="minorHAnsi" w:hAnsiTheme="minorHAnsi"/>
                <w:sz w:val="18"/>
                <w:szCs w:val="18"/>
              </w:rPr>
              <w:t xml:space="preserve"> tytuł naukowy</w:t>
            </w:r>
            <w:r>
              <w:rPr>
                <w:rFonts w:asciiTheme="minorHAnsi" w:hAnsiTheme="minorHAnsi"/>
                <w:sz w:val="18"/>
                <w:szCs w:val="18"/>
              </w:rPr>
              <w:t xml:space="preserve"> telefon, e-mail</w:t>
            </w:r>
            <w:r w:rsidRPr="00EE4483">
              <w:rPr>
                <w:rFonts w:asciiTheme="minorHAnsi" w:hAnsiTheme="minorHAnsi"/>
                <w:sz w:val="18"/>
                <w:szCs w:val="18"/>
              </w:rPr>
              <w:t>)</w:t>
            </w:r>
          </w:p>
        </w:tc>
        <w:tc>
          <w:tcPr>
            <w:tcW w:w="6099" w:type="dxa"/>
            <w:gridSpan w:val="3"/>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771"/>
            </w:tblGrid>
            <w:tr w:rsidR="00394DFA" w:rsidRPr="00394DFA" w14:paraId="0859F831" w14:textId="77777777" w:rsidTr="00394DFA">
              <w:trPr>
                <w:tblCellSpacing w:w="15" w:type="dxa"/>
              </w:trPr>
              <w:tc>
                <w:tcPr>
                  <w:tcW w:w="36" w:type="dxa"/>
                  <w:vAlign w:val="center"/>
                </w:tcPr>
                <w:p w14:paraId="3CFA759A" w14:textId="77777777" w:rsidR="003E3581" w:rsidRDefault="00394DFA" w:rsidP="003E3581">
                  <w:pPr>
                    <w:rPr>
                      <w:rFonts w:asciiTheme="minorHAnsi" w:hAnsiTheme="minorHAnsi" w:cstheme="minorHAnsi"/>
                      <w:sz w:val="20"/>
                      <w:szCs w:val="20"/>
                    </w:rPr>
                  </w:pPr>
                  <w:r>
                    <w:rPr>
                      <w:rFonts w:asciiTheme="minorHAnsi" w:hAnsiTheme="minorHAnsi" w:cstheme="minorHAnsi"/>
                      <w:sz w:val="20"/>
                      <w:szCs w:val="20"/>
                    </w:rPr>
                    <w:t>Bełdowski Jacek,</w:t>
                  </w:r>
                </w:p>
                <w:p w14:paraId="2CC835BB" w14:textId="6959FFD7" w:rsidR="00394DFA" w:rsidRPr="00394DFA" w:rsidRDefault="00394DFA" w:rsidP="003E3581">
                  <w:pPr>
                    <w:rPr>
                      <w:rFonts w:asciiTheme="minorHAnsi" w:hAnsiTheme="minorHAnsi" w:cstheme="minorHAnsi"/>
                      <w:sz w:val="20"/>
                      <w:szCs w:val="20"/>
                    </w:rPr>
                  </w:pPr>
                  <w:r>
                    <w:rPr>
                      <w:rFonts w:asciiTheme="minorHAnsi" w:hAnsiTheme="minorHAnsi" w:cstheme="minorHAnsi"/>
                      <w:sz w:val="20"/>
                      <w:szCs w:val="20"/>
                    </w:rPr>
                    <w:lastRenderedPageBreak/>
                    <w:t>hyron@iopan.pl</w:t>
                  </w:r>
                </w:p>
              </w:tc>
              <w:tc>
                <w:tcPr>
                  <w:tcW w:w="1726" w:type="dxa"/>
                  <w:vAlign w:val="center"/>
                </w:tcPr>
                <w:p w14:paraId="17C1FED5" w14:textId="541433C7" w:rsidR="003E3581" w:rsidRPr="00394DFA" w:rsidRDefault="003E3581" w:rsidP="003E3581">
                  <w:pPr>
                    <w:rPr>
                      <w:rFonts w:asciiTheme="minorHAnsi" w:hAnsiTheme="minorHAnsi" w:cstheme="minorHAnsi"/>
                      <w:sz w:val="20"/>
                      <w:szCs w:val="20"/>
                    </w:rPr>
                  </w:pPr>
                </w:p>
              </w:tc>
            </w:tr>
            <w:tr w:rsidR="00394DFA" w:rsidRPr="00394DFA" w14:paraId="68D84FF8" w14:textId="77777777" w:rsidTr="003E3581">
              <w:trPr>
                <w:tblCellSpacing w:w="15" w:type="dxa"/>
              </w:trPr>
              <w:tc>
                <w:tcPr>
                  <w:tcW w:w="36" w:type="dxa"/>
                  <w:vAlign w:val="center"/>
                </w:tcPr>
                <w:p w14:paraId="7D2C5080" w14:textId="26134C4F" w:rsidR="00394DFA" w:rsidRPr="00394DFA" w:rsidRDefault="00394DFA" w:rsidP="003E3581">
                  <w:pPr>
                    <w:rPr>
                      <w:rFonts w:asciiTheme="minorHAnsi" w:hAnsiTheme="minorHAnsi" w:cstheme="minorHAnsi"/>
                      <w:sz w:val="20"/>
                      <w:szCs w:val="20"/>
                    </w:rPr>
                  </w:pPr>
                </w:p>
              </w:tc>
              <w:tc>
                <w:tcPr>
                  <w:tcW w:w="1726" w:type="dxa"/>
                  <w:vAlign w:val="center"/>
                </w:tcPr>
                <w:p w14:paraId="28192CCC" w14:textId="77777777" w:rsidR="00394DFA" w:rsidRPr="00394DFA" w:rsidRDefault="00394DFA" w:rsidP="003E3581">
                  <w:pPr>
                    <w:rPr>
                      <w:rFonts w:asciiTheme="minorHAnsi" w:hAnsiTheme="minorHAnsi" w:cstheme="minorHAnsi"/>
                      <w:sz w:val="20"/>
                      <w:szCs w:val="20"/>
                    </w:rPr>
                  </w:pPr>
                </w:p>
              </w:tc>
            </w:tr>
          </w:tbl>
          <w:p w14:paraId="068B9976" w14:textId="427B0BE0" w:rsidR="00EE4483" w:rsidRPr="00625263" w:rsidRDefault="00EE4483" w:rsidP="002125E1">
            <w:pPr>
              <w:ind w:right="-192"/>
              <w:rPr>
                <w:rFonts w:asciiTheme="minorHAnsi" w:hAnsiTheme="minorHAnsi"/>
                <w:sz w:val="20"/>
                <w:szCs w:val="20"/>
              </w:rPr>
            </w:pPr>
          </w:p>
        </w:tc>
      </w:tr>
    </w:tbl>
    <w:p w14:paraId="54CC3F48" w14:textId="77777777" w:rsidR="00A44130" w:rsidRPr="00625263" w:rsidRDefault="00A44130" w:rsidP="004D67EA">
      <w:pPr>
        <w:spacing w:before="60" w:after="60"/>
        <w:rPr>
          <w:rFonts w:asciiTheme="minorHAnsi" w:hAnsiTheme="minorHAnsi"/>
          <w:sz w:val="20"/>
          <w:szCs w:val="20"/>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ayout w:type="fixed"/>
        <w:tblLook w:val="04A0" w:firstRow="1" w:lastRow="0" w:firstColumn="1" w:lastColumn="0" w:noHBand="0" w:noVBand="1"/>
      </w:tblPr>
      <w:tblGrid>
        <w:gridCol w:w="567"/>
        <w:gridCol w:w="3032"/>
        <w:gridCol w:w="1094"/>
        <w:gridCol w:w="4805"/>
      </w:tblGrid>
      <w:tr w:rsidR="007A3DEC" w:rsidRPr="00625263" w14:paraId="5853EE59" w14:textId="77777777" w:rsidTr="00BC4402">
        <w:trPr>
          <w:trHeight w:val="567"/>
        </w:trPr>
        <w:tc>
          <w:tcPr>
            <w:tcW w:w="9498" w:type="dxa"/>
            <w:gridSpan w:val="4"/>
            <w:tcBorders>
              <w:bottom w:val="single" w:sz="4" w:space="0" w:color="auto"/>
            </w:tcBorders>
            <w:shd w:val="clear" w:color="auto" w:fill="DBE5F1" w:themeFill="accent1" w:themeFillTint="33"/>
            <w:vAlign w:val="center"/>
          </w:tcPr>
          <w:p w14:paraId="3AA49E26" w14:textId="77777777" w:rsidR="007A3DEC" w:rsidRPr="00625263" w:rsidRDefault="007A3DEC" w:rsidP="002A76CC">
            <w:pPr>
              <w:pStyle w:val="Tekstpodstawowy2"/>
              <w:numPr>
                <w:ilvl w:val="0"/>
                <w:numId w:val="1"/>
              </w:numPr>
              <w:spacing w:before="120" w:after="120"/>
              <w:ind w:left="357" w:hanging="357"/>
              <w:jc w:val="left"/>
              <w:rPr>
                <w:rFonts w:asciiTheme="minorHAnsi" w:hAnsiTheme="minorHAnsi"/>
                <w:b/>
                <w:sz w:val="22"/>
                <w:szCs w:val="22"/>
              </w:rPr>
            </w:pPr>
            <w:r w:rsidRPr="00625263">
              <w:rPr>
                <w:rFonts w:asciiTheme="minorHAnsi" w:hAnsiTheme="minorHAnsi"/>
                <w:b/>
                <w:sz w:val="22"/>
                <w:szCs w:val="22"/>
              </w:rPr>
              <w:t xml:space="preserve">INFORMACJE OGÓLNE </w:t>
            </w:r>
          </w:p>
        </w:tc>
      </w:tr>
      <w:tr w:rsidR="00B035D9" w:rsidRPr="00625263" w14:paraId="5E90F52B" w14:textId="77777777" w:rsidTr="00CE087E">
        <w:trPr>
          <w:trHeight w:val="458"/>
        </w:trPr>
        <w:tc>
          <w:tcPr>
            <w:tcW w:w="567" w:type="dxa"/>
            <w:shd w:val="clear" w:color="auto" w:fill="E0E0E0"/>
            <w:vAlign w:val="center"/>
          </w:tcPr>
          <w:p w14:paraId="26EB9E4E" w14:textId="77777777" w:rsidR="00B035D9" w:rsidRPr="00A44130" w:rsidRDefault="00391B0E" w:rsidP="004D67EA">
            <w:pPr>
              <w:spacing w:before="60" w:after="60"/>
              <w:jc w:val="center"/>
              <w:rPr>
                <w:rFonts w:asciiTheme="minorHAnsi" w:hAnsiTheme="minorHAnsi"/>
                <w:sz w:val="18"/>
                <w:szCs w:val="18"/>
              </w:rPr>
            </w:pPr>
            <w:r>
              <w:rPr>
                <w:rFonts w:asciiTheme="minorHAnsi" w:hAnsiTheme="minorHAnsi"/>
                <w:sz w:val="18"/>
                <w:szCs w:val="18"/>
              </w:rPr>
              <w:t>6</w:t>
            </w:r>
            <w:r w:rsidR="00B035D9" w:rsidRPr="00A44130">
              <w:rPr>
                <w:rFonts w:asciiTheme="minorHAnsi" w:hAnsiTheme="minorHAnsi"/>
                <w:sz w:val="18"/>
                <w:szCs w:val="18"/>
              </w:rPr>
              <w:t>.</w:t>
            </w:r>
          </w:p>
        </w:tc>
        <w:tc>
          <w:tcPr>
            <w:tcW w:w="3032" w:type="dxa"/>
            <w:shd w:val="clear" w:color="auto" w:fill="E0E0E0"/>
            <w:vAlign w:val="center"/>
          </w:tcPr>
          <w:p w14:paraId="3824E53C" w14:textId="77777777" w:rsidR="00B035D9" w:rsidRPr="00625263" w:rsidRDefault="00B035D9" w:rsidP="00B035D9">
            <w:pPr>
              <w:spacing w:before="60" w:after="60"/>
              <w:rPr>
                <w:rFonts w:asciiTheme="minorHAnsi" w:hAnsiTheme="minorHAnsi"/>
                <w:sz w:val="18"/>
                <w:szCs w:val="18"/>
              </w:rPr>
            </w:pPr>
            <w:r w:rsidRPr="00625263">
              <w:rPr>
                <w:rFonts w:asciiTheme="minorHAnsi" w:hAnsiTheme="minorHAnsi"/>
                <w:sz w:val="18"/>
                <w:szCs w:val="18"/>
              </w:rPr>
              <w:t>Tytuł projektu w języku polskim</w:t>
            </w:r>
          </w:p>
        </w:tc>
        <w:tc>
          <w:tcPr>
            <w:tcW w:w="5899" w:type="dxa"/>
            <w:gridSpan w:val="2"/>
            <w:shd w:val="clear" w:color="auto" w:fill="auto"/>
            <w:vAlign w:val="center"/>
          </w:tcPr>
          <w:p w14:paraId="7A7B12E6" w14:textId="77777777" w:rsidR="00B035D9" w:rsidRPr="00625263" w:rsidRDefault="00B035D9" w:rsidP="00555779">
            <w:pPr>
              <w:rPr>
                <w:rFonts w:asciiTheme="minorHAnsi" w:hAnsiTheme="minorHAnsi"/>
                <w:sz w:val="20"/>
                <w:szCs w:val="20"/>
              </w:rPr>
            </w:pPr>
          </w:p>
        </w:tc>
      </w:tr>
      <w:tr w:rsidR="007A3DEC" w:rsidRPr="00625263" w14:paraId="1F708609" w14:textId="77777777" w:rsidTr="00CE087E">
        <w:trPr>
          <w:trHeight w:val="551"/>
        </w:trPr>
        <w:tc>
          <w:tcPr>
            <w:tcW w:w="567" w:type="dxa"/>
            <w:shd w:val="clear" w:color="auto" w:fill="E0E0E0"/>
            <w:vAlign w:val="center"/>
          </w:tcPr>
          <w:p w14:paraId="7A1A56F2" w14:textId="77777777" w:rsidR="007A3DEC" w:rsidRPr="00A44130" w:rsidRDefault="00391B0E" w:rsidP="004D67EA">
            <w:pPr>
              <w:pStyle w:val="Tekstpodstawowy"/>
              <w:tabs>
                <w:tab w:val="left" w:pos="3708"/>
              </w:tabs>
              <w:spacing w:before="60" w:after="60"/>
              <w:jc w:val="center"/>
              <w:rPr>
                <w:rFonts w:asciiTheme="minorHAnsi" w:hAnsiTheme="minorHAnsi" w:cs="Arial"/>
                <w:sz w:val="18"/>
                <w:szCs w:val="18"/>
              </w:rPr>
            </w:pPr>
            <w:r>
              <w:rPr>
                <w:rFonts w:asciiTheme="minorHAnsi" w:hAnsiTheme="minorHAnsi" w:cs="Arial"/>
                <w:sz w:val="18"/>
                <w:szCs w:val="18"/>
              </w:rPr>
              <w:t>6</w:t>
            </w:r>
            <w:r w:rsidR="007A3DEC" w:rsidRPr="00A44130">
              <w:rPr>
                <w:rFonts w:asciiTheme="minorHAnsi" w:hAnsiTheme="minorHAnsi" w:cs="Arial"/>
                <w:sz w:val="18"/>
                <w:szCs w:val="18"/>
              </w:rPr>
              <w:t>a.</w:t>
            </w:r>
          </w:p>
        </w:tc>
        <w:tc>
          <w:tcPr>
            <w:tcW w:w="3032" w:type="dxa"/>
            <w:shd w:val="clear" w:color="auto" w:fill="E0E0E0"/>
            <w:vAlign w:val="center"/>
          </w:tcPr>
          <w:p w14:paraId="5F868A6F" w14:textId="77777777" w:rsidR="007A3DEC" w:rsidRPr="00625263" w:rsidRDefault="007A3DEC" w:rsidP="00F12160">
            <w:pPr>
              <w:spacing w:before="60" w:after="60"/>
              <w:rPr>
                <w:rFonts w:asciiTheme="minorHAnsi" w:hAnsiTheme="minorHAnsi"/>
                <w:sz w:val="18"/>
                <w:szCs w:val="18"/>
              </w:rPr>
            </w:pPr>
            <w:r w:rsidRPr="00625263">
              <w:rPr>
                <w:rFonts w:asciiTheme="minorHAnsi" w:hAnsiTheme="minorHAnsi"/>
                <w:sz w:val="18"/>
                <w:szCs w:val="18"/>
              </w:rPr>
              <w:t>Tytuł projektu w języku angielskim</w:t>
            </w:r>
          </w:p>
        </w:tc>
        <w:tc>
          <w:tcPr>
            <w:tcW w:w="5899" w:type="dxa"/>
            <w:gridSpan w:val="2"/>
            <w:shd w:val="clear" w:color="auto" w:fill="auto"/>
            <w:vAlign w:val="center"/>
          </w:tcPr>
          <w:p w14:paraId="47799C5D" w14:textId="77777777" w:rsidR="007A3DEC" w:rsidRPr="00625263" w:rsidRDefault="007A3DEC" w:rsidP="00555779">
            <w:pPr>
              <w:pStyle w:val="Tekstpodstawowy"/>
              <w:rPr>
                <w:rFonts w:asciiTheme="minorHAnsi" w:hAnsiTheme="minorHAnsi"/>
                <w:sz w:val="20"/>
              </w:rPr>
            </w:pPr>
          </w:p>
        </w:tc>
      </w:tr>
      <w:tr w:rsidR="007A3DEC" w:rsidRPr="00625263" w14:paraId="3A0FF422" w14:textId="77777777" w:rsidTr="00CE087E">
        <w:trPr>
          <w:trHeight w:val="559"/>
        </w:trPr>
        <w:tc>
          <w:tcPr>
            <w:tcW w:w="567" w:type="dxa"/>
            <w:shd w:val="clear" w:color="auto" w:fill="E0E0E0"/>
            <w:vAlign w:val="center"/>
          </w:tcPr>
          <w:p w14:paraId="3AD2D07A" w14:textId="77777777" w:rsidR="007A3DEC" w:rsidRPr="00A44130" w:rsidRDefault="00391B0E" w:rsidP="004D67EA">
            <w:pPr>
              <w:jc w:val="center"/>
              <w:rPr>
                <w:rFonts w:asciiTheme="minorHAnsi" w:hAnsiTheme="minorHAnsi" w:cs="Arial"/>
                <w:sz w:val="18"/>
                <w:szCs w:val="18"/>
              </w:rPr>
            </w:pPr>
            <w:r>
              <w:rPr>
                <w:rFonts w:asciiTheme="minorHAnsi" w:hAnsiTheme="minorHAnsi" w:cs="Arial"/>
                <w:sz w:val="18"/>
                <w:szCs w:val="18"/>
              </w:rPr>
              <w:t>7</w:t>
            </w:r>
            <w:r w:rsidR="00B035D9" w:rsidRPr="00A44130">
              <w:rPr>
                <w:rFonts w:asciiTheme="minorHAnsi" w:hAnsiTheme="minorHAnsi" w:cs="Arial"/>
                <w:sz w:val="18"/>
                <w:szCs w:val="18"/>
              </w:rPr>
              <w:t>.</w:t>
            </w:r>
          </w:p>
        </w:tc>
        <w:tc>
          <w:tcPr>
            <w:tcW w:w="3032" w:type="dxa"/>
            <w:shd w:val="clear" w:color="auto" w:fill="E0E0E0"/>
            <w:vAlign w:val="center"/>
          </w:tcPr>
          <w:p w14:paraId="44949D8E" w14:textId="77777777" w:rsidR="007A3DEC" w:rsidRPr="00625263" w:rsidRDefault="007A3DEC" w:rsidP="00F12160">
            <w:pPr>
              <w:spacing w:before="60" w:after="60"/>
              <w:rPr>
                <w:rFonts w:asciiTheme="minorHAnsi" w:hAnsiTheme="minorHAnsi"/>
                <w:sz w:val="18"/>
                <w:szCs w:val="18"/>
              </w:rPr>
            </w:pPr>
            <w:r w:rsidRPr="00625263">
              <w:rPr>
                <w:rFonts w:asciiTheme="minorHAnsi" w:hAnsiTheme="minorHAnsi"/>
                <w:sz w:val="18"/>
                <w:szCs w:val="18"/>
              </w:rPr>
              <w:t xml:space="preserve">Akronim projektu </w:t>
            </w:r>
          </w:p>
        </w:tc>
        <w:tc>
          <w:tcPr>
            <w:tcW w:w="5899" w:type="dxa"/>
            <w:gridSpan w:val="2"/>
            <w:shd w:val="clear" w:color="auto" w:fill="auto"/>
            <w:vAlign w:val="center"/>
          </w:tcPr>
          <w:p w14:paraId="146D2422" w14:textId="761214AF" w:rsidR="007A3DEC" w:rsidRPr="00625263" w:rsidRDefault="007A3DEC" w:rsidP="00F12160">
            <w:pPr>
              <w:rPr>
                <w:rFonts w:asciiTheme="minorHAnsi" w:hAnsiTheme="minorHAnsi"/>
                <w:sz w:val="20"/>
                <w:szCs w:val="20"/>
              </w:rPr>
            </w:pPr>
          </w:p>
        </w:tc>
      </w:tr>
      <w:tr w:rsidR="007A3DEC" w:rsidRPr="00625263" w14:paraId="331C53C6" w14:textId="77777777" w:rsidTr="00BC4402">
        <w:trPr>
          <w:trHeight w:val="397"/>
        </w:trPr>
        <w:tc>
          <w:tcPr>
            <w:tcW w:w="567" w:type="dxa"/>
            <w:shd w:val="clear" w:color="auto" w:fill="E0E0E0"/>
            <w:vAlign w:val="center"/>
          </w:tcPr>
          <w:p w14:paraId="111596A5" w14:textId="77777777" w:rsidR="007A3DEC" w:rsidRPr="00A44130" w:rsidRDefault="00391B0E" w:rsidP="004D67EA">
            <w:pPr>
              <w:jc w:val="center"/>
              <w:rPr>
                <w:rFonts w:asciiTheme="minorHAnsi" w:hAnsiTheme="minorHAnsi" w:cs="Arial"/>
                <w:sz w:val="18"/>
                <w:szCs w:val="18"/>
              </w:rPr>
            </w:pPr>
            <w:r>
              <w:rPr>
                <w:rFonts w:asciiTheme="minorHAnsi" w:hAnsiTheme="minorHAnsi" w:cs="Arial"/>
                <w:sz w:val="18"/>
                <w:szCs w:val="18"/>
              </w:rPr>
              <w:t>8</w:t>
            </w:r>
            <w:r w:rsidR="00B035D9" w:rsidRPr="00A44130">
              <w:rPr>
                <w:rFonts w:asciiTheme="minorHAnsi" w:hAnsiTheme="minorHAnsi" w:cs="Arial"/>
                <w:sz w:val="18"/>
                <w:szCs w:val="18"/>
              </w:rPr>
              <w:t>.</w:t>
            </w:r>
          </w:p>
        </w:tc>
        <w:tc>
          <w:tcPr>
            <w:tcW w:w="3032" w:type="dxa"/>
            <w:shd w:val="clear" w:color="auto" w:fill="E0E0E0"/>
            <w:vAlign w:val="center"/>
          </w:tcPr>
          <w:p w14:paraId="0440E6B3" w14:textId="77777777" w:rsidR="007A3DEC" w:rsidRPr="00625263" w:rsidRDefault="007A3DEC" w:rsidP="00F12160">
            <w:pPr>
              <w:spacing w:before="60" w:after="60"/>
              <w:rPr>
                <w:rFonts w:asciiTheme="minorHAnsi" w:hAnsiTheme="minorHAnsi"/>
                <w:sz w:val="18"/>
                <w:szCs w:val="18"/>
              </w:rPr>
            </w:pPr>
            <w:r w:rsidRPr="00625263">
              <w:rPr>
                <w:rFonts w:asciiTheme="minorHAnsi" w:hAnsiTheme="minorHAnsi"/>
                <w:sz w:val="18"/>
                <w:szCs w:val="18"/>
              </w:rPr>
              <w:t>Nazwa programu międzynarodowego i konkursu</w:t>
            </w:r>
          </w:p>
        </w:tc>
        <w:tc>
          <w:tcPr>
            <w:tcW w:w="5899" w:type="dxa"/>
            <w:gridSpan w:val="2"/>
            <w:shd w:val="clear" w:color="auto" w:fill="auto"/>
            <w:vAlign w:val="center"/>
          </w:tcPr>
          <w:p w14:paraId="48DF21B1" w14:textId="77777777" w:rsidR="007A3DEC" w:rsidRPr="00625263" w:rsidRDefault="007A3DEC" w:rsidP="00F12160">
            <w:pPr>
              <w:rPr>
                <w:rFonts w:asciiTheme="minorHAnsi" w:hAnsiTheme="minorHAnsi"/>
                <w:sz w:val="20"/>
                <w:szCs w:val="20"/>
              </w:rPr>
            </w:pPr>
          </w:p>
        </w:tc>
      </w:tr>
      <w:tr w:rsidR="007A3DEC" w:rsidRPr="00625263" w14:paraId="1DECABF7" w14:textId="77777777" w:rsidTr="00BC4402">
        <w:trPr>
          <w:trHeight w:val="397"/>
        </w:trPr>
        <w:tc>
          <w:tcPr>
            <w:tcW w:w="567" w:type="dxa"/>
            <w:shd w:val="clear" w:color="auto" w:fill="E0E0E0"/>
            <w:vAlign w:val="center"/>
          </w:tcPr>
          <w:p w14:paraId="60C6AFEA" w14:textId="77777777" w:rsidR="007A3DEC" w:rsidRPr="00A44130" w:rsidRDefault="00391B0E" w:rsidP="004D67EA">
            <w:pPr>
              <w:jc w:val="center"/>
              <w:rPr>
                <w:rFonts w:asciiTheme="minorHAnsi" w:hAnsiTheme="minorHAnsi" w:cs="Arial"/>
                <w:sz w:val="18"/>
                <w:szCs w:val="18"/>
              </w:rPr>
            </w:pPr>
            <w:r>
              <w:rPr>
                <w:rFonts w:asciiTheme="minorHAnsi" w:hAnsiTheme="minorHAnsi" w:cs="Arial"/>
                <w:sz w:val="18"/>
                <w:szCs w:val="18"/>
              </w:rPr>
              <w:t>9</w:t>
            </w:r>
            <w:r w:rsidR="00B035D9" w:rsidRPr="00A44130">
              <w:rPr>
                <w:rFonts w:asciiTheme="minorHAnsi" w:hAnsiTheme="minorHAnsi" w:cs="Arial"/>
                <w:sz w:val="18"/>
                <w:szCs w:val="18"/>
              </w:rPr>
              <w:t>.</w:t>
            </w:r>
          </w:p>
        </w:tc>
        <w:tc>
          <w:tcPr>
            <w:tcW w:w="3032" w:type="dxa"/>
            <w:shd w:val="clear" w:color="auto" w:fill="E0E0E0"/>
            <w:vAlign w:val="center"/>
          </w:tcPr>
          <w:p w14:paraId="41578DCF" w14:textId="77777777" w:rsidR="007A3DEC" w:rsidRPr="00625263" w:rsidRDefault="007A3DEC" w:rsidP="00144FB4">
            <w:pPr>
              <w:spacing w:before="60" w:after="60"/>
              <w:rPr>
                <w:rFonts w:asciiTheme="minorHAnsi" w:hAnsiTheme="minorHAnsi"/>
                <w:sz w:val="18"/>
                <w:szCs w:val="18"/>
              </w:rPr>
            </w:pPr>
            <w:r w:rsidRPr="00625263">
              <w:rPr>
                <w:rFonts w:asciiTheme="minorHAnsi" w:hAnsiTheme="minorHAnsi"/>
                <w:sz w:val="18"/>
                <w:szCs w:val="18"/>
              </w:rPr>
              <w:t>Partnerzy konsorcjum</w:t>
            </w:r>
            <w:r w:rsidR="00BE6216">
              <w:rPr>
                <w:rFonts w:asciiTheme="minorHAnsi" w:hAnsiTheme="minorHAnsi"/>
                <w:sz w:val="18"/>
                <w:szCs w:val="18"/>
              </w:rPr>
              <w:t xml:space="preserve"> </w:t>
            </w:r>
            <w:r w:rsidR="00FA1904" w:rsidRPr="00625263">
              <w:rPr>
                <w:rFonts w:asciiTheme="minorHAnsi" w:hAnsiTheme="minorHAnsi"/>
                <w:sz w:val="18"/>
                <w:szCs w:val="18"/>
              </w:rPr>
              <w:t>międzynarodowego</w:t>
            </w:r>
            <w:r w:rsidR="00CF7B81">
              <w:rPr>
                <w:rFonts w:asciiTheme="minorHAnsi" w:hAnsiTheme="minorHAnsi"/>
                <w:sz w:val="18"/>
                <w:szCs w:val="18"/>
              </w:rPr>
              <w:t xml:space="preserve"> </w:t>
            </w:r>
            <w:r w:rsidR="00F12709">
              <w:rPr>
                <w:rFonts w:asciiTheme="minorHAnsi" w:hAnsiTheme="minorHAnsi"/>
                <w:sz w:val="18"/>
                <w:szCs w:val="18"/>
              </w:rPr>
              <w:br/>
            </w:r>
            <w:r w:rsidR="00CF7B81">
              <w:rPr>
                <w:rFonts w:asciiTheme="minorHAnsi" w:hAnsiTheme="minorHAnsi"/>
                <w:sz w:val="18"/>
                <w:szCs w:val="18"/>
              </w:rPr>
              <w:t>(nazwa i kraj)</w:t>
            </w:r>
          </w:p>
        </w:tc>
        <w:tc>
          <w:tcPr>
            <w:tcW w:w="5899" w:type="dxa"/>
            <w:gridSpan w:val="2"/>
            <w:tcBorders>
              <w:bottom w:val="single" w:sz="4" w:space="0" w:color="auto"/>
            </w:tcBorders>
            <w:shd w:val="clear" w:color="auto" w:fill="auto"/>
            <w:vAlign w:val="center"/>
          </w:tcPr>
          <w:p w14:paraId="56E803F5" w14:textId="77777777" w:rsidR="007A3DEC" w:rsidRPr="00625263" w:rsidRDefault="007A3DEC" w:rsidP="00F12160">
            <w:pPr>
              <w:pStyle w:val="Tekstpodstawowy"/>
              <w:rPr>
                <w:rFonts w:asciiTheme="minorHAnsi" w:hAnsiTheme="minorHAnsi" w:cs="Arial"/>
                <w:iCs/>
                <w:sz w:val="20"/>
              </w:rPr>
            </w:pPr>
          </w:p>
        </w:tc>
      </w:tr>
      <w:tr w:rsidR="0061550C" w:rsidRPr="00625263" w14:paraId="577E57FA" w14:textId="77777777" w:rsidTr="00BC4402">
        <w:trPr>
          <w:trHeight w:val="384"/>
        </w:trPr>
        <w:tc>
          <w:tcPr>
            <w:tcW w:w="567" w:type="dxa"/>
            <w:vMerge w:val="restart"/>
            <w:shd w:val="clear" w:color="auto" w:fill="E0E0E0"/>
            <w:vAlign w:val="center"/>
          </w:tcPr>
          <w:p w14:paraId="1B8DF408" w14:textId="77777777" w:rsidR="0061550C" w:rsidRPr="00A44130" w:rsidRDefault="00D81171" w:rsidP="004D67EA">
            <w:pPr>
              <w:jc w:val="center"/>
              <w:rPr>
                <w:rFonts w:asciiTheme="minorHAnsi" w:hAnsiTheme="minorHAnsi" w:cs="Arial"/>
                <w:sz w:val="18"/>
                <w:szCs w:val="18"/>
              </w:rPr>
            </w:pPr>
            <w:r>
              <w:rPr>
                <w:rFonts w:asciiTheme="minorHAnsi" w:hAnsiTheme="minorHAnsi" w:cs="Arial"/>
                <w:sz w:val="18"/>
                <w:szCs w:val="18"/>
              </w:rPr>
              <w:t>10</w:t>
            </w:r>
            <w:r w:rsidR="0061550C" w:rsidRPr="00A44130">
              <w:rPr>
                <w:rFonts w:asciiTheme="minorHAnsi" w:hAnsiTheme="minorHAnsi" w:cs="Arial"/>
                <w:sz w:val="18"/>
                <w:szCs w:val="18"/>
              </w:rPr>
              <w:t>.</w:t>
            </w:r>
          </w:p>
        </w:tc>
        <w:tc>
          <w:tcPr>
            <w:tcW w:w="3032" w:type="dxa"/>
            <w:vMerge w:val="restart"/>
            <w:shd w:val="clear" w:color="auto" w:fill="E0E0E0"/>
            <w:vAlign w:val="center"/>
          </w:tcPr>
          <w:p w14:paraId="2FD78D75" w14:textId="77777777" w:rsidR="0061550C" w:rsidRPr="00625263" w:rsidRDefault="0061550C" w:rsidP="0021608C">
            <w:pPr>
              <w:spacing w:before="60" w:after="60"/>
              <w:rPr>
                <w:rFonts w:asciiTheme="minorHAnsi" w:hAnsiTheme="minorHAnsi"/>
                <w:sz w:val="18"/>
                <w:szCs w:val="18"/>
              </w:rPr>
            </w:pPr>
            <w:r w:rsidRPr="00625263">
              <w:rPr>
                <w:rFonts w:asciiTheme="minorHAnsi" w:hAnsiTheme="minorHAnsi"/>
                <w:sz w:val="18"/>
                <w:szCs w:val="18"/>
              </w:rPr>
              <w:t xml:space="preserve">Planowany </w:t>
            </w:r>
            <w:r>
              <w:rPr>
                <w:rFonts w:asciiTheme="minorHAnsi" w:hAnsiTheme="minorHAnsi"/>
                <w:sz w:val="18"/>
                <w:szCs w:val="18"/>
              </w:rPr>
              <w:t xml:space="preserve">całkowity </w:t>
            </w:r>
            <w:r w:rsidRPr="00625263">
              <w:rPr>
                <w:rFonts w:asciiTheme="minorHAnsi" w:hAnsiTheme="minorHAnsi"/>
                <w:sz w:val="18"/>
                <w:szCs w:val="18"/>
              </w:rPr>
              <w:t xml:space="preserve">koszt realizacji projektu </w:t>
            </w:r>
            <w:r w:rsidR="00DA6072">
              <w:rPr>
                <w:rFonts w:asciiTheme="minorHAnsi" w:hAnsiTheme="minorHAnsi"/>
                <w:sz w:val="18"/>
                <w:szCs w:val="18"/>
              </w:rPr>
              <w:t xml:space="preserve">przez polskiego Wnioskodawcę </w:t>
            </w:r>
          </w:p>
        </w:tc>
        <w:tc>
          <w:tcPr>
            <w:tcW w:w="1094" w:type="dxa"/>
            <w:tcBorders>
              <w:bottom w:val="single" w:sz="4" w:space="0" w:color="auto"/>
            </w:tcBorders>
            <w:shd w:val="clear" w:color="auto" w:fill="DEDEDE"/>
            <w:vAlign w:val="center"/>
          </w:tcPr>
          <w:p w14:paraId="7B5A7DF8" w14:textId="77777777" w:rsidR="0061550C" w:rsidRPr="00625263" w:rsidRDefault="0061550C" w:rsidP="00F12160">
            <w:pPr>
              <w:pStyle w:val="Tekstpodstawowy"/>
              <w:rPr>
                <w:rFonts w:asciiTheme="minorHAnsi" w:hAnsiTheme="minorHAnsi" w:cs="Arial"/>
                <w:sz w:val="20"/>
              </w:rPr>
            </w:pPr>
            <w:r>
              <w:rPr>
                <w:rFonts w:asciiTheme="minorHAnsi" w:hAnsiTheme="minorHAnsi" w:cs="Arial"/>
                <w:sz w:val="20"/>
              </w:rPr>
              <w:t>Euro</w:t>
            </w:r>
          </w:p>
        </w:tc>
        <w:tc>
          <w:tcPr>
            <w:tcW w:w="4805" w:type="dxa"/>
            <w:tcBorders>
              <w:bottom w:val="single" w:sz="4" w:space="0" w:color="auto"/>
            </w:tcBorders>
            <w:shd w:val="clear" w:color="auto" w:fill="auto"/>
            <w:vAlign w:val="center"/>
          </w:tcPr>
          <w:p w14:paraId="599F8356" w14:textId="77777777" w:rsidR="0061550C" w:rsidRPr="00625263" w:rsidRDefault="0061550C" w:rsidP="00F12160">
            <w:pPr>
              <w:pStyle w:val="Tekstpodstawowy"/>
              <w:rPr>
                <w:rFonts w:asciiTheme="minorHAnsi" w:hAnsiTheme="minorHAnsi" w:cs="Arial"/>
                <w:sz w:val="20"/>
              </w:rPr>
            </w:pPr>
          </w:p>
        </w:tc>
      </w:tr>
      <w:tr w:rsidR="0061550C" w:rsidRPr="00625263" w14:paraId="531ACF95" w14:textId="77777777" w:rsidTr="00BC4402">
        <w:trPr>
          <w:trHeight w:val="385"/>
        </w:trPr>
        <w:tc>
          <w:tcPr>
            <w:tcW w:w="567" w:type="dxa"/>
            <w:vMerge/>
            <w:tcBorders>
              <w:bottom w:val="single" w:sz="4" w:space="0" w:color="auto"/>
            </w:tcBorders>
            <w:shd w:val="clear" w:color="auto" w:fill="E0E0E0"/>
            <w:vAlign w:val="center"/>
          </w:tcPr>
          <w:p w14:paraId="2501F494" w14:textId="77777777" w:rsidR="0061550C" w:rsidRPr="00A44130" w:rsidRDefault="0061550C" w:rsidP="004D67EA">
            <w:pPr>
              <w:jc w:val="center"/>
              <w:rPr>
                <w:rFonts w:asciiTheme="minorHAnsi" w:hAnsiTheme="minorHAnsi" w:cs="Arial"/>
                <w:sz w:val="18"/>
                <w:szCs w:val="18"/>
              </w:rPr>
            </w:pPr>
          </w:p>
        </w:tc>
        <w:tc>
          <w:tcPr>
            <w:tcW w:w="3032" w:type="dxa"/>
            <w:vMerge/>
            <w:tcBorders>
              <w:bottom w:val="single" w:sz="4" w:space="0" w:color="auto"/>
            </w:tcBorders>
            <w:shd w:val="clear" w:color="auto" w:fill="E0E0E0"/>
            <w:vAlign w:val="center"/>
          </w:tcPr>
          <w:p w14:paraId="571094AD" w14:textId="77777777" w:rsidR="0061550C" w:rsidRPr="00625263" w:rsidRDefault="0061550C" w:rsidP="00417908">
            <w:pPr>
              <w:spacing w:before="60" w:after="60"/>
              <w:rPr>
                <w:rFonts w:asciiTheme="minorHAnsi" w:hAnsiTheme="minorHAnsi"/>
                <w:sz w:val="18"/>
                <w:szCs w:val="18"/>
              </w:rPr>
            </w:pPr>
          </w:p>
        </w:tc>
        <w:tc>
          <w:tcPr>
            <w:tcW w:w="1094" w:type="dxa"/>
            <w:tcBorders>
              <w:bottom w:val="single" w:sz="4" w:space="0" w:color="auto"/>
            </w:tcBorders>
            <w:shd w:val="clear" w:color="auto" w:fill="DEDEDE"/>
            <w:vAlign w:val="center"/>
          </w:tcPr>
          <w:p w14:paraId="3224928E" w14:textId="77777777" w:rsidR="0061550C" w:rsidRPr="00625263" w:rsidRDefault="0061550C" w:rsidP="00F12160">
            <w:pPr>
              <w:pStyle w:val="Tekstpodstawowy"/>
              <w:rPr>
                <w:rFonts w:asciiTheme="minorHAnsi" w:hAnsiTheme="minorHAnsi" w:cs="Arial"/>
                <w:sz w:val="20"/>
              </w:rPr>
            </w:pPr>
            <w:r>
              <w:rPr>
                <w:rFonts w:asciiTheme="minorHAnsi" w:hAnsiTheme="minorHAnsi"/>
                <w:sz w:val="18"/>
                <w:szCs w:val="18"/>
              </w:rPr>
              <w:t>PLN</w:t>
            </w:r>
            <w:r w:rsidRPr="00CA6818">
              <w:rPr>
                <w:rStyle w:val="Odwoanieprzypisudolnego"/>
                <w:rFonts w:asciiTheme="minorHAnsi" w:hAnsiTheme="minorHAnsi"/>
                <w:sz w:val="20"/>
                <w:lang w:val="nb-NO"/>
              </w:rPr>
              <w:footnoteReference w:id="4"/>
            </w:r>
          </w:p>
        </w:tc>
        <w:tc>
          <w:tcPr>
            <w:tcW w:w="4805" w:type="dxa"/>
            <w:tcBorders>
              <w:bottom w:val="single" w:sz="4" w:space="0" w:color="auto"/>
            </w:tcBorders>
            <w:shd w:val="clear" w:color="auto" w:fill="auto"/>
            <w:vAlign w:val="center"/>
          </w:tcPr>
          <w:p w14:paraId="40172608" w14:textId="77777777" w:rsidR="0061550C" w:rsidRPr="00625263" w:rsidRDefault="0061550C" w:rsidP="00F12160">
            <w:pPr>
              <w:pStyle w:val="Tekstpodstawowy"/>
              <w:rPr>
                <w:rFonts w:asciiTheme="minorHAnsi" w:hAnsiTheme="minorHAnsi" w:cs="Arial"/>
                <w:sz w:val="20"/>
              </w:rPr>
            </w:pPr>
          </w:p>
        </w:tc>
      </w:tr>
      <w:tr w:rsidR="0061550C" w:rsidRPr="00625263" w14:paraId="0F29CAC6" w14:textId="77777777" w:rsidTr="00BC4402">
        <w:trPr>
          <w:trHeight w:val="384"/>
        </w:trPr>
        <w:tc>
          <w:tcPr>
            <w:tcW w:w="567" w:type="dxa"/>
            <w:vMerge w:val="restart"/>
            <w:shd w:val="clear" w:color="auto" w:fill="E0E0E0"/>
            <w:vAlign w:val="center"/>
          </w:tcPr>
          <w:p w14:paraId="469A5654" w14:textId="77777777" w:rsidR="0061550C" w:rsidRPr="00A44130" w:rsidRDefault="0061550C" w:rsidP="00D81171">
            <w:pPr>
              <w:jc w:val="center"/>
              <w:rPr>
                <w:rFonts w:asciiTheme="minorHAnsi" w:hAnsiTheme="minorHAnsi" w:cs="Arial"/>
                <w:sz w:val="18"/>
                <w:szCs w:val="18"/>
              </w:rPr>
            </w:pPr>
            <w:r>
              <w:rPr>
                <w:rFonts w:asciiTheme="minorHAnsi" w:hAnsiTheme="minorHAnsi" w:cs="Arial"/>
                <w:sz w:val="18"/>
                <w:szCs w:val="18"/>
              </w:rPr>
              <w:t>1</w:t>
            </w:r>
            <w:r w:rsidR="00D81171">
              <w:rPr>
                <w:rFonts w:asciiTheme="minorHAnsi" w:hAnsiTheme="minorHAnsi" w:cs="Arial"/>
                <w:sz w:val="18"/>
                <w:szCs w:val="18"/>
              </w:rPr>
              <w:t>1</w:t>
            </w:r>
            <w:r>
              <w:rPr>
                <w:rFonts w:asciiTheme="minorHAnsi" w:hAnsiTheme="minorHAnsi" w:cs="Arial"/>
                <w:sz w:val="18"/>
                <w:szCs w:val="18"/>
              </w:rPr>
              <w:t>.</w:t>
            </w:r>
          </w:p>
        </w:tc>
        <w:tc>
          <w:tcPr>
            <w:tcW w:w="3032" w:type="dxa"/>
            <w:vMerge w:val="restart"/>
            <w:shd w:val="clear" w:color="auto" w:fill="E0E0E0"/>
            <w:vAlign w:val="center"/>
          </w:tcPr>
          <w:p w14:paraId="29EEAE22" w14:textId="77777777" w:rsidR="0061550C" w:rsidRPr="00625263" w:rsidRDefault="0061550C" w:rsidP="0021608C">
            <w:pPr>
              <w:pStyle w:val="Tekstpodstawowy"/>
              <w:rPr>
                <w:rFonts w:asciiTheme="minorHAnsi" w:hAnsiTheme="minorHAnsi"/>
                <w:sz w:val="18"/>
                <w:szCs w:val="18"/>
              </w:rPr>
            </w:pPr>
            <w:r>
              <w:rPr>
                <w:rFonts w:asciiTheme="minorHAnsi" w:hAnsiTheme="minorHAnsi"/>
                <w:sz w:val="18"/>
                <w:szCs w:val="18"/>
              </w:rPr>
              <w:t xml:space="preserve">Wnioskowana kwota dofinansowania projektu </w:t>
            </w:r>
            <w:r w:rsidR="00DA6072">
              <w:rPr>
                <w:rFonts w:asciiTheme="minorHAnsi" w:hAnsiTheme="minorHAnsi"/>
                <w:sz w:val="18"/>
                <w:szCs w:val="18"/>
              </w:rPr>
              <w:t>przez polskiego Wnioskodawcę</w:t>
            </w:r>
          </w:p>
        </w:tc>
        <w:tc>
          <w:tcPr>
            <w:tcW w:w="1094" w:type="dxa"/>
            <w:tcBorders>
              <w:bottom w:val="single" w:sz="4" w:space="0" w:color="auto"/>
            </w:tcBorders>
            <w:shd w:val="clear" w:color="auto" w:fill="DEDEDE"/>
            <w:vAlign w:val="center"/>
          </w:tcPr>
          <w:p w14:paraId="449B0B1E" w14:textId="77777777" w:rsidR="0061550C" w:rsidRPr="00625263" w:rsidRDefault="00417908" w:rsidP="00F12160">
            <w:pPr>
              <w:pStyle w:val="Tekstpodstawowy"/>
              <w:rPr>
                <w:rFonts w:asciiTheme="minorHAnsi" w:hAnsiTheme="minorHAnsi" w:cs="Arial"/>
                <w:sz w:val="20"/>
              </w:rPr>
            </w:pPr>
            <w:r>
              <w:rPr>
                <w:rFonts w:asciiTheme="minorHAnsi" w:hAnsiTheme="minorHAnsi" w:cs="Arial"/>
                <w:sz w:val="20"/>
              </w:rPr>
              <w:t>Euro</w:t>
            </w:r>
          </w:p>
        </w:tc>
        <w:tc>
          <w:tcPr>
            <w:tcW w:w="4805" w:type="dxa"/>
            <w:tcBorders>
              <w:bottom w:val="single" w:sz="4" w:space="0" w:color="auto"/>
            </w:tcBorders>
            <w:shd w:val="clear" w:color="auto" w:fill="auto"/>
            <w:vAlign w:val="center"/>
          </w:tcPr>
          <w:p w14:paraId="0B0663A8" w14:textId="77777777" w:rsidR="0061550C" w:rsidRPr="00625263" w:rsidRDefault="0061550C" w:rsidP="00F12160">
            <w:pPr>
              <w:pStyle w:val="Tekstpodstawowy"/>
              <w:rPr>
                <w:rFonts w:asciiTheme="minorHAnsi" w:hAnsiTheme="minorHAnsi" w:cs="Arial"/>
                <w:sz w:val="20"/>
              </w:rPr>
            </w:pPr>
          </w:p>
        </w:tc>
      </w:tr>
      <w:tr w:rsidR="0061550C" w:rsidRPr="00625263" w14:paraId="09CF8244" w14:textId="77777777" w:rsidTr="00BC4402">
        <w:trPr>
          <w:trHeight w:val="385"/>
        </w:trPr>
        <w:tc>
          <w:tcPr>
            <w:tcW w:w="567" w:type="dxa"/>
            <w:vMerge/>
            <w:tcBorders>
              <w:bottom w:val="single" w:sz="4" w:space="0" w:color="auto"/>
            </w:tcBorders>
            <w:shd w:val="clear" w:color="auto" w:fill="E0E0E0"/>
            <w:vAlign w:val="center"/>
          </w:tcPr>
          <w:p w14:paraId="5154BDE2" w14:textId="77777777" w:rsidR="0061550C" w:rsidRDefault="0061550C" w:rsidP="004D67EA">
            <w:pPr>
              <w:jc w:val="center"/>
              <w:rPr>
                <w:rFonts w:asciiTheme="minorHAnsi" w:hAnsiTheme="minorHAnsi" w:cs="Arial"/>
                <w:sz w:val="18"/>
                <w:szCs w:val="18"/>
              </w:rPr>
            </w:pPr>
          </w:p>
        </w:tc>
        <w:tc>
          <w:tcPr>
            <w:tcW w:w="3032" w:type="dxa"/>
            <w:vMerge/>
            <w:tcBorders>
              <w:bottom w:val="single" w:sz="4" w:space="0" w:color="auto"/>
            </w:tcBorders>
            <w:shd w:val="clear" w:color="auto" w:fill="E0E0E0"/>
          </w:tcPr>
          <w:p w14:paraId="3B056A88" w14:textId="77777777" w:rsidR="0061550C" w:rsidRDefault="0061550C" w:rsidP="004022A4">
            <w:pPr>
              <w:pStyle w:val="Tekstpodstawowy"/>
              <w:rPr>
                <w:rFonts w:asciiTheme="minorHAnsi" w:hAnsiTheme="minorHAnsi"/>
                <w:sz w:val="18"/>
                <w:szCs w:val="18"/>
              </w:rPr>
            </w:pPr>
          </w:p>
        </w:tc>
        <w:tc>
          <w:tcPr>
            <w:tcW w:w="1094" w:type="dxa"/>
            <w:tcBorders>
              <w:bottom w:val="single" w:sz="4" w:space="0" w:color="auto"/>
            </w:tcBorders>
            <w:shd w:val="clear" w:color="auto" w:fill="DEDEDE"/>
            <w:vAlign w:val="center"/>
          </w:tcPr>
          <w:p w14:paraId="59D4BEAB" w14:textId="77777777" w:rsidR="0061550C" w:rsidRPr="00417908" w:rsidRDefault="00417908" w:rsidP="00417908">
            <w:pPr>
              <w:pStyle w:val="Tekstpodstawowy"/>
              <w:rPr>
                <w:rFonts w:asciiTheme="minorHAnsi" w:hAnsiTheme="minorHAnsi" w:cs="Arial"/>
                <w:sz w:val="20"/>
                <w:vertAlign w:val="superscript"/>
              </w:rPr>
            </w:pPr>
            <w:r>
              <w:rPr>
                <w:rFonts w:asciiTheme="minorHAnsi" w:hAnsiTheme="minorHAnsi"/>
                <w:sz w:val="18"/>
                <w:szCs w:val="18"/>
              </w:rPr>
              <w:t>PLN</w:t>
            </w:r>
            <w:r>
              <w:rPr>
                <w:rFonts w:asciiTheme="minorHAnsi" w:hAnsiTheme="minorHAnsi"/>
                <w:sz w:val="18"/>
                <w:szCs w:val="18"/>
                <w:vertAlign w:val="superscript"/>
              </w:rPr>
              <w:t>3</w:t>
            </w:r>
          </w:p>
        </w:tc>
        <w:tc>
          <w:tcPr>
            <w:tcW w:w="4805" w:type="dxa"/>
            <w:tcBorders>
              <w:bottom w:val="single" w:sz="4" w:space="0" w:color="auto"/>
            </w:tcBorders>
            <w:shd w:val="clear" w:color="auto" w:fill="auto"/>
            <w:vAlign w:val="center"/>
          </w:tcPr>
          <w:p w14:paraId="51A3891A" w14:textId="77777777" w:rsidR="0061550C" w:rsidRPr="00625263" w:rsidRDefault="0061550C" w:rsidP="00F12160">
            <w:pPr>
              <w:pStyle w:val="Tekstpodstawowy"/>
              <w:rPr>
                <w:rFonts w:asciiTheme="minorHAnsi" w:hAnsiTheme="minorHAnsi" w:cs="Arial"/>
                <w:sz w:val="20"/>
              </w:rPr>
            </w:pPr>
          </w:p>
        </w:tc>
      </w:tr>
      <w:tr w:rsidR="006C2149" w:rsidRPr="00625263" w14:paraId="73A7B612" w14:textId="77777777" w:rsidTr="00BC4402">
        <w:trPr>
          <w:trHeight w:val="397"/>
        </w:trPr>
        <w:tc>
          <w:tcPr>
            <w:tcW w:w="567" w:type="dxa"/>
            <w:vMerge w:val="restart"/>
            <w:shd w:val="clear" w:color="auto" w:fill="E0E0E0"/>
            <w:vAlign w:val="center"/>
          </w:tcPr>
          <w:p w14:paraId="78C519AE" w14:textId="77777777" w:rsidR="006C2149" w:rsidRPr="00A44130" w:rsidRDefault="006C2149" w:rsidP="00D81171">
            <w:pPr>
              <w:jc w:val="center"/>
              <w:rPr>
                <w:rFonts w:asciiTheme="minorHAnsi" w:hAnsiTheme="minorHAnsi" w:cs="Arial"/>
                <w:sz w:val="18"/>
                <w:szCs w:val="18"/>
              </w:rPr>
            </w:pPr>
            <w:r w:rsidRPr="00A44130">
              <w:rPr>
                <w:rFonts w:asciiTheme="minorHAnsi" w:hAnsiTheme="minorHAnsi" w:cs="Arial"/>
                <w:sz w:val="18"/>
                <w:szCs w:val="18"/>
              </w:rPr>
              <w:t>1</w:t>
            </w:r>
            <w:r>
              <w:rPr>
                <w:rFonts w:asciiTheme="minorHAnsi" w:hAnsiTheme="minorHAnsi" w:cs="Arial"/>
                <w:sz w:val="18"/>
                <w:szCs w:val="18"/>
              </w:rPr>
              <w:t>2</w:t>
            </w:r>
            <w:r w:rsidRPr="00A44130">
              <w:rPr>
                <w:rFonts w:asciiTheme="minorHAnsi" w:hAnsiTheme="minorHAnsi" w:cs="Arial"/>
                <w:sz w:val="18"/>
                <w:szCs w:val="18"/>
              </w:rPr>
              <w:t>.</w:t>
            </w:r>
          </w:p>
        </w:tc>
        <w:tc>
          <w:tcPr>
            <w:tcW w:w="3032" w:type="dxa"/>
            <w:shd w:val="clear" w:color="auto" w:fill="E0E0E0"/>
            <w:vAlign w:val="center"/>
          </w:tcPr>
          <w:p w14:paraId="3C772425" w14:textId="77777777" w:rsidR="006C2149" w:rsidRPr="00E24CE3" w:rsidRDefault="006C2149" w:rsidP="00A27786">
            <w:pPr>
              <w:pStyle w:val="Tekstpodstawowy"/>
              <w:rPr>
                <w:rFonts w:asciiTheme="minorHAnsi" w:hAnsiTheme="minorHAnsi"/>
                <w:sz w:val="18"/>
                <w:szCs w:val="18"/>
              </w:rPr>
            </w:pPr>
            <w:r w:rsidRPr="00E24CE3">
              <w:rPr>
                <w:rFonts w:asciiTheme="minorHAnsi" w:hAnsiTheme="minorHAnsi"/>
                <w:sz w:val="18"/>
                <w:szCs w:val="18"/>
              </w:rPr>
              <w:t xml:space="preserve">Klasyfikacja OECD 2007 projektu </w:t>
            </w:r>
            <w:r>
              <w:rPr>
                <w:rFonts w:asciiTheme="minorHAnsi" w:hAnsiTheme="minorHAnsi"/>
                <w:sz w:val="18"/>
                <w:szCs w:val="18"/>
              </w:rPr>
              <w:t>(trójstopniowa)</w:t>
            </w:r>
          </w:p>
        </w:tc>
        <w:tc>
          <w:tcPr>
            <w:tcW w:w="5899" w:type="dxa"/>
            <w:gridSpan w:val="2"/>
            <w:shd w:val="clear" w:color="auto" w:fill="auto"/>
            <w:vAlign w:val="center"/>
          </w:tcPr>
          <w:p w14:paraId="41B263B4" w14:textId="77777777" w:rsidR="006C2149" w:rsidRPr="00625263" w:rsidRDefault="006C2149" w:rsidP="00F12160">
            <w:pPr>
              <w:pStyle w:val="Tekstpodstawowy"/>
              <w:rPr>
                <w:rFonts w:cs="Arial"/>
                <w:sz w:val="20"/>
              </w:rPr>
            </w:pPr>
          </w:p>
        </w:tc>
      </w:tr>
      <w:tr w:rsidR="006C2149" w:rsidRPr="00625263" w14:paraId="72D2417E" w14:textId="77777777" w:rsidTr="00BC4402">
        <w:trPr>
          <w:trHeight w:val="397"/>
        </w:trPr>
        <w:tc>
          <w:tcPr>
            <w:tcW w:w="567" w:type="dxa"/>
            <w:vMerge/>
            <w:shd w:val="clear" w:color="auto" w:fill="E0E0E0"/>
            <w:vAlign w:val="center"/>
          </w:tcPr>
          <w:p w14:paraId="0400CDE6" w14:textId="77777777" w:rsidR="006C2149" w:rsidRPr="00A44130" w:rsidRDefault="006C2149" w:rsidP="00E07106">
            <w:pPr>
              <w:jc w:val="center"/>
              <w:rPr>
                <w:rFonts w:asciiTheme="minorHAnsi" w:hAnsiTheme="minorHAnsi" w:cs="Arial"/>
                <w:sz w:val="18"/>
                <w:szCs w:val="18"/>
              </w:rPr>
            </w:pPr>
          </w:p>
        </w:tc>
        <w:tc>
          <w:tcPr>
            <w:tcW w:w="3032" w:type="dxa"/>
            <w:shd w:val="clear" w:color="auto" w:fill="E0E0E0"/>
            <w:vAlign w:val="center"/>
          </w:tcPr>
          <w:p w14:paraId="2DE79FB0" w14:textId="77777777" w:rsidR="006C2149" w:rsidRPr="00A44130" w:rsidRDefault="006C2149" w:rsidP="00A27786">
            <w:pPr>
              <w:pStyle w:val="Tekstpodstawowy"/>
              <w:rPr>
                <w:rFonts w:asciiTheme="minorHAnsi" w:hAnsiTheme="minorHAnsi"/>
                <w:sz w:val="18"/>
                <w:szCs w:val="18"/>
              </w:rPr>
            </w:pPr>
            <w:r w:rsidRPr="00A44130">
              <w:rPr>
                <w:rFonts w:asciiTheme="minorHAnsi" w:hAnsiTheme="minorHAnsi"/>
                <w:sz w:val="18"/>
                <w:szCs w:val="18"/>
              </w:rPr>
              <w:t>Klasyfikacja NABS projektu</w:t>
            </w:r>
          </w:p>
        </w:tc>
        <w:tc>
          <w:tcPr>
            <w:tcW w:w="5899" w:type="dxa"/>
            <w:gridSpan w:val="2"/>
            <w:shd w:val="clear" w:color="auto" w:fill="auto"/>
            <w:vAlign w:val="center"/>
          </w:tcPr>
          <w:p w14:paraId="29E5E015" w14:textId="77777777" w:rsidR="006C2149" w:rsidRPr="00625263" w:rsidRDefault="006C2149" w:rsidP="00F12160">
            <w:pPr>
              <w:pStyle w:val="Tekstpodstawowy"/>
              <w:rPr>
                <w:rFonts w:cs="Arial"/>
                <w:sz w:val="20"/>
              </w:rPr>
            </w:pPr>
          </w:p>
        </w:tc>
      </w:tr>
      <w:tr w:rsidR="006C2149" w:rsidRPr="00625263" w14:paraId="6EB9D7D9" w14:textId="77777777" w:rsidTr="00BC4402">
        <w:trPr>
          <w:trHeight w:val="397"/>
        </w:trPr>
        <w:tc>
          <w:tcPr>
            <w:tcW w:w="567" w:type="dxa"/>
            <w:vMerge/>
            <w:shd w:val="clear" w:color="auto" w:fill="E0E0E0"/>
            <w:vAlign w:val="center"/>
          </w:tcPr>
          <w:p w14:paraId="07278400" w14:textId="77777777" w:rsidR="006C2149" w:rsidRPr="00A44130" w:rsidRDefault="006C2149" w:rsidP="00E07106">
            <w:pPr>
              <w:jc w:val="center"/>
              <w:rPr>
                <w:rFonts w:asciiTheme="minorHAnsi" w:hAnsiTheme="minorHAnsi" w:cs="Arial"/>
                <w:sz w:val="18"/>
                <w:szCs w:val="18"/>
              </w:rPr>
            </w:pPr>
          </w:p>
        </w:tc>
        <w:tc>
          <w:tcPr>
            <w:tcW w:w="3032" w:type="dxa"/>
            <w:shd w:val="clear" w:color="auto" w:fill="E0E0E0"/>
            <w:vAlign w:val="center"/>
          </w:tcPr>
          <w:p w14:paraId="11FFA5FB" w14:textId="77777777" w:rsidR="006C2149" w:rsidRPr="00A44130" w:rsidRDefault="006C2149" w:rsidP="00A27786">
            <w:pPr>
              <w:pStyle w:val="Tekstpodstawowy"/>
              <w:rPr>
                <w:rFonts w:asciiTheme="minorHAnsi" w:hAnsiTheme="minorHAnsi"/>
                <w:sz w:val="18"/>
                <w:szCs w:val="18"/>
              </w:rPr>
            </w:pPr>
            <w:r w:rsidRPr="00A44130">
              <w:rPr>
                <w:rFonts w:asciiTheme="minorHAnsi" w:hAnsiTheme="minorHAnsi"/>
                <w:sz w:val="18"/>
                <w:szCs w:val="18"/>
              </w:rPr>
              <w:t>Klasyfikacja MAE</w:t>
            </w:r>
            <w:r w:rsidRPr="00CA6818">
              <w:rPr>
                <w:rStyle w:val="Odwoanieprzypisudolnego"/>
                <w:rFonts w:asciiTheme="minorHAnsi" w:hAnsiTheme="minorHAnsi"/>
                <w:sz w:val="20"/>
              </w:rPr>
              <w:footnoteReference w:id="5"/>
            </w:r>
            <w:r w:rsidRPr="00CA6818">
              <w:rPr>
                <w:rFonts w:asciiTheme="minorHAnsi" w:hAnsiTheme="minorHAnsi"/>
                <w:sz w:val="20"/>
              </w:rPr>
              <w:t xml:space="preserve"> </w:t>
            </w:r>
          </w:p>
        </w:tc>
        <w:tc>
          <w:tcPr>
            <w:tcW w:w="5899" w:type="dxa"/>
            <w:gridSpan w:val="2"/>
            <w:shd w:val="clear" w:color="auto" w:fill="auto"/>
            <w:vAlign w:val="center"/>
          </w:tcPr>
          <w:p w14:paraId="178F4795" w14:textId="77777777" w:rsidR="006C2149" w:rsidRPr="00625263" w:rsidRDefault="006C2149" w:rsidP="00F12160">
            <w:pPr>
              <w:pStyle w:val="Tekstpodstawowy"/>
              <w:rPr>
                <w:rFonts w:cs="Arial"/>
                <w:sz w:val="20"/>
              </w:rPr>
            </w:pPr>
          </w:p>
        </w:tc>
      </w:tr>
      <w:tr w:rsidR="006C2149" w:rsidRPr="00625263" w14:paraId="42A08012" w14:textId="77777777" w:rsidTr="00BC4402">
        <w:trPr>
          <w:trHeight w:val="397"/>
        </w:trPr>
        <w:tc>
          <w:tcPr>
            <w:tcW w:w="567" w:type="dxa"/>
            <w:vMerge/>
            <w:shd w:val="clear" w:color="auto" w:fill="E0E0E0"/>
            <w:vAlign w:val="center"/>
          </w:tcPr>
          <w:p w14:paraId="6A9A8CED" w14:textId="77777777" w:rsidR="006C2149" w:rsidRPr="00A44130" w:rsidRDefault="006C2149" w:rsidP="00E07106">
            <w:pPr>
              <w:jc w:val="center"/>
              <w:rPr>
                <w:rFonts w:asciiTheme="minorHAnsi" w:hAnsiTheme="minorHAnsi" w:cs="Arial"/>
                <w:sz w:val="18"/>
                <w:szCs w:val="18"/>
              </w:rPr>
            </w:pPr>
          </w:p>
        </w:tc>
        <w:tc>
          <w:tcPr>
            <w:tcW w:w="3032" w:type="dxa"/>
            <w:shd w:val="clear" w:color="auto" w:fill="E0E0E0"/>
            <w:vAlign w:val="center"/>
          </w:tcPr>
          <w:p w14:paraId="461D4BEB" w14:textId="77777777" w:rsidR="006C2149" w:rsidRPr="00A44130" w:rsidRDefault="006C2149" w:rsidP="00A27786">
            <w:pPr>
              <w:pStyle w:val="Tekstpodstawowy"/>
              <w:rPr>
                <w:rFonts w:asciiTheme="minorHAnsi" w:hAnsiTheme="minorHAnsi"/>
                <w:sz w:val="18"/>
                <w:szCs w:val="18"/>
              </w:rPr>
            </w:pPr>
            <w:r w:rsidRPr="00A44130">
              <w:rPr>
                <w:rFonts w:asciiTheme="minorHAnsi" w:hAnsiTheme="minorHAnsi"/>
                <w:sz w:val="18"/>
                <w:szCs w:val="18"/>
              </w:rPr>
              <w:t>Klasyfikacja KIS</w:t>
            </w:r>
            <w:r w:rsidRPr="00CA6818">
              <w:rPr>
                <w:rStyle w:val="Odwoanieprzypisudolnego"/>
                <w:rFonts w:asciiTheme="minorHAnsi" w:hAnsiTheme="minorHAnsi"/>
                <w:sz w:val="20"/>
              </w:rPr>
              <w:footnoteReference w:id="6"/>
            </w:r>
          </w:p>
        </w:tc>
        <w:tc>
          <w:tcPr>
            <w:tcW w:w="5899" w:type="dxa"/>
            <w:gridSpan w:val="2"/>
            <w:shd w:val="clear" w:color="auto" w:fill="auto"/>
            <w:vAlign w:val="center"/>
          </w:tcPr>
          <w:p w14:paraId="6CF65ED2" w14:textId="77777777" w:rsidR="006C2149" w:rsidRPr="00625263" w:rsidRDefault="006C2149" w:rsidP="00F12160">
            <w:pPr>
              <w:pStyle w:val="Tekstpodstawowy"/>
              <w:rPr>
                <w:rFonts w:cs="Arial"/>
                <w:sz w:val="20"/>
              </w:rPr>
            </w:pPr>
          </w:p>
        </w:tc>
      </w:tr>
      <w:tr w:rsidR="006C2149" w:rsidRPr="00625263" w14:paraId="043125F6" w14:textId="77777777" w:rsidTr="00BC4402">
        <w:trPr>
          <w:trHeight w:val="397"/>
        </w:trPr>
        <w:tc>
          <w:tcPr>
            <w:tcW w:w="567" w:type="dxa"/>
            <w:vMerge/>
            <w:shd w:val="clear" w:color="auto" w:fill="E0E0E0"/>
            <w:vAlign w:val="center"/>
          </w:tcPr>
          <w:p w14:paraId="225E0E07" w14:textId="77777777" w:rsidR="006C2149" w:rsidRPr="00A44130" w:rsidRDefault="006C2149" w:rsidP="00E07106">
            <w:pPr>
              <w:jc w:val="center"/>
              <w:rPr>
                <w:rFonts w:asciiTheme="minorHAnsi" w:hAnsiTheme="minorHAnsi" w:cs="Arial"/>
                <w:sz w:val="18"/>
                <w:szCs w:val="18"/>
              </w:rPr>
            </w:pPr>
          </w:p>
        </w:tc>
        <w:tc>
          <w:tcPr>
            <w:tcW w:w="3032" w:type="dxa"/>
            <w:shd w:val="clear" w:color="auto" w:fill="E0E0E0"/>
            <w:vAlign w:val="center"/>
          </w:tcPr>
          <w:p w14:paraId="0D4CF412" w14:textId="77777777" w:rsidR="006C2149" w:rsidRPr="00A44130" w:rsidRDefault="006C2149" w:rsidP="006C2149">
            <w:pPr>
              <w:pStyle w:val="Tekstpodstawowy"/>
              <w:rPr>
                <w:rFonts w:asciiTheme="minorHAnsi" w:hAnsiTheme="minorHAnsi"/>
                <w:sz w:val="18"/>
                <w:szCs w:val="18"/>
              </w:rPr>
            </w:pPr>
            <w:r w:rsidRPr="003B5B67">
              <w:rPr>
                <w:rFonts w:asciiTheme="minorHAnsi" w:hAnsiTheme="minorHAnsi"/>
                <w:sz w:val="18"/>
                <w:szCs w:val="18"/>
              </w:rPr>
              <w:t>Klasyfikacja PKD Wniosku (trójstopniowa)</w:t>
            </w:r>
          </w:p>
        </w:tc>
        <w:tc>
          <w:tcPr>
            <w:tcW w:w="5899" w:type="dxa"/>
            <w:gridSpan w:val="2"/>
            <w:shd w:val="clear" w:color="auto" w:fill="auto"/>
            <w:vAlign w:val="center"/>
          </w:tcPr>
          <w:p w14:paraId="5C3BFBA1" w14:textId="77777777" w:rsidR="006C2149" w:rsidRPr="00625263" w:rsidRDefault="006C2149" w:rsidP="00F12160">
            <w:pPr>
              <w:pStyle w:val="Tekstpodstawowy"/>
              <w:rPr>
                <w:rFonts w:cs="Arial"/>
                <w:sz w:val="20"/>
              </w:rPr>
            </w:pPr>
          </w:p>
        </w:tc>
      </w:tr>
      <w:tr w:rsidR="00F12709" w:rsidRPr="00625263" w14:paraId="0A573BFD" w14:textId="77777777" w:rsidTr="00BC4402">
        <w:trPr>
          <w:trHeight w:val="397"/>
        </w:trPr>
        <w:tc>
          <w:tcPr>
            <w:tcW w:w="567" w:type="dxa"/>
            <w:shd w:val="clear" w:color="auto" w:fill="E0E0E0"/>
            <w:vAlign w:val="center"/>
          </w:tcPr>
          <w:p w14:paraId="6C89F301" w14:textId="77777777" w:rsidR="00F12709" w:rsidRPr="00A44130" w:rsidRDefault="00F12709" w:rsidP="00D81171">
            <w:pPr>
              <w:jc w:val="center"/>
              <w:rPr>
                <w:rFonts w:asciiTheme="minorHAnsi" w:hAnsiTheme="minorHAnsi" w:cs="Arial"/>
                <w:sz w:val="18"/>
                <w:szCs w:val="18"/>
              </w:rPr>
            </w:pPr>
            <w:r>
              <w:rPr>
                <w:rFonts w:asciiTheme="minorHAnsi" w:hAnsiTheme="minorHAnsi" w:cs="Arial"/>
                <w:sz w:val="18"/>
                <w:szCs w:val="18"/>
              </w:rPr>
              <w:t>1</w:t>
            </w:r>
            <w:r w:rsidR="00D81171">
              <w:rPr>
                <w:rFonts w:asciiTheme="minorHAnsi" w:hAnsiTheme="minorHAnsi" w:cs="Arial"/>
                <w:sz w:val="18"/>
                <w:szCs w:val="18"/>
              </w:rPr>
              <w:t>3</w:t>
            </w:r>
            <w:r>
              <w:rPr>
                <w:rFonts w:asciiTheme="minorHAnsi" w:hAnsiTheme="minorHAnsi" w:cs="Arial"/>
                <w:sz w:val="18"/>
                <w:szCs w:val="18"/>
              </w:rPr>
              <w:t>.</w:t>
            </w:r>
          </w:p>
        </w:tc>
        <w:tc>
          <w:tcPr>
            <w:tcW w:w="3032" w:type="dxa"/>
            <w:shd w:val="clear" w:color="auto" w:fill="E0E0E0"/>
            <w:vAlign w:val="center"/>
          </w:tcPr>
          <w:p w14:paraId="033C66C0" w14:textId="77777777" w:rsidR="00F12709" w:rsidRDefault="00F12709" w:rsidP="00F12709">
            <w:pPr>
              <w:pStyle w:val="Tekstpodstawowy"/>
              <w:rPr>
                <w:rFonts w:asciiTheme="minorHAnsi" w:hAnsiTheme="minorHAnsi"/>
                <w:sz w:val="18"/>
                <w:szCs w:val="18"/>
              </w:rPr>
            </w:pPr>
            <w:r>
              <w:rPr>
                <w:rFonts w:asciiTheme="minorHAnsi" w:hAnsiTheme="minorHAnsi"/>
                <w:sz w:val="18"/>
                <w:szCs w:val="18"/>
              </w:rPr>
              <w:t xml:space="preserve">Słowa kluczowe </w:t>
            </w:r>
          </w:p>
          <w:p w14:paraId="3F3E911E" w14:textId="77777777" w:rsidR="00F12709" w:rsidRPr="00A44130" w:rsidRDefault="00F12709" w:rsidP="00F12709">
            <w:pPr>
              <w:pStyle w:val="Tekstpodstawowy"/>
              <w:rPr>
                <w:rFonts w:asciiTheme="minorHAnsi" w:hAnsiTheme="minorHAnsi"/>
                <w:sz w:val="18"/>
                <w:szCs w:val="18"/>
              </w:rPr>
            </w:pPr>
            <w:r>
              <w:rPr>
                <w:rFonts w:asciiTheme="minorHAnsi" w:hAnsiTheme="minorHAnsi"/>
                <w:sz w:val="18"/>
                <w:szCs w:val="18"/>
              </w:rPr>
              <w:t>(maks. 5)</w:t>
            </w:r>
          </w:p>
        </w:tc>
        <w:tc>
          <w:tcPr>
            <w:tcW w:w="5899" w:type="dxa"/>
            <w:gridSpan w:val="2"/>
            <w:shd w:val="clear" w:color="auto" w:fill="auto"/>
            <w:vAlign w:val="center"/>
          </w:tcPr>
          <w:p w14:paraId="5E51FCAC" w14:textId="77777777" w:rsidR="00F12709" w:rsidRPr="00625263" w:rsidRDefault="00F12709" w:rsidP="00F12160">
            <w:pPr>
              <w:pStyle w:val="Tekstpodstawowy"/>
              <w:rPr>
                <w:rFonts w:cs="Arial"/>
                <w:sz w:val="20"/>
              </w:rPr>
            </w:pPr>
          </w:p>
        </w:tc>
      </w:tr>
      <w:tr w:rsidR="00F12709" w:rsidRPr="00625263" w14:paraId="4383914A" w14:textId="77777777" w:rsidTr="00BC4402">
        <w:trPr>
          <w:trHeight w:val="397"/>
        </w:trPr>
        <w:tc>
          <w:tcPr>
            <w:tcW w:w="567" w:type="dxa"/>
            <w:shd w:val="clear" w:color="auto" w:fill="E0E0E0"/>
            <w:vAlign w:val="center"/>
          </w:tcPr>
          <w:p w14:paraId="4FA502CB" w14:textId="77777777" w:rsidR="00F12709" w:rsidRDefault="00F12709" w:rsidP="00D81171">
            <w:pPr>
              <w:jc w:val="center"/>
              <w:rPr>
                <w:rFonts w:asciiTheme="minorHAnsi" w:hAnsiTheme="minorHAnsi" w:cs="Arial"/>
                <w:sz w:val="18"/>
                <w:szCs w:val="18"/>
              </w:rPr>
            </w:pPr>
            <w:r>
              <w:rPr>
                <w:rFonts w:asciiTheme="minorHAnsi" w:hAnsiTheme="minorHAnsi" w:cs="Arial"/>
                <w:sz w:val="18"/>
                <w:szCs w:val="18"/>
              </w:rPr>
              <w:t>1</w:t>
            </w:r>
            <w:r w:rsidR="00D81171">
              <w:rPr>
                <w:rFonts w:asciiTheme="minorHAnsi" w:hAnsiTheme="minorHAnsi" w:cs="Arial"/>
                <w:sz w:val="18"/>
                <w:szCs w:val="18"/>
              </w:rPr>
              <w:t>4</w:t>
            </w:r>
            <w:r>
              <w:rPr>
                <w:rFonts w:asciiTheme="minorHAnsi" w:hAnsiTheme="minorHAnsi" w:cs="Arial"/>
                <w:sz w:val="18"/>
                <w:szCs w:val="18"/>
              </w:rPr>
              <w:t>.</w:t>
            </w:r>
          </w:p>
        </w:tc>
        <w:tc>
          <w:tcPr>
            <w:tcW w:w="3032" w:type="dxa"/>
            <w:shd w:val="clear" w:color="auto" w:fill="E0E0E0"/>
            <w:vAlign w:val="center"/>
          </w:tcPr>
          <w:p w14:paraId="08691432" w14:textId="77777777" w:rsidR="00F12709" w:rsidRDefault="00F12709" w:rsidP="00F12709">
            <w:pPr>
              <w:pStyle w:val="Tekstpodstawowy"/>
              <w:rPr>
                <w:rFonts w:asciiTheme="minorHAnsi" w:hAnsiTheme="minorHAnsi"/>
                <w:sz w:val="18"/>
                <w:szCs w:val="18"/>
              </w:rPr>
            </w:pPr>
            <w:r>
              <w:rPr>
                <w:rFonts w:asciiTheme="minorHAnsi" w:hAnsiTheme="minorHAnsi"/>
                <w:sz w:val="18"/>
                <w:szCs w:val="18"/>
              </w:rPr>
              <w:t xml:space="preserve">Streszczenie projektu </w:t>
            </w:r>
          </w:p>
          <w:p w14:paraId="42386B99" w14:textId="77777777" w:rsidR="00F12709" w:rsidRDefault="00F12709" w:rsidP="009D38E5">
            <w:pPr>
              <w:pStyle w:val="Tekstpodstawowy"/>
              <w:rPr>
                <w:rFonts w:asciiTheme="minorHAnsi" w:hAnsiTheme="minorHAnsi"/>
                <w:sz w:val="18"/>
                <w:szCs w:val="18"/>
              </w:rPr>
            </w:pPr>
            <w:r>
              <w:rPr>
                <w:rFonts w:asciiTheme="minorHAnsi" w:hAnsiTheme="minorHAnsi"/>
                <w:sz w:val="18"/>
                <w:szCs w:val="18"/>
              </w:rPr>
              <w:t xml:space="preserve">(maks. </w:t>
            </w:r>
            <w:r w:rsidR="009D38E5">
              <w:rPr>
                <w:rFonts w:asciiTheme="minorHAnsi" w:hAnsiTheme="minorHAnsi"/>
                <w:sz w:val="18"/>
                <w:szCs w:val="18"/>
              </w:rPr>
              <w:t xml:space="preserve">1/2 </w:t>
            </w:r>
            <w:r>
              <w:rPr>
                <w:rFonts w:asciiTheme="minorHAnsi" w:hAnsiTheme="minorHAnsi"/>
                <w:sz w:val="18"/>
                <w:szCs w:val="18"/>
              </w:rPr>
              <w:t>str. A4)</w:t>
            </w:r>
            <w:r w:rsidRPr="00CA6818">
              <w:rPr>
                <w:rStyle w:val="Odwoanieprzypisudolnego"/>
                <w:rFonts w:asciiTheme="minorHAnsi" w:hAnsiTheme="minorHAnsi"/>
                <w:sz w:val="20"/>
              </w:rPr>
              <w:footnoteReference w:id="7"/>
            </w:r>
          </w:p>
        </w:tc>
        <w:tc>
          <w:tcPr>
            <w:tcW w:w="5899" w:type="dxa"/>
            <w:gridSpan w:val="2"/>
            <w:shd w:val="clear" w:color="auto" w:fill="auto"/>
            <w:vAlign w:val="center"/>
          </w:tcPr>
          <w:p w14:paraId="0984B795" w14:textId="77777777" w:rsidR="00F12709" w:rsidRPr="00625263" w:rsidRDefault="00F12709" w:rsidP="00F12160">
            <w:pPr>
              <w:pStyle w:val="Tekstpodstawowy"/>
              <w:rPr>
                <w:rFonts w:cs="Arial"/>
                <w:sz w:val="20"/>
              </w:rPr>
            </w:pPr>
          </w:p>
        </w:tc>
      </w:tr>
    </w:tbl>
    <w:p w14:paraId="2969ACA2" w14:textId="77777777" w:rsidR="000A36FA" w:rsidRPr="00625263" w:rsidRDefault="000A36FA" w:rsidP="00A17F11">
      <w:pPr>
        <w:rPr>
          <w:rFonts w:asciiTheme="minorHAnsi" w:hAnsiTheme="minorHAnsi" w:cs="Arial"/>
          <w:sz w:val="20"/>
        </w:rPr>
      </w:pPr>
    </w:p>
    <w:tbl>
      <w:tblPr>
        <w:tblW w:w="961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ayout w:type="fixed"/>
        <w:tblLook w:val="04A0" w:firstRow="1" w:lastRow="0" w:firstColumn="1" w:lastColumn="0" w:noHBand="0" w:noVBand="1"/>
      </w:tblPr>
      <w:tblGrid>
        <w:gridCol w:w="570"/>
        <w:gridCol w:w="9040"/>
      </w:tblGrid>
      <w:tr w:rsidR="00580726" w:rsidRPr="00625263" w14:paraId="55F6485E" w14:textId="77777777" w:rsidTr="00F92D43">
        <w:trPr>
          <w:trHeight w:val="567"/>
        </w:trPr>
        <w:tc>
          <w:tcPr>
            <w:tcW w:w="9610" w:type="dxa"/>
            <w:gridSpan w:val="2"/>
            <w:shd w:val="clear" w:color="auto" w:fill="DBE5F1" w:themeFill="accent1" w:themeFillTint="33"/>
            <w:vAlign w:val="center"/>
          </w:tcPr>
          <w:p w14:paraId="56109A24" w14:textId="77777777" w:rsidR="00580726" w:rsidRPr="00625263" w:rsidRDefault="000A36FA" w:rsidP="00A43DE7">
            <w:pPr>
              <w:ind w:left="284" w:hanging="284"/>
              <w:jc w:val="both"/>
              <w:rPr>
                <w:rFonts w:asciiTheme="minorHAnsi" w:hAnsiTheme="minorHAnsi"/>
                <w:sz w:val="22"/>
                <w:szCs w:val="22"/>
              </w:rPr>
            </w:pPr>
            <w:r w:rsidRPr="00625263">
              <w:rPr>
                <w:rFonts w:asciiTheme="minorHAnsi" w:hAnsiTheme="minorHAnsi"/>
                <w:b/>
                <w:sz w:val="22"/>
                <w:szCs w:val="22"/>
              </w:rPr>
              <w:lastRenderedPageBreak/>
              <w:t>C</w:t>
            </w:r>
            <w:r w:rsidR="00580726" w:rsidRPr="00625263">
              <w:rPr>
                <w:rFonts w:asciiTheme="minorHAnsi" w:hAnsiTheme="minorHAnsi"/>
                <w:b/>
                <w:sz w:val="22"/>
                <w:szCs w:val="22"/>
              </w:rPr>
              <w:t xml:space="preserve">. OPIS ZADAŃ, PLANOWANYCH ROZWIĄZAŃ, OCZEKIWANYCH WYNIKÓW </w:t>
            </w:r>
          </w:p>
        </w:tc>
      </w:tr>
      <w:tr w:rsidR="00580726" w:rsidRPr="00625263" w14:paraId="3832D7A8" w14:textId="77777777" w:rsidTr="00F92D43">
        <w:trPr>
          <w:trHeight w:val="570"/>
        </w:trPr>
        <w:tc>
          <w:tcPr>
            <w:tcW w:w="567" w:type="dxa"/>
            <w:vMerge w:val="restart"/>
            <w:shd w:val="clear" w:color="auto" w:fill="E0E0E0"/>
            <w:vAlign w:val="center"/>
          </w:tcPr>
          <w:p w14:paraId="64433090" w14:textId="77777777" w:rsidR="00580726" w:rsidRPr="00625263" w:rsidRDefault="006750DB" w:rsidP="00D81171">
            <w:pPr>
              <w:pStyle w:val="Tekstpodstawowy21"/>
              <w:spacing w:before="0"/>
              <w:ind w:left="0"/>
              <w:jc w:val="center"/>
              <w:rPr>
                <w:rFonts w:asciiTheme="minorHAnsi" w:hAnsiTheme="minorHAnsi" w:cs="Arial"/>
                <w:szCs w:val="18"/>
              </w:rPr>
            </w:pPr>
            <w:r w:rsidRPr="00625263">
              <w:rPr>
                <w:rFonts w:asciiTheme="minorHAnsi" w:hAnsiTheme="minorHAnsi" w:cs="Arial"/>
                <w:szCs w:val="18"/>
              </w:rPr>
              <w:t>1</w:t>
            </w:r>
            <w:r w:rsidR="00D81171">
              <w:rPr>
                <w:rFonts w:asciiTheme="minorHAnsi" w:hAnsiTheme="minorHAnsi" w:cs="Arial"/>
                <w:szCs w:val="18"/>
              </w:rPr>
              <w:t>5</w:t>
            </w:r>
            <w:r w:rsidRPr="00625263">
              <w:rPr>
                <w:rFonts w:asciiTheme="minorHAnsi" w:hAnsiTheme="minorHAnsi" w:cs="Arial"/>
                <w:szCs w:val="18"/>
              </w:rPr>
              <w:t>.</w:t>
            </w:r>
          </w:p>
        </w:tc>
        <w:tc>
          <w:tcPr>
            <w:tcW w:w="9043" w:type="dxa"/>
            <w:tcBorders>
              <w:bottom w:val="single" w:sz="4" w:space="0" w:color="auto"/>
            </w:tcBorders>
            <w:shd w:val="clear" w:color="auto" w:fill="E0E0E0"/>
            <w:vAlign w:val="center"/>
          </w:tcPr>
          <w:p w14:paraId="00AAEC2B" w14:textId="77777777" w:rsidR="00580726" w:rsidRPr="00625263" w:rsidRDefault="00580726" w:rsidP="00CF7B81">
            <w:pPr>
              <w:jc w:val="both"/>
              <w:rPr>
                <w:rFonts w:asciiTheme="minorHAnsi" w:hAnsiTheme="minorHAnsi"/>
                <w:sz w:val="18"/>
              </w:rPr>
            </w:pPr>
            <w:r w:rsidRPr="00625263">
              <w:rPr>
                <w:rFonts w:asciiTheme="minorHAnsi" w:hAnsiTheme="minorHAnsi" w:cs="Arial"/>
                <w:sz w:val="18"/>
                <w:szCs w:val="22"/>
              </w:rPr>
              <w:t xml:space="preserve">Ogólny opis projektu </w:t>
            </w:r>
            <w:r w:rsidR="005F7C5F">
              <w:rPr>
                <w:rFonts w:asciiTheme="minorHAnsi" w:hAnsiTheme="minorHAnsi" w:cs="Arial"/>
                <w:sz w:val="18"/>
                <w:szCs w:val="22"/>
              </w:rPr>
              <w:t>– cel główny</w:t>
            </w:r>
            <w:r w:rsidRPr="00625263">
              <w:rPr>
                <w:rFonts w:asciiTheme="minorHAnsi" w:hAnsiTheme="minorHAnsi" w:cs="Arial"/>
                <w:sz w:val="18"/>
                <w:szCs w:val="22"/>
              </w:rPr>
              <w:t>, oczekiwane wyniki zadań planowanych do realizacji w ramach projektu z wyszczególnieniem zadań polskiego partnera i oczekiwanych w</w:t>
            </w:r>
            <w:r w:rsidR="002155E7" w:rsidRPr="00625263">
              <w:rPr>
                <w:rFonts w:asciiTheme="minorHAnsi" w:hAnsiTheme="minorHAnsi" w:cs="Arial"/>
                <w:sz w:val="18"/>
                <w:szCs w:val="22"/>
              </w:rPr>
              <w:t>yników projektu – maks. 1 str.</w:t>
            </w:r>
            <w:r w:rsidRPr="00625263">
              <w:rPr>
                <w:rFonts w:asciiTheme="minorHAnsi" w:hAnsiTheme="minorHAnsi" w:cs="Arial"/>
                <w:sz w:val="18"/>
                <w:szCs w:val="22"/>
              </w:rPr>
              <w:t xml:space="preserve"> A4</w:t>
            </w:r>
          </w:p>
        </w:tc>
      </w:tr>
      <w:tr w:rsidR="00580726" w:rsidRPr="00625263" w14:paraId="6A2A55B9" w14:textId="77777777" w:rsidTr="00F92D43">
        <w:trPr>
          <w:trHeight w:val="2159"/>
        </w:trPr>
        <w:tc>
          <w:tcPr>
            <w:tcW w:w="567" w:type="dxa"/>
            <w:vMerge/>
            <w:shd w:val="clear" w:color="auto" w:fill="E0E0E0"/>
          </w:tcPr>
          <w:p w14:paraId="11881E0E" w14:textId="77777777" w:rsidR="00580726" w:rsidRPr="00625263" w:rsidRDefault="00580726" w:rsidP="00E1203E">
            <w:pPr>
              <w:pStyle w:val="Tekstpodstawowy21"/>
              <w:spacing w:before="0"/>
              <w:ind w:left="426"/>
              <w:jc w:val="both"/>
              <w:rPr>
                <w:rFonts w:asciiTheme="minorHAnsi" w:hAnsiTheme="minorHAnsi" w:cs="Arial"/>
                <w:szCs w:val="18"/>
              </w:rPr>
            </w:pPr>
          </w:p>
        </w:tc>
        <w:tc>
          <w:tcPr>
            <w:tcW w:w="9043" w:type="dxa"/>
            <w:tcBorders>
              <w:top w:val="single" w:sz="4" w:space="0" w:color="auto"/>
              <w:bottom w:val="single" w:sz="4" w:space="0" w:color="auto"/>
            </w:tcBorders>
            <w:shd w:val="clear" w:color="auto" w:fill="auto"/>
            <w:vAlign w:val="center"/>
          </w:tcPr>
          <w:p w14:paraId="4AC8A65B" w14:textId="482D9A01" w:rsidR="00314E98" w:rsidRDefault="00314E98" w:rsidP="00BC2459">
            <w:pPr>
              <w:pStyle w:val="Tekstpodstawowy21"/>
              <w:ind w:left="34"/>
              <w:jc w:val="both"/>
              <w:rPr>
                <w:rFonts w:asciiTheme="minorHAnsi" w:hAnsiTheme="minorHAnsi" w:cs="Arial"/>
                <w:sz w:val="20"/>
                <w:szCs w:val="24"/>
              </w:rPr>
            </w:pPr>
            <w:r w:rsidRPr="00314E98">
              <w:rPr>
                <w:rFonts w:asciiTheme="minorHAnsi" w:hAnsiTheme="minorHAnsi" w:cs="Arial"/>
                <w:sz w:val="20"/>
                <w:szCs w:val="24"/>
              </w:rPr>
              <w:t xml:space="preserve">Projekt EROVMUS ma na celu stworzenie ulepszonego interfejsu dla </w:t>
            </w:r>
            <w:r w:rsidR="0099536B">
              <w:rPr>
                <w:rFonts w:asciiTheme="minorHAnsi" w:hAnsiTheme="minorHAnsi" w:cs="Arial"/>
                <w:sz w:val="20"/>
                <w:szCs w:val="24"/>
              </w:rPr>
              <w:t>operatorów autonomicznych pojazdów podwodnych</w:t>
            </w:r>
            <w:r w:rsidRPr="00314E98">
              <w:rPr>
                <w:rFonts w:asciiTheme="minorHAnsi" w:hAnsiTheme="minorHAnsi" w:cs="Arial"/>
                <w:sz w:val="20"/>
                <w:szCs w:val="24"/>
              </w:rPr>
              <w:t xml:space="preserve"> </w:t>
            </w:r>
            <w:r w:rsidR="0099536B">
              <w:rPr>
                <w:rFonts w:asciiTheme="minorHAnsi" w:hAnsiTheme="minorHAnsi" w:cs="Arial"/>
                <w:sz w:val="20"/>
                <w:szCs w:val="24"/>
              </w:rPr>
              <w:t>(</w:t>
            </w:r>
            <w:r w:rsidR="00F46C1B">
              <w:rPr>
                <w:rFonts w:asciiTheme="minorHAnsi" w:hAnsiTheme="minorHAnsi" w:cs="Arial"/>
                <w:sz w:val="20"/>
                <w:szCs w:val="24"/>
              </w:rPr>
              <w:t xml:space="preserve">ang. </w:t>
            </w:r>
            <w:proofErr w:type="spellStart"/>
            <w:r w:rsidR="00F46C1B">
              <w:rPr>
                <w:rFonts w:asciiTheme="minorHAnsi" w:hAnsiTheme="minorHAnsi" w:cs="Arial"/>
                <w:sz w:val="20"/>
                <w:szCs w:val="24"/>
              </w:rPr>
              <w:t>Remotely</w:t>
            </w:r>
            <w:proofErr w:type="spellEnd"/>
            <w:r w:rsidR="00F46C1B">
              <w:rPr>
                <w:rFonts w:asciiTheme="minorHAnsi" w:hAnsiTheme="minorHAnsi" w:cs="Arial"/>
                <w:sz w:val="20"/>
                <w:szCs w:val="24"/>
              </w:rPr>
              <w:t xml:space="preserve"> </w:t>
            </w:r>
            <w:proofErr w:type="spellStart"/>
            <w:r w:rsidR="00F46C1B">
              <w:rPr>
                <w:rFonts w:asciiTheme="minorHAnsi" w:hAnsiTheme="minorHAnsi" w:cs="Arial"/>
                <w:sz w:val="20"/>
                <w:szCs w:val="24"/>
              </w:rPr>
              <w:t>Operated</w:t>
            </w:r>
            <w:proofErr w:type="spellEnd"/>
            <w:r w:rsidR="00F46C1B">
              <w:rPr>
                <w:rFonts w:asciiTheme="minorHAnsi" w:hAnsiTheme="minorHAnsi" w:cs="Arial"/>
                <w:sz w:val="20"/>
                <w:szCs w:val="24"/>
              </w:rPr>
              <w:t xml:space="preserve"> </w:t>
            </w:r>
            <w:proofErr w:type="spellStart"/>
            <w:r w:rsidR="00F46C1B">
              <w:rPr>
                <w:rFonts w:asciiTheme="minorHAnsi" w:hAnsiTheme="minorHAnsi" w:cs="Arial"/>
                <w:sz w:val="20"/>
                <w:szCs w:val="24"/>
              </w:rPr>
              <w:t>Vehicle</w:t>
            </w:r>
            <w:proofErr w:type="spellEnd"/>
            <w:r w:rsidR="00F46C1B">
              <w:rPr>
                <w:rFonts w:asciiTheme="minorHAnsi" w:hAnsiTheme="minorHAnsi" w:cs="Arial"/>
                <w:sz w:val="20"/>
                <w:szCs w:val="24"/>
              </w:rPr>
              <w:t xml:space="preserve"> - </w:t>
            </w:r>
            <w:r w:rsidRPr="00314E98">
              <w:rPr>
                <w:rFonts w:asciiTheme="minorHAnsi" w:hAnsiTheme="minorHAnsi" w:cs="Arial"/>
                <w:sz w:val="20"/>
                <w:szCs w:val="24"/>
              </w:rPr>
              <w:t>ROV</w:t>
            </w:r>
            <w:r w:rsidR="0099536B">
              <w:rPr>
                <w:rFonts w:asciiTheme="minorHAnsi" w:hAnsiTheme="minorHAnsi" w:cs="Arial"/>
                <w:sz w:val="20"/>
                <w:szCs w:val="24"/>
              </w:rPr>
              <w:t>)</w:t>
            </w:r>
            <w:r w:rsidRPr="00314E98">
              <w:rPr>
                <w:rFonts w:asciiTheme="minorHAnsi" w:hAnsiTheme="minorHAnsi" w:cs="Arial"/>
                <w:sz w:val="20"/>
                <w:szCs w:val="24"/>
              </w:rPr>
              <w:t>, aby umożliwić łatwiejsze i bardziej opłacalne wdrożenia ROV w</w:t>
            </w:r>
            <w:r w:rsidR="006C1F47">
              <w:rPr>
                <w:rFonts w:asciiTheme="minorHAnsi" w:hAnsiTheme="minorHAnsi" w:cs="Arial"/>
                <w:sz w:val="20"/>
                <w:szCs w:val="24"/>
              </w:rPr>
              <w:t xml:space="preserve"> </w:t>
            </w:r>
            <w:r w:rsidRPr="00314E98">
              <w:rPr>
                <w:rFonts w:asciiTheme="minorHAnsi" w:hAnsiTheme="minorHAnsi" w:cs="Arial"/>
                <w:sz w:val="20"/>
                <w:szCs w:val="24"/>
              </w:rPr>
              <w:t xml:space="preserve">misje związane z zatopioną amunicją. </w:t>
            </w:r>
          </w:p>
          <w:p w14:paraId="578D1473" w14:textId="1E0CBFE4" w:rsidR="00314E98" w:rsidRPr="00314E98" w:rsidRDefault="0037123D" w:rsidP="000455E6">
            <w:pPr>
              <w:pStyle w:val="Tekstpodstawowy21"/>
              <w:ind w:left="34"/>
              <w:jc w:val="both"/>
              <w:rPr>
                <w:rFonts w:asciiTheme="minorHAnsi" w:hAnsiTheme="minorHAnsi" w:cs="Arial"/>
                <w:sz w:val="20"/>
                <w:szCs w:val="24"/>
              </w:rPr>
            </w:pPr>
            <w:r>
              <w:rPr>
                <w:rFonts w:asciiTheme="minorHAnsi" w:hAnsiTheme="minorHAnsi" w:cs="Arial"/>
                <w:sz w:val="20"/>
                <w:szCs w:val="24"/>
              </w:rPr>
              <w:t>P</w:t>
            </w:r>
            <w:r w:rsidR="00314E98" w:rsidRPr="00314E98">
              <w:rPr>
                <w:rFonts w:asciiTheme="minorHAnsi" w:hAnsiTheme="minorHAnsi" w:cs="Arial"/>
                <w:sz w:val="20"/>
                <w:szCs w:val="24"/>
              </w:rPr>
              <w:t xml:space="preserve">o zakończeniu II wojny światowej </w:t>
            </w:r>
            <w:r>
              <w:rPr>
                <w:rFonts w:asciiTheme="minorHAnsi" w:hAnsiTheme="minorHAnsi" w:cs="Arial"/>
                <w:sz w:val="20"/>
                <w:szCs w:val="24"/>
              </w:rPr>
              <w:t>w obrębie</w:t>
            </w:r>
            <w:r w:rsidRPr="00314E98">
              <w:rPr>
                <w:rFonts w:asciiTheme="minorHAnsi" w:hAnsiTheme="minorHAnsi" w:cs="Arial"/>
                <w:sz w:val="20"/>
                <w:szCs w:val="24"/>
              </w:rPr>
              <w:t xml:space="preserve"> Morz</w:t>
            </w:r>
            <w:r>
              <w:rPr>
                <w:rFonts w:asciiTheme="minorHAnsi" w:hAnsiTheme="minorHAnsi" w:cs="Arial"/>
                <w:sz w:val="20"/>
                <w:szCs w:val="24"/>
              </w:rPr>
              <w:t>a</w:t>
            </w:r>
            <w:r w:rsidRPr="00314E98">
              <w:rPr>
                <w:rFonts w:asciiTheme="minorHAnsi" w:hAnsiTheme="minorHAnsi" w:cs="Arial"/>
                <w:sz w:val="20"/>
                <w:szCs w:val="24"/>
              </w:rPr>
              <w:t xml:space="preserve"> Północn</w:t>
            </w:r>
            <w:r>
              <w:rPr>
                <w:rFonts w:asciiTheme="minorHAnsi" w:hAnsiTheme="minorHAnsi" w:cs="Arial"/>
                <w:sz w:val="20"/>
                <w:szCs w:val="24"/>
              </w:rPr>
              <w:t xml:space="preserve">ego i </w:t>
            </w:r>
            <w:r w:rsidRPr="00314E98">
              <w:rPr>
                <w:rFonts w:asciiTheme="minorHAnsi" w:hAnsiTheme="minorHAnsi" w:cs="Arial"/>
                <w:sz w:val="20"/>
                <w:szCs w:val="24"/>
              </w:rPr>
              <w:t xml:space="preserve">Bałtyku </w:t>
            </w:r>
            <w:r>
              <w:rPr>
                <w:rFonts w:asciiTheme="minorHAnsi" w:hAnsiTheme="minorHAnsi" w:cs="Arial"/>
                <w:sz w:val="20"/>
                <w:szCs w:val="24"/>
              </w:rPr>
              <w:t>oraz w</w:t>
            </w:r>
            <w:r w:rsidRPr="00314E98">
              <w:rPr>
                <w:rFonts w:asciiTheme="minorHAnsi" w:hAnsiTheme="minorHAnsi" w:cs="Arial"/>
                <w:sz w:val="20"/>
                <w:szCs w:val="24"/>
              </w:rPr>
              <w:t xml:space="preserve"> Morzu Śródziemnym</w:t>
            </w:r>
            <w:r>
              <w:rPr>
                <w:rFonts w:asciiTheme="minorHAnsi" w:hAnsiTheme="minorHAnsi" w:cs="Arial"/>
                <w:sz w:val="20"/>
                <w:szCs w:val="24"/>
              </w:rPr>
              <w:t xml:space="preserve"> zatopiono ponad milion</w:t>
            </w:r>
            <w:r w:rsidR="00314E98" w:rsidRPr="00314E98">
              <w:rPr>
                <w:rFonts w:asciiTheme="minorHAnsi" w:hAnsiTheme="minorHAnsi" w:cs="Arial"/>
                <w:sz w:val="20"/>
                <w:szCs w:val="24"/>
              </w:rPr>
              <w:t xml:space="preserve"> ton konwencjonaln</w:t>
            </w:r>
            <w:r>
              <w:rPr>
                <w:rFonts w:asciiTheme="minorHAnsi" w:hAnsiTheme="minorHAnsi" w:cs="Arial"/>
                <w:sz w:val="20"/>
                <w:szCs w:val="24"/>
              </w:rPr>
              <w:t>ych</w:t>
            </w:r>
            <w:r w:rsidR="00314E98" w:rsidRPr="00314E98">
              <w:rPr>
                <w:rFonts w:asciiTheme="minorHAnsi" w:hAnsiTheme="minorHAnsi" w:cs="Arial"/>
                <w:sz w:val="20"/>
                <w:szCs w:val="24"/>
              </w:rPr>
              <w:t xml:space="preserve"> materiał</w:t>
            </w:r>
            <w:r>
              <w:rPr>
                <w:rFonts w:asciiTheme="minorHAnsi" w:hAnsiTheme="minorHAnsi" w:cs="Arial"/>
                <w:sz w:val="20"/>
                <w:szCs w:val="24"/>
              </w:rPr>
              <w:t>ów</w:t>
            </w:r>
            <w:r w:rsidR="00314E98" w:rsidRPr="00314E98">
              <w:rPr>
                <w:rFonts w:asciiTheme="minorHAnsi" w:hAnsiTheme="minorHAnsi" w:cs="Arial"/>
                <w:sz w:val="20"/>
                <w:szCs w:val="24"/>
              </w:rPr>
              <w:t xml:space="preserve"> wybuchow</w:t>
            </w:r>
            <w:r>
              <w:rPr>
                <w:rFonts w:asciiTheme="minorHAnsi" w:hAnsiTheme="minorHAnsi" w:cs="Arial"/>
                <w:sz w:val="20"/>
                <w:szCs w:val="24"/>
              </w:rPr>
              <w:t>ych</w:t>
            </w:r>
            <w:r w:rsidR="00314E98" w:rsidRPr="00314E98">
              <w:rPr>
                <w:rFonts w:asciiTheme="minorHAnsi" w:hAnsiTheme="minorHAnsi" w:cs="Arial"/>
                <w:sz w:val="20"/>
                <w:szCs w:val="24"/>
              </w:rPr>
              <w:t xml:space="preserve"> i 600 tys. ton br</w:t>
            </w:r>
            <w:r>
              <w:rPr>
                <w:rFonts w:asciiTheme="minorHAnsi" w:hAnsiTheme="minorHAnsi" w:cs="Arial"/>
                <w:sz w:val="20"/>
                <w:szCs w:val="24"/>
              </w:rPr>
              <w:t>oni chemicznej</w:t>
            </w:r>
            <w:r w:rsidR="00314E98" w:rsidRPr="00836E84">
              <w:rPr>
                <w:rFonts w:asciiTheme="minorHAnsi" w:hAnsiTheme="minorHAnsi" w:cs="Arial"/>
                <w:sz w:val="20"/>
                <w:szCs w:val="24"/>
              </w:rPr>
              <w:t xml:space="preserve">. </w:t>
            </w:r>
            <w:r>
              <w:rPr>
                <w:rFonts w:asciiTheme="minorHAnsi" w:hAnsiTheme="minorHAnsi" w:cs="Arial"/>
                <w:sz w:val="20"/>
                <w:szCs w:val="24"/>
              </w:rPr>
              <w:t>W</w:t>
            </w:r>
            <w:r w:rsidR="00314E98" w:rsidRPr="00314E98">
              <w:rPr>
                <w:rFonts w:asciiTheme="minorHAnsi" w:hAnsiTheme="minorHAnsi" w:cs="Arial"/>
                <w:sz w:val="20"/>
                <w:szCs w:val="24"/>
              </w:rPr>
              <w:t xml:space="preserve">ykorzystanie dna morskiego do inwestycji przybrzeżnych </w:t>
            </w:r>
            <w:r w:rsidR="00F46C1B">
              <w:rPr>
                <w:rFonts w:asciiTheme="minorHAnsi" w:hAnsiTheme="minorHAnsi" w:cs="Arial"/>
                <w:sz w:val="20"/>
                <w:szCs w:val="24"/>
              </w:rPr>
              <w:t xml:space="preserve">może prowadzić </w:t>
            </w:r>
            <w:r w:rsidR="00314E98" w:rsidRPr="00314E98">
              <w:rPr>
                <w:rFonts w:asciiTheme="minorHAnsi" w:hAnsiTheme="minorHAnsi" w:cs="Arial"/>
                <w:sz w:val="20"/>
                <w:szCs w:val="24"/>
              </w:rPr>
              <w:t>do eksploracji obszarów, gdzie</w:t>
            </w:r>
            <w:r w:rsidR="00F46C1B">
              <w:rPr>
                <w:rFonts w:asciiTheme="minorHAnsi" w:hAnsiTheme="minorHAnsi" w:cs="Arial"/>
                <w:sz w:val="20"/>
                <w:szCs w:val="24"/>
              </w:rPr>
              <w:t xml:space="preserve"> potencjalnie mogą znajdować się</w:t>
            </w:r>
            <w:r w:rsidR="00314E98" w:rsidRPr="00314E98">
              <w:rPr>
                <w:rFonts w:asciiTheme="minorHAnsi" w:hAnsiTheme="minorHAnsi" w:cs="Arial"/>
                <w:sz w:val="20"/>
                <w:szCs w:val="24"/>
              </w:rPr>
              <w:t xml:space="preserve"> niewybuch</w:t>
            </w:r>
            <w:r w:rsidR="00F46C1B">
              <w:rPr>
                <w:rFonts w:asciiTheme="minorHAnsi" w:hAnsiTheme="minorHAnsi" w:cs="Arial"/>
                <w:sz w:val="20"/>
                <w:szCs w:val="24"/>
              </w:rPr>
              <w:t xml:space="preserve">y </w:t>
            </w:r>
            <w:r w:rsidR="00314E98" w:rsidRPr="00314E98">
              <w:rPr>
                <w:rFonts w:asciiTheme="minorHAnsi" w:hAnsiTheme="minorHAnsi" w:cs="Arial"/>
                <w:sz w:val="20"/>
                <w:szCs w:val="24"/>
              </w:rPr>
              <w:t>(</w:t>
            </w:r>
            <w:r w:rsidR="00F46C1B">
              <w:rPr>
                <w:rFonts w:asciiTheme="minorHAnsi" w:hAnsiTheme="minorHAnsi" w:cs="Arial"/>
                <w:sz w:val="20"/>
                <w:szCs w:val="24"/>
              </w:rPr>
              <w:t xml:space="preserve">ang. </w:t>
            </w:r>
            <w:proofErr w:type="spellStart"/>
            <w:r w:rsidR="00F46C1B">
              <w:rPr>
                <w:rFonts w:asciiTheme="minorHAnsi" w:hAnsiTheme="minorHAnsi" w:cs="Arial"/>
                <w:sz w:val="20"/>
                <w:szCs w:val="24"/>
              </w:rPr>
              <w:t>Unexploded</w:t>
            </w:r>
            <w:proofErr w:type="spellEnd"/>
            <w:r w:rsidR="00F46C1B">
              <w:rPr>
                <w:rFonts w:asciiTheme="minorHAnsi" w:hAnsiTheme="minorHAnsi" w:cs="Arial"/>
                <w:sz w:val="20"/>
                <w:szCs w:val="24"/>
              </w:rPr>
              <w:t xml:space="preserve"> </w:t>
            </w:r>
            <w:proofErr w:type="spellStart"/>
            <w:r w:rsidR="00F46C1B">
              <w:rPr>
                <w:rFonts w:asciiTheme="minorHAnsi" w:hAnsiTheme="minorHAnsi" w:cs="Arial"/>
                <w:sz w:val="20"/>
                <w:szCs w:val="24"/>
              </w:rPr>
              <w:t>Ordnance</w:t>
            </w:r>
            <w:proofErr w:type="spellEnd"/>
            <w:r w:rsidR="00F46C1B">
              <w:rPr>
                <w:rFonts w:asciiTheme="minorHAnsi" w:hAnsiTheme="minorHAnsi" w:cs="Arial"/>
                <w:sz w:val="20"/>
                <w:szCs w:val="24"/>
              </w:rPr>
              <w:t xml:space="preserve"> - </w:t>
            </w:r>
            <w:r w:rsidR="00314E98" w:rsidRPr="00314E98">
              <w:rPr>
                <w:rFonts w:asciiTheme="minorHAnsi" w:hAnsiTheme="minorHAnsi" w:cs="Arial"/>
                <w:sz w:val="20"/>
                <w:szCs w:val="24"/>
              </w:rPr>
              <w:t>UXO) lub zatopion</w:t>
            </w:r>
            <w:r w:rsidR="00BC2459">
              <w:rPr>
                <w:rFonts w:asciiTheme="minorHAnsi" w:hAnsiTheme="minorHAnsi" w:cs="Arial"/>
                <w:sz w:val="20"/>
                <w:szCs w:val="24"/>
              </w:rPr>
              <w:t>a</w:t>
            </w:r>
            <w:r w:rsidR="00314E98" w:rsidRPr="00314E98">
              <w:rPr>
                <w:rFonts w:asciiTheme="minorHAnsi" w:hAnsiTheme="minorHAnsi" w:cs="Arial"/>
                <w:sz w:val="20"/>
                <w:szCs w:val="24"/>
              </w:rPr>
              <w:t xml:space="preserve"> amunicj</w:t>
            </w:r>
            <w:r w:rsidR="00BC2459">
              <w:rPr>
                <w:rFonts w:asciiTheme="minorHAnsi" w:hAnsiTheme="minorHAnsi" w:cs="Arial"/>
                <w:sz w:val="20"/>
                <w:szCs w:val="24"/>
              </w:rPr>
              <w:t>a</w:t>
            </w:r>
            <w:r w:rsidR="00314E98" w:rsidRPr="00314E98">
              <w:rPr>
                <w:rFonts w:asciiTheme="minorHAnsi" w:hAnsiTheme="minorHAnsi" w:cs="Arial"/>
                <w:sz w:val="20"/>
                <w:szCs w:val="24"/>
              </w:rPr>
              <w:t xml:space="preserve"> konwencjonaln</w:t>
            </w:r>
            <w:r w:rsidR="00BC2459">
              <w:rPr>
                <w:rFonts w:asciiTheme="minorHAnsi" w:hAnsiTheme="minorHAnsi" w:cs="Arial"/>
                <w:sz w:val="20"/>
                <w:szCs w:val="24"/>
              </w:rPr>
              <w:t>a</w:t>
            </w:r>
            <w:r w:rsidR="00314E98" w:rsidRPr="00314E98">
              <w:rPr>
                <w:rFonts w:asciiTheme="minorHAnsi" w:hAnsiTheme="minorHAnsi" w:cs="Arial"/>
                <w:sz w:val="20"/>
                <w:szCs w:val="24"/>
              </w:rPr>
              <w:t xml:space="preserve"> i chemiczn</w:t>
            </w:r>
            <w:r w:rsidR="00BC2459">
              <w:rPr>
                <w:rFonts w:asciiTheme="minorHAnsi" w:hAnsiTheme="minorHAnsi" w:cs="Arial"/>
                <w:sz w:val="20"/>
                <w:szCs w:val="24"/>
              </w:rPr>
              <w:t>a</w:t>
            </w:r>
            <w:r w:rsidR="00314E98" w:rsidRPr="00314E98">
              <w:rPr>
                <w:rFonts w:asciiTheme="minorHAnsi" w:hAnsiTheme="minorHAnsi" w:cs="Arial"/>
                <w:sz w:val="20"/>
                <w:szCs w:val="24"/>
              </w:rPr>
              <w:t>. Procedury oceny oddziaływania na środowisko i protokoły bezpieczeństwa</w:t>
            </w:r>
            <w:r w:rsidR="000455E6">
              <w:rPr>
                <w:rFonts w:asciiTheme="minorHAnsi" w:hAnsiTheme="minorHAnsi" w:cs="Arial"/>
                <w:sz w:val="20"/>
                <w:szCs w:val="24"/>
              </w:rPr>
              <w:t xml:space="preserve"> wymagają</w:t>
            </w:r>
            <w:r w:rsidR="00314E98" w:rsidRPr="00314E98">
              <w:rPr>
                <w:rFonts w:asciiTheme="minorHAnsi" w:hAnsiTheme="minorHAnsi" w:cs="Arial"/>
                <w:sz w:val="20"/>
                <w:szCs w:val="24"/>
              </w:rPr>
              <w:t xml:space="preserve"> odnalezienia, </w:t>
            </w:r>
            <w:r w:rsidR="00D1696C">
              <w:rPr>
                <w:rFonts w:asciiTheme="minorHAnsi" w:hAnsiTheme="minorHAnsi" w:cs="Arial"/>
                <w:sz w:val="20"/>
                <w:szCs w:val="24"/>
              </w:rPr>
              <w:t>identyfikacji</w:t>
            </w:r>
            <w:r w:rsidR="00314E98" w:rsidRPr="00314E98">
              <w:rPr>
                <w:rFonts w:asciiTheme="minorHAnsi" w:hAnsiTheme="minorHAnsi" w:cs="Arial"/>
                <w:sz w:val="20"/>
                <w:szCs w:val="24"/>
              </w:rPr>
              <w:t xml:space="preserve"> i za</w:t>
            </w:r>
            <w:r w:rsidR="00D1696C">
              <w:rPr>
                <w:rFonts w:asciiTheme="minorHAnsi" w:hAnsiTheme="minorHAnsi" w:cs="Arial"/>
                <w:sz w:val="20"/>
                <w:szCs w:val="24"/>
              </w:rPr>
              <w:t>gospodarowania</w:t>
            </w:r>
            <w:r w:rsidR="00314E98" w:rsidRPr="00314E98">
              <w:rPr>
                <w:rFonts w:asciiTheme="minorHAnsi" w:hAnsiTheme="minorHAnsi" w:cs="Arial"/>
                <w:sz w:val="20"/>
                <w:szCs w:val="24"/>
              </w:rPr>
              <w:t xml:space="preserve"> środk</w:t>
            </w:r>
            <w:r w:rsidR="00D1696C">
              <w:rPr>
                <w:rFonts w:asciiTheme="minorHAnsi" w:hAnsiTheme="minorHAnsi" w:cs="Arial"/>
                <w:sz w:val="20"/>
                <w:szCs w:val="24"/>
              </w:rPr>
              <w:t>ów</w:t>
            </w:r>
            <w:r w:rsidR="00314E98" w:rsidRPr="00314E98">
              <w:rPr>
                <w:rFonts w:asciiTheme="minorHAnsi" w:hAnsiTheme="minorHAnsi" w:cs="Arial"/>
                <w:sz w:val="20"/>
                <w:szCs w:val="24"/>
              </w:rPr>
              <w:t xml:space="preserve"> bojow</w:t>
            </w:r>
            <w:r w:rsidR="00D1696C">
              <w:rPr>
                <w:rFonts w:asciiTheme="minorHAnsi" w:hAnsiTheme="minorHAnsi" w:cs="Arial"/>
                <w:sz w:val="20"/>
                <w:szCs w:val="24"/>
              </w:rPr>
              <w:t>ych</w:t>
            </w:r>
            <w:r w:rsidR="000455E6">
              <w:rPr>
                <w:rFonts w:asciiTheme="minorHAnsi" w:hAnsiTheme="minorHAnsi" w:cs="Arial"/>
                <w:sz w:val="20"/>
                <w:szCs w:val="24"/>
              </w:rPr>
              <w:t xml:space="preserve"> </w:t>
            </w:r>
            <w:r w:rsidR="00314E98" w:rsidRPr="00314E98">
              <w:rPr>
                <w:rFonts w:asciiTheme="minorHAnsi" w:hAnsiTheme="minorHAnsi" w:cs="Arial"/>
                <w:sz w:val="20"/>
                <w:szCs w:val="24"/>
              </w:rPr>
              <w:t xml:space="preserve">na planowanym obszarze inwestycji. </w:t>
            </w:r>
            <w:r w:rsidR="00D1696C">
              <w:rPr>
                <w:rFonts w:asciiTheme="minorHAnsi" w:hAnsiTheme="minorHAnsi" w:cs="Arial"/>
                <w:sz w:val="20"/>
                <w:szCs w:val="24"/>
              </w:rPr>
              <w:t>J</w:t>
            </w:r>
            <w:r w:rsidR="000455E6">
              <w:rPr>
                <w:rFonts w:asciiTheme="minorHAnsi" w:hAnsiTheme="minorHAnsi" w:cs="Arial"/>
                <w:sz w:val="20"/>
                <w:szCs w:val="24"/>
              </w:rPr>
              <w:t>ednym ze sposobów</w:t>
            </w:r>
            <w:r w:rsidR="00680607">
              <w:rPr>
                <w:rFonts w:asciiTheme="minorHAnsi" w:hAnsiTheme="minorHAnsi" w:cs="Arial"/>
                <w:sz w:val="20"/>
                <w:szCs w:val="24"/>
              </w:rPr>
              <w:t xml:space="preserve"> monitorowania</w:t>
            </w:r>
            <w:r w:rsidR="00D1696C">
              <w:rPr>
                <w:rFonts w:asciiTheme="minorHAnsi" w:hAnsiTheme="minorHAnsi" w:cs="Arial"/>
                <w:sz w:val="20"/>
                <w:szCs w:val="24"/>
              </w:rPr>
              <w:t xml:space="preserve"> takich obszarów</w:t>
            </w:r>
            <w:r w:rsidR="000455E6">
              <w:rPr>
                <w:rFonts w:asciiTheme="minorHAnsi" w:hAnsiTheme="minorHAnsi" w:cs="Arial"/>
                <w:sz w:val="20"/>
                <w:szCs w:val="24"/>
              </w:rPr>
              <w:t xml:space="preserve"> jest wykorzystanie </w:t>
            </w:r>
            <w:r w:rsidR="00314E98" w:rsidRPr="00314E98">
              <w:rPr>
                <w:rFonts w:asciiTheme="minorHAnsi" w:hAnsiTheme="minorHAnsi" w:cs="Arial"/>
                <w:sz w:val="20"/>
                <w:szCs w:val="24"/>
              </w:rPr>
              <w:t>zdalnie sterowanych pojazdów (ROV) do</w:t>
            </w:r>
            <w:r w:rsidR="000455E6">
              <w:rPr>
                <w:rFonts w:asciiTheme="minorHAnsi" w:hAnsiTheme="minorHAnsi" w:cs="Arial"/>
                <w:sz w:val="20"/>
                <w:szCs w:val="24"/>
              </w:rPr>
              <w:t xml:space="preserve"> precyzyjnej</w:t>
            </w:r>
            <w:r w:rsidR="00314E98" w:rsidRPr="00314E98">
              <w:rPr>
                <w:rFonts w:asciiTheme="minorHAnsi" w:hAnsiTheme="minorHAnsi" w:cs="Arial"/>
                <w:sz w:val="20"/>
                <w:szCs w:val="24"/>
              </w:rPr>
              <w:t xml:space="preserve"> identyfikacji amunicji i pobierania próbek środowiskowych.</w:t>
            </w:r>
          </w:p>
          <w:p w14:paraId="26FA6BE3" w14:textId="2A2D666D" w:rsidR="005125B2" w:rsidRDefault="00AB12E3" w:rsidP="00680607">
            <w:pPr>
              <w:pStyle w:val="Tekstpodstawowy21"/>
              <w:ind w:left="34"/>
              <w:jc w:val="both"/>
              <w:rPr>
                <w:rFonts w:asciiTheme="minorHAnsi" w:hAnsiTheme="minorHAnsi" w:cs="Arial"/>
                <w:sz w:val="20"/>
                <w:szCs w:val="24"/>
              </w:rPr>
            </w:pPr>
            <w:r>
              <w:rPr>
                <w:rFonts w:asciiTheme="minorHAnsi" w:hAnsiTheme="minorHAnsi" w:cs="Arial"/>
                <w:sz w:val="20"/>
                <w:szCs w:val="24"/>
              </w:rPr>
              <w:t xml:space="preserve">Do </w:t>
            </w:r>
            <w:r w:rsidR="001F7EC3">
              <w:rPr>
                <w:rFonts w:asciiTheme="minorHAnsi" w:hAnsiTheme="minorHAnsi" w:cs="Arial"/>
                <w:sz w:val="20"/>
                <w:szCs w:val="24"/>
              </w:rPr>
              <w:t>przeprowadzenia</w:t>
            </w:r>
            <w:r>
              <w:rPr>
                <w:rFonts w:asciiTheme="minorHAnsi" w:hAnsiTheme="minorHAnsi" w:cs="Arial"/>
                <w:sz w:val="20"/>
                <w:szCs w:val="24"/>
              </w:rPr>
              <w:t xml:space="preserve"> inspekcji</w:t>
            </w:r>
            <w:r w:rsidR="001F7EC3">
              <w:rPr>
                <w:rFonts w:asciiTheme="minorHAnsi" w:hAnsiTheme="minorHAnsi" w:cs="Arial"/>
                <w:sz w:val="20"/>
                <w:szCs w:val="24"/>
              </w:rPr>
              <w:t>,</w:t>
            </w:r>
            <w:r>
              <w:rPr>
                <w:rFonts w:asciiTheme="minorHAnsi" w:hAnsiTheme="minorHAnsi" w:cs="Arial"/>
                <w:sz w:val="20"/>
                <w:szCs w:val="24"/>
              </w:rPr>
              <w:t xml:space="preserve"> </w:t>
            </w:r>
            <w:r w:rsidR="001F7EC3">
              <w:rPr>
                <w:rFonts w:asciiTheme="minorHAnsi" w:hAnsiTheme="minorHAnsi" w:cs="Arial"/>
                <w:sz w:val="20"/>
                <w:szCs w:val="24"/>
              </w:rPr>
              <w:t>o</w:t>
            </w:r>
            <w:r w:rsidR="000455E6">
              <w:rPr>
                <w:rFonts w:asciiTheme="minorHAnsi" w:hAnsiTheme="minorHAnsi" w:cs="Arial"/>
                <w:sz w:val="20"/>
                <w:szCs w:val="24"/>
              </w:rPr>
              <w:t>peratorzy</w:t>
            </w:r>
            <w:r w:rsidR="00314E98" w:rsidRPr="00314E98">
              <w:rPr>
                <w:rFonts w:asciiTheme="minorHAnsi" w:hAnsiTheme="minorHAnsi" w:cs="Arial"/>
                <w:sz w:val="20"/>
                <w:szCs w:val="24"/>
              </w:rPr>
              <w:t xml:space="preserve"> ROV muszą kontrolować nawigację podwodną i sonar, aby zbliżać się do obiektów wykrytych w trybie akustycznym i</w:t>
            </w:r>
            <w:r>
              <w:rPr>
                <w:rFonts w:asciiTheme="minorHAnsi" w:hAnsiTheme="minorHAnsi" w:cs="Arial"/>
                <w:sz w:val="20"/>
                <w:szCs w:val="24"/>
              </w:rPr>
              <w:t xml:space="preserve"> w oparciu o pomiary</w:t>
            </w:r>
            <w:r w:rsidR="00314E98" w:rsidRPr="00314E98">
              <w:rPr>
                <w:rFonts w:asciiTheme="minorHAnsi" w:hAnsiTheme="minorHAnsi" w:cs="Arial"/>
                <w:sz w:val="20"/>
                <w:szCs w:val="24"/>
              </w:rPr>
              <w:t xml:space="preserve"> magnetometryczne</w:t>
            </w:r>
            <w:r>
              <w:rPr>
                <w:rFonts w:asciiTheme="minorHAnsi" w:hAnsiTheme="minorHAnsi" w:cs="Arial"/>
                <w:sz w:val="20"/>
                <w:szCs w:val="24"/>
              </w:rPr>
              <w:t>, a w najbliższym sąsiedztwie obiektów,</w:t>
            </w:r>
            <w:r w:rsidR="00314E98" w:rsidRPr="00314E98">
              <w:rPr>
                <w:rFonts w:asciiTheme="minorHAnsi" w:hAnsiTheme="minorHAnsi" w:cs="Arial"/>
                <w:sz w:val="20"/>
                <w:szCs w:val="24"/>
              </w:rPr>
              <w:t xml:space="preserve"> dodatkowo użyć sonarów i wysokościomierzy, aby </w:t>
            </w:r>
            <w:r w:rsidR="001F7EC3">
              <w:rPr>
                <w:rFonts w:asciiTheme="minorHAnsi" w:hAnsiTheme="minorHAnsi" w:cs="Arial"/>
                <w:sz w:val="20"/>
                <w:szCs w:val="24"/>
              </w:rPr>
              <w:t xml:space="preserve">podczas zbliżania nie doszło do naruszenia zarówno samego obiektu jak i otaczających </w:t>
            </w:r>
            <w:r w:rsidR="00314E98" w:rsidRPr="00314E98">
              <w:rPr>
                <w:rFonts w:asciiTheme="minorHAnsi" w:hAnsiTheme="minorHAnsi" w:cs="Arial"/>
                <w:sz w:val="20"/>
                <w:szCs w:val="24"/>
              </w:rPr>
              <w:t>osadów, które mogłyby być zanieczyszczone chemicznymi środkami bojowymi (</w:t>
            </w:r>
            <w:r w:rsidR="001F7EC3">
              <w:rPr>
                <w:rFonts w:asciiTheme="minorHAnsi" w:hAnsiTheme="minorHAnsi" w:cs="Arial"/>
                <w:sz w:val="20"/>
                <w:szCs w:val="24"/>
              </w:rPr>
              <w:t xml:space="preserve">ang. </w:t>
            </w:r>
            <w:proofErr w:type="spellStart"/>
            <w:r w:rsidR="001F7EC3">
              <w:rPr>
                <w:rFonts w:asciiTheme="minorHAnsi" w:hAnsiTheme="minorHAnsi" w:cs="Arial"/>
                <w:sz w:val="20"/>
                <w:szCs w:val="24"/>
              </w:rPr>
              <w:t>Chemical</w:t>
            </w:r>
            <w:proofErr w:type="spellEnd"/>
            <w:r w:rsidR="001F7EC3">
              <w:rPr>
                <w:rFonts w:asciiTheme="minorHAnsi" w:hAnsiTheme="minorHAnsi" w:cs="Arial"/>
                <w:sz w:val="20"/>
                <w:szCs w:val="24"/>
              </w:rPr>
              <w:t xml:space="preserve"> </w:t>
            </w:r>
            <w:proofErr w:type="spellStart"/>
            <w:r w:rsidR="001F7EC3">
              <w:rPr>
                <w:rFonts w:asciiTheme="minorHAnsi" w:hAnsiTheme="minorHAnsi" w:cs="Arial"/>
                <w:sz w:val="20"/>
                <w:szCs w:val="24"/>
              </w:rPr>
              <w:t>Warfare</w:t>
            </w:r>
            <w:proofErr w:type="spellEnd"/>
            <w:r w:rsidR="001F7EC3">
              <w:rPr>
                <w:rFonts w:asciiTheme="minorHAnsi" w:hAnsiTheme="minorHAnsi" w:cs="Arial"/>
                <w:sz w:val="20"/>
                <w:szCs w:val="24"/>
              </w:rPr>
              <w:t xml:space="preserve"> </w:t>
            </w:r>
            <w:proofErr w:type="spellStart"/>
            <w:r w:rsidR="001F7EC3">
              <w:rPr>
                <w:rFonts w:asciiTheme="minorHAnsi" w:hAnsiTheme="minorHAnsi" w:cs="Arial"/>
                <w:sz w:val="20"/>
                <w:szCs w:val="24"/>
              </w:rPr>
              <w:t>Agents</w:t>
            </w:r>
            <w:proofErr w:type="spellEnd"/>
            <w:r w:rsidR="001F7EC3">
              <w:rPr>
                <w:rFonts w:asciiTheme="minorHAnsi" w:hAnsiTheme="minorHAnsi" w:cs="Arial"/>
                <w:sz w:val="20"/>
                <w:szCs w:val="24"/>
              </w:rPr>
              <w:t xml:space="preserve"> - </w:t>
            </w:r>
            <w:r w:rsidR="00314E98" w:rsidRPr="00314E98">
              <w:rPr>
                <w:rFonts w:asciiTheme="minorHAnsi" w:hAnsiTheme="minorHAnsi" w:cs="Arial"/>
                <w:sz w:val="20"/>
                <w:szCs w:val="24"/>
              </w:rPr>
              <w:t>CWA) lub rakotwórczymi produktami degradacji</w:t>
            </w:r>
            <w:r w:rsidR="001F7EC3">
              <w:rPr>
                <w:rFonts w:asciiTheme="minorHAnsi" w:hAnsiTheme="minorHAnsi" w:cs="Arial"/>
                <w:sz w:val="20"/>
                <w:szCs w:val="24"/>
              </w:rPr>
              <w:t xml:space="preserve"> materiałów </w:t>
            </w:r>
            <w:r w:rsidR="00314E98" w:rsidRPr="00314E98">
              <w:rPr>
                <w:rFonts w:asciiTheme="minorHAnsi" w:hAnsiTheme="minorHAnsi" w:cs="Arial"/>
                <w:sz w:val="20"/>
                <w:szCs w:val="24"/>
              </w:rPr>
              <w:t>wybuchowy</w:t>
            </w:r>
            <w:r w:rsidR="001F7EC3">
              <w:rPr>
                <w:rFonts w:asciiTheme="minorHAnsi" w:hAnsiTheme="minorHAnsi" w:cs="Arial"/>
                <w:sz w:val="20"/>
                <w:szCs w:val="24"/>
              </w:rPr>
              <w:t>ch</w:t>
            </w:r>
            <w:r w:rsidR="00314E98" w:rsidRPr="00314E98">
              <w:rPr>
                <w:rFonts w:asciiTheme="minorHAnsi" w:hAnsiTheme="minorHAnsi" w:cs="Arial"/>
                <w:sz w:val="20"/>
                <w:szCs w:val="24"/>
              </w:rPr>
              <w:t xml:space="preserve">. </w:t>
            </w:r>
          </w:p>
          <w:p w14:paraId="3F9677AF" w14:textId="4D6E929D" w:rsidR="005125B2" w:rsidRDefault="00314E98" w:rsidP="00126553">
            <w:pPr>
              <w:pStyle w:val="Tekstpodstawowy21"/>
              <w:ind w:left="34"/>
              <w:jc w:val="both"/>
              <w:rPr>
                <w:rFonts w:asciiTheme="minorHAnsi" w:hAnsiTheme="minorHAnsi" w:cs="Arial"/>
                <w:sz w:val="20"/>
                <w:szCs w:val="24"/>
              </w:rPr>
            </w:pPr>
            <w:r w:rsidRPr="00314E98">
              <w:rPr>
                <w:rFonts w:asciiTheme="minorHAnsi" w:hAnsiTheme="minorHAnsi" w:cs="Arial"/>
                <w:sz w:val="20"/>
                <w:szCs w:val="24"/>
              </w:rPr>
              <w:t xml:space="preserve">Do tej pory </w:t>
            </w:r>
            <w:r w:rsidR="00F241EA">
              <w:rPr>
                <w:rFonts w:asciiTheme="minorHAnsi" w:hAnsiTheme="minorHAnsi" w:cs="Arial"/>
                <w:sz w:val="20"/>
                <w:szCs w:val="24"/>
              </w:rPr>
              <w:t>wykorzyst</w:t>
            </w:r>
            <w:r w:rsidR="004D230D">
              <w:rPr>
                <w:rFonts w:asciiTheme="minorHAnsi" w:hAnsiTheme="minorHAnsi" w:cs="Arial"/>
                <w:sz w:val="20"/>
                <w:szCs w:val="24"/>
              </w:rPr>
              <w:t>ywano</w:t>
            </w:r>
            <w:r w:rsidRPr="00314E98">
              <w:rPr>
                <w:rFonts w:asciiTheme="minorHAnsi" w:hAnsiTheme="minorHAnsi" w:cs="Arial"/>
                <w:sz w:val="20"/>
                <w:szCs w:val="24"/>
              </w:rPr>
              <w:t xml:space="preserve"> </w:t>
            </w:r>
            <w:r w:rsidR="00F241EA">
              <w:rPr>
                <w:rFonts w:asciiTheme="minorHAnsi" w:hAnsiTheme="minorHAnsi" w:cs="Arial"/>
                <w:sz w:val="20"/>
                <w:szCs w:val="24"/>
              </w:rPr>
              <w:t xml:space="preserve">możliwie </w:t>
            </w:r>
            <w:r w:rsidRPr="00314E98">
              <w:rPr>
                <w:rFonts w:asciiTheme="minorHAnsi" w:hAnsiTheme="minorHAnsi" w:cs="Arial"/>
                <w:sz w:val="20"/>
                <w:szCs w:val="24"/>
              </w:rPr>
              <w:t>duż</w:t>
            </w:r>
            <w:r w:rsidR="004D230D">
              <w:rPr>
                <w:rFonts w:asciiTheme="minorHAnsi" w:hAnsiTheme="minorHAnsi" w:cs="Arial"/>
                <w:sz w:val="20"/>
                <w:szCs w:val="24"/>
              </w:rPr>
              <w:t>e</w:t>
            </w:r>
            <w:r w:rsidRPr="00314E98">
              <w:rPr>
                <w:rFonts w:asciiTheme="minorHAnsi" w:hAnsiTheme="minorHAnsi" w:cs="Arial"/>
                <w:sz w:val="20"/>
                <w:szCs w:val="24"/>
              </w:rPr>
              <w:t xml:space="preserve"> </w:t>
            </w:r>
            <w:r w:rsidR="00680607">
              <w:rPr>
                <w:rFonts w:asciiTheme="minorHAnsi" w:hAnsiTheme="minorHAnsi" w:cs="Arial"/>
                <w:sz w:val="20"/>
                <w:szCs w:val="24"/>
              </w:rPr>
              <w:t>ekran</w:t>
            </w:r>
            <w:r w:rsidR="004D230D">
              <w:rPr>
                <w:rFonts w:asciiTheme="minorHAnsi" w:hAnsiTheme="minorHAnsi" w:cs="Arial"/>
                <w:sz w:val="20"/>
                <w:szCs w:val="24"/>
              </w:rPr>
              <w:t>y</w:t>
            </w:r>
            <w:r w:rsidRPr="00314E98">
              <w:rPr>
                <w:rFonts w:asciiTheme="minorHAnsi" w:hAnsiTheme="minorHAnsi" w:cs="Arial"/>
                <w:sz w:val="20"/>
                <w:szCs w:val="24"/>
              </w:rPr>
              <w:t xml:space="preserve">, </w:t>
            </w:r>
            <w:r w:rsidR="00F241EA">
              <w:rPr>
                <w:rFonts w:asciiTheme="minorHAnsi" w:hAnsiTheme="minorHAnsi" w:cs="Arial"/>
                <w:sz w:val="20"/>
                <w:szCs w:val="24"/>
              </w:rPr>
              <w:t>na których wyświetlane są</w:t>
            </w:r>
            <w:r w:rsidRPr="00314E98">
              <w:rPr>
                <w:rFonts w:asciiTheme="minorHAnsi" w:hAnsiTheme="minorHAnsi" w:cs="Arial"/>
                <w:sz w:val="20"/>
                <w:szCs w:val="24"/>
              </w:rPr>
              <w:t xml:space="preserve"> informacje z</w:t>
            </w:r>
            <w:r w:rsidR="00254422">
              <w:rPr>
                <w:rFonts w:asciiTheme="minorHAnsi" w:hAnsiTheme="minorHAnsi" w:cs="Arial"/>
                <w:sz w:val="20"/>
                <w:szCs w:val="24"/>
              </w:rPr>
              <w:t>e wszystkich</w:t>
            </w:r>
            <w:r w:rsidRPr="00314E98">
              <w:rPr>
                <w:rFonts w:asciiTheme="minorHAnsi" w:hAnsiTheme="minorHAnsi" w:cs="Arial"/>
                <w:sz w:val="20"/>
                <w:szCs w:val="24"/>
              </w:rPr>
              <w:t xml:space="preserve"> dostępnych czujników i kamer </w:t>
            </w:r>
            <w:r w:rsidR="00704A8F">
              <w:rPr>
                <w:rFonts w:asciiTheme="minorHAnsi" w:hAnsiTheme="minorHAnsi" w:cs="Arial"/>
                <w:sz w:val="20"/>
                <w:szCs w:val="24"/>
              </w:rPr>
              <w:t>i/lub</w:t>
            </w:r>
            <w:r w:rsidRPr="00314E98">
              <w:rPr>
                <w:rFonts w:asciiTheme="minorHAnsi" w:hAnsiTheme="minorHAnsi" w:cs="Arial"/>
                <w:sz w:val="20"/>
                <w:szCs w:val="24"/>
              </w:rPr>
              <w:t xml:space="preserve"> </w:t>
            </w:r>
            <w:r w:rsidR="00704A8F">
              <w:rPr>
                <w:rFonts w:asciiTheme="minorHAnsi" w:hAnsiTheme="minorHAnsi" w:cs="Arial"/>
                <w:sz w:val="20"/>
                <w:szCs w:val="24"/>
              </w:rPr>
              <w:t>angażowano</w:t>
            </w:r>
            <w:r w:rsidR="00254422">
              <w:rPr>
                <w:rFonts w:asciiTheme="minorHAnsi" w:hAnsiTheme="minorHAnsi" w:cs="Arial"/>
                <w:sz w:val="20"/>
                <w:szCs w:val="24"/>
              </w:rPr>
              <w:t xml:space="preserve"> dodatkow</w:t>
            </w:r>
            <w:r w:rsidR="00704A8F">
              <w:rPr>
                <w:rFonts w:asciiTheme="minorHAnsi" w:hAnsiTheme="minorHAnsi" w:cs="Arial"/>
                <w:sz w:val="20"/>
                <w:szCs w:val="24"/>
              </w:rPr>
              <w:t>y personel</w:t>
            </w:r>
            <w:r w:rsidR="00F241EA">
              <w:rPr>
                <w:rFonts w:asciiTheme="minorHAnsi" w:hAnsiTheme="minorHAnsi" w:cs="Arial"/>
                <w:sz w:val="20"/>
                <w:szCs w:val="24"/>
              </w:rPr>
              <w:t xml:space="preserve"> </w:t>
            </w:r>
            <w:r w:rsidR="00254422">
              <w:rPr>
                <w:rFonts w:asciiTheme="minorHAnsi" w:hAnsiTheme="minorHAnsi" w:cs="Arial"/>
                <w:sz w:val="20"/>
                <w:szCs w:val="24"/>
              </w:rPr>
              <w:t>wspierając</w:t>
            </w:r>
            <w:r w:rsidR="00704A8F">
              <w:rPr>
                <w:rFonts w:asciiTheme="minorHAnsi" w:hAnsiTheme="minorHAnsi" w:cs="Arial"/>
                <w:sz w:val="20"/>
                <w:szCs w:val="24"/>
              </w:rPr>
              <w:t>y</w:t>
            </w:r>
            <w:r w:rsidR="00254422">
              <w:rPr>
                <w:rFonts w:asciiTheme="minorHAnsi" w:hAnsiTheme="minorHAnsi" w:cs="Arial"/>
                <w:sz w:val="20"/>
                <w:szCs w:val="24"/>
              </w:rPr>
              <w:t xml:space="preserve"> </w:t>
            </w:r>
            <w:r w:rsidR="00680607">
              <w:rPr>
                <w:rFonts w:asciiTheme="minorHAnsi" w:hAnsiTheme="minorHAnsi" w:cs="Arial"/>
                <w:sz w:val="20"/>
                <w:szCs w:val="24"/>
              </w:rPr>
              <w:t xml:space="preserve">w kontroli </w:t>
            </w:r>
            <w:r w:rsidR="004C1AA6">
              <w:rPr>
                <w:rFonts w:asciiTheme="minorHAnsi" w:hAnsiTheme="minorHAnsi" w:cs="Arial"/>
                <w:sz w:val="20"/>
                <w:szCs w:val="24"/>
              </w:rPr>
              <w:t>dostępn</w:t>
            </w:r>
            <w:r w:rsidR="0071641D">
              <w:rPr>
                <w:rFonts w:asciiTheme="minorHAnsi" w:hAnsiTheme="minorHAnsi" w:cs="Arial"/>
                <w:sz w:val="20"/>
                <w:szCs w:val="24"/>
              </w:rPr>
              <w:t>ych</w:t>
            </w:r>
            <w:r w:rsidR="004C1AA6">
              <w:rPr>
                <w:rFonts w:asciiTheme="minorHAnsi" w:hAnsiTheme="minorHAnsi" w:cs="Arial"/>
                <w:sz w:val="20"/>
                <w:szCs w:val="24"/>
              </w:rPr>
              <w:t xml:space="preserve"> dan</w:t>
            </w:r>
            <w:r w:rsidR="0071641D">
              <w:rPr>
                <w:rFonts w:asciiTheme="minorHAnsi" w:hAnsiTheme="minorHAnsi" w:cs="Arial"/>
                <w:sz w:val="20"/>
                <w:szCs w:val="24"/>
              </w:rPr>
              <w:t>ych</w:t>
            </w:r>
            <w:r w:rsidR="004C1AA6">
              <w:rPr>
                <w:rFonts w:asciiTheme="minorHAnsi" w:hAnsiTheme="minorHAnsi" w:cs="Arial"/>
                <w:sz w:val="20"/>
                <w:szCs w:val="24"/>
              </w:rPr>
              <w:t xml:space="preserve"> w zakresie nawigacji i operowania kamerami</w:t>
            </w:r>
            <w:r w:rsidRPr="00314E98">
              <w:rPr>
                <w:rFonts w:asciiTheme="minorHAnsi" w:hAnsiTheme="minorHAnsi" w:cs="Arial"/>
                <w:sz w:val="20"/>
                <w:szCs w:val="24"/>
              </w:rPr>
              <w:t xml:space="preserve">. Zwykle jest to </w:t>
            </w:r>
            <w:r w:rsidR="004C1AA6">
              <w:rPr>
                <w:rFonts w:asciiTheme="minorHAnsi" w:hAnsiTheme="minorHAnsi" w:cs="Arial"/>
                <w:sz w:val="20"/>
                <w:szCs w:val="24"/>
              </w:rPr>
              <w:t xml:space="preserve">uzupełnione przez </w:t>
            </w:r>
            <w:r w:rsidRPr="00314E98">
              <w:rPr>
                <w:rFonts w:asciiTheme="minorHAnsi" w:hAnsiTheme="minorHAnsi" w:cs="Arial"/>
                <w:sz w:val="20"/>
                <w:szCs w:val="24"/>
              </w:rPr>
              <w:t xml:space="preserve">przetwarzanie zebranego materiału, </w:t>
            </w:r>
            <w:r w:rsidR="00704A8F">
              <w:rPr>
                <w:rFonts w:asciiTheme="minorHAnsi" w:hAnsiTheme="minorHAnsi" w:cs="Arial"/>
                <w:sz w:val="20"/>
                <w:szCs w:val="24"/>
              </w:rPr>
              <w:t>celem poprawy jakości</w:t>
            </w:r>
            <w:r w:rsidRPr="00314E98">
              <w:rPr>
                <w:rFonts w:asciiTheme="minorHAnsi" w:hAnsiTheme="minorHAnsi" w:cs="Arial"/>
                <w:sz w:val="20"/>
                <w:szCs w:val="24"/>
              </w:rPr>
              <w:t xml:space="preserve"> zebranych danych i wyciągnięcia końcowych wniosków dotyczących identyfikacji obiektu i</w:t>
            </w:r>
            <w:r w:rsidR="004C1AA6">
              <w:rPr>
                <w:rFonts w:asciiTheme="minorHAnsi" w:hAnsiTheme="minorHAnsi" w:cs="Arial"/>
                <w:sz w:val="20"/>
                <w:szCs w:val="24"/>
              </w:rPr>
              <w:t xml:space="preserve"> określeni</w:t>
            </w:r>
            <w:r w:rsidR="0071641D">
              <w:rPr>
                <w:rFonts w:asciiTheme="minorHAnsi" w:hAnsiTheme="minorHAnsi" w:cs="Arial"/>
                <w:sz w:val="20"/>
                <w:szCs w:val="24"/>
              </w:rPr>
              <w:t>a</w:t>
            </w:r>
            <w:r w:rsidR="004C1AA6">
              <w:rPr>
                <w:rFonts w:asciiTheme="minorHAnsi" w:hAnsiTheme="minorHAnsi" w:cs="Arial"/>
                <w:sz w:val="20"/>
                <w:szCs w:val="24"/>
              </w:rPr>
              <w:t xml:space="preserve"> </w:t>
            </w:r>
            <w:r w:rsidRPr="00314E98">
              <w:rPr>
                <w:rFonts w:asciiTheme="minorHAnsi" w:hAnsiTheme="minorHAnsi" w:cs="Arial"/>
                <w:sz w:val="20"/>
                <w:szCs w:val="24"/>
              </w:rPr>
              <w:t>stan</w:t>
            </w:r>
            <w:r w:rsidR="004C1AA6">
              <w:rPr>
                <w:rFonts w:asciiTheme="minorHAnsi" w:hAnsiTheme="minorHAnsi" w:cs="Arial"/>
                <w:sz w:val="20"/>
                <w:szCs w:val="24"/>
              </w:rPr>
              <w:t>u</w:t>
            </w:r>
            <w:r w:rsidRPr="00314E98">
              <w:rPr>
                <w:rFonts w:asciiTheme="minorHAnsi" w:hAnsiTheme="minorHAnsi" w:cs="Arial"/>
                <w:sz w:val="20"/>
                <w:szCs w:val="24"/>
              </w:rPr>
              <w:t xml:space="preserve"> korozji. W rezultacie </w:t>
            </w:r>
            <w:r w:rsidR="00704A8F">
              <w:rPr>
                <w:rFonts w:asciiTheme="minorHAnsi" w:hAnsiTheme="minorHAnsi" w:cs="Arial"/>
                <w:sz w:val="20"/>
                <w:szCs w:val="24"/>
              </w:rPr>
              <w:t xml:space="preserve">obsługa </w:t>
            </w:r>
            <w:r w:rsidRPr="00314E98">
              <w:rPr>
                <w:rFonts w:asciiTheme="minorHAnsi" w:hAnsiTheme="minorHAnsi" w:cs="Arial"/>
                <w:sz w:val="20"/>
                <w:szCs w:val="24"/>
              </w:rPr>
              <w:t xml:space="preserve">ROV wymaga dużych statków i </w:t>
            </w:r>
            <w:r w:rsidR="004C1AA6">
              <w:rPr>
                <w:rFonts w:asciiTheme="minorHAnsi" w:hAnsiTheme="minorHAnsi" w:cs="Arial"/>
                <w:sz w:val="20"/>
                <w:szCs w:val="24"/>
              </w:rPr>
              <w:t>platform</w:t>
            </w:r>
            <w:r w:rsidRPr="00314E98">
              <w:rPr>
                <w:rFonts w:asciiTheme="minorHAnsi" w:hAnsiTheme="minorHAnsi" w:cs="Arial"/>
                <w:sz w:val="20"/>
                <w:szCs w:val="24"/>
              </w:rPr>
              <w:t xml:space="preserve">, </w:t>
            </w:r>
            <w:r w:rsidR="002B3019">
              <w:rPr>
                <w:rFonts w:asciiTheme="minorHAnsi" w:hAnsiTheme="minorHAnsi" w:cs="Arial"/>
                <w:sz w:val="20"/>
                <w:szCs w:val="24"/>
              </w:rPr>
              <w:t xml:space="preserve">zapewniających przestrzeń dla </w:t>
            </w:r>
            <w:r w:rsidR="000A1BE0">
              <w:rPr>
                <w:rFonts w:asciiTheme="minorHAnsi" w:hAnsiTheme="minorHAnsi" w:cs="Arial"/>
                <w:sz w:val="20"/>
                <w:szCs w:val="24"/>
              </w:rPr>
              <w:t>personelu obsługującego</w:t>
            </w:r>
            <w:r w:rsidR="002B3019">
              <w:rPr>
                <w:rFonts w:asciiTheme="minorHAnsi" w:hAnsiTheme="minorHAnsi" w:cs="Arial"/>
                <w:sz w:val="20"/>
                <w:szCs w:val="24"/>
              </w:rPr>
              <w:t xml:space="preserve"> ROV oraz samego oprzyrządowania stacji kontroli</w:t>
            </w:r>
            <w:r w:rsidRPr="00314E98">
              <w:rPr>
                <w:rFonts w:asciiTheme="minorHAnsi" w:hAnsiTheme="minorHAnsi" w:cs="Arial"/>
                <w:sz w:val="20"/>
                <w:szCs w:val="24"/>
              </w:rPr>
              <w:t xml:space="preserve">. </w:t>
            </w:r>
            <w:r w:rsidR="002B3019">
              <w:rPr>
                <w:rFonts w:asciiTheme="minorHAnsi" w:hAnsiTheme="minorHAnsi" w:cs="Arial"/>
                <w:sz w:val="20"/>
                <w:szCs w:val="24"/>
              </w:rPr>
              <w:t>Konieczność przeprocesowania danych</w:t>
            </w:r>
            <w:r w:rsidRPr="00314E98">
              <w:rPr>
                <w:rFonts w:asciiTheme="minorHAnsi" w:hAnsiTheme="minorHAnsi" w:cs="Arial"/>
                <w:sz w:val="20"/>
                <w:szCs w:val="24"/>
              </w:rPr>
              <w:t xml:space="preserve"> </w:t>
            </w:r>
            <w:r w:rsidR="002A603C">
              <w:rPr>
                <w:rFonts w:asciiTheme="minorHAnsi" w:hAnsiTheme="minorHAnsi" w:cs="Arial"/>
                <w:sz w:val="20"/>
                <w:szCs w:val="24"/>
              </w:rPr>
              <w:t>wiąże się z tym</w:t>
            </w:r>
            <w:r w:rsidRPr="00314E98">
              <w:rPr>
                <w:rFonts w:asciiTheme="minorHAnsi" w:hAnsiTheme="minorHAnsi" w:cs="Arial"/>
                <w:sz w:val="20"/>
                <w:szCs w:val="24"/>
              </w:rPr>
              <w:t xml:space="preserve">, że ​​piloci ROV nie otrzymują ostatecznych, rozstrzygających </w:t>
            </w:r>
            <w:r w:rsidR="002B3019">
              <w:rPr>
                <w:rFonts w:asciiTheme="minorHAnsi" w:hAnsiTheme="minorHAnsi" w:cs="Arial"/>
                <w:sz w:val="20"/>
                <w:szCs w:val="24"/>
              </w:rPr>
              <w:t xml:space="preserve">informacji </w:t>
            </w:r>
            <w:r w:rsidRPr="00314E98">
              <w:rPr>
                <w:rFonts w:asciiTheme="minorHAnsi" w:hAnsiTheme="minorHAnsi" w:cs="Arial"/>
                <w:sz w:val="20"/>
                <w:szCs w:val="24"/>
              </w:rPr>
              <w:t>podczas nurkowania</w:t>
            </w:r>
            <w:r w:rsidR="0071641D">
              <w:rPr>
                <w:rFonts w:asciiTheme="minorHAnsi" w:hAnsiTheme="minorHAnsi" w:cs="Arial"/>
                <w:sz w:val="20"/>
                <w:szCs w:val="24"/>
              </w:rPr>
              <w:t>, a w rezultacie</w:t>
            </w:r>
            <w:r w:rsidRPr="00314E98">
              <w:rPr>
                <w:rFonts w:asciiTheme="minorHAnsi" w:hAnsiTheme="minorHAnsi" w:cs="Arial"/>
                <w:sz w:val="20"/>
                <w:szCs w:val="24"/>
              </w:rPr>
              <w:t xml:space="preserve"> misje zajmują więcej czasu</w:t>
            </w:r>
            <w:r w:rsidR="002A603C">
              <w:rPr>
                <w:rFonts w:asciiTheme="minorHAnsi" w:hAnsiTheme="minorHAnsi" w:cs="Arial"/>
                <w:sz w:val="20"/>
                <w:szCs w:val="24"/>
              </w:rPr>
              <w:t xml:space="preserve"> lub muszą zostać powtórzone.</w:t>
            </w:r>
            <w:r w:rsidRPr="00314E98">
              <w:rPr>
                <w:rFonts w:asciiTheme="minorHAnsi" w:hAnsiTheme="minorHAnsi" w:cs="Arial"/>
                <w:sz w:val="20"/>
                <w:szCs w:val="24"/>
              </w:rPr>
              <w:t xml:space="preserve"> </w:t>
            </w:r>
          </w:p>
          <w:p w14:paraId="562B324E" w14:textId="5BE8CAAB" w:rsidR="00314E98" w:rsidRPr="00314E98" w:rsidRDefault="00314E98" w:rsidP="004B580E">
            <w:pPr>
              <w:pStyle w:val="Tekstpodstawowy21"/>
              <w:ind w:left="34"/>
              <w:jc w:val="both"/>
              <w:rPr>
                <w:rFonts w:asciiTheme="minorHAnsi" w:hAnsiTheme="minorHAnsi" w:cs="Arial"/>
                <w:sz w:val="20"/>
                <w:szCs w:val="24"/>
              </w:rPr>
            </w:pPr>
            <w:r w:rsidRPr="00314E98">
              <w:rPr>
                <w:rFonts w:asciiTheme="minorHAnsi" w:hAnsiTheme="minorHAnsi" w:cs="Arial"/>
                <w:sz w:val="20"/>
                <w:szCs w:val="24"/>
              </w:rPr>
              <w:t>Celem projektu</w:t>
            </w:r>
            <w:r w:rsidR="0071641D">
              <w:rPr>
                <w:rFonts w:asciiTheme="minorHAnsi" w:hAnsiTheme="minorHAnsi" w:cs="Arial"/>
                <w:sz w:val="20"/>
                <w:szCs w:val="24"/>
              </w:rPr>
              <w:t xml:space="preserve"> EROVMUS</w:t>
            </w:r>
            <w:r w:rsidRPr="00314E98">
              <w:rPr>
                <w:rFonts w:asciiTheme="minorHAnsi" w:hAnsiTheme="minorHAnsi" w:cs="Arial"/>
                <w:sz w:val="20"/>
                <w:szCs w:val="24"/>
              </w:rPr>
              <w:t xml:space="preserve"> jest usprawnienie operacji ROV poprzez zapewnienie lepszych interfejsów dla </w:t>
            </w:r>
            <w:r w:rsidR="00453D8F">
              <w:rPr>
                <w:rFonts w:asciiTheme="minorHAnsi" w:hAnsiTheme="minorHAnsi" w:cs="Arial"/>
                <w:sz w:val="20"/>
                <w:szCs w:val="24"/>
              </w:rPr>
              <w:t>operatorów</w:t>
            </w:r>
            <w:r w:rsidRPr="00314E98">
              <w:rPr>
                <w:rFonts w:asciiTheme="minorHAnsi" w:hAnsiTheme="minorHAnsi" w:cs="Arial"/>
                <w:sz w:val="20"/>
                <w:szCs w:val="24"/>
              </w:rPr>
              <w:t>.</w:t>
            </w:r>
            <w:r w:rsidR="004B580E">
              <w:rPr>
                <w:rFonts w:asciiTheme="minorHAnsi" w:hAnsiTheme="minorHAnsi" w:cs="Arial"/>
                <w:sz w:val="20"/>
                <w:szCs w:val="24"/>
              </w:rPr>
              <w:t xml:space="preserve"> </w:t>
            </w:r>
            <w:r w:rsidRPr="00314E98">
              <w:rPr>
                <w:rFonts w:asciiTheme="minorHAnsi" w:hAnsiTheme="minorHAnsi" w:cs="Arial"/>
                <w:sz w:val="20"/>
                <w:szCs w:val="24"/>
              </w:rPr>
              <w:t>Obejmuje to zarówno rozwiązania programowe, jak i sprzętowe, które integrują informacje z wielu czujników w jednym widoku i zapewniają obraz online</w:t>
            </w:r>
            <w:r w:rsidR="0059460F">
              <w:rPr>
                <w:rFonts w:asciiTheme="minorHAnsi" w:hAnsiTheme="minorHAnsi" w:cs="Arial"/>
                <w:sz w:val="20"/>
                <w:szCs w:val="24"/>
              </w:rPr>
              <w:t xml:space="preserve"> z </w:t>
            </w:r>
            <w:r w:rsidRPr="00314E98">
              <w:rPr>
                <w:rFonts w:asciiTheme="minorHAnsi" w:hAnsiTheme="minorHAnsi" w:cs="Arial"/>
                <w:sz w:val="20"/>
                <w:szCs w:val="24"/>
              </w:rPr>
              <w:t>możliwości</w:t>
            </w:r>
            <w:r w:rsidR="0059460F">
              <w:rPr>
                <w:rFonts w:asciiTheme="minorHAnsi" w:hAnsiTheme="minorHAnsi" w:cs="Arial"/>
                <w:sz w:val="20"/>
                <w:szCs w:val="24"/>
              </w:rPr>
              <w:t>ą</w:t>
            </w:r>
            <w:r w:rsidRPr="00314E98">
              <w:rPr>
                <w:rFonts w:asciiTheme="minorHAnsi" w:hAnsiTheme="minorHAnsi" w:cs="Arial"/>
                <w:sz w:val="20"/>
                <w:szCs w:val="24"/>
              </w:rPr>
              <w:t xml:space="preserve"> przetwarzania, aby umożliwić </w:t>
            </w:r>
            <w:r w:rsidR="0071641D">
              <w:rPr>
                <w:rFonts w:asciiTheme="minorHAnsi" w:hAnsiTheme="minorHAnsi" w:cs="Arial"/>
                <w:sz w:val="20"/>
                <w:szCs w:val="24"/>
              </w:rPr>
              <w:t>operatorom</w:t>
            </w:r>
            <w:r w:rsidRPr="00314E98">
              <w:rPr>
                <w:rFonts w:asciiTheme="minorHAnsi" w:hAnsiTheme="minorHAnsi" w:cs="Arial"/>
                <w:sz w:val="20"/>
                <w:szCs w:val="24"/>
              </w:rPr>
              <w:t xml:space="preserve"> ROV identyfikację amunicji i jej stanu w czasie rzeczywistym.</w:t>
            </w:r>
          </w:p>
          <w:p w14:paraId="5235C9FA" w14:textId="5006BB79" w:rsidR="00314E98" w:rsidRPr="00314E98" w:rsidRDefault="00BC2459" w:rsidP="00314E98">
            <w:pPr>
              <w:pStyle w:val="Tekstpodstawowy21"/>
              <w:ind w:left="34"/>
              <w:jc w:val="both"/>
              <w:rPr>
                <w:rFonts w:asciiTheme="minorHAnsi" w:hAnsiTheme="minorHAnsi" w:cs="Arial"/>
                <w:sz w:val="20"/>
                <w:szCs w:val="24"/>
              </w:rPr>
            </w:pPr>
            <w:r w:rsidRPr="001D507F">
              <w:rPr>
                <w:rFonts w:asciiTheme="minorHAnsi" w:hAnsiTheme="minorHAnsi" w:cs="Arial"/>
                <w:sz w:val="20"/>
                <w:szCs w:val="24"/>
              </w:rPr>
              <w:t>Uogólnione cele</w:t>
            </w:r>
            <w:r w:rsidR="00314E98" w:rsidRPr="001D507F">
              <w:rPr>
                <w:rFonts w:asciiTheme="minorHAnsi" w:hAnsiTheme="minorHAnsi" w:cs="Arial"/>
                <w:sz w:val="20"/>
                <w:szCs w:val="24"/>
              </w:rPr>
              <w:t xml:space="preserve"> i oczekiwane rezultaty to:</w:t>
            </w:r>
          </w:p>
          <w:p w14:paraId="42D3137C" w14:textId="74B4599E" w:rsidR="00314E98" w:rsidRPr="00314E98" w:rsidRDefault="00314E98" w:rsidP="0059460F">
            <w:pPr>
              <w:pStyle w:val="Tekstpodstawowy21"/>
              <w:ind w:left="34"/>
              <w:jc w:val="both"/>
              <w:rPr>
                <w:rFonts w:asciiTheme="minorHAnsi" w:hAnsiTheme="minorHAnsi" w:cs="Arial"/>
                <w:sz w:val="20"/>
                <w:szCs w:val="24"/>
              </w:rPr>
            </w:pPr>
            <w:r w:rsidRPr="00314E98">
              <w:rPr>
                <w:rFonts w:asciiTheme="minorHAnsi" w:hAnsiTheme="minorHAnsi" w:cs="Arial"/>
                <w:sz w:val="20"/>
                <w:szCs w:val="24"/>
              </w:rPr>
              <w:t>1. Oprac</w:t>
            </w:r>
            <w:r w:rsidR="0059460F">
              <w:rPr>
                <w:rFonts w:asciiTheme="minorHAnsi" w:hAnsiTheme="minorHAnsi" w:cs="Arial"/>
                <w:sz w:val="20"/>
                <w:szCs w:val="24"/>
              </w:rPr>
              <w:t>owanie</w:t>
            </w:r>
            <w:r w:rsidRPr="00314E98">
              <w:rPr>
                <w:rFonts w:asciiTheme="minorHAnsi" w:hAnsiTheme="minorHAnsi" w:cs="Arial"/>
                <w:sz w:val="20"/>
                <w:szCs w:val="24"/>
              </w:rPr>
              <w:t xml:space="preserve"> now</w:t>
            </w:r>
            <w:r w:rsidR="0059460F">
              <w:rPr>
                <w:rFonts w:asciiTheme="minorHAnsi" w:hAnsiTheme="minorHAnsi" w:cs="Arial"/>
                <w:sz w:val="20"/>
                <w:szCs w:val="24"/>
              </w:rPr>
              <w:t xml:space="preserve">ej </w:t>
            </w:r>
            <w:r w:rsidRPr="00314E98">
              <w:rPr>
                <w:rFonts w:asciiTheme="minorHAnsi" w:hAnsiTheme="minorHAnsi" w:cs="Arial"/>
                <w:sz w:val="20"/>
                <w:szCs w:val="24"/>
              </w:rPr>
              <w:t>platform</w:t>
            </w:r>
            <w:r w:rsidR="0059460F">
              <w:rPr>
                <w:rFonts w:asciiTheme="minorHAnsi" w:hAnsiTheme="minorHAnsi" w:cs="Arial"/>
                <w:sz w:val="20"/>
                <w:szCs w:val="24"/>
              </w:rPr>
              <w:t>y</w:t>
            </w:r>
            <w:r w:rsidRPr="00314E98">
              <w:rPr>
                <w:rFonts w:asciiTheme="minorHAnsi" w:hAnsiTheme="minorHAnsi" w:cs="Arial"/>
                <w:sz w:val="20"/>
                <w:szCs w:val="24"/>
              </w:rPr>
              <w:t xml:space="preserve"> </w:t>
            </w:r>
            <w:r w:rsidR="00B33527">
              <w:rPr>
                <w:rFonts w:asciiTheme="minorHAnsi" w:hAnsiTheme="minorHAnsi" w:cs="Arial"/>
                <w:sz w:val="20"/>
                <w:szCs w:val="24"/>
              </w:rPr>
              <w:t>wieloczujnikowej</w:t>
            </w:r>
            <w:r w:rsidR="0059460F">
              <w:rPr>
                <w:rFonts w:asciiTheme="minorHAnsi" w:hAnsiTheme="minorHAnsi" w:cs="Arial"/>
                <w:sz w:val="20"/>
                <w:szCs w:val="24"/>
              </w:rPr>
              <w:t xml:space="preserve"> </w:t>
            </w:r>
            <w:r w:rsidR="00B33527">
              <w:rPr>
                <w:rFonts w:asciiTheme="minorHAnsi" w:hAnsiTheme="minorHAnsi" w:cs="Arial"/>
                <w:sz w:val="20"/>
                <w:szCs w:val="24"/>
              </w:rPr>
              <w:t>na potrzeby</w:t>
            </w:r>
            <w:r w:rsidR="0059460F">
              <w:rPr>
                <w:rFonts w:asciiTheme="minorHAnsi" w:hAnsiTheme="minorHAnsi" w:cs="Arial"/>
                <w:sz w:val="20"/>
                <w:szCs w:val="24"/>
              </w:rPr>
              <w:t xml:space="preserve"> operacji ROV w obszarach, w których może znajdować się zatopiona amunicja</w:t>
            </w:r>
            <w:r w:rsidRPr="00314E98">
              <w:rPr>
                <w:rFonts w:asciiTheme="minorHAnsi" w:hAnsiTheme="minorHAnsi" w:cs="Arial"/>
                <w:sz w:val="20"/>
                <w:szCs w:val="24"/>
              </w:rPr>
              <w:t xml:space="preserve">, łącząc </w:t>
            </w:r>
            <w:r w:rsidR="00B97839">
              <w:rPr>
                <w:rFonts w:asciiTheme="minorHAnsi" w:hAnsiTheme="minorHAnsi" w:cs="Arial"/>
                <w:sz w:val="20"/>
                <w:szCs w:val="24"/>
              </w:rPr>
              <w:t>obrazy z sonaru dookólnego i patrzącego w przód</w:t>
            </w:r>
            <w:r w:rsidRPr="00314E98">
              <w:rPr>
                <w:rFonts w:asciiTheme="minorHAnsi" w:hAnsiTheme="minorHAnsi" w:cs="Arial"/>
                <w:sz w:val="20"/>
                <w:szCs w:val="24"/>
              </w:rPr>
              <w:t xml:space="preserve"> </w:t>
            </w:r>
            <w:r w:rsidR="00B97839">
              <w:rPr>
                <w:rFonts w:asciiTheme="minorHAnsi" w:hAnsiTheme="minorHAnsi" w:cs="Arial"/>
                <w:sz w:val="20"/>
                <w:szCs w:val="24"/>
              </w:rPr>
              <w:t>oraz</w:t>
            </w:r>
            <w:r w:rsidRPr="00314E98">
              <w:rPr>
                <w:rFonts w:asciiTheme="minorHAnsi" w:hAnsiTheme="minorHAnsi" w:cs="Arial"/>
                <w:sz w:val="20"/>
                <w:szCs w:val="24"/>
              </w:rPr>
              <w:t xml:space="preserve"> wiele kamer wideo z korekcją obrazu online</w:t>
            </w:r>
            <w:r w:rsidR="00B33527">
              <w:rPr>
                <w:rFonts w:asciiTheme="minorHAnsi" w:hAnsiTheme="minorHAnsi" w:cs="Arial"/>
                <w:sz w:val="20"/>
                <w:szCs w:val="24"/>
              </w:rPr>
              <w:t xml:space="preserve"> i niekoncentrycznym </w:t>
            </w:r>
            <w:r w:rsidRPr="00314E98">
              <w:rPr>
                <w:rFonts w:asciiTheme="minorHAnsi" w:hAnsiTheme="minorHAnsi" w:cs="Arial"/>
                <w:sz w:val="20"/>
                <w:szCs w:val="24"/>
              </w:rPr>
              <w:t>oświetleniem.</w:t>
            </w:r>
          </w:p>
          <w:p w14:paraId="1938DC71" w14:textId="130F98DA" w:rsidR="00314E98" w:rsidRPr="00314E98" w:rsidRDefault="00314E98" w:rsidP="009514B5">
            <w:pPr>
              <w:pStyle w:val="Tekstpodstawowy21"/>
              <w:ind w:left="34"/>
              <w:jc w:val="both"/>
              <w:rPr>
                <w:rFonts w:asciiTheme="minorHAnsi" w:hAnsiTheme="minorHAnsi" w:cs="Arial"/>
                <w:sz w:val="20"/>
                <w:szCs w:val="24"/>
              </w:rPr>
            </w:pPr>
            <w:r w:rsidRPr="00314E98">
              <w:rPr>
                <w:rFonts w:asciiTheme="minorHAnsi" w:hAnsiTheme="minorHAnsi" w:cs="Arial"/>
                <w:sz w:val="20"/>
                <w:szCs w:val="24"/>
              </w:rPr>
              <w:t>Oczekiwane wyniki: Koncepcje i demonstra</w:t>
            </w:r>
            <w:r w:rsidR="009514B5">
              <w:rPr>
                <w:rFonts w:asciiTheme="minorHAnsi" w:hAnsiTheme="minorHAnsi" w:cs="Arial"/>
                <w:sz w:val="20"/>
                <w:szCs w:val="24"/>
              </w:rPr>
              <w:t>cje</w:t>
            </w:r>
            <w:r w:rsidRPr="00314E98">
              <w:rPr>
                <w:rFonts w:asciiTheme="minorHAnsi" w:hAnsiTheme="minorHAnsi" w:cs="Arial"/>
                <w:sz w:val="20"/>
                <w:szCs w:val="24"/>
              </w:rPr>
              <w:t xml:space="preserve"> pojazdów ROV wyposażonych w nową kombinację wielu czujników optycznych i akustycznych</w:t>
            </w:r>
            <w:r w:rsidR="009514B5">
              <w:rPr>
                <w:rFonts w:asciiTheme="minorHAnsi" w:hAnsiTheme="minorHAnsi" w:cs="Arial"/>
                <w:sz w:val="20"/>
                <w:szCs w:val="24"/>
              </w:rPr>
              <w:t xml:space="preserve"> do charakteryzowania</w:t>
            </w:r>
            <w:r w:rsidRPr="00314E98">
              <w:rPr>
                <w:rFonts w:asciiTheme="minorHAnsi" w:hAnsiTheme="minorHAnsi" w:cs="Arial"/>
                <w:sz w:val="20"/>
                <w:szCs w:val="24"/>
              </w:rPr>
              <w:t xml:space="preserve"> amunicji.</w:t>
            </w:r>
          </w:p>
          <w:p w14:paraId="494368B8" w14:textId="7F5C374E" w:rsidR="00314E98" w:rsidRPr="00314E98" w:rsidRDefault="00A0091D" w:rsidP="00A0091D">
            <w:pPr>
              <w:pStyle w:val="Tekstpodstawowy21"/>
              <w:ind w:left="34"/>
              <w:jc w:val="both"/>
              <w:rPr>
                <w:rFonts w:asciiTheme="minorHAnsi" w:hAnsiTheme="minorHAnsi" w:cs="Arial"/>
                <w:sz w:val="20"/>
                <w:szCs w:val="24"/>
              </w:rPr>
            </w:pPr>
            <w:r>
              <w:rPr>
                <w:rFonts w:asciiTheme="minorHAnsi" w:hAnsiTheme="minorHAnsi" w:cs="Arial"/>
                <w:sz w:val="20"/>
                <w:szCs w:val="24"/>
              </w:rPr>
              <w:t>2. Stworzenie nakładki</w:t>
            </w:r>
            <w:r w:rsidR="00314E98" w:rsidRPr="00314E98">
              <w:rPr>
                <w:rFonts w:asciiTheme="minorHAnsi" w:hAnsiTheme="minorHAnsi" w:cs="Arial"/>
                <w:sz w:val="20"/>
                <w:szCs w:val="24"/>
              </w:rPr>
              <w:t xml:space="preserve"> obrazu danych nawigacyjnych, pomiarów akustycznych i celów sonarowych jako rzeczywistości rozszerzonej</w:t>
            </w:r>
            <w:r>
              <w:rPr>
                <w:rFonts w:asciiTheme="minorHAnsi" w:hAnsiTheme="minorHAnsi" w:cs="Arial"/>
                <w:sz w:val="20"/>
                <w:szCs w:val="24"/>
              </w:rPr>
              <w:t xml:space="preserve"> </w:t>
            </w:r>
            <w:r w:rsidR="00314E98" w:rsidRPr="00314E98">
              <w:rPr>
                <w:rFonts w:asciiTheme="minorHAnsi" w:hAnsiTheme="minorHAnsi" w:cs="Arial"/>
                <w:sz w:val="20"/>
                <w:szCs w:val="24"/>
              </w:rPr>
              <w:t xml:space="preserve">dla </w:t>
            </w:r>
            <w:r>
              <w:rPr>
                <w:rFonts w:asciiTheme="minorHAnsi" w:hAnsiTheme="minorHAnsi" w:cs="Arial"/>
                <w:sz w:val="20"/>
                <w:szCs w:val="24"/>
              </w:rPr>
              <w:t>operatora</w:t>
            </w:r>
            <w:r w:rsidR="00314E98" w:rsidRPr="00314E98">
              <w:rPr>
                <w:rFonts w:asciiTheme="minorHAnsi" w:hAnsiTheme="minorHAnsi" w:cs="Arial"/>
                <w:sz w:val="20"/>
                <w:szCs w:val="24"/>
              </w:rPr>
              <w:t xml:space="preserve"> ROV</w:t>
            </w:r>
          </w:p>
          <w:p w14:paraId="5CDA74FE" w14:textId="4F04F8B7" w:rsidR="00314E98" w:rsidRPr="00314E98" w:rsidRDefault="00314E98" w:rsidP="00A0091D">
            <w:pPr>
              <w:pStyle w:val="Tekstpodstawowy21"/>
              <w:ind w:left="34"/>
              <w:jc w:val="both"/>
              <w:rPr>
                <w:rFonts w:asciiTheme="minorHAnsi" w:hAnsiTheme="minorHAnsi" w:cs="Arial"/>
                <w:sz w:val="20"/>
                <w:szCs w:val="24"/>
              </w:rPr>
            </w:pPr>
            <w:r w:rsidRPr="00314E98">
              <w:rPr>
                <w:rFonts w:asciiTheme="minorHAnsi" w:hAnsiTheme="minorHAnsi" w:cs="Arial"/>
                <w:sz w:val="20"/>
                <w:szCs w:val="24"/>
              </w:rPr>
              <w:t xml:space="preserve">Oczekiwane wyniki: Oprogramowanie do </w:t>
            </w:r>
            <w:r w:rsidR="00A0091D">
              <w:rPr>
                <w:rFonts w:asciiTheme="minorHAnsi" w:hAnsiTheme="minorHAnsi" w:cs="Arial"/>
                <w:sz w:val="20"/>
                <w:szCs w:val="24"/>
              </w:rPr>
              <w:t>integracji</w:t>
            </w:r>
            <w:r w:rsidRPr="00314E98">
              <w:rPr>
                <w:rFonts w:asciiTheme="minorHAnsi" w:hAnsiTheme="minorHAnsi" w:cs="Arial"/>
                <w:sz w:val="20"/>
                <w:szCs w:val="24"/>
              </w:rPr>
              <w:t xml:space="preserve"> danych nawigacyjnych z systemów opartych na USBL, danych sonaru i </w:t>
            </w:r>
            <w:r w:rsidR="00A0091D">
              <w:rPr>
                <w:rFonts w:asciiTheme="minorHAnsi" w:hAnsiTheme="minorHAnsi" w:cs="Arial"/>
                <w:sz w:val="20"/>
                <w:szCs w:val="24"/>
              </w:rPr>
              <w:t>informacji z</w:t>
            </w:r>
            <w:r w:rsidRPr="00314E98">
              <w:rPr>
                <w:rFonts w:asciiTheme="minorHAnsi" w:hAnsiTheme="minorHAnsi" w:cs="Arial"/>
                <w:sz w:val="20"/>
                <w:szCs w:val="24"/>
              </w:rPr>
              <w:t xml:space="preserve"> </w:t>
            </w:r>
            <w:r w:rsidR="00A0091D">
              <w:rPr>
                <w:rFonts w:asciiTheme="minorHAnsi" w:hAnsiTheme="minorHAnsi" w:cs="Arial"/>
                <w:sz w:val="20"/>
                <w:szCs w:val="24"/>
              </w:rPr>
              <w:t xml:space="preserve">map na jednym ekranie, używane </w:t>
            </w:r>
            <w:r w:rsidRPr="00314E98">
              <w:rPr>
                <w:rFonts w:asciiTheme="minorHAnsi" w:hAnsiTheme="minorHAnsi" w:cs="Arial"/>
                <w:sz w:val="20"/>
                <w:szCs w:val="24"/>
              </w:rPr>
              <w:t xml:space="preserve">w czasie rzeczywistym przez </w:t>
            </w:r>
            <w:r w:rsidR="00A0091D">
              <w:rPr>
                <w:rFonts w:asciiTheme="minorHAnsi" w:hAnsiTheme="minorHAnsi" w:cs="Arial"/>
                <w:sz w:val="20"/>
                <w:szCs w:val="24"/>
              </w:rPr>
              <w:t xml:space="preserve">operatora </w:t>
            </w:r>
            <w:r w:rsidRPr="00314E98">
              <w:rPr>
                <w:rFonts w:asciiTheme="minorHAnsi" w:hAnsiTheme="minorHAnsi" w:cs="Arial"/>
                <w:sz w:val="20"/>
                <w:szCs w:val="24"/>
              </w:rPr>
              <w:t>ROV</w:t>
            </w:r>
          </w:p>
          <w:p w14:paraId="4780942E" w14:textId="52577E24" w:rsidR="00314E98" w:rsidRPr="00314E98" w:rsidRDefault="00314E98" w:rsidP="00DD3F70">
            <w:pPr>
              <w:pStyle w:val="Tekstpodstawowy21"/>
              <w:ind w:left="34"/>
              <w:jc w:val="both"/>
              <w:rPr>
                <w:rFonts w:asciiTheme="minorHAnsi" w:hAnsiTheme="minorHAnsi" w:cs="Arial"/>
                <w:sz w:val="20"/>
                <w:szCs w:val="24"/>
              </w:rPr>
            </w:pPr>
            <w:r w:rsidRPr="00314E98">
              <w:rPr>
                <w:rFonts w:asciiTheme="minorHAnsi" w:hAnsiTheme="minorHAnsi" w:cs="Arial"/>
                <w:sz w:val="20"/>
                <w:szCs w:val="24"/>
              </w:rPr>
              <w:t>3. Opracowa</w:t>
            </w:r>
            <w:r w:rsidR="00DD3F70">
              <w:rPr>
                <w:rFonts w:asciiTheme="minorHAnsi" w:hAnsiTheme="minorHAnsi" w:cs="Arial"/>
                <w:sz w:val="20"/>
                <w:szCs w:val="24"/>
              </w:rPr>
              <w:t>nie</w:t>
            </w:r>
            <w:r w:rsidRPr="00314E98">
              <w:rPr>
                <w:rFonts w:asciiTheme="minorHAnsi" w:hAnsiTheme="minorHAnsi" w:cs="Arial"/>
                <w:sz w:val="20"/>
                <w:szCs w:val="24"/>
              </w:rPr>
              <w:t xml:space="preserve"> środowisk</w:t>
            </w:r>
            <w:r w:rsidR="00DD3F70">
              <w:rPr>
                <w:rFonts w:asciiTheme="minorHAnsi" w:hAnsiTheme="minorHAnsi" w:cs="Arial"/>
                <w:sz w:val="20"/>
                <w:szCs w:val="24"/>
              </w:rPr>
              <w:t>a</w:t>
            </w:r>
            <w:r w:rsidRPr="00314E98">
              <w:rPr>
                <w:rFonts w:asciiTheme="minorHAnsi" w:hAnsiTheme="minorHAnsi" w:cs="Arial"/>
                <w:sz w:val="20"/>
                <w:szCs w:val="24"/>
              </w:rPr>
              <w:t xml:space="preserve"> wirtualnej rzeczywistości, w którym </w:t>
            </w:r>
            <w:r w:rsidR="00DD3F70">
              <w:rPr>
                <w:rFonts w:asciiTheme="minorHAnsi" w:hAnsiTheme="minorHAnsi" w:cs="Arial"/>
                <w:sz w:val="20"/>
                <w:szCs w:val="24"/>
              </w:rPr>
              <w:t>operator ROV będzie</w:t>
            </w:r>
            <w:r w:rsidRPr="00314E98">
              <w:rPr>
                <w:rFonts w:asciiTheme="minorHAnsi" w:hAnsiTheme="minorHAnsi" w:cs="Arial"/>
                <w:sz w:val="20"/>
                <w:szCs w:val="24"/>
              </w:rPr>
              <w:t xml:space="preserve"> korzystać z całego</w:t>
            </w:r>
            <w:r w:rsidR="00DD3F70">
              <w:rPr>
                <w:rFonts w:asciiTheme="minorHAnsi" w:hAnsiTheme="minorHAnsi" w:cs="Arial"/>
                <w:sz w:val="20"/>
                <w:szCs w:val="24"/>
              </w:rPr>
              <w:t xml:space="preserve"> dostępnego kompletu sensorów</w:t>
            </w:r>
            <w:r w:rsidRPr="00314E98">
              <w:rPr>
                <w:rFonts w:asciiTheme="minorHAnsi" w:hAnsiTheme="minorHAnsi" w:cs="Arial"/>
                <w:sz w:val="20"/>
                <w:szCs w:val="24"/>
              </w:rPr>
              <w:t>, bez</w:t>
            </w:r>
            <w:r w:rsidR="00DD3F70">
              <w:rPr>
                <w:rFonts w:asciiTheme="minorHAnsi" w:hAnsiTheme="minorHAnsi" w:cs="Arial"/>
                <w:sz w:val="20"/>
                <w:szCs w:val="24"/>
              </w:rPr>
              <w:t xml:space="preserve"> konieczności użycia wielu </w:t>
            </w:r>
            <w:r w:rsidRPr="00314E98">
              <w:rPr>
                <w:rFonts w:asciiTheme="minorHAnsi" w:hAnsiTheme="minorHAnsi" w:cs="Arial"/>
                <w:sz w:val="20"/>
                <w:szCs w:val="24"/>
              </w:rPr>
              <w:t>duży</w:t>
            </w:r>
            <w:r w:rsidR="00DD3F70">
              <w:rPr>
                <w:rFonts w:asciiTheme="minorHAnsi" w:hAnsiTheme="minorHAnsi" w:cs="Arial"/>
                <w:sz w:val="20"/>
                <w:szCs w:val="24"/>
              </w:rPr>
              <w:t>ch</w:t>
            </w:r>
            <w:r w:rsidRPr="00314E98">
              <w:rPr>
                <w:rFonts w:asciiTheme="minorHAnsi" w:hAnsiTheme="minorHAnsi" w:cs="Arial"/>
                <w:sz w:val="20"/>
                <w:szCs w:val="24"/>
              </w:rPr>
              <w:t xml:space="preserve"> wyświetlacz</w:t>
            </w:r>
            <w:r w:rsidR="00DD3F70">
              <w:rPr>
                <w:rFonts w:asciiTheme="minorHAnsi" w:hAnsiTheme="minorHAnsi" w:cs="Arial"/>
                <w:sz w:val="20"/>
                <w:szCs w:val="24"/>
              </w:rPr>
              <w:t>y</w:t>
            </w:r>
            <w:r w:rsidRPr="00314E98">
              <w:rPr>
                <w:rFonts w:asciiTheme="minorHAnsi" w:hAnsiTheme="minorHAnsi" w:cs="Arial"/>
                <w:sz w:val="20"/>
                <w:szCs w:val="24"/>
              </w:rPr>
              <w:t>.</w:t>
            </w:r>
          </w:p>
          <w:p w14:paraId="5CB74D06" w14:textId="436B9FEF" w:rsidR="00314E98" w:rsidRPr="00314E98" w:rsidRDefault="00314E98" w:rsidP="008D5CE1">
            <w:pPr>
              <w:pStyle w:val="Tekstpodstawowy21"/>
              <w:ind w:left="34"/>
              <w:jc w:val="both"/>
              <w:rPr>
                <w:rFonts w:asciiTheme="minorHAnsi" w:hAnsiTheme="minorHAnsi" w:cs="Arial"/>
                <w:sz w:val="20"/>
                <w:szCs w:val="24"/>
              </w:rPr>
            </w:pPr>
            <w:r w:rsidRPr="00314E98">
              <w:rPr>
                <w:rFonts w:asciiTheme="minorHAnsi" w:hAnsiTheme="minorHAnsi" w:cs="Arial"/>
                <w:sz w:val="20"/>
                <w:szCs w:val="24"/>
              </w:rPr>
              <w:t>4. Oprac</w:t>
            </w:r>
            <w:r w:rsidR="00DD3F70">
              <w:rPr>
                <w:rFonts w:asciiTheme="minorHAnsi" w:hAnsiTheme="minorHAnsi" w:cs="Arial"/>
                <w:sz w:val="20"/>
                <w:szCs w:val="24"/>
              </w:rPr>
              <w:t>owanie</w:t>
            </w:r>
            <w:r w:rsidRPr="00314E98">
              <w:rPr>
                <w:rFonts w:asciiTheme="minorHAnsi" w:hAnsiTheme="minorHAnsi" w:cs="Arial"/>
                <w:sz w:val="20"/>
                <w:szCs w:val="24"/>
              </w:rPr>
              <w:t xml:space="preserve"> hybrydow</w:t>
            </w:r>
            <w:r w:rsidR="00DD3F70">
              <w:rPr>
                <w:rFonts w:asciiTheme="minorHAnsi" w:hAnsiTheme="minorHAnsi" w:cs="Arial"/>
                <w:sz w:val="20"/>
                <w:szCs w:val="24"/>
              </w:rPr>
              <w:t>ych</w:t>
            </w:r>
            <w:r w:rsidRPr="00314E98">
              <w:rPr>
                <w:rFonts w:asciiTheme="minorHAnsi" w:hAnsiTheme="minorHAnsi" w:cs="Arial"/>
                <w:sz w:val="20"/>
                <w:szCs w:val="24"/>
              </w:rPr>
              <w:t xml:space="preserve"> algorytm</w:t>
            </w:r>
            <w:r w:rsidR="00DD3F70">
              <w:rPr>
                <w:rFonts w:asciiTheme="minorHAnsi" w:hAnsiTheme="minorHAnsi" w:cs="Arial"/>
                <w:sz w:val="20"/>
                <w:szCs w:val="24"/>
              </w:rPr>
              <w:t>ów</w:t>
            </w:r>
            <w:r w:rsidRPr="00314E98">
              <w:rPr>
                <w:rFonts w:asciiTheme="minorHAnsi" w:hAnsiTheme="minorHAnsi" w:cs="Arial"/>
                <w:sz w:val="20"/>
                <w:szCs w:val="24"/>
              </w:rPr>
              <w:t xml:space="preserve"> do z</w:t>
            </w:r>
            <w:r w:rsidR="008D5CE1">
              <w:rPr>
                <w:rFonts w:asciiTheme="minorHAnsi" w:hAnsiTheme="minorHAnsi" w:cs="Arial"/>
                <w:sz w:val="20"/>
                <w:szCs w:val="24"/>
              </w:rPr>
              <w:t>dalnego</w:t>
            </w:r>
            <w:r w:rsidRPr="00314E98">
              <w:rPr>
                <w:rFonts w:asciiTheme="minorHAnsi" w:hAnsiTheme="minorHAnsi" w:cs="Arial"/>
                <w:sz w:val="20"/>
                <w:szCs w:val="24"/>
              </w:rPr>
              <w:t xml:space="preserve"> sterowania pojazdem podwodnym ROV w oparciu o modele fizyczne </w:t>
            </w:r>
            <w:r w:rsidR="008D5CE1">
              <w:rPr>
                <w:rFonts w:asciiTheme="minorHAnsi" w:hAnsiTheme="minorHAnsi" w:cs="Arial"/>
                <w:sz w:val="20"/>
                <w:szCs w:val="24"/>
              </w:rPr>
              <w:t>wykorzystujące dane</w:t>
            </w:r>
            <w:r w:rsidRPr="00314E98">
              <w:rPr>
                <w:rFonts w:asciiTheme="minorHAnsi" w:hAnsiTheme="minorHAnsi" w:cs="Arial"/>
                <w:sz w:val="20"/>
                <w:szCs w:val="24"/>
              </w:rPr>
              <w:t xml:space="preserve"> z czujników i</w:t>
            </w:r>
            <w:r w:rsidR="008D5CE1">
              <w:rPr>
                <w:rFonts w:asciiTheme="minorHAnsi" w:hAnsiTheme="minorHAnsi" w:cs="Arial"/>
                <w:sz w:val="20"/>
                <w:szCs w:val="24"/>
              </w:rPr>
              <w:t xml:space="preserve"> </w:t>
            </w:r>
            <w:r w:rsidRPr="00314E98">
              <w:rPr>
                <w:rFonts w:asciiTheme="minorHAnsi" w:hAnsiTheme="minorHAnsi" w:cs="Arial"/>
                <w:sz w:val="20"/>
                <w:szCs w:val="24"/>
              </w:rPr>
              <w:t>wzbogacon</w:t>
            </w:r>
            <w:r w:rsidR="008D5CE1">
              <w:rPr>
                <w:rFonts w:asciiTheme="minorHAnsi" w:hAnsiTheme="minorHAnsi" w:cs="Arial"/>
                <w:sz w:val="20"/>
                <w:szCs w:val="24"/>
              </w:rPr>
              <w:t>e</w:t>
            </w:r>
            <w:r w:rsidRPr="00314E98">
              <w:rPr>
                <w:rFonts w:asciiTheme="minorHAnsi" w:hAnsiTheme="minorHAnsi" w:cs="Arial"/>
                <w:sz w:val="20"/>
                <w:szCs w:val="24"/>
              </w:rPr>
              <w:t xml:space="preserve"> o modele czarnoskrzynkowe sparametryzowane poprzez uczenie </w:t>
            </w:r>
            <w:r w:rsidR="001E3ED5">
              <w:rPr>
                <w:rFonts w:asciiTheme="minorHAnsi" w:hAnsiTheme="minorHAnsi" w:cs="Arial"/>
                <w:sz w:val="20"/>
                <w:szCs w:val="24"/>
              </w:rPr>
              <w:t>maszynowe</w:t>
            </w:r>
            <w:r w:rsidRPr="00314E98">
              <w:rPr>
                <w:rFonts w:asciiTheme="minorHAnsi" w:hAnsiTheme="minorHAnsi" w:cs="Arial"/>
                <w:sz w:val="20"/>
                <w:szCs w:val="24"/>
              </w:rPr>
              <w:t xml:space="preserve"> z danych historycznych.</w:t>
            </w:r>
          </w:p>
          <w:p w14:paraId="108B1ECB" w14:textId="5B828399" w:rsidR="003F56BA" w:rsidRDefault="00314E98" w:rsidP="003F56BA">
            <w:pPr>
              <w:pStyle w:val="Tekstpodstawowy21"/>
              <w:ind w:left="34"/>
              <w:jc w:val="both"/>
              <w:rPr>
                <w:rFonts w:asciiTheme="minorHAnsi" w:hAnsiTheme="minorHAnsi" w:cs="Arial"/>
                <w:sz w:val="20"/>
                <w:szCs w:val="24"/>
              </w:rPr>
            </w:pPr>
            <w:r w:rsidRPr="00E2614D">
              <w:rPr>
                <w:rFonts w:asciiTheme="minorHAnsi" w:hAnsiTheme="minorHAnsi" w:cs="Arial"/>
                <w:sz w:val="20"/>
                <w:szCs w:val="24"/>
              </w:rPr>
              <w:t xml:space="preserve">Oczekiwane rezultaty: wirtualne środowisko szkoleniowe dla </w:t>
            </w:r>
            <w:r w:rsidR="00126553" w:rsidRPr="00E2614D">
              <w:rPr>
                <w:rFonts w:asciiTheme="minorHAnsi" w:hAnsiTheme="minorHAnsi" w:cs="Arial"/>
                <w:sz w:val="20"/>
                <w:szCs w:val="24"/>
              </w:rPr>
              <w:t>operatorów</w:t>
            </w:r>
            <w:r w:rsidRPr="00E2614D">
              <w:rPr>
                <w:rFonts w:asciiTheme="minorHAnsi" w:hAnsiTheme="minorHAnsi" w:cs="Arial"/>
                <w:sz w:val="20"/>
                <w:szCs w:val="24"/>
              </w:rPr>
              <w:t xml:space="preserve"> ROV, możliwość </w:t>
            </w:r>
            <w:r w:rsidR="003F56BA" w:rsidRPr="00E2614D">
              <w:rPr>
                <w:rFonts w:asciiTheme="minorHAnsi" w:hAnsiTheme="minorHAnsi" w:cs="Arial"/>
                <w:sz w:val="20"/>
                <w:szCs w:val="24"/>
              </w:rPr>
              <w:t>zautomatyzowania</w:t>
            </w:r>
            <w:r w:rsidRPr="00E2614D">
              <w:rPr>
                <w:rFonts w:asciiTheme="minorHAnsi" w:hAnsiTheme="minorHAnsi" w:cs="Arial"/>
                <w:sz w:val="20"/>
                <w:szCs w:val="24"/>
              </w:rPr>
              <w:t xml:space="preserve"> standardow</w:t>
            </w:r>
            <w:r w:rsidR="003F56BA" w:rsidRPr="00E2614D">
              <w:rPr>
                <w:rFonts w:asciiTheme="minorHAnsi" w:hAnsiTheme="minorHAnsi" w:cs="Arial"/>
                <w:sz w:val="20"/>
                <w:szCs w:val="24"/>
              </w:rPr>
              <w:t>ych</w:t>
            </w:r>
            <w:r w:rsidRPr="00E2614D">
              <w:rPr>
                <w:rFonts w:asciiTheme="minorHAnsi" w:hAnsiTheme="minorHAnsi" w:cs="Arial"/>
                <w:sz w:val="20"/>
                <w:szCs w:val="24"/>
              </w:rPr>
              <w:t xml:space="preserve"> manewr</w:t>
            </w:r>
            <w:r w:rsidR="003F56BA" w:rsidRPr="00E2614D">
              <w:rPr>
                <w:rFonts w:asciiTheme="minorHAnsi" w:hAnsiTheme="minorHAnsi" w:cs="Arial"/>
                <w:sz w:val="20"/>
                <w:szCs w:val="24"/>
              </w:rPr>
              <w:t>ów</w:t>
            </w:r>
            <w:r w:rsidRPr="00E2614D">
              <w:rPr>
                <w:rFonts w:asciiTheme="minorHAnsi" w:hAnsiTheme="minorHAnsi" w:cs="Arial"/>
                <w:sz w:val="20"/>
                <w:szCs w:val="24"/>
              </w:rPr>
              <w:t xml:space="preserve"> </w:t>
            </w:r>
            <w:r w:rsidR="00E2614D" w:rsidRPr="00E2614D">
              <w:rPr>
                <w:rFonts w:asciiTheme="minorHAnsi" w:hAnsiTheme="minorHAnsi" w:cs="Arial"/>
                <w:sz w:val="20"/>
                <w:szCs w:val="24"/>
              </w:rPr>
              <w:t>umożliwiająca zadanie sterowania</w:t>
            </w:r>
            <w:r w:rsidRPr="00E2614D">
              <w:rPr>
                <w:rFonts w:asciiTheme="minorHAnsi" w:hAnsiTheme="minorHAnsi" w:cs="Arial"/>
                <w:sz w:val="20"/>
                <w:szCs w:val="24"/>
              </w:rPr>
              <w:t xml:space="preserve"> robotowi ROV, </w:t>
            </w:r>
            <w:r w:rsidR="00E2614D" w:rsidRPr="00E2614D">
              <w:rPr>
                <w:rFonts w:asciiTheme="minorHAnsi" w:hAnsiTheme="minorHAnsi" w:cs="Arial"/>
                <w:sz w:val="20"/>
                <w:szCs w:val="24"/>
              </w:rPr>
              <w:t>w celu koncentracji uwagi operatora</w:t>
            </w:r>
            <w:r w:rsidRPr="00E2614D">
              <w:rPr>
                <w:rFonts w:asciiTheme="minorHAnsi" w:hAnsiTheme="minorHAnsi" w:cs="Arial"/>
                <w:sz w:val="20"/>
                <w:szCs w:val="24"/>
              </w:rPr>
              <w:t xml:space="preserve"> na misji i danych</w:t>
            </w:r>
            <w:r w:rsidRPr="00314E98">
              <w:rPr>
                <w:rFonts w:asciiTheme="minorHAnsi" w:hAnsiTheme="minorHAnsi" w:cs="Arial"/>
                <w:sz w:val="20"/>
                <w:szCs w:val="24"/>
              </w:rPr>
              <w:t>.</w:t>
            </w:r>
            <w:r w:rsidR="003F56BA">
              <w:rPr>
                <w:rFonts w:asciiTheme="minorHAnsi" w:hAnsiTheme="minorHAnsi" w:cs="Arial"/>
                <w:sz w:val="20"/>
                <w:szCs w:val="24"/>
              </w:rPr>
              <w:t xml:space="preserve"> </w:t>
            </w:r>
          </w:p>
          <w:p w14:paraId="1A9FCB38" w14:textId="7C1534AA" w:rsidR="005125B2" w:rsidRDefault="003F56BA" w:rsidP="00E2614D">
            <w:pPr>
              <w:pStyle w:val="Tekstpodstawowy21"/>
              <w:ind w:left="34"/>
              <w:jc w:val="both"/>
              <w:rPr>
                <w:rFonts w:asciiTheme="minorHAnsi" w:hAnsiTheme="minorHAnsi" w:cs="Arial"/>
                <w:sz w:val="20"/>
                <w:szCs w:val="24"/>
              </w:rPr>
            </w:pPr>
            <w:r w:rsidRPr="00314E98">
              <w:rPr>
                <w:rFonts w:asciiTheme="minorHAnsi" w:hAnsiTheme="minorHAnsi" w:cs="Arial"/>
                <w:sz w:val="20"/>
                <w:szCs w:val="24"/>
              </w:rPr>
              <w:lastRenderedPageBreak/>
              <w:t xml:space="preserve">W ramach projektu </w:t>
            </w:r>
            <w:r>
              <w:rPr>
                <w:rFonts w:asciiTheme="minorHAnsi" w:hAnsiTheme="minorHAnsi" w:cs="Arial"/>
                <w:sz w:val="20"/>
                <w:szCs w:val="24"/>
              </w:rPr>
              <w:t>zostaną opracowane</w:t>
            </w:r>
            <w:r w:rsidRPr="00314E98">
              <w:rPr>
                <w:rFonts w:asciiTheme="minorHAnsi" w:hAnsiTheme="minorHAnsi" w:cs="Arial"/>
                <w:sz w:val="20"/>
                <w:szCs w:val="24"/>
              </w:rPr>
              <w:t>, przetest</w:t>
            </w:r>
            <w:r>
              <w:rPr>
                <w:rFonts w:asciiTheme="minorHAnsi" w:hAnsiTheme="minorHAnsi" w:cs="Arial"/>
                <w:sz w:val="20"/>
                <w:szCs w:val="24"/>
              </w:rPr>
              <w:t>owane</w:t>
            </w:r>
            <w:r w:rsidRPr="00314E98">
              <w:rPr>
                <w:rFonts w:asciiTheme="minorHAnsi" w:hAnsiTheme="minorHAnsi" w:cs="Arial"/>
                <w:sz w:val="20"/>
                <w:szCs w:val="24"/>
              </w:rPr>
              <w:t xml:space="preserve"> i zoptymaliz</w:t>
            </w:r>
            <w:r>
              <w:rPr>
                <w:rFonts w:asciiTheme="minorHAnsi" w:hAnsiTheme="minorHAnsi" w:cs="Arial"/>
                <w:sz w:val="20"/>
                <w:szCs w:val="24"/>
              </w:rPr>
              <w:t>owane</w:t>
            </w:r>
            <w:r w:rsidRPr="00314E98">
              <w:rPr>
                <w:rFonts w:asciiTheme="minorHAnsi" w:hAnsiTheme="minorHAnsi" w:cs="Arial"/>
                <w:sz w:val="20"/>
                <w:szCs w:val="24"/>
              </w:rPr>
              <w:t xml:space="preserve"> </w:t>
            </w:r>
            <w:r>
              <w:rPr>
                <w:rFonts w:asciiTheme="minorHAnsi" w:hAnsiTheme="minorHAnsi" w:cs="Arial"/>
                <w:sz w:val="20"/>
                <w:szCs w:val="24"/>
              </w:rPr>
              <w:t>narzędzia</w:t>
            </w:r>
            <w:r w:rsidRPr="00314E98">
              <w:rPr>
                <w:rFonts w:asciiTheme="minorHAnsi" w:hAnsiTheme="minorHAnsi" w:cs="Arial"/>
                <w:sz w:val="20"/>
                <w:szCs w:val="24"/>
              </w:rPr>
              <w:t xml:space="preserve">, </w:t>
            </w:r>
            <w:r>
              <w:rPr>
                <w:rFonts w:asciiTheme="minorHAnsi" w:hAnsiTheme="minorHAnsi" w:cs="Arial"/>
                <w:sz w:val="20"/>
                <w:szCs w:val="24"/>
              </w:rPr>
              <w:t>dostosowane do wykorzystania</w:t>
            </w:r>
            <w:r w:rsidRPr="00314E98">
              <w:rPr>
                <w:rFonts w:asciiTheme="minorHAnsi" w:hAnsiTheme="minorHAnsi" w:cs="Arial"/>
                <w:sz w:val="20"/>
                <w:szCs w:val="24"/>
              </w:rPr>
              <w:t xml:space="preserve"> z wieloma modelami</w:t>
            </w:r>
            <w:r>
              <w:rPr>
                <w:rFonts w:asciiTheme="minorHAnsi" w:hAnsiTheme="minorHAnsi" w:cs="Arial"/>
                <w:sz w:val="20"/>
                <w:szCs w:val="24"/>
              </w:rPr>
              <w:t xml:space="preserve"> wiodących marek</w:t>
            </w:r>
            <w:r w:rsidRPr="00314E98">
              <w:rPr>
                <w:rFonts w:asciiTheme="minorHAnsi" w:hAnsiTheme="minorHAnsi" w:cs="Arial"/>
                <w:sz w:val="20"/>
                <w:szCs w:val="24"/>
              </w:rPr>
              <w:t xml:space="preserve"> istniejących pojazdów typu ROV. Potencjalnie stworzy to gamę produktów, które mogą zostać wdrożone przez producentów pojazdów ROV. </w:t>
            </w:r>
            <w:r>
              <w:rPr>
                <w:rFonts w:asciiTheme="minorHAnsi" w:hAnsiTheme="minorHAnsi" w:cs="Arial"/>
                <w:sz w:val="20"/>
                <w:szCs w:val="24"/>
              </w:rPr>
              <w:t>Realizacja projektu</w:t>
            </w:r>
            <w:r w:rsidRPr="00314E98">
              <w:rPr>
                <w:rFonts w:asciiTheme="minorHAnsi" w:hAnsiTheme="minorHAnsi" w:cs="Arial"/>
                <w:sz w:val="20"/>
                <w:szCs w:val="24"/>
              </w:rPr>
              <w:t xml:space="preserve"> m</w:t>
            </w:r>
            <w:r>
              <w:rPr>
                <w:rFonts w:asciiTheme="minorHAnsi" w:hAnsiTheme="minorHAnsi" w:cs="Arial"/>
                <w:sz w:val="20"/>
                <w:szCs w:val="24"/>
              </w:rPr>
              <w:t>oże przynieść potencjalne korzyści</w:t>
            </w:r>
            <w:r w:rsidRPr="00314E98">
              <w:rPr>
                <w:rFonts w:asciiTheme="minorHAnsi" w:hAnsiTheme="minorHAnsi" w:cs="Arial"/>
                <w:sz w:val="20"/>
                <w:szCs w:val="24"/>
              </w:rPr>
              <w:t xml:space="preserve"> </w:t>
            </w:r>
            <w:r>
              <w:rPr>
                <w:rFonts w:asciiTheme="minorHAnsi" w:hAnsiTheme="minorHAnsi" w:cs="Arial"/>
                <w:sz w:val="20"/>
                <w:szCs w:val="24"/>
              </w:rPr>
              <w:t>w zakresie</w:t>
            </w:r>
            <w:r w:rsidRPr="00314E98">
              <w:rPr>
                <w:rFonts w:asciiTheme="minorHAnsi" w:hAnsiTheme="minorHAnsi" w:cs="Arial"/>
                <w:sz w:val="20"/>
                <w:szCs w:val="24"/>
              </w:rPr>
              <w:t xml:space="preserve"> doskonalenia techniki, jak i tworzenia nowych miejsc pracy oraz poprawy konkurencyjności </w:t>
            </w:r>
            <w:r>
              <w:rPr>
                <w:rFonts w:asciiTheme="minorHAnsi" w:hAnsiTheme="minorHAnsi" w:cs="Arial"/>
                <w:sz w:val="20"/>
                <w:szCs w:val="24"/>
              </w:rPr>
              <w:t>państw europejskich w sektorze</w:t>
            </w:r>
            <w:r w:rsidRPr="00314E98">
              <w:rPr>
                <w:rFonts w:asciiTheme="minorHAnsi" w:hAnsiTheme="minorHAnsi" w:cs="Arial"/>
                <w:sz w:val="20"/>
                <w:szCs w:val="24"/>
              </w:rPr>
              <w:t xml:space="preserve"> technologii podwodnych</w:t>
            </w:r>
            <w:r>
              <w:rPr>
                <w:rFonts w:asciiTheme="minorHAnsi" w:hAnsiTheme="minorHAnsi" w:cs="Arial"/>
                <w:sz w:val="20"/>
                <w:szCs w:val="24"/>
              </w:rPr>
              <w:t>.</w:t>
            </w:r>
          </w:p>
          <w:p w14:paraId="7F43E161" w14:textId="77777777" w:rsidR="005125B2" w:rsidRPr="00625263" w:rsidRDefault="005125B2" w:rsidP="00B85DD8">
            <w:pPr>
              <w:pStyle w:val="Tekstpodstawowy21"/>
              <w:spacing w:before="0"/>
              <w:ind w:left="34"/>
              <w:jc w:val="both"/>
              <w:rPr>
                <w:rFonts w:asciiTheme="minorHAnsi" w:hAnsiTheme="minorHAnsi" w:cs="Arial"/>
                <w:sz w:val="20"/>
                <w:szCs w:val="24"/>
              </w:rPr>
            </w:pPr>
          </w:p>
        </w:tc>
      </w:tr>
      <w:tr w:rsidR="000B1E71" w:rsidRPr="00625263" w14:paraId="44E108D0" w14:textId="77777777" w:rsidTr="00F92D43">
        <w:trPr>
          <w:trHeight w:val="836"/>
        </w:trPr>
        <w:tc>
          <w:tcPr>
            <w:tcW w:w="567" w:type="dxa"/>
            <w:vMerge w:val="restart"/>
            <w:shd w:val="clear" w:color="auto" w:fill="E0E0E0"/>
          </w:tcPr>
          <w:p w14:paraId="7527946A" w14:textId="77777777" w:rsidR="000B1E71" w:rsidRDefault="000B1E71" w:rsidP="00E07106">
            <w:pPr>
              <w:pStyle w:val="Tekstpodstawowy21"/>
              <w:spacing w:before="0"/>
              <w:ind w:left="0"/>
              <w:jc w:val="center"/>
              <w:rPr>
                <w:rFonts w:asciiTheme="minorHAnsi" w:hAnsiTheme="minorHAnsi" w:cs="Arial"/>
                <w:szCs w:val="18"/>
              </w:rPr>
            </w:pPr>
          </w:p>
          <w:p w14:paraId="0A758A2B" w14:textId="77777777" w:rsidR="000B1E71" w:rsidRDefault="000B1E71" w:rsidP="00E07106">
            <w:pPr>
              <w:pStyle w:val="Tekstpodstawowy21"/>
              <w:spacing w:before="0"/>
              <w:ind w:left="0"/>
              <w:jc w:val="center"/>
              <w:rPr>
                <w:rFonts w:asciiTheme="minorHAnsi" w:hAnsiTheme="minorHAnsi" w:cs="Arial"/>
                <w:szCs w:val="18"/>
              </w:rPr>
            </w:pPr>
          </w:p>
          <w:p w14:paraId="5A423736" w14:textId="77777777" w:rsidR="000B1E71" w:rsidRDefault="000B1E71" w:rsidP="00E07106">
            <w:pPr>
              <w:pStyle w:val="Tekstpodstawowy21"/>
              <w:spacing w:before="0"/>
              <w:ind w:left="0"/>
              <w:jc w:val="center"/>
              <w:rPr>
                <w:rFonts w:asciiTheme="minorHAnsi" w:hAnsiTheme="minorHAnsi" w:cs="Arial"/>
                <w:szCs w:val="18"/>
              </w:rPr>
            </w:pPr>
          </w:p>
          <w:p w14:paraId="394CF72C" w14:textId="77777777" w:rsidR="000B1E71" w:rsidRDefault="000B1E71" w:rsidP="00E07106">
            <w:pPr>
              <w:pStyle w:val="Tekstpodstawowy21"/>
              <w:spacing w:before="0"/>
              <w:ind w:left="0"/>
              <w:jc w:val="center"/>
              <w:rPr>
                <w:rFonts w:asciiTheme="minorHAnsi" w:hAnsiTheme="minorHAnsi" w:cs="Arial"/>
                <w:szCs w:val="18"/>
              </w:rPr>
            </w:pPr>
          </w:p>
          <w:p w14:paraId="58B323AE" w14:textId="77777777" w:rsidR="000B1E71" w:rsidRDefault="000B1E71" w:rsidP="00E07106">
            <w:pPr>
              <w:pStyle w:val="Tekstpodstawowy21"/>
              <w:spacing w:before="0"/>
              <w:ind w:left="0"/>
              <w:jc w:val="center"/>
              <w:rPr>
                <w:rFonts w:asciiTheme="minorHAnsi" w:hAnsiTheme="minorHAnsi" w:cs="Arial"/>
                <w:szCs w:val="18"/>
              </w:rPr>
            </w:pPr>
          </w:p>
          <w:p w14:paraId="6B6CBC1A" w14:textId="77777777" w:rsidR="000B1E71" w:rsidRDefault="000B1E71" w:rsidP="00E07106">
            <w:pPr>
              <w:pStyle w:val="Tekstpodstawowy21"/>
              <w:spacing w:before="0"/>
              <w:ind w:left="0"/>
              <w:jc w:val="center"/>
              <w:rPr>
                <w:rFonts w:asciiTheme="minorHAnsi" w:hAnsiTheme="minorHAnsi" w:cs="Arial"/>
                <w:szCs w:val="18"/>
              </w:rPr>
            </w:pPr>
          </w:p>
          <w:p w14:paraId="45790EE2" w14:textId="77777777" w:rsidR="000B1E71" w:rsidRPr="00625263" w:rsidRDefault="000B1E71" w:rsidP="00D81171">
            <w:pPr>
              <w:pStyle w:val="Tekstpodstawowy21"/>
              <w:spacing w:before="0"/>
              <w:ind w:left="0"/>
              <w:jc w:val="center"/>
              <w:rPr>
                <w:rFonts w:asciiTheme="minorHAnsi" w:hAnsiTheme="minorHAnsi" w:cs="Arial"/>
                <w:szCs w:val="18"/>
              </w:rPr>
            </w:pPr>
            <w:r>
              <w:rPr>
                <w:rFonts w:asciiTheme="minorHAnsi" w:hAnsiTheme="minorHAnsi" w:cs="Arial"/>
                <w:szCs w:val="18"/>
              </w:rPr>
              <w:t>1</w:t>
            </w:r>
            <w:r w:rsidR="00D81171">
              <w:rPr>
                <w:rFonts w:asciiTheme="minorHAnsi" w:hAnsiTheme="minorHAnsi" w:cs="Arial"/>
                <w:szCs w:val="18"/>
              </w:rPr>
              <w:t>6</w:t>
            </w:r>
            <w:r>
              <w:rPr>
                <w:rFonts w:asciiTheme="minorHAnsi" w:hAnsiTheme="minorHAnsi" w:cs="Arial"/>
                <w:szCs w:val="18"/>
              </w:rPr>
              <w:t>.</w:t>
            </w:r>
          </w:p>
        </w:tc>
        <w:tc>
          <w:tcPr>
            <w:tcW w:w="9043" w:type="dxa"/>
            <w:tcBorders>
              <w:top w:val="single" w:sz="4" w:space="0" w:color="auto"/>
              <w:bottom w:val="single" w:sz="4" w:space="0" w:color="auto"/>
            </w:tcBorders>
            <w:shd w:val="clear" w:color="auto" w:fill="E0E0E0"/>
            <w:vAlign w:val="center"/>
          </w:tcPr>
          <w:p w14:paraId="503CBB0F" w14:textId="77777777" w:rsidR="000B1E71" w:rsidRPr="00A82380" w:rsidRDefault="000B1E71" w:rsidP="00A2533A">
            <w:pPr>
              <w:pStyle w:val="Tekstpodstawowy21"/>
              <w:spacing w:before="60" w:after="60"/>
              <w:ind w:left="0"/>
              <w:jc w:val="both"/>
              <w:rPr>
                <w:rFonts w:asciiTheme="minorHAnsi" w:hAnsiTheme="minorHAnsi" w:cs="Arial"/>
                <w:szCs w:val="18"/>
              </w:rPr>
            </w:pPr>
            <w:r w:rsidRPr="000B1E71">
              <w:rPr>
                <w:rFonts w:asciiTheme="minorHAnsi" w:hAnsiTheme="minorHAnsi" w:cs="Arial"/>
                <w:szCs w:val="18"/>
              </w:rPr>
              <w:t>Uzasadnienie, w jaki sposób udział w przedmiotowym projekcie zwiększy udział Wnioskodawcy w aplikowaniu do Programu HORYZONT 2020</w:t>
            </w:r>
            <w:r w:rsidR="007B60C3">
              <w:rPr>
                <w:rFonts w:asciiTheme="minorHAnsi" w:hAnsiTheme="minorHAnsi" w:cs="Arial"/>
                <w:szCs w:val="18"/>
              </w:rPr>
              <w:t xml:space="preserve"> / </w:t>
            </w:r>
            <w:r w:rsidR="007B60C3" w:rsidRPr="007B60C3">
              <w:rPr>
                <w:rFonts w:asciiTheme="minorHAnsi" w:hAnsiTheme="minorHAnsi" w:cs="Arial"/>
                <w:szCs w:val="18"/>
              </w:rPr>
              <w:t>Hor</w:t>
            </w:r>
            <w:r w:rsidR="00A2533A">
              <w:rPr>
                <w:rFonts w:asciiTheme="minorHAnsi" w:hAnsiTheme="minorHAnsi" w:cs="Arial"/>
                <w:szCs w:val="18"/>
              </w:rPr>
              <w:t>y</w:t>
            </w:r>
            <w:r w:rsidR="007B60C3" w:rsidRPr="007B60C3">
              <w:rPr>
                <w:rFonts w:asciiTheme="minorHAnsi" w:hAnsiTheme="minorHAnsi" w:cs="Arial"/>
                <w:szCs w:val="18"/>
              </w:rPr>
              <w:t>z</w:t>
            </w:r>
            <w:r w:rsidR="00A2533A">
              <w:rPr>
                <w:rFonts w:asciiTheme="minorHAnsi" w:hAnsiTheme="minorHAnsi" w:cs="Arial"/>
                <w:szCs w:val="18"/>
              </w:rPr>
              <w:t xml:space="preserve">ont </w:t>
            </w:r>
            <w:r w:rsidR="007B60C3" w:rsidRPr="007B60C3">
              <w:rPr>
                <w:rFonts w:asciiTheme="minorHAnsi" w:hAnsiTheme="minorHAnsi" w:cs="Arial"/>
                <w:szCs w:val="18"/>
              </w:rPr>
              <w:t>Europ</w:t>
            </w:r>
            <w:r w:rsidR="00A2533A">
              <w:rPr>
                <w:rFonts w:asciiTheme="minorHAnsi" w:hAnsiTheme="minorHAnsi" w:cs="Arial"/>
                <w:szCs w:val="18"/>
              </w:rPr>
              <w:t>a</w:t>
            </w:r>
            <w:r w:rsidRPr="000B1E71">
              <w:rPr>
                <w:rFonts w:asciiTheme="minorHAnsi" w:hAnsiTheme="minorHAnsi" w:cs="Arial"/>
                <w:szCs w:val="18"/>
              </w:rPr>
              <w:t xml:space="preserve"> (w tym planowana liczba wniosków złożonych w konkursach H2020</w:t>
            </w:r>
            <w:r w:rsidR="007B60C3">
              <w:rPr>
                <w:rFonts w:asciiTheme="minorHAnsi" w:hAnsiTheme="minorHAnsi" w:cs="Arial"/>
                <w:szCs w:val="18"/>
              </w:rPr>
              <w:t xml:space="preserve"> /  </w:t>
            </w:r>
            <w:r w:rsidR="00A2533A">
              <w:rPr>
                <w:rFonts w:asciiTheme="minorHAnsi" w:hAnsiTheme="minorHAnsi" w:cs="Arial"/>
                <w:szCs w:val="18"/>
              </w:rPr>
              <w:t>Horyzont Europa</w:t>
            </w:r>
            <w:r w:rsidRPr="000B1E71">
              <w:rPr>
                <w:rFonts w:asciiTheme="minorHAnsi" w:hAnsiTheme="minorHAnsi" w:cs="Arial"/>
                <w:szCs w:val="18"/>
              </w:rPr>
              <w:t xml:space="preserve"> z podmiotami zagranicznymi współrealizującymi przedmiotowy projekt)</w:t>
            </w:r>
            <w:r w:rsidR="00D660EB">
              <w:rPr>
                <w:rFonts w:asciiTheme="minorHAnsi" w:hAnsiTheme="minorHAnsi" w:cs="Arial"/>
                <w:szCs w:val="18"/>
              </w:rPr>
              <w:t xml:space="preserve"> </w:t>
            </w:r>
            <w:r w:rsidR="00D660EB" w:rsidRPr="003B5B67">
              <w:rPr>
                <w:rFonts w:asciiTheme="minorHAnsi" w:hAnsiTheme="minorHAnsi" w:cs="Arial"/>
                <w:szCs w:val="18"/>
              </w:rPr>
              <w:t>– maks. 1/2 str. A4</w:t>
            </w:r>
          </w:p>
        </w:tc>
      </w:tr>
      <w:tr w:rsidR="000B1E71" w:rsidRPr="00625263" w14:paraId="3D29B133" w14:textId="77777777" w:rsidTr="00F92D43">
        <w:trPr>
          <w:trHeight w:val="2160"/>
        </w:trPr>
        <w:tc>
          <w:tcPr>
            <w:tcW w:w="567" w:type="dxa"/>
            <w:vMerge/>
            <w:shd w:val="clear" w:color="auto" w:fill="E0E0E0"/>
          </w:tcPr>
          <w:p w14:paraId="081BEFA7" w14:textId="77777777" w:rsidR="000B1E71" w:rsidRPr="00625263" w:rsidRDefault="000B1E71" w:rsidP="00E07106">
            <w:pPr>
              <w:pStyle w:val="Tekstpodstawowy21"/>
              <w:spacing w:before="0"/>
              <w:ind w:left="0"/>
              <w:jc w:val="center"/>
              <w:rPr>
                <w:rFonts w:asciiTheme="minorHAnsi" w:hAnsiTheme="minorHAnsi" w:cs="Arial"/>
                <w:szCs w:val="18"/>
              </w:rPr>
            </w:pPr>
          </w:p>
        </w:tc>
        <w:tc>
          <w:tcPr>
            <w:tcW w:w="9043" w:type="dxa"/>
            <w:tcBorders>
              <w:top w:val="single" w:sz="4" w:space="0" w:color="auto"/>
              <w:bottom w:val="single" w:sz="4" w:space="0" w:color="auto"/>
            </w:tcBorders>
            <w:shd w:val="clear" w:color="auto" w:fill="auto"/>
            <w:vAlign w:val="center"/>
          </w:tcPr>
          <w:p w14:paraId="6A61CDE4" w14:textId="55570260" w:rsidR="00E928FD" w:rsidRPr="009C5EF9" w:rsidRDefault="00E928FD" w:rsidP="00E928FD">
            <w:pPr>
              <w:pStyle w:val="Tekstpodstawowy21"/>
              <w:ind w:left="34"/>
              <w:jc w:val="both"/>
              <w:rPr>
                <w:rFonts w:asciiTheme="minorHAnsi" w:hAnsiTheme="minorHAnsi" w:cs="Arial"/>
                <w:szCs w:val="18"/>
              </w:rPr>
            </w:pPr>
            <w:r w:rsidRPr="009C5EF9">
              <w:rPr>
                <w:rFonts w:asciiTheme="minorHAnsi" w:hAnsiTheme="minorHAnsi" w:cs="Arial"/>
                <w:szCs w:val="18"/>
              </w:rPr>
              <w:t xml:space="preserve">Realizacja projektu umożliwi partnerom polskim dostęp do nowych technologii badawczych związanych z weryfikacją obiektów niebezpiecznych na dnie morza. Współpraca z przemysłem podwodnym na poziomie międzynarodowym pozwoli na przepływ wiedzy dotyczący zagadnień technicznych związanych z </w:t>
            </w:r>
            <w:r>
              <w:rPr>
                <w:rFonts w:asciiTheme="minorHAnsi" w:hAnsiTheme="minorHAnsi" w:cs="Arial"/>
                <w:szCs w:val="18"/>
              </w:rPr>
              <w:t>podwodną analizą obrazu i nawigacją</w:t>
            </w:r>
            <w:r w:rsidRPr="009C5EF9">
              <w:rPr>
                <w:rFonts w:asciiTheme="minorHAnsi" w:hAnsiTheme="minorHAnsi" w:cs="Arial"/>
                <w:szCs w:val="18"/>
              </w:rPr>
              <w:t xml:space="preserve">, a co za tym idzie bardziej utylitarny wymiar badań. Nawiązanie współpracy z partnerami projektu umożliwi skuteczniejsze aplikowanie o projekty z programy Horyzont Europa. Planowane jest złożenie co najmniej trzech projektów dotyczących zatopionej amunicji na dnie morskim lub innych współczesnych zanieczyszczeń morza związanych ze zdefiniowanymi źródłami antropogenicznymi, takimi jak wraki statków zawierających paliwo lub niebezpieczne ładunki. Jeden z tych projektów będzie złożony przez polskich partnerów projektu jako koordynatora, w dwóch pozostałych partnerzy polscy będą członkami konsorcjum. </w:t>
            </w:r>
          </w:p>
          <w:p w14:paraId="4524A322" w14:textId="77777777" w:rsidR="00E928FD" w:rsidRPr="009C5EF9" w:rsidRDefault="00E928FD" w:rsidP="00E928FD">
            <w:pPr>
              <w:pStyle w:val="Tekstpodstawowy21"/>
              <w:spacing w:before="0"/>
              <w:ind w:left="34"/>
              <w:jc w:val="both"/>
              <w:rPr>
                <w:rFonts w:asciiTheme="minorHAnsi" w:hAnsiTheme="minorHAnsi" w:cs="Arial"/>
                <w:szCs w:val="18"/>
              </w:rPr>
            </w:pPr>
            <w:r w:rsidRPr="009C5EF9">
              <w:rPr>
                <w:rFonts w:asciiTheme="minorHAnsi" w:hAnsiTheme="minorHAnsi" w:cs="Arial"/>
                <w:szCs w:val="18"/>
              </w:rPr>
              <w:t>Silny udział firm technologicznych zapewni także możliwość ewentualnego aplikowania do programu Horyzont Europa w obszarach dotyczących rozwoju nowych technologii.</w:t>
            </w:r>
          </w:p>
          <w:p w14:paraId="1C2B1DFA" w14:textId="77777777" w:rsidR="005125B2" w:rsidRPr="00625263" w:rsidRDefault="005125B2" w:rsidP="00E928FD">
            <w:pPr>
              <w:pStyle w:val="Tekstpodstawowy21"/>
              <w:spacing w:before="0"/>
              <w:ind w:left="34"/>
              <w:jc w:val="both"/>
              <w:rPr>
                <w:rFonts w:asciiTheme="minorHAnsi" w:hAnsiTheme="minorHAnsi" w:cs="Arial"/>
                <w:sz w:val="20"/>
                <w:szCs w:val="24"/>
              </w:rPr>
            </w:pPr>
          </w:p>
        </w:tc>
      </w:tr>
      <w:tr w:rsidR="00580726" w:rsidRPr="00625263" w14:paraId="175C5669" w14:textId="77777777" w:rsidTr="00F92D43">
        <w:trPr>
          <w:trHeight w:val="426"/>
        </w:trPr>
        <w:tc>
          <w:tcPr>
            <w:tcW w:w="567" w:type="dxa"/>
            <w:tcBorders>
              <w:bottom w:val="nil"/>
            </w:tcBorders>
            <w:shd w:val="clear" w:color="auto" w:fill="E0E0E0"/>
            <w:vAlign w:val="center"/>
          </w:tcPr>
          <w:p w14:paraId="037FBFE8" w14:textId="77777777" w:rsidR="00580726" w:rsidRPr="00625263" w:rsidRDefault="00580726" w:rsidP="00C60808">
            <w:pPr>
              <w:pStyle w:val="Tekstpodstawowy21"/>
              <w:spacing w:before="60" w:after="60"/>
              <w:ind w:left="0"/>
              <w:jc w:val="center"/>
              <w:rPr>
                <w:rFonts w:asciiTheme="minorHAnsi" w:hAnsiTheme="minorHAnsi" w:cs="Arial"/>
                <w:szCs w:val="18"/>
              </w:rPr>
            </w:pPr>
          </w:p>
        </w:tc>
        <w:tc>
          <w:tcPr>
            <w:tcW w:w="9043" w:type="dxa"/>
            <w:tcBorders>
              <w:top w:val="single" w:sz="4" w:space="0" w:color="auto"/>
              <w:bottom w:val="single" w:sz="4" w:space="0" w:color="auto"/>
            </w:tcBorders>
            <w:shd w:val="clear" w:color="auto" w:fill="E0E0E0"/>
            <w:vAlign w:val="center"/>
          </w:tcPr>
          <w:p w14:paraId="56F1DA9B" w14:textId="77777777" w:rsidR="00580726" w:rsidRPr="00625263" w:rsidRDefault="00BC32B9" w:rsidP="00391115">
            <w:pPr>
              <w:pStyle w:val="Tekstpodstawowy21"/>
              <w:spacing w:before="60" w:after="60"/>
              <w:ind w:left="0"/>
              <w:jc w:val="both"/>
              <w:rPr>
                <w:rFonts w:asciiTheme="minorHAnsi" w:hAnsiTheme="minorHAnsi" w:cs="Arial"/>
                <w:szCs w:val="18"/>
              </w:rPr>
            </w:pPr>
            <w:r w:rsidRPr="00625263">
              <w:rPr>
                <w:rFonts w:asciiTheme="minorHAnsi" w:hAnsiTheme="minorHAnsi" w:cs="Arial"/>
                <w:szCs w:val="18"/>
              </w:rPr>
              <w:t>Informacja o zawarciu umowy konsorcjum międzynarodowego i jej najważniejsze ustalenia</w:t>
            </w:r>
            <w:r w:rsidRPr="00CA6818">
              <w:rPr>
                <w:rStyle w:val="Odwoanieprzypisudolnego"/>
                <w:rFonts w:asciiTheme="minorHAnsi" w:hAnsiTheme="minorHAnsi" w:cs="Arial"/>
                <w:sz w:val="20"/>
              </w:rPr>
              <w:footnoteReference w:id="8"/>
            </w:r>
            <w:r w:rsidRPr="00CA6818">
              <w:rPr>
                <w:rFonts w:asciiTheme="minorHAnsi" w:hAnsiTheme="minorHAnsi" w:cs="Arial"/>
                <w:sz w:val="20"/>
              </w:rPr>
              <w:t xml:space="preserve"> </w:t>
            </w:r>
            <w:r w:rsidRPr="00625263">
              <w:rPr>
                <w:rFonts w:asciiTheme="minorHAnsi" w:hAnsiTheme="minorHAnsi" w:cs="Arial"/>
                <w:szCs w:val="18"/>
              </w:rPr>
              <w:t xml:space="preserve"> – maks. </w:t>
            </w:r>
            <w:r w:rsidR="00391115">
              <w:rPr>
                <w:rFonts w:asciiTheme="minorHAnsi" w:hAnsiTheme="minorHAnsi" w:cs="Arial"/>
                <w:szCs w:val="18"/>
              </w:rPr>
              <w:t>1/2</w:t>
            </w:r>
            <w:r w:rsidRPr="00625263">
              <w:rPr>
                <w:rFonts w:asciiTheme="minorHAnsi" w:hAnsiTheme="minorHAnsi" w:cs="Arial"/>
                <w:szCs w:val="18"/>
              </w:rPr>
              <w:t xml:space="preserve"> str. A4</w:t>
            </w:r>
          </w:p>
        </w:tc>
      </w:tr>
      <w:tr w:rsidR="00B15264" w:rsidRPr="00625263" w14:paraId="3FD243B6" w14:textId="77777777" w:rsidTr="00CE087E">
        <w:trPr>
          <w:trHeight w:val="70"/>
        </w:trPr>
        <w:tc>
          <w:tcPr>
            <w:tcW w:w="570" w:type="dxa"/>
            <w:tcBorders>
              <w:top w:val="nil"/>
              <w:bottom w:val="single" w:sz="4" w:space="0" w:color="auto"/>
            </w:tcBorders>
            <w:shd w:val="clear" w:color="auto" w:fill="E0E0E0"/>
            <w:vAlign w:val="center"/>
          </w:tcPr>
          <w:p w14:paraId="4C6BB56A" w14:textId="77777777" w:rsidR="00B15264" w:rsidRDefault="00B15264" w:rsidP="00B15264">
            <w:pPr>
              <w:ind w:left="34"/>
              <w:jc w:val="center"/>
              <w:rPr>
                <w:rFonts w:asciiTheme="minorHAnsi" w:hAnsiTheme="minorHAnsi" w:cs="Arial"/>
                <w:sz w:val="20"/>
                <w:lang w:eastAsia="en-US"/>
              </w:rPr>
            </w:pPr>
          </w:p>
          <w:p w14:paraId="5B1B70FB" w14:textId="77777777" w:rsidR="00B15264" w:rsidRDefault="00B15264" w:rsidP="00B15264">
            <w:pPr>
              <w:ind w:left="34"/>
              <w:jc w:val="center"/>
              <w:rPr>
                <w:rFonts w:asciiTheme="minorHAnsi" w:hAnsiTheme="minorHAnsi" w:cs="Arial"/>
                <w:sz w:val="20"/>
                <w:lang w:eastAsia="en-US"/>
              </w:rPr>
            </w:pPr>
          </w:p>
          <w:p w14:paraId="46CA4658" w14:textId="77777777" w:rsidR="00B15264" w:rsidRPr="00B15264" w:rsidRDefault="00B15264" w:rsidP="00B15264">
            <w:pPr>
              <w:ind w:left="34"/>
              <w:jc w:val="center"/>
              <w:rPr>
                <w:rFonts w:asciiTheme="minorHAnsi" w:hAnsiTheme="minorHAnsi" w:cs="Arial"/>
                <w:sz w:val="18"/>
                <w:szCs w:val="18"/>
                <w:lang w:eastAsia="en-US"/>
              </w:rPr>
            </w:pPr>
            <w:r w:rsidRPr="00B15264">
              <w:rPr>
                <w:rFonts w:asciiTheme="minorHAnsi" w:hAnsiTheme="minorHAnsi" w:cs="Arial"/>
                <w:sz w:val="18"/>
                <w:szCs w:val="18"/>
              </w:rPr>
              <w:t>1</w:t>
            </w:r>
            <w:r w:rsidR="00D81171">
              <w:rPr>
                <w:rFonts w:asciiTheme="minorHAnsi" w:hAnsiTheme="minorHAnsi" w:cs="Arial"/>
                <w:sz w:val="18"/>
                <w:szCs w:val="18"/>
              </w:rPr>
              <w:t>7</w:t>
            </w:r>
            <w:r w:rsidRPr="00B15264">
              <w:rPr>
                <w:rFonts w:asciiTheme="minorHAnsi" w:hAnsiTheme="minorHAnsi" w:cs="Arial"/>
                <w:sz w:val="18"/>
                <w:szCs w:val="18"/>
              </w:rPr>
              <w:t>.</w:t>
            </w:r>
          </w:p>
          <w:p w14:paraId="58F96CCB" w14:textId="77777777" w:rsidR="00B15264" w:rsidRDefault="00B15264" w:rsidP="00B15264">
            <w:pPr>
              <w:ind w:left="34"/>
              <w:jc w:val="center"/>
              <w:rPr>
                <w:rFonts w:asciiTheme="minorHAnsi" w:hAnsiTheme="minorHAnsi" w:cs="Arial"/>
                <w:sz w:val="20"/>
                <w:lang w:eastAsia="en-US"/>
              </w:rPr>
            </w:pPr>
          </w:p>
          <w:p w14:paraId="73CF84E1" w14:textId="77777777" w:rsidR="00B15264" w:rsidRDefault="00B15264" w:rsidP="00B15264">
            <w:pPr>
              <w:ind w:left="34"/>
              <w:jc w:val="center"/>
              <w:rPr>
                <w:rFonts w:asciiTheme="minorHAnsi" w:hAnsiTheme="minorHAnsi" w:cs="Arial"/>
                <w:sz w:val="20"/>
                <w:lang w:eastAsia="en-US"/>
              </w:rPr>
            </w:pPr>
          </w:p>
          <w:p w14:paraId="7B29A378" w14:textId="77777777" w:rsidR="00B15264" w:rsidRDefault="00B15264" w:rsidP="00B15264">
            <w:pPr>
              <w:ind w:left="34"/>
              <w:jc w:val="center"/>
              <w:rPr>
                <w:rFonts w:asciiTheme="minorHAnsi" w:hAnsiTheme="minorHAnsi" w:cs="Arial"/>
                <w:sz w:val="20"/>
                <w:lang w:eastAsia="en-US"/>
              </w:rPr>
            </w:pPr>
          </w:p>
          <w:p w14:paraId="07713CFD" w14:textId="77777777" w:rsidR="00B15264" w:rsidRPr="00625263" w:rsidRDefault="00B15264" w:rsidP="00B15264">
            <w:pPr>
              <w:jc w:val="center"/>
              <w:rPr>
                <w:rFonts w:asciiTheme="minorHAnsi" w:hAnsiTheme="minorHAnsi" w:cs="Arial"/>
                <w:sz w:val="20"/>
                <w:lang w:eastAsia="en-US"/>
              </w:rPr>
            </w:pPr>
          </w:p>
        </w:tc>
        <w:tc>
          <w:tcPr>
            <w:tcW w:w="9040" w:type="dxa"/>
            <w:tcBorders>
              <w:top w:val="nil"/>
              <w:bottom w:val="single" w:sz="4" w:space="0" w:color="auto"/>
            </w:tcBorders>
            <w:shd w:val="clear" w:color="auto" w:fill="auto"/>
          </w:tcPr>
          <w:p w14:paraId="0F2C26DC" w14:textId="2F4C02AE" w:rsidR="003208B0" w:rsidRPr="009C5EF9" w:rsidRDefault="003208B0" w:rsidP="003208B0">
            <w:pPr>
              <w:rPr>
                <w:rFonts w:asciiTheme="minorHAnsi" w:hAnsiTheme="minorHAnsi" w:cs="Arial"/>
                <w:sz w:val="18"/>
                <w:szCs w:val="18"/>
                <w:lang w:eastAsia="en-US"/>
              </w:rPr>
            </w:pPr>
            <w:r w:rsidRPr="009C5EF9">
              <w:rPr>
                <w:rFonts w:asciiTheme="minorHAnsi" w:hAnsiTheme="minorHAnsi" w:cs="Arial"/>
                <w:sz w:val="18"/>
                <w:szCs w:val="18"/>
                <w:lang w:eastAsia="en-US"/>
              </w:rPr>
              <w:t xml:space="preserve">Umowa </w:t>
            </w:r>
            <w:proofErr w:type="spellStart"/>
            <w:r w:rsidRPr="009C5EF9">
              <w:rPr>
                <w:rFonts w:asciiTheme="minorHAnsi" w:hAnsiTheme="minorHAnsi" w:cs="Arial"/>
                <w:sz w:val="18"/>
                <w:szCs w:val="18"/>
                <w:lang w:eastAsia="en-US"/>
              </w:rPr>
              <w:t>konsorcyjna</w:t>
            </w:r>
            <w:proofErr w:type="spellEnd"/>
            <w:r w:rsidRPr="009C5EF9">
              <w:rPr>
                <w:rFonts w:asciiTheme="minorHAnsi" w:hAnsiTheme="minorHAnsi" w:cs="Arial"/>
                <w:sz w:val="18"/>
                <w:szCs w:val="18"/>
                <w:lang w:eastAsia="en-US"/>
              </w:rPr>
              <w:t xml:space="preserve"> (CA) </w:t>
            </w:r>
            <w:r>
              <w:rPr>
                <w:rFonts w:asciiTheme="minorHAnsi" w:hAnsiTheme="minorHAnsi" w:cs="Arial"/>
                <w:sz w:val="18"/>
                <w:szCs w:val="18"/>
                <w:lang w:eastAsia="en-US"/>
              </w:rPr>
              <w:t>jest</w:t>
            </w:r>
            <w:r w:rsidRPr="009C5EF9">
              <w:rPr>
                <w:rFonts w:asciiTheme="minorHAnsi" w:hAnsiTheme="minorHAnsi" w:cs="Arial"/>
                <w:sz w:val="18"/>
                <w:szCs w:val="18"/>
                <w:lang w:eastAsia="en-US"/>
              </w:rPr>
              <w:t xml:space="preserve"> przygotow</w:t>
            </w:r>
            <w:r>
              <w:rPr>
                <w:rFonts w:asciiTheme="minorHAnsi" w:hAnsiTheme="minorHAnsi" w:cs="Arial"/>
                <w:sz w:val="18"/>
                <w:szCs w:val="18"/>
                <w:lang w:eastAsia="en-US"/>
              </w:rPr>
              <w:t>yw</w:t>
            </w:r>
            <w:r w:rsidRPr="009C5EF9">
              <w:rPr>
                <w:rFonts w:asciiTheme="minorHAnsi" w:hAnsiTheme="minorHAnsi" w:cs="Arial"/>
                <w:sz w:val="18"/>
                <w:szCs w:val="18"/>
                <w:lang w:eastAsia="en-US"/>
              </w:rPr>
              <w:t>ana przez koordynatora projektu (</w:t>
            </w:r>
            <w:r>
              <w:rPr>
                <w:rFonts w:asciiTheme="minorHAnsi" w:hAnsiTheme="minorHAnsi" w:cs="Arial"/>
                <w:sz w:val="18"/>
                <w:szCs w:val="18"/>
                <w:lang w:eastAsia="en-US"/>
              </w:rPr>
              <w:t>IOPAN</w:t>
            </w:r>
            <w:r w:rsidRPr="009C5EF9">
              <w:rPr>
                <w:rFonts w:asciiTheme="minorHAnsi" w:hAnsiTheme="minorHAnsi" w:cs="Arial"/>
                <w:sz w:val="18"/>
                <w:szCs w:val="18"/>
                <w:lang w:eastAsia="en-US"/>
              </w:rPr>
              <w:t xml:space="preserve">). Zostanie podpisana </w:t>
            </w:r>
            <w:r>
              <w:rPr>
                <w:rFonts w:asciiTheme="minorHAnsi" w:hAnsiTheme="minorHAnsi" w:cs="Arial"/>
                <w:sz w:val="18"/>
                <w:szCs w:val="18"/>
                <w:lang w:eastAsia="en-US"/>
              </w:rPr>
              <w:t>po wstępnych konsultacjach</w:t>
            </w:r>
            <w:r w:rsidRPr="009C5EF9">
              <w:rPr>
                <w:rFonts w:asciiTheme="minorHAnsi" w:hAnsiTheme="minorHAnsi" w:cs="Arial"/>
                <w:sz w:val="18"/>
                <w:szCs w:val="18"/>
                <w:lang w:eastAsia="en-US"/>
              </w:rPr>
              <w:t xml:space="preserve">, </w:t>
            </w:r>
            <w:r>
              <w:rPr>
                <w:rFonts w:asciiTheme="minorHAnsi" w:hAnsiTheme="minorHAnsi" w:cs="Arial"/>
                <w:sz w:val="18"/>
                <w:szCs w:val="18"/>
                <w:lang w:eastAsia="en-US"/>
              </w:rPr>
              <w:t>planowany termin podpisania to 28 Luty 2022</w:t>
            </w:r>
            <w:r w:rsidRPr="009C5EF9">
              <w:rPr>
                <w:rFonts w:asciiTheme="minorHAnsi" w:hAnsiTheme="minorHAnsi" w:cs="Arial"/>
                <w:sz w:val="18"/>
                <w:szCs w:val="18"/>
                <w:lang w:eastAsia="en-US"/>
              </w:rPr>
              <w:t>. W umowie zostaną sprecyzowane role zarządcze i wykonawcze, związane z poszczególnymi zadaniami przypisanymi w projekcie. Umowa konsorcjum obejmie także procedury zarządzania projektem, raportowania zadań, strukturę wykonawczą oraz zagadnienia związane z własnością intelektualną i prawami do oprogramowania. Osobnym rozdziałem w umowie konsorcjum będą procedury publikacji wyników projektu.</w:t>
            </w:r>
          </w:p>
          <w:p w14:paraId="5F75A89C" w14:textId="6A75426B" w:rsidR="005125B2" w:rsidRPr="00625263" w:rsidRDefault="005125B2" w:rsidP="00B15264">
            <w:pPr>
              <w:jc w:val="both"/>
              <w:rPr>
                <w:rFonts w:asciiTheme="minorHAnsi" w:hAnsiTheme="minorHAnsi" w:cs="Arial"/>
                <w:sz w:val="20"/>
                <w:lang w:eastAsia="en-US"/>
              </w:rPr>
            </w:pPr>
          </w:p>
        </w:tc>
      </w:tr>
    </w:tbl>
    <w:p w14:paraId="007C6B32" w14:textId="77777777" w:rsidR="00555779" w:rsidRDefault="00555779" w:rsidP="000A36FA">
      <w:pPr>
        <w:pStyle w:val="Tekstpodstawowy21"/>
        <w:spacing w:before="60" w:after="60"/>
        <w:ind w:left="0"/>
        <w:rPr>
          <w:rFonts w:asciiTheme="minorHAnsi" w:hAnsiTheme="minorHAnsi"/>
          <w:szCs w:val="18"/>
        </w:rPr>
      </w:pPr>
    </w:p>
    <w:p w14:paraId="40291AFB" w14:textId="77777777" w:rsidR="00A75B5D" w:rsidRDefault="00A75B5D" w:rsidP="000A36FA">
      <w:pPr>
        <w:pStyle w:val="Tekstpodstawowy21"/>
        <w:spacing w:before="60" w:after="60"/>
        <w:ind w:left="0"/>
        <w:rPr>
          <w:rFonts w:asciiTheme="minorHAnsi" w:hAnsiTheme="minorHAnsi"/>
          <w:szCs w:val="18"/>
        </w:rPr>
      </w:pPr>
    </w:p>
    <w:p w14:paraId="03FCE368" w14:textId="77777777" w:rsidR="00A75B5D" w:rsidRDefault="00A75B5D" w:rsidP="000A36FA">
      <w:pPr>
        <w:pStyle w:val="Tekstpodstawowy21"/>
        <w:spacing w:before="60" w:after="60"/>
        <w:ind w:left="0"/>
        <w:rPr>
          <w:rFonts w:asciiTheme="minorHAnsi" w:hAnsiTheme="minorHAnsi"/>
          <w:szCs w:val="18"/>
        </w:rPr>
      </w:pPr>
    </w:p>
    <w:tbl>
      <w:tblPr>
        <w:tblW w:w="957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ayout w:type="fixed"/>
        <w:tblLook w:val="04A0" w:firstRow="1" w:lastRow="0" w:firstColumn="1" w:lastColumn="0" w:noHBand="0" w:noVBand="1"/>
      </w:tblPr>
      <w:tblGrid>
        <w:gridCol w:w="505"/>
        <w:gridCol w:w="1873"/>
        <w:gridCol w:w="1843"/>
        <w:gridCol w:w="5356"/>
      </w:tblGrid>
      <w:tr w:rsidR="00504112" w:rsidRPr="00625263" w14:paraId="5C01B6FF" w14:textId="77777777" w:rsidTr="00CA66C2">
        <w:trPr>
          <w:trHeight w:val="567"/>
        </w:trPr>
        <w:tc>
          <w:tcPr>
            <w:tcW w:w="9577" w:type="dxa"/>
            <w:gridSpan w:val="4"/>
            <w:shd w:val="clear" w:color="auto" w:fill="DBE5F1" w:themeFill="accent1" w:themeFillTint="33"/>
            <w:vAlign w:val="center"/>
          </w:tcPr>
          <w:p w14:paraId="17ACD205" w14:textId="77777777" w:rsidR="00504112" w:rsidRPr="00625263" w:rsidRDefault="00504112" w:rsidP="001C0C9D">
            <w:pPr>
              <w:ind w:left="284" w:hanging="284"/>
              <w:rPr>
                <w:rFonts w:asciiTheme="minorHAnsi" w:hAnsiTheme="minorHAnsi"/>
                <w:sz w:val="22"/>
                <w:szCs w:val="22"/>
              </w:rPr>
            </w:pPr>
            <w:r w:rsidRPr="00625263">
              <w:rPr>
                <w:rFonts w:asciiTheme="minorHAnsi" w:hAnsiTheme="minorHAnsi"/>
                <w:b/>
                <w:sz w:val="22"/>
                <w:szCs w:val="22"/>
              </w:rPr>
              <w:t xml:space="preserve">D. OPIS POSZCZEGÓLNYCH ZADAŃ  </w:t>
            </w:r>
          </w:p>
        </w:tc>
      </w:tr>
      <w:tr w:rsidR="00967231" w:rsidRPr="00625263" w14:paraId="71DF3508" w14:textId="77777777" w:rsidTr="00CA66C2">
        <w:trPr>
          <w:trHeight w:val="567"/>
        </w:trPr>
        <w:tc>
          <w:tcPr>
            <w:tcW w:w="505" w:type="dxa"/>
            <w:shd w:val="clear" w:color="auto" w:fill="E0E0E0"/>
            <w:vAlign w:val="center"/>
          </w:tcPr>
          <w:p w14:paraId="48D642C8" w14:textId="77777777" w:rsidR="00967231" w:rsidRPr="00967231" w:rsidRDefault="00967231" w:rsidP="00D81171">
            <w:pPr>
              <w:pStyle w:val="Tekstpodstawowy21"/>
              <w:spacing w:before="60" w:after="60"/>
              <w:ind w:left="0"/>
              <w:jc w:val="center"/>
              <w:rPr>
                <w:rFonts w:asciiTheme="minorHAnsi" w:hAnsiTheme="minorHAnsi" w:cs="Arial"/>
                <w:szCs w:val="18"/>
              </w:rPr>
            </w:pPr>
            <w:r w:rsidRPr="00967231">
              <w:rPr>
                <w:rFonts w:asciiTheme="minorHAnsi" w:hAnsiTheme="minorHAnsi" w:cs="Arial"/>
                <w:szCs w:val="18"/>
              </w:rPr>
              <w:t>1</w:t>
            </w:r>
            <w:r w:rsidR="00D81171">
              <w:rPr>
                <w:rFonts w:asciiTheme="minorHAnsi" w:hAnsiTheme="minorHAnsi" w:cs="Arial"/>
                <w:szCs w:val="18"/>
              </w:rPr>
              <w:t>8</w:t>
            </w:r>
            <w:r w:rsidR="00220D0A">
              <w:rPr>
                <w:rFonts w:asciiTheme="minorHAnsi" w:hAnsiTheme="minorHAnsi" w:cs="Arial"/>
                <w:szCs w:val="18"/>
              </w:rPr>
              <w:t>.</w:t>
            </w:r>
          </w:p>
        </w:tc>
        <w:tc>
          <w:tcPr>
            <w:tcW w:w="9072" w:type="dxa"/>
            <w:gridSpan w:val="3"/>
            <w:shd w:val="clear" w:color="auto" w:fill="auto"/>
            <w:vAlign w:val="center"/>
          </w:tcPr>
          <w:p w14:paraId="5ECCCCF1" w14:textId="77777777" w:rsidR="00967231" w:rsidRPr="00625263" w:rsidRDefault="00967231" w:rsidP="001C0C9D">
            <w:pPr>
              <w:ind w:left="284" w:hanging="284"/>
              <w:rPr>
                <w:rFonts w:asciiTheme="minorHAnsi" w:hAnsiTheme="minorHAnsi"/>
                <w:b/>
                <w:sz w:val="22"/>
                <w:szCs w:val="22"/>
              </w:rPr>
            </w:pPr>
            <w:r>
              <w:rPr>
                <w:rFonts w:asciiTheme="minorHAnsi" w:hAnsiTheme="minorHAnsi"/>
                <w:b/>
                <w:sz w:val="22"/>
                <w:szCs w:val="22"/>
              </w:rPr>
              <w:t>Opis zadań projektu</w:t>
            </w:r>
          </w:p>
        </w:tc>
      </w:tr>
      <w:tr w:rsidR="000B19C3" w:rsidRPr="00625263" w14:paraId="335709BC" w14:textId="77777777" w:rsidTr="00CA66C2">
        <w:trPr>
          <w:trHeight w:val="700"/>
        </w:trPr>
        <w:tc>
          <w:tcPr>
            <w:tcW w:w="505" w:type="dxa"/>
            <w:vMerge w:val="restart"/>
            <w:tcBorders>
              <w:top w:val="single" w:sz="4" w:space="0" w:color="auto"/>
              <w:left w:val="single" w:sz="4" w:space="0" w:color="auto"/>
              <w:right w:val="single" w:sz="4" w:space="0" w:color="auto"/>
            </w:tcBorders>
            <w:shd w:val="clear" w:color="auto" w:fill="auto"/>
            <w:textDirection w:val="btLr"/>
          </w:tcPr>
          <w:p w14:paraId="4AF64777" w14:textId="7D516DFC" w:rsidR="000B19C3" w:rsidRPr="00625263" w:rsidRDefault="00D660EB" w:rsidP="00BE45E2">
            <w:pPr>
              <w:pStyle w:val="Tekstpodstawowy21"/>
              <w:spacing w:before="0" w:after="240"/>
              <w:ind w:left="833" w:right="113"/>
              <w:jc w:val="center"/>
              <w:rPr>
                <w:rFonts w:asciiTheme="minorHAnsi" w:hAnsiTheme="minorHAnsi" w:cs="Arial"/>
                <w:b/>
                <w:color w:val="7F7F7F"/>
                <w:sz w:val="20"/>
                <w:szCs w:val="18"/>
              </w:rPr>
            </w:pPr>
            <w:r w:rsidRPr="007A11DD">
              <w:rPr>
                <w:rFonts w:asciiTheme="minorHAnsi" w:hAnsiTheme="minorHAnsi" w:cs="Arial"/>
                <w:b/>
                <w:sz w:val="20"/>
                <w:szCs w:val="18"/>
              </w:rPr>
              <w:t xml:space="preserve">ZADANIE NR </w:t>
            </w:r>
            <w:r w:rsidR="00BE45E2">
              <w:rPr>
                <w:rFonts w:asciiTheme="minorHAnsi" w:hAnsiTheme="minorHAnsi" w:cs="Arial"/>
                <w:b/>
                <w:sz w:val="20"/>
                <w:szCs w:val="18"/>
              </w:rPr>
              <w:t>1</w:t>
            </w:r>
          </w:p>
        </w:tc>
        <w:tc>
          <w:tcPr>
            <w:tcW w:w="9072" w:type="dxa"/>
            <w:gridSpan w:val="3"/>
            <w:tcBorders>
              <w:top w:val="single" w:sz="4" w:space="0" w:color="auto"/>
              <w:left w:val="single" w:sz="4" w:space="0" w:color="auto"/>
              <w:bottom w:val="single" w:sz="4" w:space="0" w:color="auto"/>
              <w:right w:val="single" w:sz="4" w:space="0" w:color="auto"/>
            </w:tcBorders>
            <w:shd w:val="clear" w:color="auto" w:fill="auto"/>
          </w:tcPr>
          <w:p w14:paraId="652085E8" w14:textId="77777777" w:rsidR="000B19C3" w:rsidRPr="00625263" w:rsidRDefault="000B19C3" w:rsidP="0087723A">
            <w:pPr>
              <w:autoSpaceDE w:val="0"/>
              <w:autoSpaceDN w:val="0"/>
              <w:adjustRightInd w:val="0"/>
              <w:rPr>
                <w:rFonts w:asciiTheme="minorHAnsi" w:hAnsiTheme="minorHAnsi"/>
                <w:b/>
                <w:sz w:val="20"/>
              </w:rPr>
            </w:pPr>
          </w:p>
          <w:p w14:paraId="2BBE01C7" w14:textId="303263C0" w:rsidR="000B19C3" w:rsidRPr="00625263" w:rsidRDefault="00600296" w:rsidP="0087723A">
            <w:pPr>
              <w:autoSpaceDE w:val="0"/>
              <w:autoSpaceDN w:val="0"/>
              <w:adjustRightInd w:val="0"/>
              <w:jc w:val="center"/>
              <w:rPr>
                <w:rFonts w:asciiTheme="minorHAnsi" w:hAnsiTheme="minorHAnsi"/>
                <w:sz w:val="16"/>
                <w:szCs w:val="16"/>
              </w:rPr>
            </w:pPr>
            <w:r>
              <w:rPr>
                <w:rFonts w:asciiTheme="minorHAnsi" w:hAnsiTheme="minorHAnsi"/>
                <w:sz w:val="16"/>
                <w:szCs w:val="16"/>
              </w:rPr>
              <w:t>Synteza danych z różnych sensorów zintegrowanych z ROV (WP1)</w:t>
            </w:r>
            <w:r w:rsidR="000B19C3">
              <w:rPr>
                <w:rStyle w:val="Odwoanieprzypisudolnego"/>
                <w:rFonts w:asciiTheme="minorHAnsi" w:hAnsiTheme="minorHAnsi"/>
                <w:sz w:val="16"/>
                <w:szCs w:val="16"/>
              </w:rPr>
              <w:footnoteReference w:id="9"/>
            </w:r>
          </w:p>
        </w:tc>
      </w:tr>
      <w:tr w:rsidR="000B19C3" w:rsidRPr="00625263" w14:paraId="0F6B7AE4" w14:textId="77777777" w:rsidTr="00CA66C2">
        <w:tblPrEx>
          <w:shd w:val="clear" w:color="auto" w:fill="auto"/>
        </w:tblPrEx>
        <w:trPr>
          <w:trHeight w:val="491"/>
        </w:trPr>
        <w:tc>
          <w:tcPr>
            <w:tcW w:w="505" w:type="dxa"/>
            <w:vMerge/>
            <w:tcBorders>
              <w:left w:val="single" w:sz="4" w:space="0" w:color="auto"/>
              <w:right w:val="single" w:sz="4" w:space="0" w:color="auto"/>
            </w:tcBorders>
          </w:tcPr>
          <w:p w14:paraId="2D1D2DFE" w14:textId="77777777" w:rsidR="000B19C3" w:rsidRPr="00625263" w:rsidRDefault="000B19C3" w:rsidP="0087723A">
            <w:pPr>
              <w:autoSpaceDE w:val="0"/>
              <w:autoSpaceDN w:val="0"/>
              <w:adjustRightInd w:val="0"/>
              <w:rPr>
                <w:rFonts w:asciiTheme="minorHAnsi" w:hAnsiTheme="minorHAnsi"/>
                <w:color w:val="7F7F7F"/>
                <w:sz w:val="18"/>
                <w:szCs w:val="32"/>
              </w:rPr>
            </w:pPr>
          </w:p>
        </w:tc>
        <w:tc>
          <w:tcPr>
            <w:tcW w:w="9072" w:type="dxa"/>
            <w:gridSpan w:val="3"/>
            <w:tcBorders>
              <w:left w:val="single" w:sz="4" w:space="0" w:color="auto"/>
              <w:bottom w:val="single" w:sz="4" w:space="0" w:color="auto"/>
            </w:tcBorders>
            <w:shd w:val="clear" w:color="auto" w:fill="E0E0E0"/>
          </w:tcPr>
          <w:p w14:paraId="537A21B2" w14:textId="77777777" w:rsidR="000B19C3" w:rsidRPr="00625263" w:rsidRDefault="000B19C3" w:rsidP="0087723A">
            <w:pPr>
              <w:pStyle w:val="Tekstpodstawowy21"/>
              <w:spacing w:before="60" w:after="60"/>
              <w:ind w:left="0"/>
              <w:jc w:val="both"/>
              <w:rPr>
                <w:rFonts w:asciiTheme="minorHAnsi" w:hAnsiTheme="minorHAnsi"/>
                <w:szCs w:val="18"/>
              </w:rPr>
            </w:pPr>
            <w:r w:rsidRPr="00625263">
              <w:rPr>
                <w:rFonts w:asciiTheme="minorHAnsi" w:hAnsiTheme="minorHAnsi"/>
                <w:szCs w:val="18"/>
              </w:rPr>
              <w:t xml:space="preserve">Merytoryczny opis prac planowanych do wykonania przez </w:t>
            </w:r>
            <w:r>
              <w:rPr>
                <w:rFonts w:asciiTheme="minorHAnsi" w:hAnsiTheme="minorHAnsi"/>
                <w:szCs w:val="18"/>
              </w:rPr>
              <w:t>W</w:t>
            </w:r>
            <w:r w:rsidRPr="00625263">
              <w:rPr>
                <w:rFonts w:asciiTheme="minorHAnsi" w:hAnsiTheme="minorHAnsi"/>
                <w:szCs w:val="18"/>
              </w:rPr>
              <w:t xml:space="preserve">nioskodawcę wraz z opisem metodyki </w:t>
            </w:r>
            <w:r w:rsidRPr="00625263">
              <w:rPr>
                <w:rFonts w:asciiTheme="minorHAnsi" w:hAnsiTheme="minorHAnsi" w:cs="Arial"/>
                <w:szCs w:val="18"/>
              </w:rPr>
              <w:t xml:space="preserve">badawczej </w:t>
            </w:r>
            <w:r w:rsidRPr="00625263">
              <w:rPr>
                <w:rFonts w:asciiTheme="minorHAnsi" w:hAnsiTheme="minorHAnsi" w:cs="Arial"/>
                <w:szCs w:val="18"/>
              </w:rPr>
              <w:br/>
              <w:t>(max. 1/2 strony A4):</w:t>
            </w:r>
          </w:p>
        </w:tc>
      </w:tr>
      <w:tr w:rsidR="000B19C3" w:rsidRPr="00625263" w14:paraId="160E8DCE" w14:textId="77777777" w:rsidTr="00CA66C2">
        <w:tblPrEx>
          <w:shd w:val="clear" w:color="auto" w:fill="auto"/>
        </w:tblPrEx>
        <w:trPr>
          <w:trHeight w:val="1199"/>
        </w:trPr>
        <w:tc>
          <w:tcPr>
            <w:tcW w:w="505" w:type="dxa"/>
            <w:vMerge/>
            <w:tcBorders>
              <w:left w:val="single" w:sz="4" w:space="0" w:color="auto"/>
              <w:right w:val="single" w:sz="4" w:space="0" w:color="auto"/>
            </w:tcBorders>
          </w:tcPr>
          <w:p w14:paraId="29562C69" w14:textId="77777777" w:rsidR="000B19C3" w:rsidRPr="00625263" w:rsidRDefault="000B19C3" w:rsidP="0087723A">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1F2BD3C9" w14:textId="4FEEBD5D" w:rsidR="004F16B2" w:rsidRPr="004F16B2" w:rsidRDefault="004F16B2" w:rsidP="004F16B2">
            <w:pPr>
              <w:rPr>
                <w:rFonts w:asciiTheme="minorHAnsi" w:hAnsiTheme="minorHAnsi"/>
                <w:sz w:val="16"/>
                <w:szCs w:val="18"/>
              </w:rPr>
            </w:pPr>
            <w:r w:rsidRPr="004F16B2">
              <w:rPr>
                <w:rFonts w:asciiTheme="minorHAnsi" w:hAnsiTheme="minorHAnsi"/>
                <w:sz w:val="16"/>
                <w:szCs w:val="18"/>
              </w:rPr>
              <w:t xml:space="preserve">Pierwszym celem </w:t>
            </w:r>
            <w:r w:rsidR="001916C8">
              <w:rPr>
                <w:rFonts w:asciiTheme="minorHAnsi" w:hAnsiTheme="minorHAnsi"/>
                <w:sz w:val="16"/>
                <w:szCs w:val="18"/>
              </w:rPr>
              <w:t xml:space="preserve">projektu EROVMUS </w:t>
            </w:r>
            <w:r w:rsidRPr="004F16B2">
              <w:rPr>
                <w:rFonts w:asciiTheme="minorHAnsi" w:hAnsiTheme="minorHAnsi"/>
                <w:sz w:val="16"/>
                <w:szCs w:val="18"/>
              </w:rPr>
              <w:t>jest opracowanie platformy sprzętowej dostarczającej pilotowi różnorodnych danych akus</w:t>
            </w:r>
            <w:r w:rsidR="000E1EB8">
              <w:rPr>
                <w:rFonts w:asciiTheme="minorHAnsi" w:hAnsiTheme="minorHAnsi"/>
                <w:sz w:val="16"/>
                <w:szCs w:val="18"/>
              </w:rPr>
              <w:t xml:space="preserve">tycznych i optycznych, a także zapewniającej </w:t>
            </w:r>
            <w:r w:rsidRPr="004F16B2">
              <w:rPr>
                <w:rFonts w:asciiTheme="minorHAnsi" w:hAnsiTheme="minorHAnsi"/>
                <w:sz w:val="16"/>
                <w:szCs w:val="18"/>
              </w:rPr>
              <w:t xml:space="preserve">oświetlenie </w:t>
            </w:r>
            <w:r w:rsidR="000E1EB8">
              <w:rPr>
                <w:rFonts w:asciiTheme="minorHAnsi" w:hAnsiTheme="minorHAnsi"/>
                <w:sz w:val="16"/>
                <w:szCs w:val="18"/>
              </w:rPr>
              <w:t>nie</w:t>
            </w:r>
            <w:r w:rsidRPr="004F16B2">
              <w:rPr>
                <w:rFonts w:asciiTheme="minorHAnsi" w:hAnsiTheme="minorHAnsi"/>
                <w:sz w:val="16"/>
                <w:szCs w:val="18"/>
              </w:rPr>
              <w:t>koncentryczne.</w:t>
            </w:r>
            <w:r w:rsidR="00713E80">
              <w:rPr>
                <w:rFonts w:asciiTheme="minorHAnsi" w:hAnsiTheme="minorHAnsi"/>
                <w:sz w:val="16"/>
                <w:szCs w:val="18"/>
              </w:rPr>
              <w:t xml:space="preserve"> W ramach </w:t>
            </w:r>
            <w:r w:rsidR="008A1543">
              <w:rPr>
                <w:rFonts w:asciiTheme="minorHAnsi" w:hAnsiTheme="minorHAnsi"/>
                <w:sz w:val="16"/>
                <w:szCs w:val="18"/>
              </w:rPr>
              <w:t>tego zadania zrealizowane zostaną następujące podza</w:t>
            </w:r>
            <w:r w:rsidR="00D822EE">
              <w:rPr>
                <w:rFonts w:asciiTheme="minorHAnsi" w:hAnsiTheme="minorHAnsi"/>
                <w:sz w:val="16"/>
                <w:szCs w:val="18"/>
              </w:rPr>
              <w:t>d</w:t>
            </w:r>
            <w:r w:rsidR="008A1543">
              <w:rPr>
                <w:rFonts w:asciiTheme="minorHAnsi" w:hAnsiTheme="minorHAnsi"/>
                <w:sz w:val="16"/>
                <w:szCs w:val="18"/>
              </w:rPr>
              <w:t>ania:</w:t>
            </w:r>
          </w:p>
          <w:p w14:paraId="7DAF3A7D" w14:textId="1B80F66B" w:rsidR="004F16B2" w:rsidRPr="001B6FDC" w:rsidRDefault="008A1543" w:rsidP="004F16B2">
            <w:pPr>
              <w:rPr>
                <w:rFonts w:asciiTheme="minorHAnsi" w:hAnsiTheme="minorHAnsi"/>
                <w:sz w:val="16"/>
                <w:szCs w:val="18"/>
              </w:rPr>
            </w:pPr>
            <w:r w:rsidRPr="001B6FDC">
              <w:rPr>
                <w:rFonts w:asciiTheme="minorHAnsi" w:hAnsiTheme="minorHAnsi"/>
                <w:b/>
                <w:sz w:val="16"/>
                <w:szCs w:val="18"/>
              </w:rPr>
              <w:t>T</w:t>
            </w:r>
            <w:r w:rsidR="004F16B2" w:rsidRPr="001B6FDC">
              <w:rPr>
                <w:rFonts w:asciiTheme="minorHAnsi" w:hAnsiTheme="minorHAnsi"/>
                <w:b/>
                <w:sz w:val="16"/>
                <w:szCs w:val="18"/>
              </w:rPr>
              <w:t>1.1</w:t>
            </w:r>
            <w:r w:rsidRPr="001B6FDC">
              <w:rPr>
                <w:rFonts w:asciiTheme="minorHAnsi" w:hAnsiTheme="minorHAnsi"/>
                <w:sz w:val="16"/>
                <w:szCs w:val="18"/>
              </w:rPr>
              <w:t>.</w:t>
            </w:r>
            <w:r w:rsidR="004F16B2" w:rsidRPr="001B6FDC">
              <w:rPr>
                <w:rFonts w:asciiTheme="minorHAnsi" w:hAnsiTheme="minorHAnsi"/>
                <w:sz w:val="16"/>
                <w:szCs w:val="18"/>
              </w:rPr>
              <w:t xml:space="preserve"> </w:t>
            </w:r>
            <w:r w:rsidRPr="001B6FDC">
              <w:rPr>
                <w:rFonts w:asciiTheme="minorHAnsi" w:hAnsiTheme="minorHAnsi"/>
                <w:sz w:val="16"/>
                <w:szCs w:val="18"/>
              </w:rPr>
              <w:t>Zostanie stworzony i</w:t>
            </w:r>
            <w:r w:rsidR="004F16B2" w:rsidRPr="001B6FDC">
              <w:rPr>
                <w:rFonts w:asciiTheme="minorHAnsi" w:hAnsiTheme="minorHAnsi"/>
                <w:sz w:val="16"/>
                <w:szCs w:val="18"/>
              </w:rPr>
              <w:t>nterfejs do strumieniowego przesyłania danych z ROV</w:t>
            </w:r>
            <w:r w:rsidR="00D822EE" w:rsidRPr="001B6FDC">
              <w:rPr>
                <w:rFonts w:asciiTheme="minorHAnsi" w:hAnsiTheme="minorHAnsi"/>
                <w:sz w:val="16"/>
                <w:szCs w:val="18"/>
              </w:rPr>
              <w:t>. A</w:t>
            </w:r>
            <w:r w:rsidRPr="001B6FDC">
              <w:rPr>
                <w:rFonts w:asciiTheme="minorHAnsi" w:hAnsiTheme="minorHAnsi"/>
                <w:sz w:val="16"/>
                <w:szCs w:val="18"/>
              </w:rPr>
              <w:t>by docelowo</w:t>
            </w:r>
            <w:r w:rsidR="004F16B2" w:rsidRPr="001B6FDC">
              <w:rPr>
                <w:rFonts w:asciiTheme="minorHAnsi" w:hAnsiTheme="minorHAnsi"/>
                <w:sz w:val="16"/>
                <w:szCs w:val="18"/>
              </w:rPr>
              <w:t xml:space="preserve"> zachować przepustowość istniejąc</w:t>
            </w:r>
            <w:r w:rsidRPr="001B6FDC">
              <w:rPr>
                <w:rFonts w:asciiTheme="minorHAnsi" w:hAnsiTheme="minorHAnsi"/>
                <w:sz w:val="16"/>
                <w:szCs w:val="18"/>
              </w:rPr>
              <w:t>ych</w:t>
            </w:r>
            <w:r w:rsidR="004F16B2" w:rsidRPr="001B6FDC">
              <w:rPr>
                <w:rFonts w:asciiTheme="minorHAnsi" w:hAnsiTheme="minorHAnsi"/>
                <w:sz w:val="16"/>
                <w:szCs w:val="18"/>
              </w:rPr>
              <w:t xml:space="preserve"> kabl</w:t>
            </w:r>
            <w:r w:rsidRPr="001B6FDC">
              <w:rPr>
                <w:rFonts w:asciiTheme="minorHAnsi" w:hAnsiTheme="minorHAnsi"/>
                <w:sz w:val="16"/>
                <w:szCs w:val="18"/>
              </w:rPr>
              <w:t>i</w:t>
            </w:r>
            <w:r w:rsidR="004F16B2" w:rsidRPr="001B6FDC">
              <w:rPr>
                <w:rFonts w:asciiTheme="minorHAnsi" w:hAnsiTheme="minorHAnsi"/>
                <w:sz w:val="16"/>
                <w:szCs w:val="18"/>
              </w:rPr>
              <w:t>, dan</w:t>
            </w:r>
            <w:r w:rsidR="00D822EE" w:rsidRPr="001B6FDC">
              <w:rPr>
                <w:rFonts w:asciiTheme="minorHAnsi" w:hAnsiTheme="minorHAnsi"/>
                <w:sz w:val="16"/>
                <w:szCs w:val="18"/>
              </w:rPr>
              <w:t>e</w:t>
            </w:r>
            <w:r w:rsidR="004F16B2" w:rsidRPr="001B6FDC">
              <w:rPr>
                <w:rFonts w:asciiTheme="minorHAnsi" w:hAnsiTheme="minorHAnsi"/>
                <w:sz w:val="16"/>
                <w:szCs w:val="18"/>
              </w:rPr>
              <w:t xml:space="preserve"> z czujników</w:t>
            </w:r>
            <w:r w:rsidR="00D822EE" w:rsidRPr="001B6FDC">
              <w:rPr>
                <w:rFonts w:asciiTheme="minorHAnsi" w:hAnsiTheme="minorHAnsi"/>
                <w:sz w:val="16"/>
                <w:szCs w:val="18"/>
              </w:rPr>
              <w:t xml:space="preserve"> będą kompilowane</w:t>
            </w:r>
            <w:r w:rsidR="004F16B2" w:rsidRPr="001B6FDC">
              <w:rPr>
                <w:rFonts w:asciiTheme="minorHAnsi" w:hAnsiTheme="minorHAnsi"/>
                <w:sz w:val="16"/>
                <w:szCs w:val="18"/>
              </w:rPr>
              <w:t xml:space="preserve"> i przesyłan</w:t>
            </w:r>
            <w:r w:rsidR="00D822EE" w:rsidRPr="001B6FDC">
              <w:rPr>
                <w:rFonts w:asciiTheme="minorHAnsi" w:hAnsiTheme="minorHAnsi"/>
                <w:sz w:val="16"/>
                <w:szCs w:val="18"/>
              </w:rPr>
              <w:t>e</w:t>
            </w:r>
            <w:r w:rsidR="004F16B2" w:rsidRPr="001B6FDC">
              <w:rPr>
                <w:rFonts w:asciiTheme="minorHAnsi" w:hAnsiTheme="minorHAnsi"/>
                <w:sz w:val="16"/>
                <w:szCs w:val="18"/>
              </w:rPr>
              <w:t xml:space="preserve"> strumieniowo za pomocą Ethernetu za pomocą jednej pary przewodów w kablu, za pośrednictwem modemów cyfrowych. </w:t>
            </w:r>
            <w:r w:rsidR="00D822EE" w:rsidRPr="001B6FDC">
              <w:rPr>
                <w:rFonts w:asciiTheme="minorHAnsi" w:hAnsiTheme="minorHAnsi"/>
                <w:sz w:val="16"/>
                <w:szCs w:val="18"/>
              </w:rPr>
              <w:t>P</w:t>
            </w:r>
            <w:r w:rsidR="001B6FDC" w:rsidRPr="001B6FDC">
              <w:rPr>
                <w:rFonts w:asciiTheme="minorHAnsi" w:hAnsiTheme="minorHAnsi"/>
                <w:sz w:val="16"/>
                <w:szCs w:val="18"/>
              </w:rPr>
              <w:t>rzy użyciu istniejących technologii p</w:t>
            </w:r>
            <w:r w:rsidR="00D822EE" w:rsidRPr="001B6FDC">
              <w:rPr>
                <w:rFonts w:asciiTheme="minorHAnsi" w:hAnsiTheme="minorHAnsi"/>
                <w:sz w:val="16"/>
                <w:szCs w:val="18"/>
              </w:rPr>
              <w:t xml:space="preserve">rzygotowany zostanie moduł pokładowy </w:t>
            </w:r>
            <w:r w:rsidR="004F16B2" w:rsidRPr="001B6FDC">
              <w:rPr>
                <w:rFonts w:asciiTheme="minorHAnsi" w:hAnsiTheme="minorHAnsi"/>
                <w:sz w:val="16"/>
                <w:szCs w:val="18"/>
              </w:rPr>
              <w:t>zdoln</w:t>
            </w:r>
            <w:r w:rsidR="001B6FDC" w:rsidRPr="001B6FDC">
              <w:rPr>
                <w:rFonts w:asciiTheme="minorHAnsi" w:hAnsiTheme="minorHAnsi"/>
                <w:sz w:val="16"/>
                <w:szCs w:val="18"/>
              </w:rPr>
              <w:t>y</w:t>
            </w:r>
            <w:r w:rsidR="004F16B2" w:rsidRPr="001B6FDC">
              <w:rPr>
                <w:rFonts w:asciiTheme="minorHAnsi" w:hAnsiTheme="minorHAnsi"/>
                <w:sz w:val="16"/>
                <w:szCs w:val="18"/>
              </w:rPr>
              <w:t xml:space="preserve"> do odbioru sygnałów i przeka</w:t>
            </w:r>
            <w:r w:rsidR="001B6FDC" w:rsidRPr="001B6FDC">
              <w:rPr>
                <w:rFonts w:asciiTheme="minorHAnsi" w:hAnsiTheme="minorHAnsi"/>
                <w:sz w:val="16"/>
                <w:szCs w:val="18"/>
              </w:rPr>
              <w:t>zywania ich</w:t>
            </w:r>
            <w:r w:rsidR="004F16B2" w:rsidRPr="001B6FDC">
              <w:rPr>
                <w:rFonts w:asciiTheme="minorHAnsi" w:hAnsiTheme="minorHAnsi"/>
                <w:sz w:val="16"/>
                <w:szCs w:val="18"/>
              </w:rPr>
              <w:t xml:space="preserve"> do centrum przetwarzania danych na pokładzie statku</w:t>
            </w:r>
            <w:r w:rsidR="00DC11A1">
              <w:rPr>
                <w:rFonts w:asciiTheme="minorHAnsi" w:hAnsiTheme="minorHAnsi"/>
                <w:sz w:val="16"/>
                <w:szCs w:val="18"/>
              </w:rPr>
              <w:t>;</w:t>
            </w:r>
          </w:p>
          <w:p w14:paraId="4663BBDB" w14:textId="5983A28A" w:rsidR="004F16B2" w:rsidRPr="00DC11A1" w:rsidRDefault="001B6FDC" w:rsidP="004F16B2">
            <w:pPr>
              <w:rPr>
                <w:rFonts w:asciiTheme="minorHAnsi" w:hAnsiTheme="minorHAnsi"/>
                <w:sz w:val="16"/>
                <w:szCs w:val="18"/>
              </w:rPr>
            </w:pPr>
            <w:r w:rsidRPr="00DC11A1">
              <w:rPr>
                <w:rFonts w:asciiTheme="minorHAnsi" w:hAnsiTheme="minorHAnsi"/>
                <w:b/>
                <w:sz w:val="16"/>
                <w:szCs w:val="18"/>
              </w:rPr>
              <w:t>T</w:t>
            </w:r>
            <w:r w:rsidR="004F16B2" w:rsidRPr="00DC11A1">
              <w:rPr>
                <w:rFonts w:asciiTheme="minorHAnsi" w:hAnsiTheme="minorHAnsi"/>
                <w:b/>
                <w:sz w:val="16"/>
                <w:szCs w:val="18"/>
              </w:rPr>
              <w:t>1.2</w:t>
            </w:r>
            <w:r w:rsidR="004F16B2" w:rsidRPr="00DC11A1">
              <w:rPr>
                <w:rFonts w:asciiTheme="minorHAnsi" w:hAnsiTheme="minorHAnsi"/>
                <w:sz w:val="16"/>
                <w:szCs w:val="18"/>
              </w:rPr>
              <w:t xml:space="preserve"> Opracowany zostanie system </w:t>
            </w:r>
            <w:r w:rsidR="00DC11A1">
              <w:rPr>
                <w:rFonts w:asciiTheme="minorHAnsi" w:hAnsiTheme="minorHAnsi"/>
                <w:sz w:val="16"/>
                <w:szCs w:val="18"/>
              </w:rPr>
              <w:t xml:space="preserve">niekoncentrycznego </w:t>
            </w:r>
            <w:r w:rsidR="004F16B2" w:rsidRPr="00DC11A1">
              <w:rPr>
                <w:rFonts w:asciiTheme="minorHAnsi" w:hAnsiTheme="minorHAnsi"/>
                <w:sz w:val="16"/>
                <w:szCs w:val="18"/>
              </w:rPr>
              <w:t>oświetlenia podwodnego, który może być pozycjonowany wokół</w:t>
            </w:r>
          </w:p>
          <w:p w14:paraId="2AF69DCD" w14:textId="12FC0387" w:rsidR="004F16B2" w:rsidRPr="00DC11A1" w:rsidRDefault="004F16B2" w:rsidP="004F16B2">
            <w:pPr>
              <w:rPr>
                <w:rFonts w:asciiTheme="minorHAnsi" w:hAnsiTheme="minorHAnsi"/>
                <w:sz w:val="16"/>
                <w:szCs w:val="18"/>
              </w:rPr>
            </w:pPr>
            <w:r w:rsidRPr="00DC11A1">
              <w:rPr>
                <w:rFonts w:asciiTheme="minorHAnsi" w:hAnsiTheme="minorHAnsi"/>
                <w:sz w:val="16"/>
                <w:szCs w:val="18"/>
              </w:rPr>
              <w:t>badany</w:t>
            </w:r>
            <w:r w:rsidR="001B6FDC" w:rsidRPr="00DC11A1">
              <w:rPr>
                <w:rFonts w:asciiTheme="minorHAnsi" w:hAnsiTheme="minorHAnsi"/>
                <w:sz w:val="16"/>
                <w:szCs w:val="18"/>
              </w:rPr>
              <w:t>ch</w:t>
            </w:r>
            <w:r w:rsidRPr="00DC11A1">
              <w:rPr>
                <w:rFonts w:asciiTheme="minorHAnsi" w:hAnsiTheme="minorHAnsi"/>
                <w:sz w:val="16"/>
                <w:szCs w:val="18"/>
              </w:rPr>
              <w:t xml:space="preserve"> obiekt</w:t>
            </w:r>
            <w:r w:rsidR="001B6FDC" w:rsidRPr="00DC11A1">
              <w:rPr>
                <w:rFonts w:asciiTheme="minorHAnsi" w:hAnsiTheme="minorHAnsi"/>
                <w:sz w:val="16"/>
                <w:szCs w:val="18"/>
              </w:rPr>
              <w:t>ów</w:t>
            </w:r>
            <w:r w:rsidRPr="00DC11A1">
              <w:rPr>
                <w:rFonts w:asciiTheme="minorHAnsi" w:hAnsiTheme="minorHAnsi"/>
                <w:sz w:val="16"/>
                <w:szCs w:val="18"/>
              </w:rPr>
              <w:t xml:space="preserve">, aby zapewnić źródło światła </w:t>
            </w:r>
            <w:r w:rsidR="001B6FDC" w:rsidRPr="00DC11A1">
              <w:rPr>
                <w:rFonts w:asciiTheme="minorHAnsi" w:hAnsiTheme="minorHAnsi"/>
                <w:sz w:val="16"/>
                <w:szCs w:val="18"/>
              </w:rPr>
              <w:t>niezależne od kamery</w:t>
            </w:r>
            <w:r w:rsidRPr="00DC11A1">
              <w:rPr>
                <w:rFonts w:asciiTheme="minorHAnsi" w:hAnsiTheme="minorHAnsi"/>
                <w:sz w:val="16"/>
                <w:szCs w:val="18"/>
              </w:rPr>
              <w:t xml:space="preserve">. </w:t>
            </w:r>
            <w:r w:rsidR="00E928FD">
              <w:rPr>
                <w:rFonts w:asciiTheme="minorHAnsi" w:hAnsiTheme="minorHAnsi"/>
                <w:sz w:val="16"/>
                <w:szCs w:val="18"/>
              </w:rPr>
              <w:t>Światła zasilane bateryjnie</w:t>
            </w:r>
            <w:r w:rsidRPr="00DC11A1">
              <w:rPr>
                <w:rFonts w:asciiTheme="minorHAnsi" w:hAnsiTheme="minorHAnsi"/>
                <w:sz w:val="16"/>
                <w:szCs w:val="18"/>
              </w:rPr>
              <w:t xml:space="preserve"> będą lekkie </w:t>
            </w:r>
            <w:r w:rsidR="00DC11A1" w:rsidRPr="00DC11A1">
              <w:rPr>
                <w:rFonts w:asciiTheme="minorHAnsi" w:hAnsiTheme="minorHAnsi"/>
                <w:sz w:val="16"/>
                <w:szCs w:val="18"/>
              </w:rPr>
              <w:t xml:space="preserve">i sterowane </w:t>
            </w:r>
            <w:r w:rsidR="00DC11A1">
              <w:rPr>
                <w:rFonts w:asciiTheme="minorHAnsi" w:hAnsiTheme="minorHAnsi"/>
                <w:sz w:val="16"/>
                <w:szCs w:val="18"/>
              </w:rPr>
              <w:t>przez</w:t>
            </w:r>
            <w:r w:rsidR="00DC11A1" w:rsidRPr="00DC11A1">
              <w:rPr>
                <w:rFonts w:asciiTheme="minorHAnsi" w:hAnsiTheme="minorHAnsi"/>
                <w:sz w:val="16"/>
                <w:szCs w:val="18"/>
              </w:rPr>
              <w:t xml:space="preserve"> operatora ROV</w:t>
            </w:r>
            <w:r w:rsidRPr="00DC11A1">
              <w:rPr>
                <w:rFonts w:asciiTheme="minorHAnsi" w:hAnsiTheme="minorHAnsi"/>
                <w:sz w:val="16"/>
                <w:szCs w:val="18"/>
              </w:rPr>
              <w:t>;</w:t>
            </w:r>
          </w:p>
          <w:p w14:paraId="5D605491" w14:textId="1A116257" w:rsidR="004F16B2" w:rsidRPr="00A25822" w:rsidRDefault="00DC11A1" w:rsidP="004F16B2">
            <w:pPr>
              <w:rPr>
                <w:rFonts w:asciiTheme="minorHAnsi" w:hAnsiTheme="minorHAnsi"/>
                <w:sz w:val="16"/>
                <w:szCs w:val="18"/>
              </w:rPr>
            </w:pPr>
            <w:r w:rsidRPr="00A25822">
              <w:rPr>
                <w:rFonts w:asciiTheme="minorHAnsi" w:hAnsiTheme="minorHAnsi"/>
                <w:b/>
                <w:sz w:val="16"/>
                <w:szCs w:val="18"/>
              </w:rPr>
              <w:t>T</w:t>
            </w:r>
            <w:r w:rsidR="004F16B2" w:rsidRPr="00A25822">
              <w:rPr>
                <w:rFonts w:asciiTheme="minorHAnsi" w:hAnsiTheme="minorHAnsi"/>
                <w:b/>
                <w:sz w:val="16"/>
                <w:szCs w:val="18"/>
              </w:rPr>
              <w:t>1.3</w:t>
            </w:r>
            <w:r w:rsidR="004F16B2" w:rsidRPr="00A25822">
              <w:rPr>
                <w:rFonts w:asciiTheme="minorHAnsi" w:hAnsiTheme="minorHAnsi"/>
                <w:sz w:val="16"/>
                <w:szCs w:val="18"/>
              </w:rPr>
              <w:t xml:space="preserve"> Opracowane czujniki, rozkładany system oświetleniowy i podwodny koncentrator sygnału</w:t>
            </w:r>
            <w:r w:rsidRPr="00A25822">
              <w:rPr>
                <w:rFonts w:asciiTheme="minorHAnsi" w:hAnsiTheme="minorHAnsi"/>
                <w:sz w:val="16"/>
                <w:szCs w:val="18"/>
              </w:rPr>
              <w:t xml:space="preserve"> </w:t>
            </w:r>
            <w:r w:rsidR="004F16B2" w:rsidRPr="00A25822">
              <w:rPr>
                <w:rFonts w:asciiTheme="minorHAnsi" w:hAnsiTheme="minorHAnsi"/>
                <w:sz w:val="16"/>
                <w:szCs w:val="18"/>
              </w:rPr>
              <w:t>przetwarzani</w:t>
            </w:r>
            <w:r w:rsidRPr="00A25822">
              <w:rPr>
                <w:rFonts w:asciiTheme="minorHAnsi" w:hAnsiTheme="minorHAnsi"/>
                <w:sz w:val="16"/>
                <w:szCs w:val="18"/>
              </w:rPr>
              <w:t>a zostaną</w:t>
            </w:r>
            <w:r w:rsidR="004F16B2" w:rsidRPr="00A25822">
              <w:rPr>
                <w:rFonts w:asciiTheme="minorHAnsi" w:hAnsiTheme="minorHAnsi"/>
                <w:sz w:val="16"/>
                <w:szCs w:val="18"/>
              </w:rPr>
              <w:t xml:space="preserve"> zintegrowane bezpośrednio w ROV lub na oddzielnej ramie przymocowanej do robota (</w:t>
            </w:r>
            <w:proofErr w:type="spellStart"/>
            <w:r w:rsidR="004F16B2" w:rsidRPr="00A25822">
              <w:rPr>
                <w:rFonts w:asciiTheme="minorHAnsi" w:hAnsiTheme="minorHAnsi"/>
                <w:sz w:val="16"/>
                <w:szCs w:val="18"/>
              </w:rPr>
              <w:t>skid-box</w:t>
            </w:r>
            <w:proofErr w:type="spellEnd"/>
            <w:r w:rsidR="004F16B2" w:rsidRPr="00A25822">
              <w:rPr>
                <w:rFonts w:asciiTheme="minorHAnsi" w:hAnsiTheme="minorHAnsi"/>
                <w:sz w:val="16"/>
                <w:szCs w:val="18"/>
              </w:rPr>
              <w:t>), projekt zostanie zoptymalizowany pod kątem</w:t>
            </w:r>
          </w:p>
          <w:p w14:paraId="53992D0B" w14:textId="58BAAA54" w:rsidR="004F16B2" w:rsidRPr="00A25822" w:rsidRDefault="00A25822" w:rsidP="004F16B2">
            <w:pPr>
              <w:rPr>
                <w:rFonts w:asciiTheme="minorHAnsi" w:hAnsiTheme="minorHAnsi"/>
                <w:sz w:val="16"/>
                <w:szCs w:val="18"/>
              </w:rPr>
            </w:pPr>
            <w:r w:rsidRPr="00A25822">
              <w:rPr>
                <w:rFonts w:asciiTheme="minorHAnsi" w:hAnsiTheme="minorHAnsi"/>
                <w:sz w:val="16"/>
                <w:szCs w:val="18"/>
              </w:rPr>
              <w:lastRenderedPageBreak/>
              <w:t>zapewnienia</w:t>
            </w:r>
            <w:r w:rsidR="004F16B2" w:rsidRPr="00A25822">
              <w:rPr>
                <w:rFonts w:asciiTheme="minorHAnsi" w:hAnsiTheme="minorHAnsi"/>
                <w:sz w:val="16"/>
                <w:szCs w:val="18"/>
              </w:rPr>
              <w:t xml:space="preserve"> </w:t>
            </w:r>
            <w:r w:rsidRPr="00A25822">
              <w:rPr>
                <w:rFonts w:asciiTheme="minorHAnsi" w:hAnsiTheme="minorHAnsi"/>
                <w:sz w:val="16"/>
                <w:szCs w:val="18"/>
              </w:rPr>
              <w:t>optymalnego zanurzenia,</w:t>
            </w:r>
            <w:r w:rsidR="004F16B2" w:rsidRPr="00A25822">
              <w:rPr>
                <w:rFonts w:asciiTheme="minorHAnsi" w:hAnsiTheme="minorHAnsi"/>
                <w:sz w:val="16"/>
                <w:szCs w:val="18"/>
              </w:rPr>
              <w:t xml:space="preserve"> zminimalizowa</w:t>
            </w:r>
            <w:r w:rsidRPr="00A25822">
              <w:rPr>
                <w:rFonts w:asciiTheme="minorHAnsi" w:hAnsiTheme="minorHAnsi"/>
                <w:sz w:val="16"/>
                <w:szCs w:val="18"/>
              </w:rPr>
              <w:t>nia utrudnień</w:t>
            </w:r>
            <w:r w:rsidR="004F16B2" w:rsidRPr="00A25822">
              <w:rPr>
                <w:rFonts w:asciiTheme="minorHAnsi" w:hAnsiTheme="minorHAnsi"/>
                <w:sz w:val="16"/>
                <w:szCs w:val="18"/>
              </w:rPr>
              <w:t xml:space="preserve"> w nawigacji oraz</w:t>
            </w:r>
            <w:r w:rsidRPr="00A25822">
              <w:rPr>
                <w:rFonts w:asciiTheme="minorHAnsi" w:hAnsiTheme="minorHAnsi"/>
                <w:sz w:val="16"/>
                <w:szCs w:val="18"/>
              </w:rPr>
              <w:t xml:space="preserve"> minimalizację</w:t>
            </w:r>
            <w:r w:rsidR="004F16B2" w:rsidRPr="00A25822">
              <w:rPr>
                <w:rFonts w:asciiTheme="minorHAnsi" w:hAnsiTheme="minorHAnsi"/>
                <w:sz w:val="16"/>
                <w:szCs w:val="18"/>
              </w:rPr>
              <w:t xml:space="preserve"> liczb</w:t>
            </w:r>
            <w:r w:rsidRPr="00A25822">
              <w:rPr>
                <w:rFonts w:asciiTheme="minorHAnsi" w:hAnsiTheme="minorHAnsi"/>
                <w:sz w:val="16"/>
                <w:szCs w:val="18"/>
              </w:rPr>
              <w:t>y</w:t>
            </w:r>
            <w:r w:rsidR="004F16B2" w:rsidRPr="00A25822">
              <w:rPr>
                <w:rFonts w:asciiTheme="minorHAnsi" w:hAnsiTheme="minorHAnsi"/>
                <w:sz w:val="16"/>
                <w:szCs w:val="18"/>
              </w:rPr>
              <w:t xml:space="preserve"> połączeń do ROV</w:t>
            </w:r>
            <w:r>
              <w:rPr>
                <w:rFonts w:asciiTheme="minorHAnsi" w:hAnsiTheme="minorHAnsi"/>
                <w:sz w:val="16"/>
                <w:szCs w:val="18"/>
              </w:rPr>
              <w:t>;</w:t>
            </w:r>
          </w:p>
          <w:p w14:paraId="69F278BB" w14:textId="71824EBA" w:rsidR="000B19C3" w:rsidRPr="00AB4C03" w:rsidRDefault="00A25822" w:rsidP="004F16B2">
            <w:pPr>
              <w:rPr>
                <w:rFonts w:asciiTheme="minorHAnsi" w:hAnsiTheme="minorHAnsi"/>
                <w:sz w:val="16"/>
                <w:szCs w:val="18"/>
                <w:highlight w:val="yellow"/>
              </w:rPr>
            </w:pPr>
            <w:r w:rsidRPr="00AB4C03">
              <w:rPr>
                <w:rFonts w:asciiTheme="minorHAnsi" w:hAnsiTheme="minorHAnsi"/>
                <w:b/>
                <w:sz w:val="16"/>
                <w:szCs w:val="18"/>
              </w:rPr>
              <w:t>T</w:t>
            </w:r>
            <w:r w:rsidR="004F16B2" w:rsidRPr="00AB4C03">
              <w:rPr>
                <w:rFonts w:asciiTheme="minorHAnsi" w:hAnsiTheme="minorHAnsi"/>
                <w:b/>
                <w:sz w:val="16"/>
                <w:szCs w:val="18"/>
              </w:rPr>
              <w:t>1.4</w:t>
            </w:r>
            <w:r w:rsidR="004F16B2" w:rsidRPr="00AB4C03">
              <w:rPr>
                <w:rFonts w:asciiTheme="minorHAnsi" w:hAnsiTheme="minorHAnsi"/>
                <w:sz w:val="16"/>
                <w:szCs w:val="18"/>
              </w:rPr>
              <w:t xml:space="preserve"> Platforma sprzętowa</w:t>
            </w:r>
            <w:r w:rsidRPr="00AB4C03">
              <w:rPr>
                <w:rFonts w:asciiTheme="minorHAnsi" w:hAnsiTheme="minorHAnsi"/>
                <w:sz w:val="16"/>
                <w:szCs w:val="18"/>
              </w:rPr>
              <w:t xml:space="preserve"> </w:t>
            </w:r>
            <w:r w:rsidR="004F16B2" w:rsidRPr="00AB4C03">
              <w:rPr>
                <w:rFonts w:asciiTheme="minorHAnsi" w:hAnsiTheme="minorHAnsi"/>
                <w:sz w:val="16"/>
                <w:szCs w:val="18"/>
              </w:rPr>
              <w:t xml:space="preserve">zostanie przygotowana </w:t>
            </w:r>
            <w:r w:rsidRPr="00AB4C03">
              <w:rPr>
                <w:rFonts w:asciiTheme="minorHAnsi" w:hAnsiTheme="minorHAnsi"/>
                <w:sz w:val="16"/>
                <w:szCs w:val="18"/>
              </w:rPr>
              <w:t>w sposób umożliwiający jej wykorzystanie z</w:t>
            </w:r>
            <w:r w:rsidR="004F16B2" w:rsidRPr="00AB4C03">
              <w:rPr>
                <w:rFonts w:asciiTheme="minorHAnsi" w:hAnsiTheme="minorHAnsi"/>
                <w:sz w:val="16"/>
                <w:szCs w:val="18"/>
              </w:rPr>
              <w:t xml:space="preserve"> wieloma modelami ROV. Rozwiązania techniczne</w:t>
            </w:r>
            <w:r w:rsidR="00AB4C03" w:rsidRPr="00AB4C03">
              <w:rPr>
                <w:rFonts w:asciiTheme="minorHAnsi" w:hAnsiTheme="minorHAnsi"/>
                <w:sz w:val="16"/>
                <w:szCs w:val="18"/>
              </w:rPr>
              <w:t xml:space="preserve"> zostaną dostosowane do</w:t>
            </w:r>
            <w:r w:rsidR="004F16B2" w:rsidRPr="00AB4C03">
              <w:rPr>
                <w:rFonts w:asciiTheme="minorHAnsi" w:hAnsiTheme="minorHAnsi"/>
                <w:sz w:val="16"/>
                <w:szCs w:val="18"/>
              </w:rPr>
              <w:t xml:space="preserve"> interfejsów i połączeń mechanicznych zarówno Saab </w:t>
            </w:r>
            <w:proofErr w:type="spellStart"/>
            <w:r w:rsidR="004F16B2" w:rsidRPr="00AB4C03">
              <w:rPr>
                <w:rFonts w:asciiTheme="minorHAnsi" w:hAnsiTheme="minorHAnsi"/>
                <w:sz w:val="16"/>
                <w:szCs w:val="18"/>
              </w:rPr>
              <w:t>SeeEye</w:t>
            </w:r>
            <w:proofErr w:type="spellEnd"/>
            <w:r w:rsidR="004F16B2" w:rsidRPr="00AB4C03">
              <w:rPr>
                <w:rFonts w:asciiTheme="minorHAnsi" w:hAnsiTheme="minorHAnsi"/>
                <w:sz w:val="16"/>
                <w:szCs w:val="18"/>
              </w:rPr>
              <w:t xml:space="preserve"> </w:t>
            </w:r>
            <w:proofErr w:type="spellStart"/>
            <w:r w:rsidR="004F16B2" w:rsidRPr="00AB4C03">
              <w:rPr>
                <w:rFonts w:asciiTheme="minorHAnsi" w:hAnsiTheme="minorHAnsi"/>
                <w:sz w:val="16"/>
                <w:szCs w:val="18"/>
              </w:rPr>
              <w:t>Falcon</w:t>
            </w:r>
            <w:proofErr w:type="spellEnd"/>
            <w:r w:rsidR="004F16B2" w:rsidRPr="00AB4C03">
              <w:rPr>
                <w:rFonts w:asciiTheme="minorHAnsi" w:hAnsiTheme="minorHAnsi"/>
                <w:sz w:val="16"/>
                <w:szCs w:val="18"/>
              </w:rPr>
              <w:t xml:space="preserve"> należącym do IOPAN, jak i </w:t>
            </w:r>
            <w:proofErr w:type="spellStart"/>
            <w:r w:rsidR="004F16B2" w:rsidRPr="00AB4C03">
              <w:rPr>
                <w:rFonts w:asciiTheme="minorHAnsi" w:hAnsiTheme="minorHAnsi"/>
                <w:sz w:val="16"/>
                <w:szCs w:val="18"/>
              </w:rPr>
              <w:t>Vectorr</w:t>
            </w:r>
            <w:proofErr w:type="spellEnd"/>
            <w:r w:rsidR="004F16B2" w:rsidRPr="00AB4C03">
              <w:rPr>
                <w:rFonts w:asciiTheme="minorHAnsi" w:hAnsiTheme="minorHAnsi"/>
                <w:sz w:val="16"/>
                <w:szCs w:val="18"/>
              </w:rPr>
              <w:t xml:space="preserve"> M5 ROV należącym do GEOECOMAR</w:t>
            </w:r>
            <w:r w:rsidR="00AB4C03" w:rsidRPr="00AB4C03">
              <w:rPr>
                <w:rFonts w:asciiTheme="minorHAnsi" w:hAnsiTheme="minorHAnsi"/>
                <w:sz w:val="16"/>
                <w:szCs w:val="18"/>
              </w:rPr>
              <w:t xml:space="preserve">, a następnie </w:t>
            </w:r>
            <w:r w:rsidR="004F16B2" w:rsidRPr="00AB4C03">
              <w:rPr>
                <w:rFonts w:asciiTheme="minorHAnsi" w:hAnsiTheme="minorHAnsi"/>
                <w:sz w:val="16"/>
                <w:szCs w:val="18"/>
              </w:rPr>
              <w:t>będą rozwijane, tworząc bardziej uniwersalne rozwiązania dla wielu modeli/marek pojazdów ROV</w:t>
            </w:r>
          </w:p>
        </w:tc>
      </w:tr>
      <w:tr w:rsidR="000B19C3" w:rsidRPr="00625263" w14:paraId="5BDE5E14"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4762D294" w14:textId="77777777" w:rsidR="000B19C3" w:rsidRPr="00625263" w:rsidRDefault="000B19C3" w:rsidP="0087723A">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35356131" w14:textId="77777777" w:rsidR="000B19C3" w:rsidRPr="00625263" w:rsidRDefault="000B19C3" w:rsidP="0087723A">
            <w:pPr>
              <w:pStyle w:val="Tekstpodstawowy21"/>
              <w:spacing w:before="60" w:after="60"/>
              <w:ind w:left="0"/>
              <w:rPr>
                <w:rFonts w:asciiTheme="minorHAnsi" w:hAnsiTheme="minorHAnsi"/>
                <w:sz w:val="16"/>
                <w:szCs w:val="18"/>
              </w:rPr>
            </w:pPr>
            <w:r w:rsidRPr="00A95958">
              <w:rPr>
                <w:rFonts w:asciiTheme="minorHAnsi" w:hAnsiTheme="minorHAnsi"/>
                <w:szCs w:val="18"/>
              </w:rPr>
              <w:t>Cel zadania</w:t>
            </w:r>
            <w:r w:rsidR="00762C53">
              <w:rPr>
                <w:rFonts w:asciiTheme="minorHAnsi" w:hAnsiTheme="minorHAnsi"/>
                <w:szCs w:val="18"/>
              </w:rPr>
              <w:t xml:space="preserve"> </w:t>
            </w:r>
            <w:r w:rsidRPr="00625263">
              <w:rPr>
                <w:rFonts w:asciiTheme="minorHAnsi" w:hAnsiTheme="minorHAnsi" w:cs="Arial"/>
                <w:szCs w:val="18"/>
              </w:rPr>
              <w:t>(max. 1/2 strony A4):</w:t>
            </w:r>
          </w:p>
        </w:tc>
      </w:tr>
      <w:tr w:rsidR="000B19C3" w:rsidRPr="00625263" w14:paraId="2D5B4882" w14:textId="77777777" w:rsidTr="00CA66C2">
        <w:tblPrEx>
          <w:shd w:val="clear" w:color="auto" w:fill="auto"/>
        </w:tblPrEx>
        <w:trPr>
          <w:trHeight w:val="1324"/>
        </w:trPr>
        <w:tc>
          <w:tcPr>
            <w:tcW w:w="505" w:type="dxa"/>
            <w:vMerge/>
            <w:tcBorders>
              <w:left w:val="single" w:sz="4" w:space="0" w:color="auto"/>
              <w:right w:val="single" w:sz="4" w:space="0" w:color="auto"/>
            </w:tcBorders>
          </w:tcPr>
          <w:p w14:paraId="7CCC17D4" w14:textId="77777777" w:rsidR="000B19C3" w:rsidRPr="00625263" w:rsidRDefault="000B19C3" w:rsidP="0087723A">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3CBB15CE" w14:textId="77777777" w:rsidR="000B19C3" w:rsidRDefault="000B19C3" w:rsidP="0087723A">
            <w:pPr>
              <w:rPr>
                <w:rFonts w:asciiTheme="minorHAnsi" w:hAnsiTheme="minorHAnsi"/>
                <w:sz w:val="16"/>
                <w:szCs w:val="18"/>
              </w:rPr>
            </w:pPr>
          </w:p>
          <w:p w14:paraId="48C0F3F1" w14:textId="21A9B731" w:rsidR="000B19C3" w:rsidRPr="00625263" w:rsidRDefault="00600296" w:rsidP="001916C8">
            <w:pPr>
              <w:rPr>
                <w:rFonts w:asciiTheme="minorHAnsi" w:hAnsiTheme="minorHAnsi"/>
                <w:sz w:val="16"/>
                <w:szCs w:val="18"/>
              </w:rPr>
            </w:pPr>
            <w:r w:rsidRPr="00600296">
              <w:rPr>
                <w:rFonts w:asciiTheme="minorHAnsi" w:hAnsiTheme="minorHAnsi"/>
                <w:sz w:val="16"/>
                <w:szCs w:val="18"/>
              </w:rPr>
              <w:t>Celem zadania jest opracowanie platformy sprzętowej dostarczającej operatorowi ROV różnorodnych danych akustycznych i wizualnych</w:t>
            </w:r>
            <w:r w:rsidR="00B75C80">
              <w:rPr>
                <w:rFonts w:asciiTheme="minorHAnsi" w:hAnsiTheme="minorHAnsi"/>
                <w:sz w:val="16"/>
                <w:szCs w:val="18"/>
              </w:rPr>
              <w:t xml:space="preserve"> z różnych sensorów i zapewnienie niekoncentrycznego oświetlenia. </w:t>
            </w:r>
            <w:r w:rsidR="00CC1F4D">
              <w:rPr>
                <w:rFonts w:asciiTheme="minorHAnsi" w:hAnsiTheme="minorHAnsi"/>
                <w:sz w:val="16"/>
                <w:szCs w:val="18"/>
              </w:rPr>
              <w:t xml:space="preserve">Stworzenie platformy będzie uwzględniać konieczność </w:t>
            </w:r>
            <w:r w:rsidR="003E1827">
              <w:rPr>
                <w:rFonts w:asciiTheme="minorHAnsi" w:hAnsiTheme="minorHAnsi"/>
                <w:sz w:val="16"/>
                <w:szCs w:val="18"/>
              </w:rPr>
              <w:t xml:space="preserve">zachowania wysokiej jakości </w:t>
            </w:r>
            <w:proofErr w:type="spellStart"/>
            <w:r w:rsidR="003E1827">
              <w:rPr>
                <w:rFonts w:asciiTheme="minorHAnsi" w:hAnsiTheme="minorHAnsi"/>
                <w:sz w:val="16"/>
                <w:szCs w:val="18"/>
              </w:rPr>
              <w:t>przesyłu</w:t>
            </w:r>
            <w:proofErr w:type="spellEnd"/>
            <w:r w:rsidR="003E1827">
              <w:rPr>
                <w:rFonts w:asciiTheme="minorHAnsi" w:hAnsiTheme="minorHAnsi"/>
                <w:sz w:val="16"/>
                <w:szCs w:val="18"/>
              </w:rPr>
              <w:t xml:space="preserve"> danych w czasie rzeczywistym i ograniczenie w stosowaniu kompozytów, które negatywnie wpłynęłyby na pływalność (masę) ROV oraz hydrodynamikę.</w:t>
            </w:r>
          </w:p>
        </w:tc>
      </w:tr>
      <w:tr w:rsidR="000B19C3" w:rsidRPr="00A95958" w14:paraId="5B5DDEED"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21F9628B" w14:textId="77777777" w:rsidR="000B19C3" w:rsidRPr="00625263" w:rsidRDefault="000B19C3" w:rsidP="0087723A">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774634A0" w14:textId="77777777" w:rsidR="000B19C3" w:rsidRPr="00A95958" w:rsidRDefault="000B19C3" w:rsidP="0087723A">
            <w:pPr>
              <w:pStyle w:val="Tekstpodstawowy21"/>
              <w:spacing w:before="60" w:after="60"/>
              <w:ind w:left="0"/>
              <w:rPr>
                <w:rFonts w:asciiTheme="minorHAnsi" w:hAnsiTheme="minorHAnsi"/>
                <w:szCs w:val="18"/>
              </w:rPr>
            </w:pPr>
            <w:r w:rsidRPr="00A95958">
              <w:rPr>
                <w:rFonts w:asciiTheme="minorHAnsi" w:hAnsiTheme="minorHAnsi"/>
                <w:szCs w:val="18"/>
              </w:rPr>
              <w:t>Planowane rezultaty realizacji zadania</w:t>
            </w:r>
            <w:r w:rsidR="00762C53">
              <w:rPr>
                <w:rFonts w:asciiTheme="minorHAnsi" w:hAnsiTheme="minorHAnsi"/>
                <w:szCs w:val="18"/>
              </w:rPr>
              <w:t xml:space="preserve"> </w:t>
            </w:r>
            <w:r w:rsidRPr="00625263">
              <w:rPr>
                <w:rFonts w:asciiTheme="minorHAnsi" w:hAnsiTheme="minorHAnsi" w:cs="Arial"/>
                <w:szCs w:val="18"/>
              </w:rPr>
              <w:t>(max. 1/2 strony A4)</w:t>
            </w:r>
            <w:r w:rsidRPr="00C564F1">
              <w:rPr>
                <w:rStyle w:val="Odwoanieprzypisudolnego"/>
                <w:rFonts w:asciiTheme="minorHAnsi" w:hAnsiTheme="minorHAnsi" w:cs="Arial"/>
                <w:sz w:val="20"/>
              </w:rPr>
              <w:footnoteReference w:id="10"/>
            </w:r>
            <w:r w:rsidRPr="00625263">
              <w:rPr>
                <w:rFonts w:asciiTheme="minorHAnsi" w:hAnsiTheme="minorHAnsi" w:cs="Arial"/>
                <w:szCs w:val="18"/>
              </w:rPr>
              <w:t>:</w:t>
            </w:r>
          </w:p>
        </w:tc>
      </w:tr>
      <w:tr w:rsidR="000B19C3" w14:paraId="1D736765" w14:textId="77777777" w:rsidTr="00CA66C2">
        <w:tblPrEx>
          <w:shd w:val="clear" w:color="auto" w:fill="auto"/>
        </w:tblPrEx>
        <w:trPr>
          <w:trHeight w:val="1155"/>
        </w:trPr>
        <w:tc>
          <w:tcPr>
            <w:tcW w:w="505" w:type="dxa"/>
            <w:vMerge/>
            <w:tcBorders>
              <w:left w:val="single" w:sz="4" w:space="0" w:color="auto"/>
              <w:right w:val="single" w:sz="4" w:space="0" w:color="auto"/>
            </w:tcBorders>
          </w:tcPr>
          <w:p w14:paraId="3B3E0D3A" w14:textId="77777777" w:rsidR="000B19C3" w:rsidRPr="00625263" w:rsidRDefault="000B19C3" w:rsidP="0087723A">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568E4FD2" w14:textId="5B4CAB5B" w:rsidR="000B19C3" w:rsidRDefault="00C01EE5" w:rsidP="0087723A">
            <w:pPr>
              <w:rPr>
                <w:rFonts w:asciiTheme="minorHAnsi" w:hAnsiTheme="minorHAnsi"/>
                <w:sz w:val="16"/>
                <w:szCs w:val="18"/>
              </w:rPr>
            </w:pPr>
            <w:r w:rsidRPr="00970C46">
              <w:rPr>
                <w:rFonts w:asciiTheme="minorHAnsi" w:hAnsiTheme="minorHAnsi"/>
                <w:b/>
                <w:sz w:val="16"/>
                <w:szCs w:val="18"/>
              </w:rPr>
              <w:t>D1.1</w:t>
            </w:r>
            <w:r>
              <w:rPr>
                <w:rFonts w:asciiTheme="minorHAnsi" w:hAnsiTheme="minorHAnsi"/>
                <w:sz w:val="16"/>
                <w:szCs w:val="18"/>
              </w:rPr>
              <w:t>. Projekt platformy wieloczujnikowej/</w:t>
            </w:r>
            <w:proofErr w:type="spellStart"/>
            <w:r>
              <w:rPr>
                <w:rFonts w:asciiTheme="minorHAnsi" w:hAnsiTheme="minorHAnsi"/>
                <w:sz w:val="16"/>
                <w:szCs w:val="18"/>
              </w:rPr>
              <w:t>multisensorycznej</w:t>
            </w:r>
            <w:proofErr w:type="spellEnd"/>
            <w:r>
              <w:rPr>
                <w:rFonts w:asciiTheme="minorHAnsi" w:hAnsiTheme="minorHAnsi"/>
                <w:sz w:val="16"/>
                <w:szCs w:val="18"/>
              </w:rPr>
              <w:t xml:space="preserve">  | Czas osiągnięcia: 24 m-c projektu</w:t>
            </w:r>
          </w:p>
          <w:p w14:paraId="5E75ADAF" w14:textId="06D23C92" w:rsidR="00970C46" w:rsidRDefault="00970C46" w:rsidP="0087723A">
            <w:pPr>
              <w:rPr>
                <w:rFonts w:asciiTheme="minorHAnsi" w:hAnsiTheme="minorHAnsi"/>
                <w:sz w:val="16"/>
                <w:szCs w:val="18"/>
              </w:rPr>
            </w:pPr>
            <w:r>
              <w:rPr>
                <w:rFonts w:asciiTheme="minorHAnsi" w:hAnsiTheme="minorHAnsi"/>
                <w:sz w:val="16"/>
                <w:szCs w:val="18"/>
              </w:rPr>
              <w:t>Zostaną przygotowane schematy, p</w:t>
            </w:r>
            <w:r w:rsidR="00C07A91">
              <w:rPr>
                <w:rFonts w:asciiTheme="minorHAnsi" w:hAnsiTheme="minorHAnsi"/>
                <w:sz w:val="16"/>
                <w:szCs w:val="18"/>
              </w:rPr>
              <w:t xml:space="preserve">lany, instrukcje i wykresy wydajności </w:t>
            </w:r>
            <w:r>
              <w:rPr>
                <w:rFonts w:asciiTheme="minorHAnsi" w:hAnsiTheme="minorHAnsi"/>
                <w:sz w:val="16"/>
                <w:szCs w:val="18"/>
              </w:rPr>
              <w:t>platformy w różnych warunkach wykorzystania. Projekt będzie przygotowany w sposób umożliwiający dostosowanie do różnych modeli ROV.</w:t>
            </w:r>
          </w:p>
          <w:p w14:paraId="27569E26" w14:textId="1D083212" w:rsidR="00C07A91" w:rsidRDefault="00C07A91" w:rsidP="0087723A">
            <w:pPr>
              <w:rPr>
                <w:rFonts w:asciiTheme="minorHAnsi" w:hAnsiTheme="minorHAnsi"/>
                <w:sz w:val="16"/>
                <w:szCs w:val="18"/>
              </w:rPr>
            </w:pPr>
            <w:r>
              <w:rPr>
                <w:rFonts w:asciiTheme="minorHAnsi" w:hAnsiTheme="minorHAnsi"/>
                <w:sz w:val="16"/>
                <w:szCs w:val="18"/>
              </w:rPr>
              <w:t xml:space="preserve"> </w:t>
            </w:r>
          </w:p>
          <w:p w14:paraId="2A1901A7" w14:textId="77777777" w:rsidR="00C01EE5" w:rsidRDefault="00C01EE5" w:rsidP="0087723A">
            <w:pPr>
              <w:rPr>
                <w:rFonts w:asciiTheme="minorHAnsi" w:hAnsiTheme="minorHAnsi"/>
                <w:sz w:val="16"/>
                <w:szCs w:val="18"/>
              </w:rPr>
            </w:pPr>
          </w:p>
          <w:p w14:paraId="093DA86F" w14:textId="2C8B42ED" w:rsidR="000B19C3" w:rsidRDefault="000B19C3" w:rsidP="0087723A">
            <w:pPr>
              <w:rPr>
                <w:rFonts w:asciiTheme="minorHAnsi" w:hAnsiTheme="minorHAnsi"/>
                <w:sz w:val="16"/>
                <w:szCs w:val="18"/>
              </w:rPr>
            </w:pPr>
          </w:p>
        </w:tc>
      </w:tr>
      <w:tr w:rsidR="000B19C3" w14:paraId="1CD552A3"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6F524297" w14:textId="77777777" w:rsidR="000B19C3" w:rsidRPr="00625263" w:rsidRDefault="000B19C3" w:rsidP="0087723A">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41D17DD6" w14:textId="77777777" w:rsidR="000B19C3" w:rsidRDefault="000B19C3" w:rsidP="00A2533A">
            <w:pPr>
              <w:pStyle w:val="Tekstpodstawowy21"/>
              <w:spacing w:before="60" w:after="60"/>
              <w:ind w:left="0"/>
              <w:rPr>
                <w:rFonts w:asciiTheme="minorHAnsi" w:hAnsiTheme="minorHAnsi"/>
                <w:sz w:val="16"/>
                <w:szCs w:val="18"/>
              </w:rPr>
            </w:pPr>
            <w:r w:rsidRPr="00A95958">
              <w:rPr>
                <w:rFonts w:asciiTheme="minorHAnsi" w:hAnsiTheme="minorHAnsi"/>
                <w:szCs w:val="18"/>
              </w:rPr>
              <w:t>Kamienie milowe</w:t>
            </w:r>
            <w:r w:rsidR="00F96034">
              <w:t xml:space="preserve"> </w:t>
            </w:r>
            <w:r w:rsidR="00F96034" w:rsidRPr="00F96034">
              <w:rPr>
                <w:rFonts w:asciiTheme="minorHAnsi" w:hAnsiTheme="minorHAnsi"/>
                <w:szCs w:val="18"/>
              </w:rPr>
              <w:t>i planowane daty zakończenia (miesiąc projektu</w:t>
            </w:r>
            <w:r w:rsidR="00F96034">
              <w:rPr>
                <w:rStyle w:val="Odwoanieprzypisudolnego"/>
                <w:rFonts w:asciiTheme="minorHAnsi" w:hAnsiTheme="minorHAnsi"/>
                <w:szCs w:val="18"/>
                <w:vertAlign w:val="baseline"/>
              </w:rPr>
              <w:t>)</w:t>
            </w:r>
            <w:r w:rsidRPr="00C564F1">
              <w:rPr>
                <w:rStyle w:val="Odwoanieprzypisudolnego"/>
                <w:rFonts w:asciiTheme="minorHAnsi" w:hAnsiTheme="minorHAnsi"/>
                <w:sz w:val="20"/>
              </w:rPr>
              <w:footnoteReference w:id="11"/>
            </w:r>
            <w:r>
              <w:rPr>
                <w:rFonts w:asciiTheme="minorHAnsi" w:hAnsiTheme="minorHAnsi"/>
                <w:szCs w:val="18"/>
              </w:rPr>
              <w:t>:</w:t>
            </w:r>
          </w:p>
        </w:tc>
      </w:tr>
      <w:tr w:rsidR="000B19C3" w14:paraId="30DBE374" w14:textId="77777777" w:rsidTr="00CA66C2">
        <w:tblPrEx>
          <w:shd w:val="clear" w:color="auto" w:fill="auto"/>
        </w:tblPrEx>
        <w:trPr>
          <w:trHeight w:val="1234"/>
        </w:trPr>
        <w:tc>
          <w:tcPr>
            <w:tcW w:w="505" w:type="dxa"/>
            <w:vMerge/>
            <w:tcBorders>
              <w:left w:val="single" w:sz="4" w:space="0" w:color="auto"/>
              <w:right w:val="single" w:sz="4" w:space="0" w:color="auto"/>
            </w:tcBorders>
          </w:tcPr>
          <w:p w14:paraId="3ECFED2A" w14:textId="77777777" w:rsidR="000B19C3" w:rsidRPr="00625263" w:rsidRDefault="000B19C3" w:rsidP="0087723A">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auto"/>
          </w:tcPr>
          <w:p w14:paraId="49CA35B4" w14:textId="77777777" w:rsidR="000B19C3" w:rsidRDefault="000B19C3" w:rsidP="0087723A">
            <w:pPr>
              <w:rPr>
                <w:rFonts w:asciiTheme="minorHAnsi" w:hAnsiTheme="minorHAnsi"/>
                <w:sz w:val="16"/>
                <w:szCs w:val="18"/>
              </w:rPr>
            </w:pPr>
          </w:p>
          <w:p w14:paraId="257EE5CD" w14:textId="1FEC1859" w:rsidR="000B19C3" w:rsidRDefault="00EC63D2" w:rsidP="0087723A">
            <w:pPr>
              <w:rPr>
                <w:rFonts w:asciiTheme="minorHAnsi" w:hAnsiTheme="minorHAnsi"/>
                <w:sz w:val="16"/>
                <w:szCs w:val="18"/>
              </w:rPr>
            </w:pPr>
            <w:r w:rsidRPr="00242E09">
              <w:rPr>
                <w:rFonts w:asciiTheme="minorHAnsi" w:hAnsiTheme="minorHAnsi"/>
                <w:b/>
                <w:sz w:val="16"/>
                <w:szCs w:val="18"/>
              </w:rPr>
              <w:t>M1.1.</w:t>
            </w:r>
            <w:r>
              <w:rPr>
                <w:rFonts w:asciiTheme="minorHAnsi" w:hAnsiTheme="minorHAnsi"/>
                <w:sz w:val="16"/>
                <w:szCs w:val="18"/>
              </w:rPr>
              <w:t xml:space="preserve"> Konstrukcja interfejsu do integracji danych | </w:t>
            </w:r>
            <w:r w:rsidR="00EF6226">
              <w:rPr>
                <w:rFonts w:asciiTheme="minorHAnsi" w:hAnsiTheme="minorHAnsi"/>
                <w:sz w:val="16"/>
                <w:szCs w:val="18"/>
              </w:rPr>
              <w:t xml:space="preserve">Czas osiągnięcia: </w:t>
            </w:r>
            <w:r>
              <w:rPr>
                <w:rFonts w:asciiTheme="minorHAnsi" w:hAnsiTheme="minorHAnsi"/>
                <w:sz w:val="16"/>
                <w:szCs w:val="18"/>
              </w:rPr>
              <w:t>9 m-c projektu</w:t>
            </w:r>
          </w:p>
          <w:p w14:paraId="72F869C1" w14:textId="77777777" w:rsidR="00EC63D2" w:rsidRDefault="00242E09" w:rsidP="00242E09">
            <w:pPr>
              <w:rPr>
                <w:rFonts w:asciiTheme="minorHAnsi" w:hAnsiTheme="minorHAnsi"/>
                <w:sz w:val="16"/>
                <w:szCs w:val="18"/>
              </w:rPr>
            </w:pPr>
            <w:r>
              <w:rPr>
                <w:rFonts w:asciiTheme="minorHAnsi" w:hAnsiTheme="minorHAnsi"/>
                <w:sz w:val="16"/>
                <w:szCs w:val="18"/>
              </w:rPr>
              <w:t>Zostanie zaprojektowany interfejs do integracji danych, a następnie wytworzony na tej podstawie prototyp zostanie przetestowany.</w:t>
            </w:r>
          </w:p>
          <w:p w14:paraId="0A823FE8" w14:textId="18EA84AB" w:rsidR="00242E09" w:rsidRDefault="00242E09" w:rsidP="00242E09">
            <w:pPr>
              <w:rPr>
                <w:rFonts w:asciiTheme="minorHAnsi" w:hAnsiTheme="minorHAnsi"/>
                <w:sz w:val="16"/>
                <w:szCs w:val="18"/>
              </w:rPr>
            </w:pPr>
            <w:r w:rsidRPr="00EF6226">
              <w:rPr>
                <w:rFonts w:asciiTheme="minorHAnsi" w:hAnsiTheme="minorHAnsi"/>
                <w:b/>
                <w:sz w:val="16"/>
                <w:szCs w:val="18"/>
              </w:rPr>
              <w:t>M1.2</w:t>
            </w:r>
            <w:r>
              <w:rPr>
                <w:rFonts w:asciiTheme="minorHAnsi" w:hAnsiTheme="minorHAnsi"/>
                <w:sz w:val="16"/>
                <w:szCs w:val="18"/>
              </w:rPr>
              <w:t xml:space="preserve">. Zaprojektowanie systemu oświetlenia | </w:t>
            </w:r>
            <w:r w:rsidR="00EF6226">
              <w:rPr>
                <w:rFonts w:asciiTheme="minorHAnsi" w:hAnsiTheme="minorHAnsi"/>
                <w:sz w:val="16"/>
                <w:szCs w:val="18"/>
              </w:rPr>
              <w:t xml:space="preserve">Czas osiągnięcia: </w:t>
            </w:r>
            <w:r>
              <w:rPr>
                <w:rFonts w:asciiTheme="minorHAnsi" w:hAnsiTheme="minorHAnsi"/>
                <w:sz w:val="16"/>
                <w:szCs w:val="18"/>
              </w:rPr>
              <w:t>17 m-c projektu</w:t>
            </w:r>
          </w:p>
          <w:p w14:paraId="56007CB4" w14:textId="77777777" w:rsidR="00242E09" w:rsidRDefault="00EF6226" w:rsidP="00242E09">
            <w:pPr>
              <w:rPr>
                <w:rFonts w:asciiTheme="minorHAnsi" w:hAnsiTheme="minorHAnsi"/>
                <w:sz w:val="16"/>
                <w:szCs w:val="18"/>
              </w:rPr>
            </w:pPr>
            <w:r>
              <w:rPr>
                <w:rFonts w:asciiTheme="minorHAnsi" w:hAnsiTheme="minorHAnsi"/>
                <w:sz w:val="16"/>
                <w:szCs w:val="18"/>
              </w:rPr>
              <w:t>Zostanie zaprojektowany system niekoncentrycznego oświetlenia podwodnego wraz z dostosowaniem do panelu kontrolnego ROV na pokładzie.</w:t>
            </w:r>
          </w:p>
          <w:p w14:paraId="17D65C4F" w14:textId="77777777" w:rsidR="00EF6226" w:rsidRDefault="00EF6226" w:rsidP="00242E09">
            <w:pPr>
              <w:rPr>
                <w:rFonts w:asciiTheme="minorHAnsi" w:hAnsiTheme="minorHAnsi"/>
                <w:sz w:val="16"/>
                <w:szCs w:val="18"/>
              </w:rPr>
            </w:pPr>
            <w:r w:rsidRPr="007C7496">
              <w:rPr>
                <w:rFonts w:asciiTheme="minorHAnsi" w:hAnsiTheme="minorHAnsi"/>
                <w:b/>
                <w:sz w:val="16"/>
                <w:szCs w:val="18"/>
              </w:rPr>
              <w:t>M2.3</w:t>
            </w:r>
            <w:r>
              <w:rPr>
                <w:rFonts w:asciiTheme="minorHAnsi" w:hAnsiTheme="minorHAnsi"/>
                <w:sz w:val="16"/>
                <w:szCs w:val="18"/>
              </w:rPr>
              <w:t>. Test platformy wieloczujnikowej/</w:t>
            </w:r>
            <w:proofErr w:type="spellStart"/>
            <w:r>
              <w:rPr>
                <w:rFonts w:asciiTheme="minorHAnsi" w:hAnsiTheme="minorHAnsi"/>
                <w:sz w:val="16"/>
                <w:szCs w:val="18"/>
              </w:rPr>
              <w:t>multisensorycznej</w:t>
            </w:r>
            <w:proofErr w:type="spellEnd"/>
            <w:r>
              <w:rPr>
                <w:rFonts w:asciiTheme="minorHAnsi" w:hAnsiTheme="minorHAnsi"/>
                <w:sz w:val="16"/>
                <w:szCs w:val="18"/>
              </w:rPr>
              <w:t xml:space="preserve"> na dwóch rodzajach ROV |  Czas osiągnięcia: 24 m-c projektu</w:t>
            </w:r>
          </w:p>
          <w:p w14:paraId="28506FC0" w14:textId="0A1DF676" w:rsidR="007C7496" w:rsidRDefault="007C7496" w:rsidP="00242E09">
            <w:pPr>
              <w:rPr>
                <w:rFonts w:asciiTheme="minorHAnsi" w:hAnsiTheme="minorHAnsi"/>
                <w:sz w:val="16"/>
                <w:szCs w:val="18"/>
              </w:rPr>
            </w:pPr>
            <w:r>
              <w:rPr>
                <w:rFonts w:asciiTheme="minorHAnsi" w:hAnsiTheme="minorHAnsi"/>
                <w:sz w:val="16"/>
                <w:szCs w:val="18"/>
              </w:rPr>
              <w:t>Platforma zostanie zintegrowana z robotami podwodnymi należącymi do Instytutu Oceanologii PAN i GEOECOMAR i przetestowana w Morzu Bałtyckim i Morzu Czarnym.</w:t>
            </w:r>
          </w:p>
        </w:tc>
      </w:tr>
      <w:tr w:rsidR="000B19C3" w:rsidRPr="00625263" w14:paraId="0DF90C50"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7EB1B6A6" w14:textId="77777777" w:rsidR="000B19C3" w:rsidRPr="00625263" w:rsidRDefault="000B19C3" w:rsidP="0087723A">
            <w:pPr>
              <w:shd w:val="pct5" w:color="auto" w:fill="auto"/>
              <w:autoSpaceDE w:val="0"/>
              <w:autoSpaceDN w:val="0"/>
              <w:adjustRightInd w:val="0"/>
              <w:ind w:right="71"/>
              <w:jc w:val="both"/>
              <w:rPr>
                <w:rFonts w:asciiTheme="minorHAnsi" w:hAnsiTheme="minorHAnsi"/>
                <w:color w:val="7F7F7F"/>
                <w:sz w:val="18"/>
                <w:szCs w:val="18"/>
              </w:rPr>
            </w:pPr>
          </w:p>
        </w:tc>
        <w:tc>
          <w:tcPr>
            <w:tcW w:w="1873" w:type="dxa"/>
            <w:tcBorders>
              <w:left w:val="single" w:sz="4" w:space="0" w:color="auto"/>
            </w:tcBorders>
            <w:shd w:val="clear" w:color="auto" w:fill="E0E0E0"/>
            <w:vAlign w:val="center"/>
          </w:tcPr>
          <w:p w14:paraId="02B8F286" w14:textId="77777777" w:rsidR="000B19C3" w:rsidRPr="00625263" w:rsidRDefault="000B19C3" w:rsidP="0087723A">
            <w:pPr>
              <w:rPr>
                <w:rFonts w:asciiTheme="minorHAnsi" w:hAnsiTheme="minorHAnsi"/>
                <w:sz w:val="18"/>
                <w:szCs w:val="18"/>
              </w:rPr>
            </w:pPr>
            <w:r>
              <w:rPr>
                <w:rFonts w:asciiTheme="minorHAnsi" w:hAnsiTheme="minorHAnsi"/>
                <w:sz w:val="18"/>
                <w:szCs w:val="18"/>
              </w:rPr>
              <w:t>Całkowity k</w:t>
            </w:r>
            <w:r w:rsidRPr="00625263">
              <w:rPr>
                <w:rFonts w:asciiTheme="minorHAnsi" w:hAnsiTheme="minorHAnsi"/>
                <w:sz w:val="18"/>
                <w:szCs w:val="18"/>
              </w:rPr>
              <w:t>oszt realizacji zadania w PLN</w:t>
            </w:r>
            <w:r w:rsidR="00E16F30">
              <w:rPr>
                <w:rFonts w:asciiTheme="minorHAnsi" w:hAnsiTheme="minorHAnsi"/>
                <w:sz w:val="18"/>
                <w:szCs w:val="18"/>
              </w:rPr>
              <w:t xml:space="preserve"> -</w:t>
            </w:r>
            <w:r w:rsidR="00E16F30" w:rsidRPr="00E16F30">
              <w:rPr>
                <w:rFonts w:asciiTheme="minorHAnsi" w:hAnsiTheme="minorHAnsi"/>
                <w:sz w:val="18"/>
                <w:szCs w:val="18"/>
              </w:rPr>
              <w:t>zgodny z Kosztorysem projektu</w:t>
            </w:r>
            <w:r w:rsidR="00E16F30">
              <w:rPr>
                <w:rFonts w:asciiTheme="minorHAnsi" w:hAnsiTheme="minorHAnsi"/>
                <w:sz w:val="18"/>
                <w:szCs w:val="18"/>
              </w:rPr>
              <w:t xml:space="preserve"> w części F wniosku</w:t>
            </w:r>
            <w:r w:rsidR="00E16F30" w:rsidRPr="00E16F30">
              <w:rPr>
                <w:rStyle w:val="Odwoanieprzypisudolnego"/>
                <w:rFonts w:asciiTheme="minorHAnsi" w:hAnsiTheme="minorHAnsi"/>
                <w:sz w:val="18"/>
                <w:szCs w:val="18"/>
                <w:vertAlign w:val="baseline"/>
              </w:rPr>
              <w:t xml:space="preserve"> </w:t>
            </w:r>
            <w:r w:rsidRPr="00391B0E">
              <w:rPr>
                <w:rStyle w:val="Odwoanieprzypisudolnego"/>
                <w:rFonts w:asciiTheme="minorHAnsi" w:hAnsiTheme="minorHAnsi"/>
                <w:sz w:val="20"/>
                <w:szCs w:val="20"/>
              </w:rPr>
              <w:footnoteReference w:id="12"/>
            </w:r>
          </w:p>
        </w:tc>
        <w:tc>
          <w:tcPr>
            <w:tcW w:w="7199" w:type="dxa"/>
            <w:gridSpan w:val="2"/>
            <w:tcBorders>
              <w:left w:val="single" w:sz="4" w:space="0" w:color="auto"/>
            </w:tcBorders>
            <w:shd w:val="clear" w:color="auto" w:fill="auto"/>
          </w:tcPr>
          <w:p w14:paraId="0C3CA7AB" w14:textId="77777777" w:rsidR="000B19C3" w:rsidRPr="00625263" w:rsidRDefault="000B19C3" w:rsidP="0087723A">
            <w:pPr>
              <w:rPr>
                <w:rFonts w:asciiTheme="minorHAnsi" w:hAnsiTheme="minorHAnsi"/>
                <w:sz w:val="16"/>
                <w:szCs w:val="18"/>
              </w:rPr>
            </w:pPr>
          </w:p>
        </w:tc>
      </w:tr>
      <w:tr w:rsidR="000B19C3" w:rsidRPr="00625263" w14:paraId="1D891EB6"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265A2495" w14:textId="77777777" w:rsidR="000B19C3" w:rsidRPr="00625263" w:rsidRDefault="000B19C3" w:rsidP="0087723A">
            <w:pPr>
              <w:shd w:val="pct5" w:color="auto" w:fill="auto"/>
              <w:autoSpaceDE w:val="0"/>
              <w:autoSpaceDN w:val="0"/>
              <w:adjustRightInd w:val="0"/>
              <w:ind w:right="71"/>
              <w:jc w:val="both"/>
              <w:rPr>
                <w:rFonts w:asciiTheme="minorHAnsi" w:hAnsiTheme="minorHAnsi"/>
                <w:color w:val="7F7F7F"/>
                <w:sz w:val="18"/>
                <w:szCs w:val="18"/>
              </w:rPr>
            </w:pPr>
          </w:p>
        </w:tc>
        <w:tc>
          <w:tcPr>
            <w:tcW w:w="1873" w:type="dxa"/>
            <w:tcBorders>
              <w:left w:val="single" w:sz="4" w:space="0" w:color="auto"/>
            </w:tcBorders>
            <w:shd w:val="clear" w:color="auto" w:fill="E0E0E0"/>
            <w:vAlign w:val="center"/>
          </w:tcPr>
          <w:p w14:paraId="6B3A3650" w14:textId="77777777" w:rsidR="000B19C3" w:rsidRPr="00625263" w:rsidRDefault="000B19C3" w:rsidP="0087723A">
            <w:pPr>
              <w:rPr>
                <w:rFonts w:asciiTheme="minorHAnsi" w:hAnsiTheme="minorHAnsi"/>
                <w:sz w:val="18"/>
                <w:szCs w:val="18"/>
              </w:rPr>
            </w:pPr>
            <w:r>
              <w:rPr>
                <w:rFonts w:asciiTheme="minorHAnsi" w:hAnsiTheme="minorHAnsi"/>
                <w:sz w:val="18"/>
                <w:szCs w:val="18"/>
              </w:rPr>
              <w:t>Wnioskowany k</w:t>
            </w:r>
            <w:r w:rsidRPr="00625263">
              <w:rPr>
                <w:rFonts w:asciiTheme="minorHAnsi" w:hAnsiTheme="minorHAnsi"/>
                <w:sz w:val="18"/>
                <w:szCs w:val="18"/>
              </w:rPr>
              <w:t>oszt realizacji zadania w PLN</w:t>
            </w:r>
            <w:r w:rsidR="00E16F30">
              <w:rPr>
                <w:rFonts w:asciiTheme="minorHAnsi" w:hAnsiTheme="minorHAnsi"/>
                <w:sz w:val="18"/>
                <w:szCs w:val="18"/>
              </w:rPr>
              <w:t xml:space="preserve"> -</w:t>
            </w:r>
            <w:r w:rsidR="00E16F30" w:rsidRPr="00E16F30">
              <w:rPr>
                <w:rFonts w:asciiTheme="minorHAnsi" w:hAnsiTheme="minorHAnsi"/>
                <w:sz w:val="18"/>
                <w:szCs w:val="18"/>
              </w:rPr>
              <w:t>zgodny z Kosztorysem projektu</w:t>
            </w:r>
            <w:r w:rsidR="00E16F30">
              <w:rPr>
                <w:rFonts w:asciiTheme="minorHAnsi" w:hAnsiTheme="minorHAnsi"/>
                <w:sz w:val="18"/>
                <w:szCs w:val="18"/>
              </w:rPr>
              <w:t xml:space="preserve"> w części F wniosku</w:t>
            </w:r>
            <w:r w:rsidR="00E16F30" w:rsidRPr="0021608C">
              <w:rPr>
                <w:rStyle w:val="Odwoanieprzypisudolnego"/>
                <w:rFonts w:asciiTheme="minorHAnsi" w:hAnsiTheme="minorHAnsi"/>
                <w:sz w:val="20"/>
                <w:szCs w:val="20"/>
              </w:rPr>
              <w:t xml:space="preserve"> </w:t>
            </w:r>
            <w:r w:rsidRPr="0021608C">
              <w:rPr>
                <w:rStyle w:val="Odwoanieprzypisudolnego"/>
                <w:rFonts w:asciiTheme="minorHAnsi" w:hAnsiTheme="minorHAnsi"/>
                <w:sz w:val="20"/>
                <w:szCs w:val="20"/>
              </w:rPr>
              <w:t>1</w:t>
            </w:r>
            <w:r w:rsidRPr="0021608C">
              <w:rPr>
                <w:rFonts w:asciiTheme="minorHAnsi" w:hAnsiTheme="minorHAnsi"/>
                <w:sz w:val="20"/>
                <w:szCs w:val="20"/>
                <w:vertAlign w:val="superscript"/>
              </w:rPr>
              <w:t>1</w:t>
            </w:r>
          </w:p>
        </w:tc>
        <w:tc>
          <w:tcPr>
            <w:tcW w:w="7199" w:type="dxa"/>
            <w:gridSpan w:val="2"/>
            <w:tcBorders>
              <w:left w:val="single" w:sz="4" w:space="0" w:color="auto"/>
            </w:tcBorders>
            <w:shd w:val="clear" w:color="auto" w:fill="auto"/>
          </w:tcPr>
          <w:p w14:paraId="33429CE0" w14:textId="77777777" w:rsidR="000B19C3" w:rsidRPr="00625263" w:rsidRDefault="000B19C3" w:rsidP="0087723A">
            <w:pPr>
              <w:rPr>
                <w:rFonts w:asciiTheme="minorHAnsi" w:hAnsiTheme="minorHAnsi"/>
                <w:sz w:val="16"/>
                <w:szCs w:val="18"/>
              </w:rPr>
            </w:pPr>
          </w:p>
        </w:tc>
      </w:tr>
      <w:tr w:rsidR="00BE45E2" w:rsidRPr="00625263" w14:paraId="6E70BAF7" w14:textId="77777777" w:rsidTr="00CA66C2">
        <w:trPr>
          <w:trHeight w:val="700"/>
        </w:trPr>
        <w:tc>
          <w:tcPr>
            <w:tcW w:w="505" w:type="dxa"/>
            <w:vMerge w:val="restart"/>
            <w:tcBorders>
              <w:top w:val="single" w:sz="4" w:space="0" w:color="auto"/>
              <w:left w:val="single" w:sz="4" w:space="0" w:color="auto"/>
              <w:right w:val="single" w:sz="4" w:space="0" w:color="auto"/>
            </w:tcBorders>
            <w:shd w:val="clear" w:color="auto" w:fill="auto"/>
            <w:textDirection w:val="btLr"/>
          </w:tcPr>
          <w:p w14:paraId="28950F54" w14:textId="0849C1D8" w:rsidR="00BE45E2" w:rsidRPr="00625263" w:rsidRDefault="00BE45E2" w:rsidP="00BE45E2">
            <w:pPr>
              <w:pStyle w:val="Tekstpodstawowy21"/>
              <w:spacing w:before="0" w:after="240"/>
              <w:ind w:left="833" w:right="113"/>
              <w:jc w:val="center"/>
              <w:rPr>
                <w:rFonts w:asciiTheme="minorHAnsi" w:hAnsiTheme="minorHAnsi" w:cs="Arial"/>
                <w:b/>
                <w:color w:val="7F7F7F"/>
                <w:sz w:val="20"/>
                <w:szCs w:val="18"/>
              </w:rPr>
            </w:pPr>
            <w:r w:rsidRPr="007A11DD">
              <w:rPr>
                <w:rFonts w:asciiTheme="minorHAnsi" w:hAnsiTheme="minorHAnsi" w:cs="Arial"/>
                <w:b/>
                <w:sz w:val="20"/>
                <w:szCs w:val="18"/>
              </w:rPr>
              <w:t xml:space="preserve">ZADANIE NR </w:t>
            </w:r>
            <w:r>
              <w:rPr>
                <w:rFonts w:asciiTheme="minorHAnsi" w:hAnsiTheme="minorHAnsi" w:cs="Arial"/>
                <w:b/>
                <w:sz w:val="20"/>
                <w:szCs w:val="18"/>
              </w:rPr>
              <w:t>2</w:t>
            </w:r>
          </w:p>
        </w:tc>
        <w:tc>
          <w:tcPr>
            <w:tcW w:w="9072" w:type="dxa"/>
            <w:gridSpan w:val="3"/>
            <w:tcBorders>
              <w:top w:val="single" w:sz="4" w:space="0" w:color="auto"/>
              <w:left w:val="single" w:sz="4" w:space="0" w:color="auto"/>
              <w:bottom w:val="single" w:sz="4" w:space="0" w:color="auto"/>
              <w:right w:val="single" w:sz="4" w:space="0" w:color="auto"/>
            </w:tcBorders>
            <w:shd w:val="clear" w:color="auto" w:fill="auto"/>
          </w:tcPr>
          <w:p w14:paraId="7979D125" w14:textId="77777777" w:rsidR="00BE45E2" w:rsidRPr="00625263" w:rsidRDefault="00BE45E2" w:rsidP="000A1BE0">
            <w:pPr>
              <w:autoSpaceDE w:val="0"/>
              <w:autoSpaceDN w:val="0"/>
              <w:adjustRightInd w:val="0"/>
              <w:rPr>
                <w:rFonts w:asciiTheme="minorHAnsi" w:hAnsiTheme="minorHAnsi"/>
                <w:b/>
                <w:sz w:val="20"/>
              </w:rPr>
            </w:pPr>
          </w:p>
          <w:p w14:paraId="51596B28" w14:textId="210F76F5" w:rsidR="00BE45E2" w:rsidRPr="00625263" w:rsidRDefault="00A93954" w:rsidP="000A1BE0">
            <w:pPr>
              <w:autoSpaceDE w:val="0"/>
              <w:autoSpaceDN w:val="0"/>
              <w:adjustRightInd w:val="0"/>
              <w:jc w:val="center"/>
              <w:rPr>
                <w:rFonts w:asciiTheme="minorHAnsi" w:hAnsiTheme="minorHAnsi"/>
                <w:sz w:val="16"/>
                <w:szCs w:val="16"/>
              </w:rPr>
            </w:pPr>
            <w:r>
              <w:rPr>
                <w:rFonts w:asciiTheme="minorHAnsi" w:hAnsiTheme="minorHAnsi"/>
                <w:sz w:val="16"/>
                <w:szCs w:val="16"/>
              </w:rPr>
              <w:t>Procesowanie i integracja danych (WP2)</w:t>
            </w:r>
            <w:r w:rsidR="00BE45E2">
              <w:rPr>
                <w:rStyle w:val="Odwoanieprzypisudolnego"/>
                <w:rFonts w:asciiTheme="minorHAnsi" w:hAnsiTheme="minorHAnsi"/>
                <w:sz w:val="16"/>
                <w:szCs w:val="16"/>
              </w:rPr>
              <w:footnoteReference w:id="13"/>
            </w:r>
          </w:p>
        </w:tc>
      </w:tr>
      <w:tr w:rsidR="00BE45E2" w:rsidRPr="00625263" w14:paraId="4344D201" w14:textId="77777777" w:rsidTr="00CA66C2">
        <w:tblPrEx>
          <w:shd w:val="clear" w:color="auto" w:fill="auto"/>
        </w:tblPrEx>
        <w:trPr>
          <w:trHeight w:val="491"/>
        </w:trPr>
        <w:tc>
          <w:tcPr>
            <w:tcW w:w="505" w:type="dxa"/>
            <w:vMerge/>
            <w:tcBorders>
              <w:left w:val="single" w:sz="4" w:space="0" w:color="auto"/>
              <w:right w:val="single" w:sz="4" w:space="0" w:color="auto"/>
            </w:tcBorders>
          </w:tcPr>
          <w:p w14:paraId="75C182F9" w14:textId="77777777" w:rsidR="00BE45E2" w:rsidRPr="00625263" w:rsidRDefault="00BE45E2" w:rsidP="000A1BE0">
            <w:pPr>
              <w:autoSpaceDE w:val="0"/>
              <w:autoSpaceDN w:val="0"/>
              <w:adjustRightInd w:val="0"/>
              <w:rPr>
                <w:rFonts w:asciiTheme="minorHAnsi" w:hAnsiTheme="minorHAnsi"/>
                <w:color w:val="7F7F7F"/>
                <w:sz w:val="18"/>
                <w:szCs w:val="32"/>
              </w:rPr>
            </w:pPr>
          </w:p>
        </w:tc>
        <w:tc>
          <w:tcPr>
            <w:tcW w:w="9072" w:type="dxa"/>
            <w:gridSpan w:val="3"/>
            <w:tcBorders>
              <w:left w:val="single" w:sz="4" w:space="0" w:color="auto"/>
              <w:bottom w:val="single" w:sz="4" w:space="0" w:color="auto"/>
            </w:tcBorders>
            <w:shd w:val="clear" w:color="auto" w:fill="E0E0E0"/>
          </w:tcPr>
          <w:p w14:paraId="1BCA845E" w14:textId="77777777" w:rsidR="00BE45E2" w:rsidRPr="00625263" w:rsidRDefault="00BE45E2" w:rsidP="000A1BE0">
            <w:pPr>
              <w:pStyle w:val="Tekstpodstawowy21"/>
              <w:spacing w:before="60" w:after="60"/>
              <w:ind w:left="0"/>
              <w:jc w:val="both"/>
              <w:rPr>
                <w:rFonts w:asciiTheme="minorHAnsi" w:hAnsiTheme="minorHAnsi"/>
                <w:szCs w:val="18"/>
              </w:rPr>
            </w:pPr>
            <w:r w:rsidRPr="00625263">
              <w:rPr>
                <w:rFonts w:asciiTheme="minorHAnsi" w:hAnsiTheme="minorHAnsi"/>
                <w:szCs w:val="18"/>
              </w:rPr>
              <w:t xml:space="preserve">Merytoryczny opis prac planowanych do wykonania przez </w:t>
            </w:r>
            <w:r>
              <w:rPr>
                <w:rFonts w:asciiTheme="minorHAnsi" w:hAnsiTheme="minorHAnsi"/>
                <w:szCs w:val="18"/>
              </w:rPr>
              <w:t>W</w:t>
            </w:r>
            <w:r w:rsidRPr="00625263">
              <w:rPr>
                <w:rFonts w:asciiTheme="minorHAnsi" w:hAnsiTheme="minorHAnsi"/>
                <w:szCs w:val="18"/>
              </w:rPr>
              <w:t xml:space="preserve">nioskodawcę wraz z opisem metodyki </w:t>
            </w:r>
            <w:r w:rsidRPr="00625263">
              <w:rPr>
                <w:rFonts w:asciiTheme="minorHAnsi" w:hAnsiTheme="minorHAnsi" w:cs="Arial"/>
                <w:szCs w:val="18"/>
              </w:rPr>
              <w:t xml:space="preserve">badawczej </w:t>
            </w:r>
            <w:r w:rsidRPr="00625263">
              <w:rPr>
                <w:rFonts w:asciiTheme="minorHAnsi" w:hAnsiTheme="minorHAnsi" w:cs="Arial"/>
                <w:szCs w:val="18"/>
              </w:rPr>
              <w:br/>
              <w:t>(max. 1/2 strony A4):</w:t>
            </w:r>
          </w:p>
        </w:tc>
      </w:tr>
      <w:tr w:rsidR="00BE45E2" w:rsidRPr="00625263" w14:paraId="269F26E1" w14:textId="77777777" w:rsidTr="00CA66C2">
        <w:tblPrEx>
          <w:shd w:val="clear" w:color="auto" w:fill="auto"/>
        </w:tblPrEx>
        <w:trPr>
          <w:trHeight w:val="1199"/>
        </w:trPr>
        <w:tc>
          <w:tcPr>
            <w:tcW w:w="505" w:type="dxa"/>
            <w:vMerge/>
            <w:tcBorders>
              <w:left w:val="single" w:sz="4" w:space="0" w:color="auto"/>
              <w:right w:val="single" w:sz="4" w:space="0" w:color="auto"/>
            </w:tcBorders>
          </w:tcPr>
          <w:p w14:paraId="4239519F" w14:textId="77777777" w:rsidR="00BE45E2" w:rsidRPr="00625263" w:rsidRDefault="00BE45E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4B539B2A" w14:textId="6313D1BB" w:rsidR="00BE45E2" w:rsidRPr="006A7C00" w:rsidRDefault="00A93954" w:rsidP="00FE68EA">
            <w:pPr>
              <w:rPr>
                <w:rFonts w:asciiTheme="minorHAnsi" w:hAnsiTheme="minorHAnsi"/>
                <w:sz w:val="16"/>
                <w:szCs w:val="18"/>
              </w:rPr>
            </w:pPr>
            <w:r w:rsidRPr="006A7C00">
              <w:rPr>
                <w:rFonts w:asciiTheme="minorHAnsi" w:hAnsiTheme="minorHAnsi"/>
                <w:sz w:val="16"/>
                <w:szCs w:val="18"/>
              </w:rPr>
              <w:t xml:space="preserve">Dane z wielu czujników, pozyskane w trakcie misji ROV, wymagają przeprocesowania aby zapewnić operatorowi </w:t>
            </w:r>
            <w:r w:rsidR="00437C74" w:rsidRPr="006A7C00">
              <w:rPr>
                <w:rFonts w:asciiTheme="minorHAnsi" w:hAnsiTheme="minorHAnsi"/>
                <w:sz w:val="16"/>
                <w:szCs w:val="18"/>
              </w:rPr>
              <w:t>zintegrowany</w:t>
            </w:r>
            <w:r w:rsidRPr="006A7C00">
              <w:rPr>
                <w:rFonts w:asciiTheme="minorHAnsi" w:hAnsiTheme="minorHAnsi"/>
                <w:sz w:val="16"/>
                <w:szCs w:val="18"/>
              </w:rPr>
              <w:t xml:space="preserve"> </w:t>
            </w:r>
            <w:r w:rsidR="00AB4C03" w:rsidRPr="006A7C00">
              <w:rPr>
                <w:rFonts w:asciiTheme="minorHAnsi" w:hAnsiTheme="minorHAnsi"/>
                <w:sz w:val="16"/>
                <w:szCs w:val="18"/>
              </w:rPr>
              <w:t xml:space="preserve">i możliwie najbardziej szczegółowy </w:t>
            </w:r>
            <w:r w:rsidRPr="006A7C00">
              <w:rPr>
                <w:rFonts w:asciiTheme="minorHAnsi" w:hAnsiTheme="minorHAnsi"/>
                <w:sz w:val="16"/>
                <w:szCs w:val="18"/>
              </w:rPr>
              <w:t>obra</w:t>
            </w:r>
            <w:r w:rsidR="00437C74" w:rsidRPr="006A7C00">
              <w:rPr>
                <w:rFonts w:asciiTheme="minorHAnsi" w:hAnsiTheme="minorHAnsi"/>
                <w:sz w:val="16"/>
                <w:szCs w:val="18"/>
              </w:rPr>
              <w:t>z rzeczywistości, który umożliwi mu zlokalizowanie i identyfikację zalega</w:t>
            </w:r>
            <w:r w:rsidR="00FE68EA" w:rsidRPr="006A7C00">
              <w:rPr>
                <w:rFonts w:asciiTheme="minorHAnsi" w:hAnsiTheme="minorHAnsi"/>
                <w:sz w:val="16"/>
                <w:szCs w:val="18"/>
              </w:rPr>
              <w:t>j</w:t>
            </w:r>
            <w:r w:rsidR="00437C74" w:rsidRPr="006A7C00">
              <w:rPr>
                <w:rFonts w:asciiTheme="minorHAnsi" w:hAnsiTheme="minorHAnsi"/>
                <w:sz w:val="16"/>
                <w:szCs w:val="18"/>
              </w:rPr>
              <w:t>ących na dnie obiektów</w:t>
            </w:r>
            <w:r w:rsidR="00AB4C03" w:rsidRPr="006A7C00">
              <w:rPr>
                <w:rFonts w:asciiTheme="minorHAnsi" w:hAnsiTheme="minorHAnsi"/>
                <w:sz w:val="16"/>
                <w:szCs w:val="18"/>
              </w:rPr>
              <w:t>.</w:t>
            </w:r>
          </w:p>
          <w:p w14:paraId="0A160628" w14:textId="5E5E86F3" w:rsidR="00647B10" w:rsidRPr="006A7C00" w:rsidRDefault="00647B10" w:rsidP="00647B10">
            <w:pPr>
              <w:rPr>
                <w:rFonts w:asciiTheme="minorHAnsi" w:hAnsiTheme="minorHAnsi"/>
                <w:sz w:val="16"/>
                <w:szCs w:val="18"/>
              </w:rPr>
            </w:pPr>
            <w:r w:rsidRPr="006A7C00">
              <w:rPr>
                <w:rFonts w:asciiTheme="minorHAnsi" w:hAnsiTheme="minorHAnsi"/>
                <w:sz w:val="16"/>
                <w:szCs w:val="18"/>
              </w:rPr>
              <w:t>Zostanie to osiągnięte poprzez przetwarzanie online ob</w:t>
            </w:r>
            <w:r w:rsidR="00AB4C03" w:rsidRPr="006A7C00">
              <w:rPr>
                <w:rFonts w:asciiTheme="minorHAnsi" w:hAnsiTheme="minorHAnsi"/>
                <w:sz w:val="16"/>
                <w:szCs w:val="18"/>
              </w:rPr>
              <w:t>razów optycznych i integrację jak największej ilości</w:t>
            </w:r>
            <w:r w:rsidRPr="006A7C00">
              <w:rPr>
                <w:rFonts w:asciiTheme="minorHAnsi" w:hAnsiTheme="minorHAnsi"/>
                <w:sz w:val="16"/>
                <w:szCs w:val="18"/>
              </w:rPr>
              <w:t xml:space="preserve"> danych z czujników w jednym obrazie, który może być efektywnie wykorzystany przez</w:t>
            </w:r>
            <w:r w:rsidR="006A7C00" w:rsidRPr="006A7C00">
              <w:rPr>
                <w:rFonts w:asciiTheme="minorHAnsi" w:hAnsiTheme="minorHAnsi"/>
                <w:sz w:val="16"/>
                <w:szCs w:val="18"/>
              </w:rPr>
              <w:t xml:space="preserve"> operatora ROV</w:t>
            </w:r>
            <w:r w:rsidRPr="006A7C00">
              <w:rPr>
                <w:rFonts w:asciiTheme="minorHAnsi" w:hAnsiTheme="minorHAnsi"/>
                <w:sz w:val="16"/>
                <w:szCs w:val="18"/>
              </w:rPr>
              <w:t>.</w:t>
            </w:r>
          </w:p>
          <w:p w14:paraId="2BFD11C3" w14:textId="62D2A56E" w:rsidR="00647B10" w:rsidRPr="00BA6358" w:rsidRDefault="000D3E39" w:rsidP="000D3E39">
            <w:pPr>
              <w:rPr>
                <w:rFonts w:asciiTheme="minorHAnsi" w:hAnsiTheme="minorHAnsi"/>
                <w:sz w:val="16"/>
                <w:szCs w:val="18"/>
              </w:rPr>
            </w:pPr>
            <w:r>
              <w:rPr>
                <w:rFonts w:asciiTheme="minorHAnsi" w:hAnsiTheme="minorHAnsi"/>
                <w:sz w:val="16"/>
                <w:szCs w:val="18"/>
              </w:rPr>
              <w:t>Z</w:t>
            </w:r>
            <w:r w:rsidR="00647B10" w:rsidRPr="005E1F1F">
              <w:rPr>
                <w:rFonts w:asciiTheme="minorHAnsi" w:hAnsiTheme="minorHAnsi"/>
                <w:sz w:val="16"/>
                <w:szCs w:val="18"/>
              </w:rPr>
              <w:t>ostanie zbudowany interfejs</w:t>
            </w:r>
            <w:r w:rsidR="003F2159" w:rsidRPr="005E1F1F">
              <w:rPr>
                <w:rFonts w:asciiTheme="minorHAnsi" w:hAnsiTheme="minorHAnsi"/>
                <w:sz w:val="16"/>
                <w:szCs w:val="18"/>
              </w:rPr>
              <w:t xml:space="preserve"> wirtualnej rzeczywistości (</w:t>
            </w:r>
            <w:r w:rsidR="003F2159" w:rsidRPr="005E1F1F">
              <w:rPr>
                <w:rFonts w:asciiTheme="minorHAnsi" w:hAnsiTheme="minorHAnsi"/>
                <w:b/>
                <w:sz w:val="16"/>
                <w:szCs w:val="18"/>
              </w:rPr>
              <w:t>T2.2</w:t>
            </w:r>
            <w:r w:rsidR="003F2159" w:rsidRPr="005E1F1F">
              <w:rPr>
                <w:rFonts w:asciiTheme="minorHAnsi" w:hAnsiTheme="minorHAnsi"/>
                <w:sz w:val="16"/>
                <w:szCs w:val="18"/>
              </w:rPr>
              <w:t>.) i</w:t>
            </w:r>
            <w:r w:rsidR="00647B10" w:rsidRPr="005E1F1F">
              <w:rPr>
                <w:rFonts w:asciiTheme="minorHAnsi" w:hAnsiTheme="minorHAnsi"/>
                <w:sz w:val="16"/>
                <w:szCs w:val="18"/>
              </w:rPr>
              <w:t xml:space="preserve"> oprogramowania </w:t>
            </w:r>
            <w:r w:rsidR="00D66AA8" w:rsidRPr="005E1F1F">
              <w:rPr>
                <w:rFonts w:asciiTheme="minorHAnsi" w:hAnsiTheme="minorHAnsi"/>
                <w:sz w:val="16"/>
                <w:szCs w:val="18"/>
              </w:rPr>
              <w:t>łączącego</w:t>
            </w:r>
            <w:r w:rsidR="00647B10" w:rsidRPr="005E1F1F">
              <w:rPr>
                <w:rFonts w:asciiTheme="minorHAnsi" w:hAnsiTheme="minorHAnsi"/>
                <w:sz w:val="16"/>
                <w:szCs w:val="18"/>
              </w:rPr>
              <w:t xml:space="preserve"> widok z kamery i cyfrowe</w:t>
            </w:r>
            <w:r w:rsidR="00D66AA8">
              <w:rPr>
                <w:rFonts w:asciiTheme="minorHAnsi" w:hAnsiTheme="minorHAnsi"/>
                <w:sz w:val="16"/>
                <w:szCs w:val="18"/>
              </w:rPr>
              <w:t xml:space="preserve"> dane z różnych czujników na jednym wyświetlaczu dostępnym dla operatora ROV. W ramach </w:t>
            </w:r>
            <w:r w:rsidR="00D66AA8" w:rsidRPr="00905472">
              <w:rPr>
                <w:rFonts w:asciiTheme="minorHAnsi" w:hAnsiTheme="minorHAnsi"/>
                <w:sz w:val="16"/>
                <w:szCs w:val="18"/>
              </w:rPr>
              <w:t xml:space="preserve">podzadania </w:t>
            </w:r>
            <w:r w:rsidR="00647B10" w:rsidRPr="00905472">
              <w:rPr>
                <w:rFonts w:asciiTheme="minorHAnsi" w:hAnsiTheme="minorHAnsi"/>
                <w:b/>
                <w:sz w:val="16"/>
                <w:szCs w:val="18"/>
              </w:rPr>
              <w:t>T2.3</w:t>
            </w:r>
            <w:r w:rsidR="00647B10" w:rsidRPr="00905472">
              <w:rPr>
                <w:rFonts w:asciiTheme="minorHAnsi" w:hAnsiTheme="minorHAnsi"/>
                <w:sz w:val="16"/>
                <w:szCs w:val="18"/>
              </w:rPr>
              <w:t xml:space="preserve"> </w:t>
            </w:r>
            <w:r w:rsidR="00D66AA8" w:rsidRPr="00905472">
              <w:rPr>
                <w:rFonts w:asciiTheme="minorHAnsi" w:hAnsiTheme="minorHAnsi"/>
                <w:sz w:val="16"/>
                <w:szCs w:val="18"/>
              </w:rPr>
              <w:t xml:space="preserve"> stworzona zostanie n</w:t>
            </w:r>
            <w:r w:rsidR="00647B10" w:rsidRPr="00905472">
              <w:rPr>
                <w:rFonts w:asciiTheme="minorHAnsi" w:hAnsiTheme="minorHAnsi"/>
                <w:sz w:val="16"/>
                <w:szCs w:val="18"/>
              </w:rPr>
              <w:t>akładka nawigacyjna</w:t>
            </w:r>
            <w:r w:rsidR="005E1F1F" w:rsidRPr="00905472">
              <w:rPr>
                <w:rFonts w:asciiTheme="minorHAnsi" w:hAnsiTheme="minorHAnsi"/>
                <w:sz w:val="16"/>
                <w:szCs w:val="18"/>
              </w:rPr>
              <w:t>.</w:t>
            </w:r>
            <w:r w:rsidR="00647B10" w:rsidRPr="00905472">
              <w:rPr>
                <w:rFonts w:asciiTheme="minorHAnsi" w:hAnsiTheme="minorHAnsi"/>
                <w:sz w:val="16"/>
                <w:szCs w:val="18"/>
              </w:rPr>
              <w:t xml:space="preserve"> Aby wyeliminować </w:t>
            </w:r>
            <w:r w:rsidR="005E1F1F" w:rsidRPr="00905472">
              <w:rPr>
                <w:rFonts w:asciiTheme="minorHAnsi" w:hAnsiTheme="minorHAnsi"/>
                <w:sz w:val="16"/>
                <w:szCs w:val="18"/>
              </w:rPr>
              <w:t xml:space="preserve">konieczność korzystania z dodatkowego, </w:t>
            </w:r>
            <w:r w:rsidR="00647B10" w:rsidRPr="00905472">
              <w:rPr>
                <w:rFonts w:asciiTheme="minorHAnsi" w:hAnsiTheme="minorHAnsi"/>
                <w:sz w:val="16"/>
                <w:szCs w:val="18"/>
              </w:rPr>
              <w:t>oddzielnego ekranu nawigacyjnego, pozycja robota względem statku uzyskana przez USBL będzie</w:t>
            </w:r>
            <w:r>
              <w:rPr>
                <w:rFonts w:asciiTheme="minorHAnsi" w:hAnsiTheme="minorHAnsi"/>
                <w:sz w:val="16"/>
                <w:szCs w:val="18"/>
              </w:rPr>
              <w:t xml:space="preserve"> </w:t>
            </w:r>
            <w:r w:rsidR="005E1F1F" w:rsidRPr="00905472">
              <w:rPr>
                <w:rFonts w:asciiTheme="minorHAnsi" w:hAnsiTheme="minorHAnsi"/>
                <w:sz w:val="16"/>
                <w:szCs w:val="18"/>
              </w:rPr>
              <w:t>transponowana pozycjonowanie bezw</w:t>
            </w:r>
            <w:r w:rsidR="00905472" w:rsidRPr="00905472">
              <w:rPr>
                <w:rFonts w:asciiTheme="minorHAnsi" w:hAnsiTheme="minorHAnsi"/>
                <w:sz w:val="16"/>
                <w:szCs w:val="18"/>
              </w:rPr>
              <w:t>z</w:t>
            </w:r>
            <w:r w:rsidR="005E1F1F" w:rsidRPr="00905472">
              <w:rPr>
                <w:rFonts w:asciiTheme="minorHAnsi" w:hAnsiTheme="minorHAnsi"/>
                <w:sz w:val="16"/>
                <w:szCs w:val="18"/>
              </w:rPr>
              <w:t xml:space="preserve">ględne </w:t>
            </w:r>
            <w:r w:rsidR="00905472" w:rsidRPr="00905472">
              <w:rPr>
                <w:rFonts w:asciiTheme="minorHAnsi" w:hAnsiTheme="minorHAnsi"/>
                <w:sz w:val="16"/>
                <w:szCs w:val="18"/>
              </w:rPr>
              <w:t xml:space="preserve">przy pomocy </w:t>
            </w:r>
            <w:r w:rsidR="00647B10" w:rsidRPr="00905472">
              <w:rPr>
                <w:rFonts w:asciiTheme="minorHAnsi" w:hAnsiTheme="minorHAnsi"/>
                <w:sz w:val="16"/>
                <w:szCs w:val="18"/>
              </w:rPr>
              <w:t>oprogramowania QUINCY. Pozycje badanych obiektów zostaną r</w:t>
            </w:r>
            <w:r w:rsidR="00905472" w:rsidRPr="00905472">
              <w:rPr>
                <w:rFonts w:asciiTheme="minorHAnsi" w:hAnsiTheme="minorHAnsi"/>
                <w:sz w:val="16"/>
                <w:szCs w:val="18"/>
              </w:rPr>
              <w:t xml:space="preserve">ównież przeniesione do QUINCY, a </w:t>
            </w:r>
            <w:r w:rsidR="00647B10" w:rsidRPr="00905472">
              <w:rPr>
                <w:rFonts w:asciiTheme="minorHAnsi" w:hAnsiTheme="minorHAnsi"/>
                <w:sz w:val="16"/>
                <w:szCs w:val="18"/>
              </w:rPr>
              <w:t>stwor</w:t>
            </w:r>
            <w:r w:rsidR="00905472" w:rsidRPr="00905472">
              <w:rPr>
                <w:rFonts w:asciiTheme="minorHAnsi" w:hAnsiTheme="minorHAnsi"/>
                <w:sz w:val="16"/>
                <w:szCs w:val="18"/>
              </w:rPr>
              <w:t>zoną</w:t>
            </w:r>
            <w:r w:rsidR="00647B10" w:rsidRPr="00905472">
              <w:rPr>
                <w:rFonts w:asciiTheme="minorHAnsi" w:hAnsiTheme="minorHAnsi"/>
                <w:sz w:val="16"/>
                <w:szCs w:val="18"/>
              </w:rPr>
              <w:t xml:space="preserve"> mapę</w:t>
            </w:r>
            <w:r w:rsidR="00905472" w:rsidRPr="00905472">
              <w:rPr>
                <w:rFonts w:asciiTheme="minorHAnsi" w:hAnsiTheme="minorHAnsi"/>
                <w:sz w:val="16"/>
                <w:szCs w:val="18"/>
              </w:rPr>
              <w:t xml:space="preserve"> będzie można</w:t>
            </w:r>
            <w:r w:rsidR="00647B10" w:rsidRPr="00905472">
              <w:rPr>
                <w:rFonts w:asciiTheme="minorHAnsi" w:hAnsiTheme="minorHAnsi"/>
                <w:sz w:val="16"/>
                <w:szCs w:val="18"/>
              </w:rPr>
              <w:t xml:space="preserve"> wykorzysta</w:t>
            </w:r>
            <w:r w:rsidR="00905472" w:rsidRPr="00905472">
              <w:rPr>
                <w:rFonts w:asciiTheme="minorHAnsi" w:hAnsiTheme="minorHAnsi"/>
                <w:sz w:val="16"/>
                <w:szCs w:val="18"/>
              </w:rPr>
              <w:t>ć</w:t>
            </w:r>
            <w:r w:rsidR="00647B10" w:rsidRPr="00905472">
              <w:rPr>
                <w:rFonts w:asciiTheme="minorHAnsi" w:hAnsiTheme="minorHAnsi"/>
                <w:sz w:val="16"/>
                <w:szCs w:val="18"/>
              </w:rPr>
              <w:t xml:space="preserve"> we wzorcu wyszukiwania. Dane zostaną następnie przesłane do nakładki HUD w postaci </w:t>
            </w:r>
            <w:r w:rsidR="00647B10" w:rsidRPr="00FC2C21">
              <w:rPr>
                <w:rFonts w:asciiTheme="minorHAnsi" w:hAnsiTheme="minorHAnsi"/>
                <w:sz w:val="16"/>
                <w:szCs w:val="18"/>
              </w:rPr>
              <w:t>nagłówka i odległości</w:t>
            </w:r>
            <w:r w:rsidR="00905472" w:rsidRPr="00FC2C21">
              <w:rPr>
                <w:rFonts w:asciiTheme="minorHAnsi" w:hAnsiTheme="minorHAnsi"/>
                <w:sz w:val="16"/>
                <w:szCs w:val="18"/>
              </w:rPr>
              <w:t>.</w:t>
            </w:r>
            <w:r w:rsidR="00FC2C21">
              <w:rPr>
                <w:rFonts w:asciiTheme="minorHAnsi" w:hAnsiTheme="minorHAnsi"/>
                <w:sz w:val="16"/>
                <w:szCs w:val="18"/>
              </w:rPr>
              <w:t xml:space="preserve"> </w:t>
            </w:r>
            <w:r w:rsidR="00AE468C" w:rsidRPr="00EE16E8">
              <w:rPr>
                <w:rFonts w:asciiTheme="minorHAnsi" w:hAnsiTheme="minorHAnsi"/>
                <w:sz w:val="16"/>
                <w:szCs w:val="18"/>
              </w:rPr>
              <w:t xml:space="preserve">Zostanie stworzona nakładka na dane sonarowe </w:t>
            </w:r>
            <w:r w:rsidR="00EE16E8" w:rsidRPr="00EE16E8">
              <w:rPr>
                <w:rFonts w:asciiTheme="minorHAnsi" w:hAnsiTheme="minorHAnsi"/>
                <w:sz w:val="16"/>
                <w:szCs w:val="18"/>
              </w:rPr>
              <w:t>(</w:t>
            </w:r>
            <w:r w:rsidR="00EE16E8" w:rsidRPr="00EE16E8">
              <w:rPr>
                <w:rFonts w:asciiTheme="minorHAnsi" w:hAnsiTheme="minorHAnsi"/>
                <w:b/>
                <w:sz w:val="16"/>
                <w:szCs w:val="18"/>
              </w:rPr>
              <w:t>T2.5</w:t>
            </w:r>
            <w:r w:rsidR="00EE16E8" w:rsidRPr="00EE16E8">
              <w:rPr>
                <w:rFonts w:asciiTheme="minorHAnsi" w:hAnsiTheme="minorHAnsi"/>
                <w:sz w:val="16"/>
                <w:szCs w:val="18"/>
              </w:rPr>
              <w:t>.), dzięki której d</w:t>
            </w:r>
            <w:r w:rsidR="00647B10" w:rsidRPr="00EE16E8">
              <w:rPr>
                <w:rFonts w:asciiTheme="minorHAnsi" w:hAnsiTheme="minorHAnsi"/>
                <w:sz w:val="16"/>
                <w:szCs w:val="18"/>
              </w:rPr>
              <w:t xml:space="preserve">ane z sonaru </w:t>
            </w:r>
            <w:r w:rsidR="00AE468C" w:rsidRPr="00EE16E8">
              <w:rPr>
                <w:rFonts w:asciiTheme="minorHAnsi" w:hAnsiTheme="minorHAnsi"/>
                <w:sz w:val="16"/>
                <w:szCs w:val="18"/>
              </w:rPr>
              <w:t>dookólnego, wskazujące</w:t>
            </w:r>
            <w:r w:rsidR="00647B10" w:rsidRPr="00EE16E8">
              <w:rPr>
                <w:rFonts w:asciiTheme="minorHAnsi" w:hAnsiTheme="minorHAnsi"/>
                <w:sz w:val="16"/>
                <w:szCs w:val="18"/>
              </w:rPr>
              <w:t xml:space="preserve"> kurs i odległość do wykrytych obiektów, zostaną </w:t>
            </w:r>
            <w:r w:rsidR="00AE468C" w:rsidRPr="00EE16E8">
              <w:rPr>
                <w:rFonts w:asciiTheme="minorHAnsi" w:hAnsiTheme="minorHAnsi"/>
                <w:sz w:val="16"/>
                <w:szCs w:val="18"/>
              </w:rPr>
              <w:t>nał</w:t>
            </w:r>
            <w:r w:rsidR="00EE16E8" w:rsidRPr="00EE16E8">
              <w:rPr>
                <w:rFonts w:asciiTheme="minorHAnsi" w:hAnsiTheme="minorHAnsi"/>
                <w:sz w:val="16"/>
                <w:szCs w:val="18"/>
              </w:rPr>
              <w:t>o</w:t>
            </w:r>
            <w:r w:rsidR="00AE468C" w:rsidRPr="00EE16E8">
              <w:rPr>
                <w:rFonts w:asciiTheme="minorHAnsi" w:hAnsiTheme="minorHAnsi"/>
                <w:sz w:val="16"/>
                <w:szCs w:val="18"/>
              </w:rPr>
              <w:t>żone na dane z pozostałych czujników</w:t>
            </w:r>
            <w:r w:rsidR="00647B10" w:rsidRPr="00EE16E8">
              <w:rPr>
                <w:rFonts w:asciiTheme="minorHAnsi" w:hAnsiTheme="minorHAnsi"/>
                <w:sz w:val="16"/>
                <w:szCs w:val="18"/>
              </w:rPr>
              <w:t xml:space="preserve"> i </w:t>
            </w:r>
            <w:r w:rsidR="00AE468C" w:rsidRPr="00EE16E8">
              <w:rPr>
                <w:rFonts w:asciiTheme="minorHAnsi" w:hAnsiTheme="minorHAnsi"/>
                <w:sz w:val="16"/>
                <w:szCs w:val="18"/>
              </w:rPr>
              <w:t>przekonwertowane</w:t>
            </w:r>
            <w:r w:rsidR="00647B10" w:rsidRPr="00EE16E8">
              <w:rPr>
                <w:rFonts w:asciiTheme="minorHAnsi" w:hAnsiTheme="minorHAnsi"/>
                <w:sz w:val="16"/>
                <w:szCs w:val="18"/>
              </w:rPr>
              <w:t xml:space="preserve"> na obiekty cyfrowe, które zostaną przesłane do </w:t>
            </w:r>
            <w:r w:rsidR="00EE16E8" w:rsidRPr="00EE16E8">
              <w:rPr>
                <w:rFonts w:asciiTheme="minorHAnsi" w:hAnsiTheme="minorHAnsi"/>
                <w:sz w:val="16"/>
                <w:szCs w:val="18"/>
              </w:rPr>
              <w:t xml:space="preserve">zestawu </w:t>
            </w:r>
            <w:r w:rsidR="00EE16E8" w:rsidRPr="00BA6358">
              <w:rPr>
                <w:rFonts w:asciiTheme="minorHAnsi" w:hAnsiTheme="minorHAnsi"/>
                <w:sz w:val="16"/>
                <w:szCs w:val="18"/>
              </w:rPr>
              <w:t>VR.</w:t>
            </w:r>
            <w:r w:rsidR="002314D0" w:rsidRPr="00BA6358">
              <w:rPr>
                <w:rFonts w:asciiTheme="minorHAnsi" w:hAnsiTheme="minorHAnsi"/>
                <w:sz w:val="16"/>
                <w:szCs w:val="18"/>
              </w:rPr>
              <w:t xml:space="preserve"> </w:t>
            </w:r>
            <w:r w:rsidR="00647B10" w:rsidRPr="00BA6358">
              <w:rPr>
                <w:rFonts w:asciiTheme="minorHAnsi" w:hAnsiTheme="minorHAnsi"/>
                <w:sz w:val="16"/>
                <w:szCs w:val="18"/>
              </w:rPr>
              <w:t xml:space="preserve">Obraz tła dla interfejsu </w:t>
            </w:r>
            <w:r w:rsidR="002314D0" w:rsidRPr="00BA6358">
              <w:rPr>
                <w:rFonts w:asciiTheme="minorHAnsi" w:hAnsiTheme="minorHAnsi"/>
                <w:sz w:val="16"/>
                <w:szCs w:val="18"/>
              </w:rPr>
              <w:t>operatora ROV będzie mógł być przełączany</w:t>
            </w:r>
            <w:r w:rsidR="00647B10" w:rsidRPr="00BA6358">
              <w:rPr>
                <w:rFonts w:asciiTheme="minorHAnsi" w:hAnsiTheme="minorHAnsi"/>
                <w:sz w:val="16"/>
                <w:szCs w:val="18"/>
              </w:rPr>
              <w:t xml:space="preserve"> </w:t>
            </w:r>
            <w:r w:rsidR="002314D0" w:rsidRPr="00BA6358">
              <w:rPr>
                <w:rFonts w:asciiTheme="minorHAnsi" w:hAnsiTheme="minorHAnsi"/>
                <w:sz w:val="16"/>
                <w:szCs w:val="18"/>
              </w:rPr>
              <w:t>po</w:t>
            </w:r>
            <w:r w:rsidR="00647B10" w:rsidRPr="00BA6358">
              <w:rPr>
                <w:rFonts w:asciiTheme="minorHAnsi" w:hAnsiTheme="minorHAnsi"/>
                <w:sz w:val="16"/>
                <w:szCs w:val="18"/>
              </w:rPr>
              <w:t>między wieloma czujnikami</w:t>
            </w:r>
            <w:r w:rsidR="002314D0" w:rsidRPr="00BA6358">
              <w:rPr>
                <w:rFonts w:asciiTheme="minorHAnsi" w:hAnsiTheme="minorHAnsi"/>
                <w:sz w:val="16"/>
                <w:szCs w:val="18"/>
              </w:rPr>
              <w:t>, co poprawi</w:t>
            </w:r>
            <w:r w:rsidR="00647B10" w:rsidRPr="00BA6358">
              <w:rPr>
                <w:rFonts w:asciiTheme="minorHAnsi" w:hAnsiTheme="minorHAnsi"/>
                <w:sz w:val="16"/>
                <w:szCs w:val="18"/>
              </w:rPr>
              <w:t xml:space="preserve"> widoczność w mętnej wodzie na większej odległości dzięki obrazom sonarowym, a więcej szczegółów i odwzorowanie kolorów z bliskiej odległości za pomocą</w:t>
            </w:r>
            <w:r w:rsidR="002314D0" w:rsidRPr="00BA6358">
              <w:rPr>
                <w:rFonts w:asciiTheme="minorHAnsi" w:hAnsiTheme="minorHAnsi"/>
                <w:sz w:val="16"/>
                <w:szCs w:val="18"/>
              </w:rPr>
              <w:t xml:space="preserve"> </w:t>
            </w:r>
            <w:r w:rsidR="00647B10" w:rsidRPr="00BA6358">
              <w:rPr>
                <w:rFonts w:asciiTheme="minorHAnsi" w:hAnsiTheme="minorHAnsi"/>
                <w:sz w:val="16"/>
                <w:szCs w:val="18"/>
              </w:rPr>
              <w:t>obraz</w:t>
            </w:r>
            <w:r w:rsidR="00BA6358" w:rsidRPr="00BA6358">
              <w:rPr>
                <w:rFonts w:asciiTheme="minorHAnsi" w:hAnsiTheme="minorHAnsi"/>
                <w:sz w:val="16"/>
                <w:szCs w:val="18"/>
              </w:rPr>
              <w:t>owania</w:t>
            </w:r>
            <w:r w:rsidR="00647B10" w:rsidRPr="00BA6358">
              <w:rPr>
                <w:rFonts w:asciiTheme="minorHAnsi" w:hAnsiTheme="minorHAnsi"/>
                <w:sz w:val="16"/>
                <w:szCs w:val="18"/>
              </w:rPr>
              <w:t xml:space="preserve"> </w:t>
            </w:r>
            <w:r w:rsidR="00647B10" w:rsidRPr="00BA6358">
              <w:rPr>
                <w:rFonts w:asciiTheme="minorHAnsi" w:hAnsiTheme="minorHAnsi"/>
                <w:sz w:val="16"/>
                <w:szCs w:val="18"/>
              </w:rPr>
              <w:lastRenderedPageBreak/>
              <w:t>optyczne</w:t>
            </w:r>
            <w:r w:rsidR="00BA6358" w:rsidRPr="00BA6358">
              <w:rPr>
                <w:rFonts w:asciiTheme="minorHAnsi" w:hAnsiTheme="minorHAnsi"/>
                <w:sz w:val="16"/>
                <w:szCs w:val="18"/>
              </w:rPr>
              <w:t>go</w:t>
            </w:r>
            <w:r w:rsidR="00647B10" w:rsidRPr="00BA6358">
              <w:rPr>
                <w:rFonts w:asciiTheme="minorHAnsi" w:hAnsiTheme="minorHAnsi"/>
                <w:sz w:val="16"/>
                <w:szCs w:val="18"/>
              </w:rPr>
              <w:t>, bez rozpraszającego efektu patrzenia na dwa ekrany jednocześnie.</w:t>
            </w:r>
            <w:r w:rsidR="00BA6358" w:rsidRPr="00BA6358">
              <w:rPr>
                <w:rFonts w:asciiTheme="minorHAnsi" w:hAnsiTheme="minorHAnsi"/>
                <w:sz w:val="16"/>
                <w:szCs w:val="18"/>
              </w:rPr>
              <w:t xml:space="preserve"> </w:t>
            </w:r>
            <w:r w:rsidR="00647B10" w:rsidRPr="00BA6358">
              <w:rPr>
                <w:rFonts w:asciiTheme="minorHAnsi" w:hAnsiTheme="minorHAnsi"/>
                <w:sz w:val="16"/>
                <w:szCs w:val="18"/>
              </w:rPr>
              <w:t>Technologie nakładania danych zostaną przygotowane do łączenia strumieni danych pochodzących z czujników, które nie są</w:t>
            </w:r>
            <w:r w:rsidR="00BA6358" w:rsidRPr="00BA6358">
              <w:rPr>
                <w:rFonts w:asciiTheme="minorHAnsi" w:hAnsiTheme="minorHAnsi"/>
                <w:sz w:val="16"/>
                <w:szCs w:val="18"/>
              </w:rPr>
              <w:t xml:space="preserve"> </w:t>
            </w:r>
            <w:r w:rsidR="00647B10" w:rsidRPr="00BA6358">
              <w:rPr>
                <w:rFonts w:asciiTheme="minorHAnsi" w:hAnsiTheme="minorHAnsi"/>
                <w:sz w:val="16"/>
                <w:szCs w:val="18"/>
              </w:rPr>
              <w:t>czę</w:t>
            </w:r>
            <w:r w:rsidR="00BA6358" w:rsidRPr="00BA6358">
              <w:rPr>
                <w:rFonts w:asciiTheme="minorHAnsi" w:hAnsiTheme="minorHAnsi"/>
                <w:sz w:val="16"/>
                <w:szCs w:val="18"/>
              </w:rPr>
              <w:t>ścią</w:t>
            </w:r>
            <w:r w:rsidR="00647B10" w:rsidRPr="00BA6358">
              <w:rPr>
                <w:rFonts w:asciiTheme="minorHAnsi" w:hAnsiTheme="minorHAnsi"/>
                <w:sz w:val="16"/>
                <w:szCs w:val="18"/>
              </w:rPr>
              <w:t xml:space="preserve"> platformy sprzętowej – tj. inne rodzaje nawigacji USBL, inne kamery czy sonary</w:t>
            </w:r>
            <w:r w:rsidRPr="00BA6358">
              <w:rPr>
                <w:rFonts w:asciiTheme="minorHAnsi" w:hAnsiTheme="minorHAnsi"/>
                <w:sz w:val="16"/>
                <w:szCs w:val="18"/>
              </w:rPr>
              <w:t>(</w:t>
            </w:r>
            <w:r w:rsidRPr="00BA6358">
              <w:rPr>
                <w:rFonts w:asciiTheme="minorHAnsi" w:hAnsiTheme="minorHAnsi"/>
                <w:b/>
                <w:sz w:val="16"/>
                <w:szCs w:val="18"/>
              </w:rPr>
              <w:t>T2.6</w:t>
            </w:r>
            <w:r w:rsidRPr="00BA6358">
              <w:rPr>
                <w:rFonts w:asciiTheme="minorHAnsi" w:hAnsiTheme="minorHAnsi"/>
                <w:sz w:val="16"/>
                <w:szCs w:val="18"/>
              </w:rPr>
              <w:t>).</w:t>
            </w:r>
            <w:r w:rsidR="00647B10" w:rsidRPr="00BA6358">
              <w:rPr>
                <w:rFonts w:asciiTheme="minorHAnsi" w:hAnsiTheme="minorHAnsi"/>
                <w:sz w:val="16"/>
                <w:szCs w:val="18"/>
              </w:rPr>
              <w:t xml:space="preserve">. Będzie to testowane na dwóch systemach ROV </w:t>
            </w:r>
            <w:r w:rsidR="00BA6358" w:rsidRPr="00BA6358">
              <w:rPr>
                <w:rFonts w:asciiTheme="minorHAnsi" w:hAnsiTheme="minorHAnsi"/>
                <w:sz w:val="16"/>
                <w:szCs w:val="18"/>
              </w:rPr>
              <w:t>należących do</w:t>
            </w:r>
            <w:r w:rsidR="00647B10" w:rsidRPr="00BA6358">
              <w:rPr>
                <w:rFonts w:asciiTheme="minorHAnsi" w:hAnsiTheme="minorHAnsi"/>
                <w:sz w:val="16"/>
                <w:szCs w:val="18"/>
              </w:rPr>
              <w:t xml:space="preserve"> IOPAN i GEOECOMAR</w:t>
            </w:r>
            <w:r w:rsidR="00BA6358" w:rsidRPr="00BA6358">
              <w:rPr>
                <w:rFonts w:asciiTheme="minorHAnsi" w:hAnsiTheme="minorHAnsi"/>
                <w:sz w:val="16"/>
                <w:szCs w:val="18"/>
              </w:rPr>
              <w:t>, aby zapewnić interoperacyjność przetwarzania danych (</w:t>
            </w:r>
            <w:r w:rsidR="00BA6358" w:rsidRPr="00BA6358">
              <w:rPr>
                <w:rFonts w:asciiTheme="minorHAnsi" w:hAnsiTheme="minorHAnsi"/>
                <w:b/>
                <w:sz w:val="16"/>
                <w:szCs w:val="18"/>
              </w:rPr>
              <w:t>T2.</w:t>
            </w:r>
            <w:r>
              <w:rPr>
                <w:rFonts w:asciiTheme="minorHAnsi" w:hAnsiTheme="minorHAnsi"/>
                <w:b/>
                <w:sz w:val="16"/>
                <w:szCs w:val="18"/>
              </w:rPr>
              <w:t>7</w:t>
            </w:r>
            <w:r w:rsidR="00BA6358" w:rsidRPr="00BA6358">
              <w:rPr>
                <w:rFonts w:asciiTheme="minorHAnsi" w:hAnsiTheme="minorHAnsi"/>
                <w:sz w:val="16"/>
                <w:szCs w:val="18"/>
              </w:rPr>
              <w:t>).</w:t>
            </w:r>
          </w:p>
        </w:tc>
      </w:tr>
      <w:tr w:rsidR="00BE45E2" w:rsidRPr="00625263" w14:paraId="61C7B6E2"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42A352B1" w14:textId="77777777" w:rsidR="00BE45E2" w:rsidRPr="00625263" w:rsidRDefault="00BE45E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0EA818AF" w14:textId="77777777" w:rsidR="00BE45E2" w:rsidRPr="00625263" w:rsidRDefault="00BE45E2" w:rsidP="000A1BE0">
            <w:pPr>
              <w:pStyle w:val="Tekstpodstawowy21"/>
              <w:spacing w:before="60" w:after="60"/>
              <w:ind w:left="0"/>
              <w:rPr>
                <w:rFonts w:asciiTheme="minorHAnsi" w:hAnsiTheme="minorHAnsi"/>
                <w:sz w:val="16"/>
                <w:szCs w:val="18"/>
              </w:rPr>
            </w:pPr>
            <w:r w:rsidRPr="00A95958">
              <w:rPr>
                <w:rFonts w:asciiTheme="minorHAnsi" w:hAnsiTheme="minorHAnsi"/>
                <w:szCs w:val="18"/>
              </w:rPr>
              <w:t>Cel zadania</w:t>
            </w:r>
            <w:r>
              <w:rPr>
                <w:rFonts w:asciiTheme="minorHAnsi" w:hAnsiTheme="minorHAnsi"/>
                <w:szCs w:val="18"/>
              </w:rPr>
              <w:t xml:space="preserve"> </w:t>
            </w:r>
            <w:r w:rsidRPr="00625263">
              <w:rPr>
                <w:rFonts w:asciiTheme="minorHAnsi" w:hAnsiTheme="minorHAnsi" w:cs="Arial"/>
                <w:szCs w:val="18"/>
              </w:rPr>
              <w:t>(max. 1/2 strony A4):</w:t>
            </w:r>
          </w:p>
        </w:tc>
      </w:tr>
      <w:tr w:rsidR="00BE45E2" w:rsidRPr="00625263" w14:paraId="51628348" w14:textId="77777777" w:rsidTr="00CA66C2">
        <w:tblPrEx>
          <w:shd w:val="clear" w:color="auto" w:fill="auto"/>
        </w:tblPrEx>
        <w:trPr>
          <w:trHeight w:val="1324"/>
        </w:trPr>
        <w:tc>
          <w:tcPr>
            <w:tcW w:w="505" w:type="dxa"/>
            <w:vMerge/>
            <w:tcBorders>
              <w:left w:val="single" w:sz="4" w:space="0" w:color="auto"/>
              <w:right w:val="single" w:sz="4" w:space="0" w:color="auto"/>
            </w:tcBorders>
          </w:tcPr>
          <w:p w14:paraId="45BFD69D" w14:textId="77777777" w:rsidR="00BE45E2" w:rsidRPr="00625263" w:rsidRDefault="00BE45E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6B992F0E" w14:textId="77777777" w:rsidR="00BE45E2" w:rsidRDefault="00BE45E2" w:rsidP="000A1BE0">
            <w:pPr>
              <w:rPr>
                <w:rFonts w:asciiTheme="minorHAnsi" w:hAnsiTheme="minorHAnsi"/>
                <w:sz w:val="16"/>
                <w:szCs w:val="18"/>
              </w:rPr>
            </w:pPr>
          </w:p>
          <w:p w14:paraId="6EAF2D1C" w14:textId="74CBDB1D" w:rsidR="00BE45E2" w:rsidRPr="00625263" w:rsidRDefault="001916C8" w:rsidP="00E206A9">
            <w:pPr>
              <w:rPr>
                <w:rFonts w:asciiTheme="minorHAnsi" w:hAnsiTheme="minorHAnsi"/>
                <w:sz w:val="16"/>
                <w:szCs w:val="18"/>
              </w:rPr>
            </w:pPr>
            <w:r>
              <w:rPr>
                <w:rFonts w:asciiTheme="minorHAnsi" w:hAnsiTheme="minorHAnsi"/>
                <w:sz w:val="16"/>
                <w:szCs w:val="18"/>
              </w:rPr>
              <w:t>Celem zadania jest opracowanie sposobu proc</w:t>
            </w:r>
            <w:r w:rsidR="00433F5F">
              <w:rPr>
                <w:rFonts w:asciiTheme="minorHAnsi" w:hAnsiTheme="minorHAnsi"/>
                <w:sz w:val="16"/>
                <w:szCs w:val="18"/>
              </w:rPr>
              <w:t xml:space="preserve">esowania danych, który zapewni operatorowi ROV szczegółowy </w:t>
            </w:r>
            <w:r w:rsidR="00E206A9">
              <w:rPr>
                <w:rFonts w:asciiTheme="minorHAnsi" w:hAnsiTheme="minorHAnsi"/>
                <w:sz w:val="16"/>
                <w:szCs w:val="18"/>
              </w:rPr>
              <w:t xml:space="preserve">obraz sytuacji w obszarze misji w czasie rzeczywistym, w oparciu na zintegrowanych obrazach wizualnych w połączeniu z danymi z możliwie jak największej liczby czujników. Efektywne zespolenie danych, </w:t>
            </w:r>
            <w:r w:rsidR="007752D1">
              <w:rPr>
                <w:rFonts w:asciiTheme="minorHAnsi" w:hAnsiTheme="minorHAnsi"/>
                <w:sz w:val="16"/>
                <w:szCs w:val="18"/>
              </w:rPr>
              <w:t>będzie ułatwiało i usprawniało pracę operatora ROV. Dodatkowe wykorzystanie filtrów bionicznych umożliwi bieżące kategoryzowanie badanych obiektów.</w:t>
            </w:r>
            <w:r w:rsidR="00433F5F">
              <w:rPr>
                <w:rFonts w:asciiTheme="minorHAnsi" w:hAnsiTheme="minorHAnsi"/>
                <w:sz w:val="16"/>
                <w:szCs w:val="18"/>
              </w:rPr>
              <w:t xml:space="preserve"> </w:t>
            </w:r>
          </w:p>
        </w:tc>
      </w:tr>
      <w:tr w:rsidR="00BE45E2" w:rsidRPr="00A95958" w14:paraId="54318877"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4B534197" w14:textId="77777777" w:rsidR="00BE45E2" w:rsidRPr="00625263" w:rsidRDefault="00BE45E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54080EED" w14:textId="77777777" w:rsidR="00BE45E2" w:rsidRPr="00A95958" w:rsidRDefault="00BE45E2" w:rsidP="000A1BE0">
            <w:pPr>
              <w:pStyle w:val="Tekstpodstawowy21"/>
              <w:spacing w:before="60" w:after="60"/>
              <w:ind w:left="0"/>
              <w:rPr>
                <w:rFonts w:asciiTheme="minorHAnsi" w:hAnsiTheme="minorHAnsi"/>
                <w:szCs w:val="18"/>
              </w:rPr>
            </w:pPr>
            <w:r w:rsidRPr="00A95958">
              <w:rPr>
                <w:rFonts w:asciiTheme="minorHAnsi" w:hAnsiTheme="minorHAnsi"/>
                <w:szCs w:val="18"/>
              </w:rPr>
              <w:t>Planowane rezultaty realizacji zadania</w:t>
            </w:r>
            <w:r>
              <w:rPr>
                <w:rFonts w:asciiTheme="minorHAnsi" w:hAnsiTheme="minorHAnsi"/>
                <w:szCs w:val="18"/>
              </w:rPr>
              <w:t xml:space="preserve"> </w:t>
            </w:r>
            <w:r w:rsidRPr="00625263">
              <w:rPr>
                <w:rFonts w:asciiTheme="minorHAnsi" w:hAnsiTheme="minorHAnsi" w:cs="Arial"/>
                <w:szCs w:val="18"/>
              </w:rPr>
              <w:t>(max. 1/2 strony A4)</w:t>
            </w:r>
            <w:r w:rsidRPr="00C564F1">
              <w:rPr>
                <w:rStyle w:val="Odwoanieprzypisudolnego"/>
                <w:rFonts w:asciiTheme="minorHAnsi" w:hAnsiTheme="minorHAnsi" w:cs="Arial"/>
                <w:sz w:val="20"/>
              </w:rPr>
              <w:footnoteReference w:id="14"/>
            </w:r>
            <w:r w:rsidRPr="00625263">
              <w:rPr>
                <w:rFonts w:asciiTheme="minorHAnsi" w:hAnsiTheme="minorHAnsi" w:cs="Arial"/>
                <w:szCs w:val="18"/>
              </w:rPr>
              <w:t>:</w:t>
            </w:r>
          </w:p>
        </w:tc>
      </w:tr>
      <w:tr w:rsidR="00BE45E2" w14:paraId="508008BD" w14:textId="77777777" w:rsidTr="00CA66C2">
        <w:tblPrEx>
          <w:shd w:val="clear" w:color="auto" w:fill="auto"/>
        </w:tblPrEx>
        <w:trPr>
          <w:trHeight w:val="1155"/>
        </w:trPr>
        <w:tc>
          <w:tcPr>
            <w:tcW w:w="505" w:type="dxa"/>
            <w:vMerge/>
            <w:tcBorders>
              <w:left w:val="single" w:sz="4" w:space="0" w:color="auto"/>
              <w:right w:val="single" w:sz="4" w:space="0" w:color="auto"/>
            </w:tcBorders>
          </w:tcPr>
          <w:p w14:paraId="0B4D2C6D" w14:textId="77777777" w:rsidR="00BE45E2" w:rsidRPr="00625263" w:rsidRDefault="00BE45E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2AAE1A5B" w14:textId="5C2E0A87" w:rsidR="00BE45E2" w:rsidRDefault="00970C46" w:rsidP="000A1BE0">
            <w:pPr>
              <w:rPr>
                <w:rFonts w:asciiTheme="minorHAnsi" w:hAnsiTheme="minorHAnsi"/>
                <w:sz w:val="16"/>
                <w:szCs w:val="18"/>
              </w:rPr>
            </w:pPr>
            <w:r w:rsidRPr="007419A5">
              <w:rPr>
                <w:rFonts w:asciiTheme="minorHAnsi" w:hAnsiTheme="minorHAnsi"/>
                <w:b/>
                <w:sz w:val="16"/>
                <w:szCs w:val="18"/>
              </w:rPr>
              <w:t>D2.1.</w:t>
            </w:r>
            <w:r>
              <w:rPr>
                <w:rFonts w:asciiTheme="minorHAnsi" w:hAnsiTheme="minorHAnsi"/>
                <w:sz w:val="16"/>
                <w:szCs w:val="18"/>
              </w:rPr>
              <w:t xml:space="preserve"> Pakiet oprogramowania </w:t>
            </w:r>
            <w:r w:rsidR="00C62130">
              <w:rPr>
                <w:rFonts w:asciiTheme="minorHAnsi" w:hAnsiTheme="minorHAnsi"/>
                <w:sz w:val="16"/>
                <w:szCs w:val="18"/>
              </w:rPr>
              <w:t xml:space="preserve">do </w:t>
            </w:r>
            <w:r w:rsidR="000D3E39">
              <w:rPr>
                <w:rFonts w:asciiTheme="minorHAnsi" w:hAnsiTheme="minorHAnsi"/>
                <w:sz w:val="16"/>
                <w:szCs w:val="18"/>
              </w:rPr>
              <w:t xml:space="preserve">wirtualnego </w:t>
            </w:r>
            <w:r w:rsidR="00C62130">
              <w:rPr>
                <w:rFonts w:asciiTheme="minorHAnsi" w:hAnsiTheme="minorHAnsi"/>
                <w:sz w:val="16"/>
                <w:szCs w:val="18"/>
              </w:rPr>
              <w:t>wyświetlacz</w:t>
            </w:r>
            <w:r w:rsidR="000D3E39">
              <w:rPr>
                <w:rFonts w:asciiTheme="minorHAnsi" w:hAnsiTheme="minorHAnsi"/>
                <w:sz w:val="16"/>
                <w:szCs w:val="18"/>
              </w:rPr>
              <w:t>a</w:t>
            </w:r>
            <w:r w:rsidR="00C62130">
              <w:rPr>
                <w:rFonts w:asciiTheme="minorHAnsi" w:hAnsiTheme="minorHAnsi"/>
                <w:sz w:val="16"/>
                <w:szCs w:val="18"/>
              </w:rPr>
              <w:t xml:space="preserve"> refleksyjn</w:t>
            </w:r>
            <w:r w:rsidR="000D3E39">
              <w:rPr>
                <w:rFonts w:asciiTheme="minorHAnsi" w:hAnsiTheme="minorHAnsi"/>
                <w:sz w:val="16"/>
                <w:szCs w:val="18"/>
              </w:rPr>
              <w:t>ego</w:t>
            </w:r>
            <w:r w:rsidR="00C62130">
              <w:rPr>
                <w:rFonts w:asciiTheme="minorHAnsi" w:hAnsiTheme="minorHAnsi"/>
                <w:sz w:val="16"/>
                <w:szCs w:val="18"/>
              </w:rPr>
              <w:t xml:space="preserve"> (HUD)  |  Czas osiągnięcia: 36 m-c projektu</w:t>
            </w:r>
          </w:p>
          <w:p w14:paraId="6B9D5C98" w14:textId="6095D55A" w:rsidR="00B97831" w:rsidRDefault="00B97831" w:rsidP="000A1BE0">
            <w:pPr>
              <w:rPr>
                <w:rFonts w:asciiTheme="minorHAnsi" w:hAnsiTheme="minorHAnsi"/>
                <w:sz w:val="16"/>
                <w:szCs w:val="18"/>
              </w:rPr>
            </w:pPr>
            <w:r>
              <w:rPr>
                <w:rFonts w:asciiTheme="minorHAnsi" w:hAnsiTheme="minorHAnsi"/>
                <w:sz w:val="16"/>
                <w:szCs w:val="18"/>
              </w:rPr>
              <w:t>Zestaw rozwiązań systemowych zaprojektowany do nakładania danych z wielu czujników/wskaźników i zapewniający wysokiej jakości wizualizacje danych poprzez zwiększanie jakości obrazów, dostosowane do różnych modeli ROV.</w:t>
            </w:r>
          </w:p>
          <w:p w14:paraId="7435D6D8" w14:textId="77777777" w:rsidR="00BE45E2" w:rsidRDefault="00BE45E2" w:rsidP="000D3E39">
            <w:pPr>
              <w:rPr>
                <w:rFonts w:asciiTheme="minorHAnsi" w:hAnsiTheme="minorHAnsi"/>
                <w:sz w:val="16"/>
                <w:szCs w:val="18"/>
              </w:rPr>
            </w:pPr>
          </w:p>
        </w:tc>
      </w:tr>
      <w:tr w:rsidR="00BE45E2" w14:paraId="31D33EEA"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5ADC26A1" w14:textId="77777777" w:rsidR="00BE45E2" w:rsidRPr="00625263" w:rsidRDefault="00BE45E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4AC2E4E0" w14:textId="77777777" w:rsidR="00BE45E2" w:rsidRDefault="00BE45E2" w:rsidP="000A1BE0">
            <w:pPr>
              <w:pStyle w:val="Tekstpodstawowy21"/>
              <w:spacing w:before="60" w:after="60"/>
              <w:ind w:left="0"/>
              <w:rPr>
                <w:rFonts w:asciiTheme="minorHAnsi" w:hAnsiTheme="minorHAnsi"/>
                <w:sz w:val="16"/>
                <w:szCs w:val="18"/>
              </w:rPr>
            </w:pPr>
            <w:r w:rsidRPr="00A95958">
              <w:rPr>
                <w:rFonts w:asciiTheme="minorHAnsi" w:hAnsiTheme="minorHAnsi"/>
                <w:szCs w:val="18"/>
              </w:rPr>
              <w:t>Kamienie milowe</w:t>
            </w:r>
            <w:r>
              <w:t xml:space="preserve"> </w:t>
            </w:r>
            <w:r w:rsidRPr="00F96034">
              <w:rPr>
                <w:rFonts w:asciiTheme="minorHAnsi" w:hAnsiTheme="minorHAnsi"/>
                <w:szCs w:val="18"/>
              </w:rPr>
              <w:t>i planowane daty zakończenia (miesiąc projektu</w:t>
            </w:r>
            <w:r>
              <w:rPr>
                <w:rStyle w:val="Odwoanieprzypisudolnego"/>
                <w:rFonts w:asciiTheme="minorHAnsi" w:hAnsiTheme="minorHAnsi"/>
                <w:szCs w:val="18"/>
                <w:vertAlign w:val="baseline"/>
              </w:rPr>
              <w:t>)</w:t>
            </w:r>
            <w:r w:rsidRPr="00C564F1">
              <w:rPr>
                <w:rStyle w:val="Odwoanieprzypisudolnego"/>
                <w:rFonts w:asciiTheme="minorHAnsi" w:hAnsiTheme="minorHAnsi"/>
                <w:sz w:val="20"/>
              </w:rPr>
              <w:footnoteReference w:id="15"/>
            </w:r>
            <w:r>
              <w:rPr>
                <w:rFonts w:asciiTheme="minorHAnsi" w:hAnsiTheme="minorHAnsi"/>
                <w:szCs w:val="18"/>
              </w:rPr>
              <w:t>:</w:t>
            </w:r>
          </w:p>
        </w:tc>
      </w:tr>
      <w:tr w:rsidR="00BE45E2" w14:paraId="5C16AE1F" w14:textId="77777777" w:rsidTr="00CA66C2">
        <w:tblPrEx>
          <w:shd w:val="clear" w:color="auto" w:fill="auto"/>
        </w:tblPrEx>
        <w:trPr>
          <w:trHeight w:val="1234"/>
        </w:trPr>
        <w:tc>
          <w:tcPr>
            <w:tcW w:w="505" w:type="dxa"/>
            <w:vMerge/>
            <w:tcBorders>
              <w:left w:val="single" w:sz="4" w:space="0" w:color="auto"/>
              <w:right w:val="single" w:sz="4" w:space="0" w:color="auto"/>
            </w:tcBorders>
          </w:tcPr>
          <w:p w14:paraId="1021732C" w14:textId="77777777" w:rsidR="00BE45E2" w:rsidRPr="00625263" w:rsidRDefault="00BE45E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auto"/>
          </w:tcPr>
          <w:p w14:paraId="6E4C227E" w14:textId="77777777" w:rsidR="00BE45E2" w:rsidRDefault="00BE45E2" w:rsidP="000A1BE0">
            <w:pPr>
              <w:rPr>
                <w:rFonts w:asciiTheme="minorHAnsi" w:hAnsiTheme="minorHAnsi"/>
                <w:sz w:val="16"/>
                <w:szCs w:val="18"/>
              </w:rPr>
            </w:pPr>
          </w:p>
          <w:p w14:paraId="1306F0D9" w14:textId="77777777" w:rsidR="00BE45E2" w:rsidRDefault="007C7496" w:rsidP="000A1BE0">
            <w:pPr>
              <w:rPr>
                <w:rFonts w:asciiTheme="minorHAnsi" w:hAnsiTheme="minorHAnsi"/>
                <w:sz w:val="16"/>
                <w:szCs w:val="18"/>
              </w:rPr>
            </w:pPr>
            <w:r w:rsidRPr="00AD666C">
              <w:rPr>
                <w:rFonts w:asciiTheme="minorHAnsi" w:hAnsiTheme="minorHAnsi"/>
                <w:b/>
                <w:sz w:val="16"/>
                <w:szCs w:val="18"/>
              </w:rPr>
              <w:t>M2.1</w:t>
            </w:r>
            <w:r>
              <w:rPr>
                <w:rFonts w:asciiTheme="minorHAnsi" w:hAnsiTheme="minorHAnsi"/>
                <w:sz w:val="16"/>
                <w:szCs w:val="18"/>
              </w:rPr>
              <w:t xml:space="preserve">. </w:t>
            </w:r>
            <w:r w:rsidR="00A64773">
              <w:rPr>
                <w:rFonts w:asciiTheme="minorHAnsi" w:hAnsiTheme="minorHAnsi"/>
                <w:sz w:val="16"/>
                <w:szCs w:val="18"/>
              </w:rPr>
              <w:t>Wytworzenie oprogramowania do wzbogacania obrazu |  Czas osiągnięcia: 9 m-c projektu</w:t>
            </w:r>
          </w:p>
          <w:p w14:paraId="55FAD0B7" w14:textId="484B0163" w:rsidR="00A64773" w:rsidRDefault="00A64773" w:rsidP="000A1BE0">
            <w:pPr>
              <w:rPr>
                <w:rFonts w:asciiTheme="minorHAnsi" w:hAnsiTheme="minorHAnsi"/>
                <w:sz w:val="16"/>
                <w:szCs w:val="18"/>
              </w:rPr>
            </w:pPr>
            <w:r>
              <w:rPr>
                <w:rFonts w:asciiTheme="minorHAnsi" w:hAnsiTheme="minorHAnsi"/>
                <w:sz w:val="16"/>
                <w:szCs w:val="18"/>
              </w:rPr>
              <w:t xml:space="preserve">Oprogramowanie do poprawiania jakości i wzbogacania obrazu z kamery w dodatkowe dane w czasie rzeczywistym </w:t>
            </w:r>
            <w:r w:rsidR="007A0130">
              <w:rPr>
                <w:rFonts w:asciiTheme="minorHAnsi" w:hAnsiTheme="minorHAnsi"/>
                <w:sz w:val="16"/>
                <w:szCs w:val="18"/>
              </w:rPr>
              <w:t xml:space="preserve">zostanie opracowane i poddane konsultacjom w celu wytworzenia najlepszych rozwiązań. System będzie uwzględniał wykorzystanie filtrów bionicznych, które na bazie sieci neuronowych będą </w:t>
            </w:r>
            <w:r w:rsidR="00AD666C">
              <w:rPr>
                <w:rFonts w:asciiTheme="minorHAnsi" w:hAnsiTheme="minorHAnsi"/>
                <w:sz w:val="16"/>
                <w:szCs w:val="18"/>
              </w:rPr>
              <w:t>mogły na bieżąco dostosowywać obraz do aktualnych warunków.</w:t>
            </w:r>
          </w:p>
          <w:p w14:paraId="008114C0" w14:textId="00896D16" w:rsidR="00AD666C" w:rsidRDefault="00AD666C" w:rsidP="000A1BE0">
            <w:pPr>
              <w:rPr>
                <w:rFonts w:asciiTheme="minorHAnsi" w:hAnsiTheme="minorHAnsi"/>
                <w:sz w:val="16"/>
                <w:szCs w:val="18"/>
              </w:rPr>
            </w:pPr>
            <w:r w:rsidRPr="000504EC">
              <w:rPr>
                <w:rFonts w:asciiTheme="minorHAnsi" w:hAnsiTheme="minorHAnsi"/>
                <w:b/>
                <w:sz w:val="16"/>
                <w:szCs w:val="18"/>
              </w:rPr>
              <w:t>M2.2</w:t>
            </w:r>
            <w:r>
              <w:rPr>
                <w:rFonts w:asciiTheme="minorHAnsi" w:hAnsiTheme="minorHAnsi"/>
                <w:sz w:val="16"/>
                <w:szCs w:val="18"/>
              </w:rPr>
              <w:t>. Wytworzenie interfejsu rozszerzonej rzeczywistości wirtualnej. |  Czas osiągnięcia: 12 m-c projektu</w:t>
            </w:r>
          </w:p>
          <w:p w14:paraId="332A9133" w14:textId="7CCC2F79" w:rsidR="00AD666C" w:rsidRDefault="000504EC" w:rsidP="000A1BE0">
            <w:pPr>
              <w:rPr>
                <w:rFonts w:asciiTheme="minorHAnsi" w:hAnsiTheme="minorHAnsi"/>
                <w:sz w:val="16"/>
                <w:szCs w:val="18"/>
              </w:rPr>
            </w:pPr>
            <w:r>
              <w:rPr>
                <w:rFonts w:asciiTheme="minorHAnsi" w:hAnsiTheme="minorHAnsi"/>
                <w:sz w:val="16"/>
                <w:szCs w:val="18"/>
              </w:rPr>
              <w:t>Interfejs integrujące dane i obrazy na jednym wyświetlaczu dostępny dla operatorów ROV</w:t>
            </w:r>
          </w:p>
          <w:p w14:paraId="7214FC98" w14:textId="57CA6F03" w:rsidR="008C7178" w:rsidRDefault="008C7178" w:rsidP="000A1BE0">
            <w:pPr>
              <w:rPr>
                <w:rFonts w:asciiTheme="minorHAnsi" w:hAnsiTheme="minorHAnsi"/>
                <w:sz w:val="16"/>
                <w:szCs w:val="18"/>
              </w:rPr>
            </w:pPr>
            <w:r w:rsidRPr="005A122E">
              <w:rPr>
                <w:rFonts w:asciiTheme="minorHAnsi" w:hAnsiTheme="minorHAnsi"/>
                <w:b/>
                <w:sz w:val="16"/>
                <w:szCs w:val="18"/>
              </w:rPr>
              <w:t>M2.4</w:t>
            </w:r>
            <w:r>
              <w:rPr>
                <w:rFonts w:asciiTheme="minorHAnsi" w:hAnsiTheme="minorHAnsi"/>
                <w:sz w:val="16"/>
                <w:szCs w:val="18"/>
              </w:rPr>
              <w:t>. Opracowanie nakł</w:t>
            </w:r>
            <w:r w:rsidR="003C4B3C">
              <w:rPr>
                <w:rFonts w:asciiTheme="minorHAnsi" w:hAnsiTheme="minorHAnsi"/>
                <w:sz w:val="16"/>
                <w:szCs w:val="18"/>
              </w:rPr>
              <w:t>adek/</w:t>
            </w:r>
            <w:r>
              <w:rPr>
                <w:rFonts w:asciiTheme="minorHAnsi" w:hAnsiTheme="minorHAnsi"/>
                <w:sz w:val="16"/>
                <w:szCs w:val="18"/>
              </w:rPr>
              <w:t xml:space="preserve">tła dla </w:t>
            </w:r>
            <w:r w:rsidR="003C4B3C">
              <w:rPr>
                <w:rFonts w:asciiTheme="minorHAnsi" w:hAnsiTheme="minorHAnsi"/>
                <w:sz w:val="16"/>
                <w:szCs w:val="18"/>
              </w:rPr>
              <w:t>wyświetlanych wskaźników</w:t>
            </w:r>
            <w:r w:rsidR="0091024A">
              <w:rPr>
                <w:rFonts w:asciiTheme="minorHAnsi" w:hAnsiTheme="minorHAnsi"/>
                <w:sz w:val="16"/>
                <w:szCs w:val="18"/>
              </w:rPr>
              <w:t xml:space="preserve"> refleksyjnych</w:t>
            </w:r>
            <w:r w:rsidR="003C4B3C">
              <w:rPr>
                <w:rFonts w:asciiTheme="minorHAnsi" w:hAnsiTheme="minorHAnsi"/>
                <w:sz w:val="16"/>
                <w:szCs w:val="18"/>
              </w:rPr>
              <w:t xml:space="preserve"> |  Czas osiągnięcia: 31 m-c projektu</w:t>
            </w:r>
          </w:p>
          <w:p w14:paraId="2E39EEF1" w14:textId="5C4138DE" w:rsidR="003C4B3C" w:rsidRDefault="003C4B3C" w:rsidP="000A1BE0">
            <w:pPr>
              <w:rPr>
                <w:rFonts w:asciiTheme="minorHAnsi" w:hAnsiTheme="minorHAnsi"/>
                <w:sz w:val="16"/>
                <w:szCs w:val="18"/>
              </w:rPr>
            </w:pPr>
            <w:r>
              <w:rPr>
                <w:rFonts w:asciiTheme="minorHAnsi" w:hAnsiTheme="minorHAnsi"/>
                <w:sz w:val="16"/>
                <w:szCs w:val="18"/>
              </w:rPr>
              <w:t xml:space="preserve">Zostanie przygotowany zestaw różnych ustawień w formie pakietów oprogramowania. Umożliwią one </w:t>
            </w:r>
            <w:r w:rsidR="005A122E">
              <w:rPr>
                <w:rFonts w:asciiTheme="minorHAnsi" w:hAnsiTheme="minorHAnsi"/>
                <w:sz w:val="16"/>
                <w:szCs w:val="18"/>
              </w:rPr>
              <w:t>przełączanie pomiędzy różnymi opcjami widoku na wyświetlaczach i będą uwzględniać dane sonarowe, nawigacyjne, pozycjonujące itd.</w:t>
            </w:r>
          </w:p>
          <w:p w14:paraId="79D42EDC" w14:textId="1E8E590C" w:rsidR="00AD666C" w:rsidRDefault="00AD666C" w:rsidP="000D3E39">
            <w:pPr>
              <w:rPr>
                <w:rFonts w:asciiTheme="minorHAnsi" w:hAnsiTheme="minorHAnsi"/>
                <w:sz w:val="16"/>
                <w:szCs w:val="18"/>
              </w:rPr>
            </w:pPr>
          </w:p>
        </w:tc>
      </w:tr>
      <w:tr w:rsidR="00BE45E2" w:rsidRPr="00625263" w14:paraId="463966D8"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6D22D35F" w14:textId="77777777" w:rsidR="00BE45E2" w:rsidRPr="00625263" w:rsidRDefault="00BE45E2" w:rsidP="000A1BE0">
            <w:pPr>
              <w:shd w:val="pct5" w:color="auto" w:fill="auto"/>
              <w:autoSpaceDE w:val="0"/>
              <w:autoSpaceDN w:val="0"/>
              <w:adjustRightInd w:val="0"/>
              <w:ind w:right="71"/>
              <w:jc w:val="both"/>
              <w:rPr>
                <w:rFonts w:asciiTheme="minorHAnsi" w:hAnsiTheme="minorHAnsi"/>
                <w:color w:val="7F7F7F"/>
                <w:sz w:val="18"/>
                <w:szCs w:val="18"/>
              </w:rPr>
            </w:pPr>
          </w:p>
        </w:tc>
        <w:tc>
          <w:tcPr>
            <w:tcW w:w="1873" w:type="dxa"/>
            <w:tcBorders>
              <w:left w:val="single" w:sz="4" w:space="0" w:color="auto"/>
            </w:tcBorders>
            <w:shd w:val="clear" w:color="auto" w:fill="E0E0E0"/>
            <w:vAlign w:val="center"/>
          </w:tcPr>
          <w:p w14:paraId="6C13C3DE" w14:textId="77777777" w:rsidR="00BE45E2" w:rsidRPr="00625263" w:rsidRDefault="00BE45E2" w:rsidP="000A1BE0">
            <w:pPr>
              <w:rPr>
                <w:rFonts w:asciiTheme="minorHAnsi" w:hAnsiTheme="minorHAnsi"/>
                <w:sz w:val="18"/>
                <w:szCs w:val="18"/>
              </w:rPr>
            </w:pPr>
            <w:r>
              <w:rPr>
                <w:rFonts w:asciiTheme="minorHAnsi" w:hAnsiTheme="minorHAnsi"/>
                <w:sz w:val="18"/>
                <w:szCs w:val="18"/>
              </w:rPr>
              <w:t>Całkowity k</w:t>
            </w:r>
            <w:r w:rsidRPr="00625263">
              <w:rPr>
                <w:rFonts w:asciiTheme="minorHAnsi" w:hAnsiTheme="minorHAnsi"/>
                <w:sz w:val="18"/>
                <w:szCs w:val="18"/>
              </w:rPr>
              <w:t>oszt realizacji zadania w PLN</w:t>
            </w:r>
            <w:r>
              <w:rPr>
                <w:rFonts w:asciiTheme="minorHAnsi" w:hAnsiTheme="minorHAnsi"/>
                <w:sz w:val="18"/>
                <w:szCs w:val="18"/>
              </w:rPr>
              <w:t xml:space="preserve"> -</w:t>
            </w:r>
            <w:r w:rsidRPr="00E16F30">
              <w:rPr>
                <w:rFonts w:asciiTheme="minorHAnsi" w:hAnsiTheme="minorHAnsi"/>
                <w:sz w:val="18"/>
                <w:szCs w:val="18"/>
              </w:rPr>
              <w:t>zgodny z Kosztorysem projektu</w:t>
            </w:r>
            <w:r>
              <w:rPr>
                <w:rFonts w:asciiTheme="minorHAnsi" w:hAnsiTheme="minorHAnsi"/>
                <w:sz w:val="18"/>
                <w:szCs w:val="18"/>
              </w:rPr>
              <w:t xml:space="preserve"> w części F wniosku</w:t>
            </w:r>
            <w:r w:rsidRPr="00E16F30">
              <w:rPr>
                <w:rStyle w:val="Odwoanieprzypisudolnego"/>
                <w:rFonts w:asciiTheme="minorHAnsi" w:hAnsiTheme="minorHAnsi"/>
                <w:sz w:val="18"/>
                <w:szCs w:val="18"/>
                <w:vertAlign w:val="baseline"/>
              </w:rPr>
              <w:t xml:space="preserve"> </w:t>
            </w:r>
            <w:r w:rsidRPr="00391B0E">
              <w:rPr>
                <w:rStyle w:val="Odwoanieprzypisudolnego"/>
                <w:rFonts w:asciiTheme="minorHAnsi" w:hAnsiTheme="minorHAnsi"/>
                <w:sz w:val="20"/>
                <w:szCs w:val="20"/>
              </w:rPr>
              <w:footnoteReference w:id="16"/>
            </w:r>
          </w:p>
        </w:tc>
        <w:tc>
          <w:tcPr>
            <w:tcW w:w="7199" w:type="dxa"/>
            <w:gridSpan w:val="2"/>
            <w:tcBorders>
              <w:left w:val="single" w:sz="4" w:space="0" w:color="auto"/>
            </w:tcBorders>
            <w:shd w:val="clear" w:color="auto" w:fill="auto"/>
          </w:tcPr>
          <w:p w14:paraId="4D4E0C44" w14:textId="77777777" w:rsidR="00BE45E2" w:rsidRPr="00625263" w:rsidRDefault="00BE45E2" w:rsidP="000A1BE0">
            <w:pPr>
              <w:rPr>
                <w:rFonts w:asciiTheme="minorHAnsi" w:hAnsiTheme="minorHAnsi"/>
                <w:sz w:val="16"/>
                <w:szCs w:val="18"/>
              </w:rPr>
            </w:pPr>
          </w:p>
        </w:tc>
      </w:tr>
      <w:tr w:rsidR="00BE45E2" w:rsidRPr="00625263" w14:paraId="46D650A7"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232B33A7" w14:textId="77777777" w:rsidR="00BE45E2" w:rsidRPr="00625263" w:rsidRDefault="00BE45E2" w:rsidP="000A1BE0">
            <w:pPr>
              <w:shd w:val="pct5" w:color="auto" w:fill="auto"/>
              <w:autoSpaceDE w:val="0"/>
              <w:autoSpaceDN w:val="0"/>
              <w:adjustRightInd w:val="0"/>
              <w:ind w:right="71"/>
              <w:jc w:val="both"/>
              <w:rPr>
                <w:rFonts w:asciiTheme="minorHAnsi" w:hAnsiTheme="minorHAnsi"/>
                <w:color w:val="7F7F7F"/>
                <w:sz w:val="18"/>
                <w:szCs w:val="18"/>
              </w:rPr>
            </w:pPr>
          </w:p>
        </w:tc>
        <w:tc>
          <w:tcPr>
            <w:tcW w:w="1873" w:type="dxa"/>
            <w:tcBorders>
              <w:left w:val="single" w:sz="4" w:space="0" w:color="auto"/>
            </w:tcBorders>
            <w:shd w:val="clear" w:color="auto" w:fill="E0E0E0"/>
            <w:vAlign w:val="center"/>
          </w:tcPr>
          <w:p w14:paraId="4B695693" w14:textId="77777777" w:rsidR="00BE45E2" w:rsidRPr="00625263" w:rsidRDefault="00BE45E2" w:rsidP="000A1BE0">
            <w:pPr>
              <w:rPr>
                <w:rFonts w:asciiTheme="minorHAnsi" w:hAnsiTheme="minorHAnsi"/>
                <w:sz w:val="18"/>
                <w:szCs w:val="18"/>
              </w:rPr>
            </w:pPr>
            <w:r>
              <w:rPr>
                <w:rFonts w:asciiTheme="minorHAnsi" w:hAnsiTheme="minorHAnsi"/>
                <w:sz w:val="18"/>
                <w:szCs w:val="18"/>
              </w:rPr>
              <w:t>Wnioskowany k</w:t>
            </w:r>
            <w:r w:rsidRPr="00625263">
              <w:rPr>
                <w:rFonts w:asciiTheme="minorHAnsi" w:hAnsiTheme="minorHAnsi"/>
                <w:sz w:val="18"/>
                <w:szCs w:val="18"/>
              </w:rPr>
              <w:t>oszt realizacji zadania w PLN</w:t>
            </w:r>
            <w:r>
              <w:rPr>
                <w:rFonts w:asciiTheme="minorHAnsi" w:hAnsiTheme="minorHAnsi"/>
                <w:sz w:val="18"/>
                <w:szCs w:val="18"/>
              </w:rPr>
              <w:t xml:space="preserve"> -</w:t>
            </w:r>
            <w:r w:rsidRPr="00E16F30">
              <w:rPr>
                <w:rFonts w:asciiTheme="minorHAnsi" w:hAnsiTheme="minorHAnsi"/>
                <w:sz w:val="18"/>
                <w:szCs w:val="18"/>
              </w:rPr>
              <w:t>zgodny z Kosztorysem projektu</w:t>
            </w:r>
            <w:r>
              <w:rPr>
                <w:rFonts w:asciiTheme="minorHAnsi" w:hAnsiTheme="minorHAnsi"/>
                <w:sz w:val="18"/>
                <w:szCs w:val="18"/>
              </w:rPr>
              <w:t xml:space="preserve"> w części F wniosku</w:t>
            </w:r>
            <w:r w:rsidRPr="0021608C">
              <w:rPr>
                <w:rStyle w:val="Odwoanieprzypisudolnego"/>
                <w:rFonts w:asciiTheme="minorHAnsi" w:hAnsiTheme="minorHAnsi"/>
                <w:sz w:val="20"/>
                <w:szCs w:val="20"/>
              </w:rPr>
              <w:t xml:space="preserve"> 1</w:t>
            </w:r>
            <w:r w:rsidRPr="0021608C">
              <w:rPr>
                <w:rFonts w:asciiTheme="minorHAnsi" w:hAnsiTheme="minorHAnsi"/>
                <w:sz w:val="20"/>
                <w:szCs w:val="20"/>
                <w:vertAlign w:val="superscript"/>
              </w:rPr>
              <w:t>1</w:t>
            </w:r>
          </w:p>
        </w:tc>
        <w:tc>
          <w:tcPr>
            <w:tcW w:w="7199" w:type="dxa"/>
            <w:gridSpan w:val="2"/>
            <w:tcBorders>
              <w:left w:val="single" w:sz="4" w:space="0" w:color="auto"/>
            </w:tcBorders>
            <w:shd w:val="clear" w:color="auto" w:fill="auto"/>
          </w:tcPr>
          <w:p w14:paraId="232B1521" w14:textId="77777777" w:rsidR="00BE45E2" w:rsidRPr="00625263" w:rsidRDefault="00BE45E2" w:rsidP="000A1BE0">
            <w:pPr>
              <w:rPr>
                <w:rFonts w:asciiTheme="minorHAnsi" w:hAnsiTheme="minorHAnsi"/>
                <w:sz w:val="16"/>
                <w:szCs w:val="18"/>
              </w:rPr>
            </w:pPr>
          </w:p>
        </w:tc>
      </w:tr>
      <w:tr w:rsidR="00C15F0E" w:rsidRPr="00625263" w14:paraId="5D779115" w14:textId="77777777" w:rsidTr="00CA66C2">
        <w:trPr>
          <w:trHeight w:val="700"/>
        </w:trPr>
        <w:tc>
          <w:tcPr>
            <w:tcW w:w="505" w:type="dxa"/>
            <w:vMerge w:val="restart"/>
            <w:tcBorders>
              <w:top w:val="single" w:sz="4" w:space="0" w:color="auto"/>
              <w:left w:val="single" w:sz="4" w:space="0" w:color="auto"/>
              <w:right w:val="single" w:sz="4" w:space="0" w:color="auto"/>
            </w:tcBorders>
            <w:shd w:val="clear" w:color="auto" w:fill="auto"/>
            <w:textDirection w:val="btLr"/>
          </w:tcPr>
          <w:p w14:paraId="5DEA5E52" w14:textId="5F2CD8C4" w:rsidR="00C15F0E" w:rsidRDefault="00C15F0E" w:rsidP="00C15F0E">
            <w:pPr>
              <w:pStyle w:val="Tekstpodstawowy21"/>
              <w:spacing w:before="0" w:after="240"/>
              <w:ind w:left="833" w:right="113"/>
              <w:jc w:val="center"/>
              <w:rPr>
                <w:rFonts w:asciiTheme="minorHAnsi" w:hAnsiTheme="minorHAnsi" w:cs="Arial"/>
                <w:b/>
                <w:sz w:val="20"/>
                <w:szCs w:val="18"/>
              </w:rPr>
            </w:pPr>
            <w:r>
              <w:rPr>
                <w:rFonts w:asciiTheme="minorHAnsi" w:hAnsiTheme="minorHAnsi" w:cs="Arial"/>
                <w:b/>
                <w:sz w:val="20"/>
                <w:szCs w:val="18"/>
              </w:rPr>
              <w:t>ZADANIE NR 3</w:t>
            </w:r>
          </w:p>
          <w:p w14:paraId="569D653C" w14:textId="4C2937FF" w:rsidR="00C15F0E" w:rsidRPr="00625263" w:rsidRDefault="00C15F0E" w:rsidP="00C15F0E">
            <w:pPr>
              <w:pStyle w:val="Tekstpodstawowy21"/>
              <w:spacing w:before="0" w:after="240"/>
              <w:ind w:left="833" w:right="113"/>
              <w:jc w:val="center"/>
              <w:rPr>
                <w:rFonts w:asciiTheme="minorHAnsi" w:hAnsiTheme="minorHAnsi" w:cs="Arial"/>
                <w:b/>
                <w:color w:val="7F7F7F"/>
                <w:sz w:val="20"/>
                <w:szCs w:val="18"/>
              </w:rPr>
            </w:pPr>
          </w:p>
        </w:tc>
        <w:tc>
          <w:tcPr>
            <w:tcW w:w="9072" w:type="dxa"/>
            <w:gridSpan w:val="3"/>
            <w:tcBorders>
              <w:top w:val="single" w:sz="4" w:space="0" w:color="auto"/>
              <w:left w:val="single" w:sz="4" w:space="0" w:color="auto"/>
              <w:bottom w:val="single" w:sz="4" w:space="0" w:color="auto"/>
              <w:right w:val="single" w:sz="4" w:space="0" w:color="auto"/>
            </w:tcBorders>
            <w:shd w:val="clear" w:color="auto" w:fill="auto"/>
          </w:tcPr>
          <w:p w14:paraId="6F41A1E2" w14:textId="77777777" w:rsidR="00C15F0E" w:rsidRPr="00625263" w:rsidRDefault="00C15F0E" w:rsidP="000A1BE0">
            <w:pPr>
              <w:autoSpaceDE w:val="0"/>
              <w:autoSpaceDN w:val="0"/>
              <w:adjustRightInd w:val="0"/>
              <w:rPr>
                <w:rFonts w:asciiTheme="minorHAnsi" w:hAnsiTheme="minorHAnsi"/>
                <w:b/>
                <w:sz w:val="20"/>
              </w:rPr>
            </w:pPr>
          </w:p>
          <w:p w14:paraId="43EC5B4E" w14:textId="18FA565F" w:rsidR="00C15F0E" w:rsidRPr="00625263" w:rsidRDefault="00CD209F" w:rsidP="00647B10">
            <w:pPr>
              <w:autoSpaceDE w:val="0"/>
              <w:autoSpaceDN w:val="0"/>
              <w:adjustRightInd w:val="0"/>
              <w:jc w:val="center"/>
              <w:rPr>
                <w:rFonts w:asciiTheme="minorHAnsi" w:hAnsiTheme="minorHAnsi"/>
                <w:sz w:val="16"/>
                <w:szCs w:val="16"/>
              </w:rPr>
            </w:pPr>
            <w:r>
              <w:rPr>
                <w:rFonts w:asciiTheme="minorHAnsi" w:hAnsiTheme="minorHAnsi"/>
                <w:sz w:val="16"/>
                <w:szCs w:val="16"/>
              </w:rPr>
              <w:t>Stworzenie</w:t>
            </w:r>
            <w:r w:rsidR="00647B10">
              <w:rPr>
                <w:rFonts w:asciiTheme="minorHAnsi" w:hAnsiTheme="minorHAnsi"/>
                <w:sz w:val="16"/>
                <w:szCs w:val="16"/>
              </w:rPr>
              <w:t xml:space="preserve"> interfejsu rzeczywistości wirtualnej (VR) (WP3)</w:t>
            </w:r>
            <w:r w:rsidR="00C15F0E">
              <w:rPr>
                <w:rStyle w:val="Odwoanieprzypisudolnego"/>
                <w:rFonts w:asciiTheme="minorHAnsi" w:hAnsiTheme="minorHAnsi"/>
                <w:sz w:val="16"/>
                <w:szCs w:val="16"/>
              </w:rPr>
              <w:footnoteReference w:id="17"/>
            </w:r>
          </w:p>
        </w:tc>
      </w:tr>
      <w:tr w:rsidR="00C15F0E" w:rsidRPr="00625263" w14:paraId="11138B95" w14:textId="77777777" w:rsidTr="00CA66C2">
        <w:tblPrEx>
          <w:shd w:val="clear" w:color="auto" w:fill="auto"/>
        </w:tblPrEx>
        <w:trPr>
          <w:trHeight w:val="491"/>
        </w:trPr>
        <w:tc>
          <w:tcPr>
            <w:tcW w:w="505" w:type="dxa"/>
            <w:vMerge/>
            <w:tcBorders>
              <w:left w:val="single" w:sz="4" w:space="0" w:color="auto"/>
              <w:right w:val="single" w:sz="4" w:space="0" w:color="auto"/>
            </w:tcBorders>
          </w:tcPr>
          <w:p w14:paraId="4F05B2FC" w14:textId="77777777" w:rsidR="00C15F0E" w:rsidRPr="00625263" w:rsidRDefault="00C15F0E" w:rsidP="000A1BE0">
            <w:pPr>
              <w:autoSpaceDE w:val="0"/>
              <w:autoSpaceDN w:val="0"/>
              <w:adjustRightInd w:val="0"/>
              <w:rPr>
                <w:rFonts w:asciiTheme="minorHAnsi" w:hAnsiTheme="minorHAnsi"/>
                <w:color w:val="7F7F7F"/>
                <w:sz w:val="18"/>
                <w:szCs w:val="32"/>
              </w:rPr>
            </w:pPr>
          </w:p>
        </w:tc>
        <w:tc>
          <w:tcPr>
            <w:tcW w:w="9072" w:type="dxa"/>
            <w:gridSpan w:val="3"/>
            <w:tcBorders>
              <w:left w:val="single" w:sz="4" w:space="0" w:color="auto"/>
              <w:bottom w:val="single" w:sz="4" w:space="0" w:color="auto"/>
            </w:tcBorders>
            <w:shd w:val="clear" w:color="auto" w:fill="E0E0E0"/>
          </w:tcPr>
          <w:p w14:paraId="28B05E04" w14:textId="77777777" w:rsidR="00C15F0E" w:rsidRPr="00625263" w:rsidRDefault="00C15F0E" w:rsidP="000A1BE0">
            <w:pPr>
              <w:pStyle w:val="Tekstpodstawowy21"/>
              <w:spacing w:before="60" w:after="60"/>
              <w:ind w:left="0"/>
              <w:jc w:val="both"/>
              <w:rPr>
                <w:rFonts w:asciiTheme="minorHAnsi" w:hAnsiTheme="minorHAnsi"/>
                <w:szCs w:val="18"/>
              </w:rPr>
            </w:pPr>
            <w:r w:rsidRPr="00625263">
              <w:rPr>
                <w:rFonts w:asciiTheme="minorHAnsi" w:hAnsiTheme="minorHAnsi"/>
                <w:szCs w:val="18"/>
              </w:rPr>
              <w:t xml:space="preserve">Merytoryczny opis prac planowanych do wykonania przez </w:t>
            </w:r>
            <w:r>
              <w:rPr>
                <w:rFonts w:asciiTheme="minorHAnsi" w:hAnsiTheme="minorHAnsi"/>
                <w:szCs w:val="18"/>
              </w:rPr>
              <w:t>W</w:t>
            </w:r>
            <w:r w:rsidRPr="00625263">
              <w:rPr>
                <w:rFonts w:asciiTheme="minorHAnsi" w:hAnsiTheme="minorHAnsi"/>
                <w:szCs w:val="18"/>
              </w:rPr>
              <w:t xml:space="preserve">nioskodawcę wraz z opisem metodyki </w:t>
            </w:r>
            <w:r w:rsidRPr="00625263">
              <w:rPr>
                <w:rFonts w:asciiTheme="minorHAnsi" w:hAnsiTheme="minorHAnsi" w:cs="Arial"/>
                <w:szCs w:val="18"/>
              </w:rPr>
              <w:t xml:space="preserve">badawczej </w:t>
            </w:r>
            <w:r w:rsidRPr="00625263">
              <w:rPr>
                <w:rFonts w:asciiTheme="minorHAnsi" w:hAnsiTheme="minorHAnsi" w:cs="Arial"/>
                <w:szCs w:val="18"/>
              </w:rPr>
              <w:br/>
              <w:t>(max. 1/2 strony A4):</w:t>
            </w:r>
          </w:p>
        </w:tc>
      </w:tr>
      <w:tr w:rsidR="00C15F0E" w:rsidRPr="00625263" w14:paraId="7C957CF5" w14:textId="77777777" w:rsidTr="00CA66C2">
        <w:tblPrEx>
          <w:shd w:val="clear" w:color="auto" w:fill="auto"/>
        </w:tblPrEx>
        <w:trPr>
          <w:trHeight w:val="1199"/>
        </w:trPr>
        <w:tc>
          <w:tcPr>
            <w:tcW w:w="505" w:type="dxa"/>
            <w:vMerge/>
            <w:tcBorders>
              <w:left w:val="single" w:sz="4" w:space="0" w:color="auto"/>
              <w:right w:val="single" w:sz="4" w:space="0" w:color="auto"/>
            </w:tcBorders>
          </w:tcPr>
          <w:p w14:paraId="35DE9B96" w14:textId="77777777" w:rsidR="00C15F0E" w:rsidRPr="00625263" w:rsidRDefault="00C15F0E"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7149802C" w14:textId="77777777" w:rsidR="0001744E" w:rsidRPr="0001744E" w:rsidRDefault="00647B10" w:rsidP="00647B10">
            <w:pPr>
              <w:rPr>
                <w:rFonts w:asciiTheme="minorHAnsi" w:hAnsiTheme="minorHAnsi"/>
                <w:sz w:val="16"/>
                <w:szCs w:val="18"/>
              </w:rPr>
            </w:pPr>
            <w:r w:rsidRPr="0001744E">
              <w:rPr>
                <w:rFonts w:asciiTheme="minorHAnsi" w:hAnsiTheme="minorHAnsi"/>
                <w:sz w:val="16"/>
                <w:szCs w:val="18"/>
              </w:rPr>
              <w:t>Interfejs wirtualnej rzeczywistości zostanie skonstruowany</w:t>
            </w:r>
            <w:r w:rsidR="005F39B0" w:rsidRPr="0001744E">
              <w:rPr>
                <w:rFonts w:asciiTheme="minorHAnsi" w:hAnsiTheme="minorHAnsi"/>
                <w:sz w:val="16"/>
                <w:szCs w:val="18"/>
              </w:rPr>
              <w:t xml:space="preserve"> w taki sposób</w:t>
            </w:r>
            <w:r w:rsidRPr="0001744E">
              <w:rPr>
                <w:rFonts w:asciiTheme="minorHAnsi" w:hAnsiTheme="minorHAnsi"/>
                <w:sz w:val="16"/>
                <w:szCs w:val="18"/>
              </w:rPr>
              <w:t xml:space="preserve">, </w:t>
            </w:r>
            <w:r w:rsidR="005F39B0" w:rsidRPr="0001744E">
              <w:rPr>
                <w:rFonts w:asciiTheme="minorHAnsi" w:hAnsiTheme="minorHAnsi"/>
                <w:sz w:val="16"/>
                <w:szCs w:val="18"/>
              </w:rPr>
              <w:t xml:space="preserve">aby umożliwić operatorowi ROV </w:t>
            </w:r>
            <w:r w:rsidRPr="0001744E">
              <w:rPr>
                <w:rFonts w:asciiTheme="minorHAnsi" w:hAnsiTheme="minorHAnsi"/>
                <w:sz w:val="16"/>
                <w:szCs w:val="18"/>
              </w:rPr>
              <w:t xml:space="preserve">śledzenie zintegrowanych obrazów lub </w:t>
            </w:r>
            <w:r w:rsidR="005F39B0" w:rsidRPr="0001744E">
              <w:rPr>
                <w:rFonts w:asciiTheme="minorHAnsi" w:hAnsiTheme="minorHAnsi"/>
                <w:sz w:val="16"/>
                <w:szCs w:val="18"/>
              </w:rPr>
              <w:t>informacji z wielu czujników na wirtualnym ekranie</w:t>
            </w:r>
            <w:r w:rsidRPr="0001744E">
              <w:rPr>
                <w:rFonts w:asciiTheme="minorHAnsi" w:hAnsiTheme="minorHAnsi"/>
                <w:sz w:val="16"/>
                <w:szCs w:val="18"/>
              </w:rPr>
              <w:t>. Wirtualny wymiar ekranu będzie znacznie większy niż fizyczne wyświetlacze zamontowane w centrum</w:t>
            </w:r>
            <w:r w:rsidR="005F39B0" w:rsidRPr="0001744E">
              <w:rPr>
                <w:rFonts w:asciiTheme="minorHAnsi" w:hAnsiTheme="minorHAnsi"/>
                <w:sz w:val="16"/>
                <w:szCs w:val="18"/>
              </w:rPr>
              <w:t xml:space="preserve"> operacyjnym, co zapewni lepszą widoczność szczegółów</w:t>
            </w:r>
            <w:r w:rsidRPr="0001744E">
              <w:rPr>
                <w:rFonts w:asciiTheme="minorHAnsi" w:hAnsiTheme="minorHAnsi"/>
                <w:sz w:val="16"/>
                <w:szCs w:val="18"/>
              </w:rPr>
              <w:t>, potrzebn</w:t>
            </w:r>
            <w:r w:rsidR="005F39B0" w:rsidRPr="0001744E">
              <w:rPr>
                <w:rFonts w:asciiTheme="minorHAnsi" w:hAnsiTheme="minorHAnsi"/>
                <w:sz w:val="16"/>
                <w:szCs w:val="18"/>
              </w:rPr>
              <w:t>ych operatorom ROV</w:t>
            </w:r>
            <w:r w:rsidRPr="0001744E">
              <w:rPr>
                <w:rFonts w:asciiTheme="minorHAnsi" w:hAnsiTheme="minorHAnsi"/>
                <w:sz w:val="16"/>
                <w:szCs w:val="18"/>
              </w:rPr>
              <w:t xml:space="preserve"> do </w:t>
            </w:r>
            <w:r w:rsidR="005F39B0" w:rsidRPr="0001744E">
              <w:rPr>
                <w:rFonts w:asciiTheme="minorHAnsi" w:hAnsiTheme="minorHAnsi"/>
                <w:sz w:val="16"/>
                <w:szCs w:val="18"/>
              </w:rPr>
              <w:t>manewrowania w obrębie</w:t>
            </w:r>
            <w:r w:rsidR="0001744E" w:rsidRPr="0001744E">
              <w:rPr>
                <w:rFonts w:asciiTheme="minorHAnsi" w:hAnsiTheme="minorHAnsi"/>
                <w:sz w:val="16"/>
                <w:szCs w:val="18"/>
              </w:rPr>
              <w:t xml:space="preserve"> specyficznego środowiska</w:t>
            </w:r>
            <w:r w:rsidRPr="0001744E">
              <w:rPr>
                <w:rFonts w:asciiTheme="minorHAnsi" w:hAnsiTheme="minorHAnsi"/>
                <w:sz w:val="16"/>
                <w:szCs w:val="18"/>
              </w:rPr>
              <w:t xml:space="preserve"> składowisk amunicji</w:t>
            </w:r>
            <w:r w:rsidR="0001744E" w:rsidRPr="0001744E">
              <w:rPr>
                <w:rFonts w:asciiTheme="minorHAnsi" w:hAnsiTheme="minorHAnsi"/>
                <w:sz w:val="16"/>
                <w:szCs w:val="18"/>
              </w:rPr>
              <w:t>. W ramach zadania zostaną zrealizowane następujące podzadania:</w:t>
            </w:r>
          </w:p>
          <w:p w14:paraId="30DCBF36" w14:textId="57904897" w:rsidR="00647B10" w:rsidRPr="005B468E" w:rsidRDefault="00647B10" w:rsidP="00647B10">
            <w:pPr>
              <w:rPr>
                <w:rFonts w:asciiTheme="minorHAnsi" w:hAnsiTheme="minorHAnsi"/>
                <w:sz w:val="16"/>
                <w:szCs w:val="18"/>
              </w:rPr>
            </w:pPr>
            <w:r w:rsidRPr="00E45BC5">
              <w:rPr>
                <w:rFonts w:asciiTheme="minorHAnsi" w:hAnsiTheme="minorHAnsi"/>
                <w:b/>
                <w:sz w:val="16"/>
                <w:szCs w:val="18"/>
              </w:rPr>
              <w:t>T3.1</w:t>
            </w:r>
            <w:r w:rsidRPr="00E45BC5">
              <w:rPr>
                <w:rFonts w:asciiTheme="minorHAnsi" w:hAnsiTheme="minorHAnsi"/>
                <w:sz w:val="16"/>
                <w:szCs w:val="18"/>
              </w:rPr>
              <w:t xml:space="preserve"> Skonstru</w:t>
            </w:r>
            <w:r w:rsidR="0001744E" w:rsidRPr="00E45BC5">
              <w:rPr>
                <w:rFonts w:asciiTheme="minorHAnsi" w:hAnsiTheme="minorHAnsi"/>
                <w:sz w:val="16"/>
                <w:szCs w:val="18"/>
              </w:rPr>
              <w:t xml:space="preserve">owanie </w:t>
            </w:r>
            <w:r w:rsidRPr="00E45BC5">
              <w:rPr>
                <w:rFonts w:asciiTheme="minorHAnsi" w:hAnsiTheme="minorHAnsi"/>
                <w:sz w:val="16"/>
                <w:szCs w:val="18"/>
              </w:rPr>
              <w:t>interfejs</w:t>
            </w:r>
            <w:r w:rsidR="0001744E" w:rsidRPr="00E45BC5">
              <w:rPr>
                <w:rFonts w:asciiTheme="minorHAnsi" w:hAnsiTheme="minorHAnsi"/>
                <w:sz w:val="16"/>
                <w:szCs w:val="18"/>
              </w:rPr>
              <w:t>u wirtualnej rzeczywistości</w:t>
            </w:r>
            <w:r w:rsidRPr="00E45BC5">
              <w:rPr>
                <w:rFonts w:asciiTheme="minorHAnsi" w:hAnsiTheme="minorHAnsi"/>
                <w:sz w:val="16"/>
                <w:szCs w:val="18"/>
              </w:rPr>
              <w:t xml:space="preserve"> </w:t>
            </w:r>
            <w:r w:rsidR="0001744E" w:rsidRPr="00E45BC5">
              <w:rPr>
                <w:rFonts w:asciiTheme="minorHAnsi" w:hAnsiTheme="minorHAnsi"/>
                <w:sz w:val="16"/>
                <w:szCs w:val="18"/>
              </w:rPr>
              <w:t>(</w:t>
            </w:r>
            <w:r w:rsidRPr="00E45BC5">
              <w:rPr>
                <w:rFonts w:asciiTheme="minorHAnsi" w:hAnsiTheme="minorHAnsi"/>
                <w:sz w:val="16"/>
                <w:szCs w:val="18"/>
              </w:rPr>
              <w:t>VR</w:t>
            </w:r>
            <w:r w:rsidR="0001744E" w:rsidRPr="00E45BC5">
              <w:rPr>
                <w:rFonts w:asciiTheme="minorHAnsi" w:hAnsiTheme="minorHAnsi"/>
                <w:sz w:val="16"/>
                <w:szCs w:val="18"/>
              </w:rPr>
              <w:t>)</w:t>
            </w:r>
            <w:r w:rsidRPr="00E45BC5">
              <w:rPr>
                <w:rFonts w:asciiTheme="minorHAnsi" w:hAnsiTheme="minorHAnsi"/>
                <w:sz w:val="16"/>
                <w:szCs w:val="18"/>
              </w:rPr>
              <w:t xml:space="preserve"> dla </w:t>
            </w:r>
            <w:r w:rsidR="0001744E" w:rsidRPr="00E45BC5">
              <w:rPr>
                <w:rFonts w:asciiTheme="minorHAnsi" w:hAnsiTheme="minorHAnsi"/>
                <w:sz w:val="16"/>
                <w:szCs w:val="18"/>
              </w:rPr>
              <w:t>operatora</w:t>
            </w:r>
            <w:r w:rsidRPr="00E45BC5">
              <w:rPr>
                <w:rFonts w:asciiTheme="minorHAnsi" w:hAnsiTheme="minorHAnsi"/>
                <w:sz w:val="16"/>
                <w:szCs w:val="18"/>
              </w:rPr>
              <w:t xml:space="preserve"> ROV – wirtualne pulpity i </w:t>
            </w:r>
            <w:proofErr w:type="spellStart"/>
            <w:r w:rsidRPr="00E45BC5">
              <w:rPr>
                <w:rFonts w:asciiTheme="minorHAnsi" w:hAnsiTheme="minorHAnsi"/>
                <w:sz w:val="16"/>
                <w:szCs w:val="18"/>
              </w:rPr>
              <w:t>ultraszeroki</w:t>
            </w:r>
            <w:proofErr w:type="spellEnd"/>
            <w:r w:rsidRPr="00E45BC5">
              <w:rPr>
                <w:rFonts w:asciiTheme="minorHAnsi" w:hAnsiTheme="minorHAnsi"/>
                <w:sz w:val="16"/>
                <w:szCs w:val="18"/>
              </w:rPr>
              <w:t xml:space="preserve"> ekran. </w:t>
            </w:r>
            <w:r w:rsidR="0001744E" w:rsidRPr="00E45BC5">
              <w:rPr>
                <w:rFonts w:asciiTheme="minorHAnsi" w:hAnsiTheme="minorHAnsi"/>
                <w:sz w:val="16"/>
                <w:szCs w:val="18"/>
              </w:rPr>
              <w:t>Dane z wszystkich czujników</w:t>
            </w:r>
            <w:r w:rsidRPr="00E45BC5">
              <w:rPr>
                <w:rFonts w:asciiTheme="minorHAnsi" w:hAnsiTheme="minorHAnsi"/>
                <w:sz w:val="16"/>
                <w:szCs w:val="18"/>
              </w:rPr>
              <w:t xml:space="preserve"> będą wyświetlane </w:t>
            </w:r>
            <w:r w:rsidR="0001744E" w:rsidRPr="00E45BC5">
              <w:rPr>
                <w:rFonts w:asciiTheme="minorHAnsi" w:hAnsiTheme="minorHAnsi"/>
                <w:sz w:val="16"/>
                <w:szCs w:val="18"/>
              </w:rPr>
              <w:t>na wirtualnym ekranie w wielu możliwych konfiguracjach, co</w:t>
            </w:r>
            <w:r w:rsidRPr="00E45BC5">
              <w:rPr>
                <w:rFonts w:asciiTheme="minorHAnsi" w:hAnsiTheme="minorHAnsi"/>
                <w:sz w:val="16"/>
                <w:szCs w:val="18"/>
              </w:rPr>
              <w:t xml:space="preserve"> umożliw</w:t>
            </w:r>
            <w:r w:rsidR="0001744E" w:rsidRPr="00E45BC5">
              <w:rPr>
                <w:rFonts w:asciiTheme="minorHAnsi" w:hAnsiTheme="minorHAnsi"/>
                <w:sz w:val="16"/>
                <w:szCs w:val="18"/>
              </w:rPr>
              <w:t xml:space="preserve">i operatorowi </w:t>
            </w:r>
            <w:r w:rsidRPr="00E45BC5">
              <w:rPr>
                <w:rFonts w:asciiTheme="minorHAnsi" w:hAnsiTheme="minorHAnsi"/>
                <w:sz w:val="16"/>
                <w:szCs w:val="18"/>
              </w:rPr>
              <w:t xml:space="preserve">obserwację danych nawigacyjnych, sonaru i wideo w jednym wirtualnym środowisku </w:t>
            </w:r>
            <w:r w:rsidR="00E45BC5" w:rsidRPr="00E45BC5">
              <w:rPr>
                <w:rFonts w:asciiTheme="minorHAnsi" w:hAnsiTheme="minorHAnsi"/>
                <w:sz w:val="16"/>
                <w:szCs w:val="18"/>
              </w:rPr>
              <w:t xml:space="preserve">i umożliwi </w:t>
            </w:r>
            <w:r w:rsidRPr="00E45BC5">
              <w:rPr>
                <w:rFonts w:asciiTheme="minorHAnsi" w:hAnsiTheme="minorHAnsi"/>
                <w:sz w:val="16"/>
                <w:szCs w:val="18"/>
              </w:rPr>
              <w:t>powiększ</w:t>
            </w:r>
            <w:r w:rsidR="00E45BC5" w:rsidRPr="00E45BC5">
              <w:rPr>
                <w:rFonts w:asciiTheme="minorHAnsi" w:hAnsiTheme="minorHAnsi"/>
                <w:sz w:val="16"/>
                <w:szCs w:val="18"/>
              </w:rPr>
              <w:t>anie obrazów z kamery</w:t>
            </w:r>
            <w:r w:rsidRPr="00E45BC5">
              <w:rPr>
                <w:rFonts w:asciiTheme="minorHAnsi" w:hAnsiTheme="minorHAnsi"/>
                <w:sz w:val="16"/>
                <w:szCs w:val="18"/>
              </w:rPr>
              <w:t xml:space="preserve"> do</w:t>
            </w:r>
            <w:r w:rsidR="00E45BC5" w:rsidRPr="00E45BC5">
              <w:rPr>
                <w:rFonts w:asciiTheme="minorHAnsi" w:hAnsiTheme="minorHAnsi"/>
                <w:sz w:val="16"/>
                <w:szCs w:val="18"/>
              </w:rPr>
              <w:t xml:space="preserve"> </w:t>
            </w:r>
            <w:r w:rsidRPr="00E45BC5">
              <w:rPr>
                <w:rFonts w:asciiTheme="minorHAnsi" w:hAnsiTheme="minorHAnsi"/>
                <w:sz w:val="16"/>
                <w:szCs w:val="18"/>
              </w:rPr>
              <w:t>szczegółow</w:t>
            </w:r>
            <w:r w:rsidR="00E45BC5" w:rsidRPr="00E45BC5">
              <w:rPr>
                <w:rFonts w:asciiTheme="minorHAnsi" w:hAnsiTheme="minorHAnsi"/>
                <w:sz w:val="16"/>
                <w:szCs w:val="18"/>
              </w:rPr>
              <w:t>ej</w:t>
            </w:r>
            <w:r w:rsidRPr="00E45BC5">
              <w:rPr>
                <w:rFonts w:asciiTheme="minorHAnsi" w:hAnsiTheme="minorHAnsi"/>
                <w:sz w:val="16"/>
                <w:szCs w:val="18"/>
              </w:rPr>
              <w:t xml:space="preserve"> </w:t>
            </w:r>
            <w:r w:rsidRPr="005B468E">
              <w:rPr>
                <w:rFonts w:asciiTheme="minorHAnsi" w:hAnsiTheme="minorHAnsi"/>
                <w:sz w:val="16"/>
                <w:szCs w:val="18"/>
              </w:rPr>
              <w:t>obserwacj</w:t>
            </w:r>
            <w:r w:rsidR="00E45BC5" w:rsidRPr="005B468E">
              <w:rPr>
                <w:rFonts w:asciiTheme="minorHAnsi" w:hAnsiTheme="minorHAnsi"/>
                <w:sz w:val="16"/>
                <w:szCs w:val="18"/>
              </w:rPr>
              <w:t>i otoczenia i obiektów.</w:t>
            </w:r>
          </w:p>
          <w:p w14:paraId="380395C5" w14:textId="68CCC2CE" w:rsidR="0051135B" w:rsidRPr="005B468E" w:rsidRDefault="00647B10" w:rsidP="005B468E">
            <w:pPr>
              <w:rPr>
                <w:rFonts w:asciiTheme="minorHAnsi" w:hAnsiTheme="minorHAnsi"/>
                <w:sz w:val="16"/>
                <w:szCs w:val="18"/>
                <w:highlight w:val="yellow"/>
              </w:rPr>
            </w:pPr>
            <w:r w:rsidRPr="005B468E">
              <w:rPr>
                <w:rFonts w:asciiTheme="minorHAnsi" w:hAnsiTheme="minorHAnsi"/>
                <w:b/>
                <w:sz w:val="16"/>
                <w:szCs w:val="18"/>
              </w:rPr>
              <w:t>T3.2</w:t>
            </w:r>
            <w:r w:rsidRPr="005B468E">
              <w:rPr>
                <w:rFonts w:asciiTheme="minorHAnsi" w:hAnsiTheme="minorHAnsi"/>
                <w:sz w:val="16"/>
                <w:szCs w:val="18"/>
              </w:rPr>
              <w:t xml:space="preserve"> </w:t>
            </w:r>
            <w:r w:rsidR="00E45BC5" w:rsidRPr="005B468E">
              <w:rPr>
                <w:rFonts w:asciiTheme="minorHAnsi" w:hAnsiTheme="minorHAnsi"/>
                <w:sz w:val="16"/>
                <w:szCs w:val="18"/>
              </w:rPr>
              <w:t>Dodatkowo s</w:t>
            </w:r>
            <w:r w:rsidRPr="005B468E">
              <w:rPr>
                <w:rFonts w:asciiTheme="minorHAnsi" w:hAnsiTheme="minorHAnsi"/>
                <w:sz w:val="16"/>
                <w:szCs w:val="18"/>
              </w:rPr>
              <w:t xml:space="preserve">ystem </w:t>
            </w:r>
            <w:r w:rsidR="00E45BC5" w:rsidRPr="005B468E">
              <w:rPr>
                <w:rFonts w:asciiTheme="minorHAnsi" w:hAnsiTheme="minorHAnsi"/>
                <w:sz w:val="16"/>
                <w:szCs w:val="18"/>
              </w:rPr>
              <w:t>umożliwi kontrolę VR</w:t>
            </w:r>
            <w:r w:rsidRPr="005B468E">
              <w:rPr>
                <w:rFonts w:asciiTheme="minorHAnsi" w:hAnsiTheme="minorHAnsi"/>
                <w:sz w:val="16"/>
                <w:szCs w:val="18"/>
              </w:rPr>
              <w:t xml:space="preserve"> bez użycia rąk. W celu umożliwienia kontrolowania środowiska wirtualnego bez dodatkowych</w:t>
            </w:r>
            <w:r w:rsidR="00E45BC5" w:rsidRPr="005B468E">
              <w:rPr>
                <w:rFonts w:asciiTheme="minorHAnsi" w:hAnsiTheme="minorHAnsi"/>
                <w:sz w:val="16"/>
                <w:szCs w:val="18"/>
              </w:rPr>
              <w:t xml:space="preserve"> </w:t>
            </w:r>
            <w:r w:rsidRPr="005B468E">
              <w:rPr>
                <w:rFonts w:asciiTheme="minorHAnsi" w:hAnsiTheme="minorHAnsi"/>
                <w:sz w:val="16"/>
                <w:szCs w:val="18"/>
              </w:rPr>
              <w:t>manipulator</w:t>
            </w:r>
            <w:r w:rsidR="00E45BC5" w:rsidRPr="005B468E">
              <w:rPr>
                <w:rFonts w:asciiTheme="minorHAnsi" w:hAnsiTheme="minorHAnsi"/>
                <w:sz w:val="16"/>
                <w:szCs w:val="18"/>
              </w:rPr>
              <w:t>ów</w:t>
            </w:r>
            <w:r w:rsidRPr="005B468E">
              <w:rPr>
                <w:rFonts w:asciiTheme="minorHAnsi" w:hAnsiTheme="minorHAnsi"/>
                <w:sz w:val="16"/>
                <w:szCs w:val="18"/>
              </w:rPr>
              <w:t xml:space="preserve"> lub kontroler</w:t>
            </w:r>
            <w:r w:rsidR="00E45BC5" w:rsidRPr="005B468E">
              <w:rPr>
                <w:rFonts w:asciiTheme="minorHAnsi" w:hAnsiTheme="minorHAnsi"/>
                <w:sz w:val="16"/>
                <w:szCs w:val="18"/>
              </w:rPr>
              <w:t>ów</w:t>
            </w:r>
            <w:r w:rsidRPr="005B468E">
              <w:rPr>
                <w:rFonts w:asciiTheme="minorHAnsi" w:hAnsiTheme="minorHAnsi"/>
                <w:sz w:val="16"/>
                <w:szCs w:val="18"/>
              </w:rPr>
              <w:t xml:space="preserve">, </w:t>
            </w:r>
            <w:r w:rsidR="00814B09" w:rsidRPr="005B468E">
              <w:rPr>
                <w:rFonts w:asciiTheme="minorHAnsi" w:hAnsiTheme="minorHAnsi"/>
                <w:sz w:val="16"/>
                <w:szCs w:val="18"/>
              </w:rPr>
              <w:t xml:space="preserve">zostaną wdrożone </w:t>
            </w:r>
            <w:r w:rsidRPr="005B468E">
              <w:rPr>
                <w:rFonts w:asciiTheme="minorHAnsi" w:hAnsiTheme="minorHAnsi"/>
                <w:sz w:val="16"/>
                <w:szCs w:val="18"/>
              </w:rPr>
              <w:t xml:space="preserve">mechanizmy śledzenia </w:t>
            </w:r>
            <w:r w:rsidR="00E45BC5" w:rsidRPr="005B468E">
              <w:rPr>
                <w:rFonts w:asciiTheme="minorHAnsi" w:hAnsiTheme="minorHAnsi"/>
                <w:sz w:val="16"/>
                <w:szCs w:val="18"/>
              </w:rPr>
              <w:t xml:space="preserve">ruchów </w:t>
            </w:r>
            <w:r w:rsidRPr="005B468E">
              <w:rPr>
                <w:rFonts w:asciiTheme="minorHAnsi" w:hAnsiTheme="minorHAnsi"/>
                <w:sz w:val="16"/>
                <w:szCs w:val="18"/>
              </w:rPr>
              <w:t xml:space="preserve">głowy i oczu. Umożliwi to </w:t>
            </w:r>
            <w:r w:rsidR="00814B09" w:rsidRPr="005B468E">
              <w:rPr>
                <w:rFonts w:asciiTheme="minorHAnsi" w:hAnsiTheme="minorHAnsi"/>
                <w:sz w:val="16"/>
                <w:szCs w:val="18"/>
              </w:rPr>
              <w:t>operatorowi</w:t>
            </w:r>
            <w:r w:rsidRPr="005B468E">
              <w:rPr>
                <w:rFonts w:asciiTheme="minorHAnsi" w:hAnsiTheme="minorHAnsi"/>
                <w:sz w:val="16"/>
                <w:szCs w:val="18"/>
              </w:rPr>
              <w:t xml:space="preserve"> c</w:t>
            </w:r>
            <w:r w:rsidR="00814B09" w:rsidRPr="005B468E">
              <w:rPr>
                <w:rFonts w:asciiTheme="minorHAnsi" w:hAnsiTheme="minorHAnsi"/>
                <w:sz w:val="16"/>
                <w:szCs w:val="18"/>
              </w:rPr>
              <w:t xml:space="preserve">iągłe kontrolowanie ROV poprzez </w:t>
            </w:r>
            <w:r w:rsidRPr="005B468E">
              <w:rPr>
                <w:rFonts w:asciiTheme="minorHAnsi" w:hAnsiTheme="minorHAnsi"/>
                <w:sz w:val="16"/>
                <w:szCs w:val="18"/>
              </w:rPr>
              <w:t>standardowy interfejs</w:t>
            </w:r>
            <w:r w:rsidR="00814B09" w:rsidRPr="005B468E">
              <w:rPr>
                <w:rFonts w:asciiTheme="minorHAnsi" w:hAnsiTheme="minorHAnsi"/>
                <w:sz w:val="16"/>
                <w:szCs w:val="18"/>
              </w:rPr>
              <w:t xml:space="preserve"> i</w:t>
            </w:r>
            <w:r w:rsidRPr="005B468E">
              <w:rPr>
                <w:rFonts w:asciiTheme="minorHAnsi" w:hAnsiTheme="minorHAnsi"/>
                <w:sz w:val="16"/>
                <w:szCs w:val="18"/>
              </w:rPr>
              <w:t xml:space="preserve"> jednocze</w:t>
            </w:r>
            <w:r w:rsidR="00814B09" w:rsidRPr="005B468E">
              <w:rPr>
                <w:rFonts w:asciiTheme="minorHAnsi" w:hAnsiTheme="minorHAnsi"/>
                <w:sz w:val="16"/>
                <w:szCs w:val="18"/>
              </w:rPr>
              <w:t>sn</w:t>
            </w:r>
            <w:r w:rsidRPr="005B468E">
              <w:rPr>
                <w:rFonts w:asciiTheme="minorHAnsi" w:hAnsiTheme="minorHAnsi"/>
                <w:sz w:val="16"/>
                <w:szCs w:val="18"/>
              </w:rPr>
              <w:t>e sterowa</w:t>
            </w:r>
            <w:r w:rsidR="00814B09" w:rsidRPr="005B468E">
              <w:rPr>
                <w:rFonts w:asciiTheme="minorHAnsi" w:hAnsiTheme="minorHAnsi"/>
                <w:sz w:val="16"/>
                <w:szCs w:val="18"/>
              </w:rPr>
              <w:t xml:space="preserve">nie </w:t>
            </w:r>
            <w:r w:rsidRPr="005B468E">
              <w:rPr>
                <w:rFonts w:asciiTheme="minorHAnsi" w:hAnsiTheme="minorHAnsi"/>
                <w:sz w:val="16"/>
                <w:szCs w:val="18"/>
              </w:rPr>
              <w:t>środowiskami wirtualnymi.</w:t>
            </w:r>
            <w:r w:rsidR="00814B09" w:rsidRPr="005B468E">
              <w:rPr>
                <w:rFonts w:asciiTheme="minorHAnsi" w:hAnsiTheme="minorHAnsi"/>
                <w:sz w:val="16"/>
                <w:szCs w:val="18"/>
              </w:rPr>
              <w:t xml:space="preserve"> </w:t>
            </w:r>
            <w:r w:rsidR="0051135B" w:rsidRPr="005B468E">
              <w:rPr>
                <w:rFonts w:asciiTheme="minorHAnsi" w:hAnsiTheme="minorHAnsi"/>
                <w:sz w:val="16"/>
                <w:szCs w:val="18"/>
              </w:rPr>
              <w:t xml:space="preserve">Na podstawie badań rynkowych zostanie wybrana odpowiednia technologia rzeczywistości wirtualnej. </w:t>
            </w:r>
            <w:r w:rsidR="00814B09" w:rsidRPr="005B468E">
              <w:rPr>
                <w:rFonts w:asciiTheme="minorHAnsi" w:hAnsiTheme="minorHAnsi"/>
                <w:sz w:val="16"/>
                <w:szCs w:val="18"/>
              </w:rPr>
              <w:t>Przy wyborze brane będą pod uwagę takie c</w:t>
            </w:r>
            <w:r w:rsidR="0051135B" w:rsidRPr="005B468E">
              <w:rPr>
                <w:rFonts w:asciiTheme="minorHAnsi" w:hAnsiTheme="minorHAnsi"/>
                <w:sz w:val="16"/>
                <w:szCs w:val="18"/>
              </w:rPr>
              <w:t xml:space="preserve">zynniki </w:t>
            </w:r>
            <w:r w:rsidR="00814B09" w:rsidRPr="005B468E">
              <w:rPr>
                <w:rFonts w:asciiTheme="minorHAnsi" w:hAnsiTheme="minorHAnsi"/>
                <w:sz w:val="16"/>
                <w:szCs w:val="18"/>
              </w:rPr>
              <w:t>jak</w:t>
            </w:r>
            <w:r w:rsidR="0051135B" w:rsidRPr="005B468E">
              <w:rPr>
                <w:rFonts w:asciiTheme="minorHAnsi" w:hAnsiTheme="minorHAnsi"/>
                <w:sz w:val="16"/>
                <w:szCs w:val="18"/>
              </w:rPr>
              <w:t xml:space="preserve"> </w:t>
            </w:r>
            <w:r w:rsidR="0051135B" w:rsidRPr="005B468E">
              <w:rPr>
                <w:rFonts w:asciiTheme="minorHAnsi" w:hAnsiTheme="minorHAnsi"/>
                <w:sz w:val="16"/>
                <w:szCs w:val="18"/>
              </w:rPr>
              <w:lastRenderedPageBreak/>
              <w:t xml:space="preserve">minimalna latencja, brak efektu mdłości, komfort działania w </w:t>
            </w:r>
            <w:r w:rsidR="00814B09" w:rsidRPr="005B468E">
              <w:rPr>
                <w:rFonts w:asciiTheme="minorHAnsi" w:hAnsiTheme="minorHAnsi"/>
                <w:sz w:val="16"/>
                <w:szCs w:val="18"/>
              </w:rPr>
              <w:t>długim czasie</w:t>
            </w:r>
            <w:r w:rsidR="0051135B" w:rsidRPr="005B468E">
              <w:rPr>
                <w:rFonts w:asciiTheme="minorHAnsi" w:hAnsiTheme="minorHAnsi"/>
                <w:sz w:val="16"/>
                <w:szCs w:val="18"/>
              </w:rPr>
              <w:t xml:space="preserve"> i </w:t>
            </w:r>
            <w:r w:rsidR="009D0616" w:rsidRPr="005B468E">
              <w:rPr>
                <w:rFonts w:asciiTheme="minorHAnsi" w:hAnsiTheme="minorHAnsi"/>
                <w:sz w:val="16"/>
                <w:szCs w:val="18"/>
              </w:rPr>
              <w:t>rozdzielczość</w:t>
            </w:r>
            <w:r w:rsidR="0051135B" w:rsidRPr="005B468E">
              <w:rPr>
                <w:rFonts w:asciiTheme="minorHAnsi" w:hAnsiTheme="minorHAnsi"/>
                <w:sz w:val="16"/>
                <w:szCs w:val="18"/>
              </w:rPr>
              <w:t xml:space="preserve">. Ta technologia zostanie </w:t>
            </w:r>
            <w:r w:rsidR="009D0616" w:rsidRPr="005B468E">
              <w:rPr>
                <w:rFonts w:asciiTheme="minorHAnsi" w:hAnsiTheme="minorHAnsi"/>
                <w:sz w:val="16"/>
                <w:szCs w:val="18"/>
              </w:rPr>
              <w:t>dostosowana do</w:t>
            </w:r>
            <w:r w:rsidR="0051135B" w:rsidRPr="005B468E">
              <w:rPr>
                <w:rFonts w:asciiTheme="minorHAnsi" w:hAnsiTheme="minorHAnsi"/>
                <w:sz w:val="16"/>
                <w:szCs w:val="18"/>
              </w:rPr>
              <w:t xml:space="preserve"> jednostk</w:t>
            </w:r>
            <w:r w:rsidR="009D0616" w:rsidRPr="005B468E">
              <w:rPr>
                <w:rFonts w:asciiTheme="minorHAnsi" w:hAnsiTheme="minorHAnsi"/>
                <w:sz w:val="16"/>
                <w:szCs w:val="18"/>
              </w:rPr>
              <w:t>i</w:t>
            </w:r>
            <w:r w:rsidR="0051135B" w:rsidRPr="005B468E">
              <w:rPr>
                <w:rFonts w:asciiTheme="minorHAnsi" w:hAnsiTheme="minorHAnsi"/>
                <w:sz w:val="16"/>
                <w:szCs w:val="18"/>
              </w:rPr>
              <w:t xml:space="preserve"> pokładow</w:t>
            </w:r>
            <w:r w:rsidR="009D0616" w:rsidRPr="005B468E">
              <w:rPr>
                <w:rFonts w:asciiTheme="minorHAnsi" w:hAnsiTheme="minorHAnsi"/>
                <w:sz w:val="16"/>
                <w:szCs w:val="18"/>
              </w:rPr>
              <w:t>ej</w:t>
            </w:r>
            <w:r w:rsidR="0051135B" w:rsidRPr="005B468E">
              <w:rPr>
                <w:rFonts w:asciiTheme="minorHAnsi" w:hAnsiTheme="minorHAnsi"/>
                <w:sz w:val="16"/>
                <w:szCs w:val="18"/>
              </w:rPr>
              <w:t>, przy użyciu</w:t>
            </w:r>
            <w:r w:rsidR="009D0616" w:rsidRPr="005B468E">
              <w:rPr>
                <w:rFonts w:asciiTheme="minorHAnsi" w:hAnsiTheme="minorHAnsi"/>
                <w:sz w:val="16"/>
                <w:szCs w:val="18"/>
              </w:rPr>
              <w:t xml:space="preserve"> </w:t>
            </w:r>
            <w:r w:rsidR="0051135B" w:rsidRPr="005B468E">
              <w:rPr>
                <w:rFonts w:asciiTheme="minorHAnsi" w:hAnsiTheme="minorHAnsi"/>
                <w:sz w:val="16"/>
                <w:szCs w:val="18"/>
              </w:rPr>
              <w:t>PC pełniąc</w:t>
            </w:r>
            <w:r w:rsidR="009D0616" w:rsidRPr="005B468E">
              <w:rPr>
                <w:rFonts w:asciiTheme="minorHAnsi" w:hAnsiTheme="minorHAnsi"/>
                <w:sz w:val="16"/>
                <w:szCs w:val="18"/>
              </w:rPr>
              <w:t xml:space="preserve">ego </w:t>
            </w:r>
            <w:r w:rsidR="0051135B" w:rsidRPr="005B468E">
              <w:rPr>
                <w:rFonts w:asciiTheme="minorHAnsi" w:hAnsiTheme="minorHAnsi"/>
                <w:sz w:val="16"/>
                <w:szCs w:val="18"/>
              </w:rPr>
              <w:t xml:space="preserve">rolę integratora sygnałów. Zarówno nałożony interfejs zaprojektowany w WP2, jak i </w:t>
            </w:r>
            <w:r w:rsidR="009D0616" w:rsidRPr="005B468E">
              <w:rPr>
                <w:rFonts w:asciiTheme="minorHAnsi" w:hAnsiTheme="minorHAnsi"/>
                <w:sz w:val="16"/>
                <w:szCs w:val="18"/>
              </w:rPr>
              <w:t>możliwość zastosowania wielu</w:t>
            </w:r>
            <w:r w:rsidR="0051135B" w:rsidRPr="005B468E">
              <w:rPr>
                <w:rFonts w:asciiTheme="minorHAnsi" w:hAnsiTheme="minorHAnsi"/>
                <w:sz w:val="16"/>
                <w:szCs w:val="18"/>
              </w:rPr>
              <w:t xml:space="preserve"> wirtualnych</w:t>
            </w:r>
            <w:r w:rsidR="009D0616" w:rsidRPr="005B468E">
              <w:rPr>
                <w:rFonts w:asciiTheme="minorHAnsi" w:hAnsiTheme="minorHAnsi"/>
                <w:sz w:val="16"/>
                <w:szCs w:val="18"/>
              </w:rPr>
              <w:t xml:space="preserve"> </w:t>
            </w:r>
            <w:r w:rsidR="0051135B" w:rsidRPr="005B468E">
              <w:rPr>
                <w:rFonts w:asciiTheme="minorHAnsi" w:hAnsiTheme="minorHAnsi"/>
                <w:sz w:val="16"/>
                <w:szCs w:val="18"/>
              </w:rPr>
              <w:t>konfiguracj</w:t>
            </w:r>
            <w:r w:rsidR="009D0616" w:rsidRPr="005B468E">
              <w:rPr>
                <w:rFonts w:asciiTheme="minorHAnsi" w:hAnsiTheme="minorHAnsi"/>
                <w:sz w:val="16"/>
                <w:szCs w:val="18"/>
              </w:rPr>
              <w:t>i, będą mogły</w:t>
            </w:r>
            <w:r w:rsidR="0051135B" w:rsidRPr="005B468E">
              <w:rPr>
                <w:rFonts w:asciiTheme="minorHAnsi" w:hAnsiTheme="minorHAnsi"/>
                <w:sz w:val="16"/>
                <w:szCs w:val="18"/>
              </w:rPr>
              <w:t xml:space="preserve"> </w:t>
            </w:r>
            <w:r w:rsidR="009D0616" w:rsidRPr="005B468E">
              <w:rPr>
                <w:rFonts w:asciiTheme="minorHAnsi" w:hAnsiTheme="minorHAnsi"/>
                <w:sz w:val="16"/>
                <w:szCs w:val="18"/>
              </w:rPr>
              <w:t>dostarczyć</w:t>
            </w:r>
            <w:r w:rsidR="0051135B" w:rsidRPr="005B468E">
              <w:rPr>
                <w:rFonts w:asciiTheme="minorHAnsi" w:hAnsiTheme="minorHAnsi"/>
                <w:sz w:val="16"/>
                <w:szCs w:val="18"/>
              </w:rPr>
              <w:t xml:space="preserve"> </w:t>
            </w:r>
            <w:r w:rsidR="009D0616" w:rsidRPr="005B468E">
              <w:rPr>
                <w:rFonts w:asciiTheme="minorHAnsi" w:hAnsiTheme="minorHAnsi"/>
                <w:sz w:val="16"/>
                <w:szCs w:val="18"/>
              </w:rPr>
              <w:t>operatorowi ROV</w:t>
            </w:r>
            <w:r w:rsidR="0051135B" w:rsidRPr="005B468E">
              <w:rPr>
                <w:rFonts w:asciiTheme="minorHAnsi" w:hAnsiTheme="minorHAnsi"/>
                <w:sz w:val="16"/>
                <w:szCs w:val="18"/>
              </w:rPr>
              <w:t xml:space="preserve"> maksymalnej ilości informacji. </w:t>
            </w:r>
            <w:r w:rsidR="00157B65" w:rsidRPr="005B468E">
              <w:rPr>
                <w:rFonts w:asciiTheme="minorHAnsi" w:hAnsiTheme="minorHAnsi"/>
                <w:sz w:val="16"/>
                <w:szCs w:val="18"/>
              </w:rPr>
              <w:t>Dobór</w:t>
            </w:r>
            <w:r w:rsidR="0051135B" w:rsidRPr="005B468E">
              <w:rPr>
                <w:rFonts w:asciiTheme="minorHAnsi" w:hAnsiTheme="minorHAnsi"/>
                <w:sz w:val="16"/>
                <w:szCs w:val="18"/>
              </w:rPr>
              <w:t xml:space="preserve"> ekranu</w:t>
            </w:r>
            <w:r w:rsidR="00157B65" w:rsidRPr="005B468E">
              <w:rPr>
                <w:rFonts w:asciiTheme="minorHAnsi" w:hAnsiTheme="minorHAnsi"/>
                <w:sz w:val="16"/>
                <w:szCs w:val="18"/>
              </w:rPr>
              <w:t xml:space="preserve"> i inne działania</w:t>
            </w:r>
            <w:r w:rsidR="0051135B" w:rsidRPr="005B468E">
              <w:rPr>
                <w:rFonts w:asciiTheme="minorHAnsi" w:hAnsiTheme="minorHAnsi"/>
                <w:sz w:val="16"/>
                <w:szCs w:val="18"/>
              </w:rPr>
              <w:t xml:space="preserve"> będ</w:t>
            </w:r>
            <w:r w:rsidR="00157B65" w:rsidRPr="005B468E">
              <w:rPr>
                <w:rFonts w:asciiTheme="minorHAnsi" w:hAnsiTheme="minorHAnsi"/>
                <w:sz w:val="16"/>
                <w:szCs w:val="18"/>
              </w:rPr>
              <w:t>ą</w:t>
            </w:r>
            <w:r w:rsidR="0051135B" w:rsidRPr="005B468E">
              <w:rPr>
                <w:rFonts w:asciiTheme="minorHAnsi" w:hAnsiTheme="minorHAnsi"/>
                <w:sz w:val="16"/>
                <w:szCs w:val="18"/>
              </w:rPr>
              <w:t xml:space="preserve"> oparte na technologii śledzenia głowy i śledzenia wzroku</w:t>
            </w:r>
            <w:r w:rsidR="00157B65" w:rsidRPr="005B468E">
              <w:rPr>
                <w:rFonts w:asciiTheme="minorHAnsi" w:hAnsiTheme="minorHAnsi"/>
                <w:sz w:val="16"/>
                <w:szCs w:val="18"/>
              </w:rPr>
              <w:t xml:space="preserve"> poprzez zastosowane odpowiednie gogle VR</w:t>
            </w:r>
            <w:r w:rsidR="0051135B" w:rsidRPr="005B468E">
              <w:rPr>
                <w:rFonts w:asciiTheme="minorHAnsi" w:hAnsiTheme="minorHAnsi"/>
                <w:sz w:val="16"/>
                <w:szCs w:val="18"/>
              </w:rPr>
              <w:t>, aby</w:t>
            </w:r>
            <w:r w:rsidR="00157B65" w:rsidRPr="005B468E">
              <w:rPr>
                <w:rFonts w:asciiTheme="minorHAnsi" w:hAnsiTheme="minorHAnsi"/>
                <w:sz w:val="16"/>
                <w:szCs w:val="18"/>
              </w:rPr>
              <w:t xml:space="preserve"> ograniczyć manewrowanie przy użyciu </w:t>
            </w:r>
            <w:r w:rsidR="0051135B" w:rsidRPr="005B468E">
              <w:rPr>
                <w:rFonts w:asciiTheme="minorHAnsi" w:hAnsiTheme="minorHAnsi"/>
                <w:sz w:val="16"/>
                <w:szCs w:val="18"/>
              </w:rPr>
              <w:t xml:space="preserve">rąk </w:t>
            </w:r>
            <w:r w:rsidR="005B468E" w:rsidRPr="005B468E">
              <w:rPr>
                <w:rFonts w:asciiTheme="minorHAnsi" w:hAnsiTheme="minorHAnsi"/>
                <w:sz w:val="16"/>
                <w:szCs w:val="18"/>
              </w:rPr>
              <w:t xml:space="preserve">jedynie </w:t>
            </w:r>
            <w:r w:rsidR="0051135B" w:rsidRPr="005B468E">
              <w:rPr>
                <w:rFonts w:asciiTheme="minorHAnsi" w:hAnsiTheme="minorHAnsi"/>
                <w:sz w:val="16"/>
                <w:szCs w:val="18"/>
              </w:rPr>
              <w:t xml:space="preserve">do obsługi konsoli ROV. Zestaw </w:t>
            </w:r>
            <w:r w:rsidR="005B468E" w:rsidRPr="005B468E">
              <w:rPr>
                <w:rFonts w:asciiTheme="minorHAnsi" w:hAnsiTheme="minorHAnsi"/>
                <w:sz w:val="16"/>
                <w:szCs w:val="18"/>
              </w:rPr>
              <w:t>gogli</w:t>
            </w:r>
            <w:r w:rsidR="0051135B" w:rsidRPr="005B468E">
              <w:rPr>
                <w:rFonts w:asciiTheme="minorHAnsi" w:hAnsiTheme="minorHAnsi"/>
                <w:sz w:val="16"/>
                <w:szCs w:val="18"/>
              </w:rPr>
              <w:t xml:space="preserve"> VR również pozwoli</w:t>
            </w:r>
            <w:r w:rsidR="005B468E" w:rsidRPr="005B468E">
              <w:rPr>
                <w:rFonts w:asciiTheme="minorHAnsi" w:hAnsiTheme="minorHAnsi"/>
                <w:sz w:val="16"/>
                <w:szCs w:val="18"/>
              </w:rPr>
              <w:t xml:space="preserve"> również na pracę</w:t>
            </w:r>
            <w:r w:rsidR="0051135B" w:rsidRPr="005B468E">
              <w:rPr>
                <w:rFonts w:asciiTheme="minorHAnsi" w:hAnsiTheme="minorHAnsi"/>
                <w:sz w:val="16"/>
                <w:szCs w:val="18"/>
              </w:rPr>
              <w:t xml:space="preserve"> w bliskim sąsiedztwie amunicji, poprzez tworzenie wirtualnego dużego ekranu, łączenie wideo</w:t>
            </w:r>
            <w:r w:rsidR="005B468E" w:rsidRPr="005B468E">
              <w:rPr>
                <w:rFonts w:asciiTheme="minorHAnsi" w:hAnsiTheme="minorHAnsi"/>
                <w:sz w:val="16"/>
                <w:szCs w:val="18"/>
              </w:rPr>
              <w:t xml:space="preserve"> </w:t>
            </w:r>
            <w:r w:rsidR="0051135B" w:rsidRPr="005B468E">
              <w:rPr>
                <w:rFonts w:asciiTheme="minorHAnsi" w:hAnsiTheme="minorHAnsi"/>
                <w:sz w:val="16"/>
                <w:szCs w:val="18"/>
              </w:rPr>
              <w:t xml:space="preserve">z kilku kamer, </w:t>
            </w:r>
            <w:r w:rsidR="005B468E" w:rsidRPr="005B468E">
              <w:rPr>
                <w:rFonts w:asciiTheme="minorHAnsi" w:hAnsiTheme="minorHAnsi"/>
                <w:sz w:val="16"/>
                <w:szCs w:val="18"/>
              </w:rPr>
              <w:t xml:space="preserve">a także możliwość korzystania </w:t>
            </w:r>
            <w:r w:rsidR="0051135B" w:rsidRPr="005B468E">
              <w:rPr>
                <w:rFonts w:asciiTheme="minorHAnsi" w:hAnsiTheme="minorHAnsi"/>
                <w:sz w:val="16"/>
                <w:szCs w:val="18"/>
              </w:rPr>
              <w:t>z funkcj</w:t>
            </w:r>
            <w:r w:rsidR="005B468E" w:rsidRPr="005B468E">
              <w:rPr>
                <w:rFonts w:asciiTheme="minorHAnsi" w:hAnsiTheme="minorHAnsi"/>
                <w:sz w:val="16"/>
                <w:szCs w:val="18"/>
              </w:rPr>
              <w:t>i</w:t>
            </w:r>
            <w:r w:rsidR="0051135B" w:rsidRPr="005B468E">
              <w:rPr>
                <w:rFonts w:asciiTheme="minorHAnsi" w:hAnsiTheme="minorHAnsi"/>
                <w:sz w:val="16"/>
                <w:szCs w:val="18"/>
              </w:rPr>
              <w:t xml:space="preserve"> poprawy obrazu</w:t>
            </w:r>
            <w:r w:rsidR="005B468E" w:rsidRPr="005B468E">
              <w:rPr>
                <w:rFonts w:asciiTheme="minorHAnsi" w:hAnsiTheme="minorHAnsi"/>
                <w:sz w:val="16"/>
                <w:szCs w:val="18"/>
              </w:rPr>
              <w:t xml:space="preserve"> w zależności od potrzeb.</w:t>
            </w:r>
          </w:p>
        </w:tc>
      </w:tr>
      <w:tr w:rsidR="00C15F0E" w:rsidRPr="00625263" w14:paraId="2F6B944E"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0DE7AD68" w14:textId="77777777" w:rsidR="00C15F0E" w:rsidRPr="00625263" w:rsidRDefault="00C15F0E"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0BF41F90" w14:textId="77777777" w:rsidR="00C15F0E" w:rsidRPr="00625263" w:rsidRDefault="00C15F0E" w:rsidP="000A1BE0">
            <w:pPr>
              <w:pStyle w:val="Tekstpodstawowy21"/>
              <w:spacing w:before="60" w:after="60"/>
              <w:ind w:left="0"/>
              <w:rPr>
                <w:rFonts w:asciiTheme="minorHAnsi" w:hAnsiTheme="minorHAnsi"/>
                <w:sz w:val="16"/>
                <w:szCs w:val="18"/>
              </w:rPr>
            </w:pPr>
            <w:r w:rsidRPr="00A95958">
              <w:rPr>
                <w:rFonts w:asciiTheme="minorHAnsi" w:hAnsiTheme="minorHAnsi"/>
                <w:szCs w:val="18"/>
              </w:rPr>
              <w:t>Cel zadania</w:t>
            </w:r>
            <w:r>
              <w:rPr>
                <w:rFonts w:asciiTheme="minorHAnsi" w:hAnsiTheme="minorHAnsi"/>
                <w:szCs w:val="18"/>
              </w:rPr>
              <w:t xml:space="preserve"> </w:t>
            </w:r>
            <w:r w:rsidRPr="00625263">
              <w:rPr>
                <w:rFonts w:asciiTheme="minorHAnsi" w:hAnsiTheme="minorHAnsi" w:cs="Arial"/>
                <w:szCs w:val="18"/>
              </w:rPr>
              <w:t>(max. 1/2 strony A4):</w:t>
            </w:r>
          </w:p>
        </w:tc>
      </w:tr>
      <w:tr w:rsidR="00C15F0E" w:rsidRPr="00625263" w14:paraId="1402BB7A" w14:textId="77777777" w:rsidTr="00CA66C2">
        <w:tblPrEx>
          <w:shd w:val="clear" w:color="auto" w:fill="auto"/>
        </w:tblPrEx>
        <w:trPr>
          <w:trHeight w:val="1324"/>
        </w:trPr>
        <w:tc>
          <w:tcPr>
            <w:tcW w:w="505" w:type="dxa"/>
            <w:vMerge/>
            <w:tcBorders>
              <w:left w:val="single" w:sz="4" w:space="0" w:color="auto"/>
              <w:right w:val="single" w:sz="4" w:space="0" w:color="auto"/>
            </w:tcBorders>
          </w:tcPr>
          <w:p w14:paraId="4D2548A1" w14:textId="77777777" w:rsidR="00C15F0E" w:rsidRPr="00625263" w:rsidRDefault="00C15F0E"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2A602F97" w14:textId="77777777" w:rsidR="00C15F0E" w:rsidRDefault="00C15F0E" w:rsidP="000A1BE0">
            <w:pPr>
              <w:rPr>
                <w:rFonts w:asciiTheme="minorHAnsi" w:hAnsiTheme="minorHAnsi"/>
                <w:sz w:val="16"/>
                <w:szCs w:val="18"/>
              </w:rPr>
            </w:pPr>
          </w:p>
          <w:p w14:paraId="470E8B4C" w14:textId="34CED11C" w:rsidR="00C15F0E" w:rsidRPr="00625263" w:rsidRDefault="00CD209F" w:rsidP="000A1BE0">
            <w:pPr>
              <w:rPr>
                <w:rFonts w:asciiTheme="minorHAnsi" w:hAnsiTheme="minorHAnsi"/>
                <w:sz w:val="16"/>
                <w:szCs w:val="18"/>
              </w:rPr>
            </w:pPr>
            <w:r>
              <w:rPr>
                <w:rFonts w:asciiTheme="minorHAnsi" w:hAnsiTheme="minorHAnsi"/>
                <w:sz w:val="16"/>
                <w:szCs w:val="18"/>
              </w:rPr>
              <w:t xml:space="preserve">Stworzenie interfejsu rzeczywistości wirtualnej umożliwi operatorowi ROV jednoczesne śledzenie odczytów z różnych sensorów, naniesionych na </w:t>
            </w:r>
            <w:r w:rsidR="006532C7">
              <w:rPr>
                <w:rFonts w:asciiTheme="minorHAnsi" w:hAnsiTheme="minorHAnsi"/>
                <w:sz w:val="16"/>
                <w:szCs w:val="18"/>
              </w:rPr>
              <w:t xml:space="preserve">obraz z kamer. Dzięki temu obszar wyświetlania będzie mógł również być większy niż fizyczne wymiary standardowych ekranów komputerowych wykorzystywanych do sterowania i operowania pojazdem. Operator ROV będzie miał dostęp do większej ilości szczegółowych danych, co ułatwi </w:t>
            </w:r>
            <w:r w:rsidR="0051135B">
              <w:rPr>
                <w:rFonts w:asciiTheme="minorHAnsi" w:hAnsiTheme="minorHAnsi"/>
                <w:sz w:val="16"/>
                <w:szCs w:val="18"/>
              </w:rPr>
              <w:t xml:space="preserve">ocenę sytuacji, a co za tym idzie </w:t>
            </w:r>
            <w:r w:rsidR="006532C7">
              <w:rPr>
                <w:rFonts w:asciiTheme="minorHAnsi" w:hAnsiTheme="minorHAnsi"/>
                <w:sz w:val="16"/>
                <w:szCs w:val="18"/>
              </w:rPr>
              <w:t>manewrowanie w trudnych obszarach skł</w:t>
            </w:r>
            <w:r w:rsidR="0051135B">
              <w:rPr>
                <w:rFonts w:asciiTheme="minorHAnsi" w:hAnsiTheme="minorHAnsi"/>
                <w:sz w:val="16"/>
                <w:szCs w:val="18"/>
              </w:rPr>
              <w:t>adowisk amunicji.</w:t>
            </w:r>
          </w:p>
        </w:tc>
      </w:tr>
      <w:tr w:rsidR="00C15F0E" w:rsidRPr="00A95958" w14:paraId="695DAF35"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47DEFB21" w14:textId="77777777" w:rsidR="00C15F0E" w:rsidRPr="00625263" w:rsidRDefault="00C15F0E"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50550996" w14:textId="77777777" w:rsidR="00C15F0E" w:rsidRPr="00A95958" w:rsidRDefault="00C15F0E" w:rsidP="000A1BE0">
            <w:pPr>
              <w:pStyle w:val="Tekstpodstawowy21"/>
              <w:spacing w:before="60" w:after="60"/>
              <w:ind w:left="0"/>
              <w:rPr>
                <w:rFonts w:asciiTheme="minorHAnsi" w:hAnsiTheme="minorHAnsi"/>
                <w:szCs w:val="18"/>
              </w:rPr>
            </w:pPr>
            <w:r w:rsidRPr="00A95958">
              <w:rPr>
                <w:rFonts w:asciiTheme="minorHAnsi" w:hAnsiTheme="minorHAnsi"/>
                <w:szCs w:val="18"/>
              </w:rPr>
              <w:t>Planowane rezultaty realizacji zadania</w:t>
            </w:r>
            <w:r>
              <w:rPr>
                <w:rFonts w:asciiTheme="minorHAnsi" w:hAnsiTheme="minorHAnsi"/>
                <w:szCs w:val="18"/>
              </w:rPr>
              <w:t xml:space="preserve"> </w:t>
            </w:r>
            <w:r w:rsidRPr="00625263">
              <w:rPr>
                <w:rFonts w:asciiTheme="minorHAnsi" w:hAnsiTheme="minorHAnsi" w:cs="Arial"/>
                <w:szCs w:val="18"/>
              </w:rPr>
              <w:t>(max. 1/2 strony A4)</w:t>
            </w:r>
            <w:r w:rsidRPr="00C564F1">
              <w:rPr>
                <w:rStyle w:val="Odwoanieprzypisudolnego"/>
                <w:rFonts w:asciiTheme="minorHAnsi" w:hAnsiTheme="minorHAnsi" w:cs="Arial"/>
                <w:sz w:val="20"/>
              </w:rPr>
              <w:footnoteReference w:id="18"/>
            </w:r>
            <w:r w:rsidRPr="00625263">
              <w:rPr>
                <w:rFonts w:asciiTheme="minorHAnsi" w:hAnsiTheme="minorHAnsi" w:cs="Arial"/>
                <w:szCs w:val="18"/>
              </w:rPr>
              <w:t>:</w:t>
            </w:r>
          </w:p>
        </w:tc>
      </w:tr>
      <w:tr w:rsidR="00C15F0E" w14:paraId="2B0557D8" w14:textId="77777777" w:rsidTr="00CA66C2">
        <w:tblPrEx>
          <w:shd w:val="clear" w:color="auto" w:fill="auto"/>
        </w:tblPrEx>
        <w:trPr>
          <w:trHeight w:val="1155"/>
        </w:trPr>
        <w:tc>
          <w:tcPr>
            <w:tcW w:w="505" w:type="dxa"/>
            <w:vMerge/>
            <w:tcBorders>
              <w:left w:val="single" w:sz="4" w:space="0" w:color="auto"/>
              <w:right w:val="single" w:sz="4" w:space="0" w:color="auto"/>
            </w:tcBorders>
          </w:tcPr>
          <w:p w14:paraId="4A177DCA" w14:textId="77777777" w:rsidR="00C15F0E" w:rsidRPr="00625263" w:rsidRDefault="00C15F0E"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024179B1" w14:textId="77777777" w:rsidR="00C15F0E" w:rsidRDefault="00C15F0E" w:rsidP="000A1BE0">
            <w:pPr>
              <w:rPr>
                <w:rFonts w:asciiTheme="minorHAnsi" w:hAnsiTheme="minorHAnsi"/>
                <w:sz w:val="16"/>
                <w:szCs w:val="18"/>
              </w:rPr>
            </w:pPr>
          </w:p>
          <w:p w14:paraId="149A4BFA" w14:textId="77777777" w:rsidR="00C15F0E" w:rsidRDefault="00D22F1A" w:rsidP="000A1BE0">
            <w:pPr>
              <w:rPr>
                <w:rFonts w:asciiTheme="minorHAnsi" w:hAnsiTheme="minorHAnsi"/>
                <w:sz w:val="16"/>
                <w:szCs w:val="18"/>
              </w:rPr>
            </w:pPr>
            <w:r w:rsidRPr="00713E80">
              <w:rPr>
                <w:rFonts w:asciiTheme="minorHAnsi" w:hAnsiTheme="minorHAnsi"/>
                <w:b/>
                <w:sz w:val="16"/>
                <w:szCs w:val="18"/>
              </w:rPr>
              <w:t>D3.1.</w:t>
            </w:r>
            <w:r>
              <w:rPr>
                <w:rFonts w:asciiTheme="minorHAnsi" w:hAnsiTheme="minorHAnsi"/>
                <w:sz w:val="16"/>
                <w:szCs w:val="18"/>
              </w:rPr>
              <w:t xml:space="preserve"> Zestaw wytycznych do opracowania środowiska wirtualnej rzeczywistości  |  Czas osiągnięcia: 30 m-c projektu</w:t>
            </w:r>
          </w:p>
          <w:p w14:paraId="24E61D78" w14:textId="1C6C8D6B" w:rsidR="00713E80" w:rsidRDefault="00713E80" w:rsidP="000A1BE0">
            <w:pPr>
              <w:rPr>
                <w:rFonts w:asciiTheme="minorHAnsi" w:hAnsiTheme="minorHAnsi"/>
                <w:sz w:val="16"/>
                <w:szCs w:val="18"/>
              </w:rPr>
            </w:pPr>
            <w:r>
              <w:rPr>
                <w:rFonts w:asciiTheme="minorHAnsi" w:hAnsiTheme="minorHAnsi"/>
                <w:sz w:val="16"/>
                <w:szCs w:val="18"/>
              </w:rPr>
              <w:t>Kompletne wytyczne w zakresie zastosowania systemów VR, z uwzględnieniem ustawień, interfejsów i konfiguracji oprogramowania, zostaną umieszczone za stronie internetowej projektu.</w:t>
            </w:r>
          </w:p>
        </w:tc>
      </w:tr>
      <w:tr w:rsidR="00C15F0E" w14:paraId="04C1365D"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0707BC62" w14:textId="77777777" w:rsidR="00C15F0E" w:rsidRPr="00625263" w:rsidRDefault="00C15F0E"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4ED2B6F2" w14:textId="77777777" w:rsidR="00C15F0E" w:rsidRDefault="00C15F0E" w:rsidP="000A1BE0">
            <w:pPr>
              <w:pStyle w:val="Tekstpodstawowy21"/>
              <w:spacing w:before="60" w:after="60"/>
              <w:ind w:left="0"/>
              <w:rPr>
                <w:rFonts w:asciiTheme="minorHAnsi" w:hAnsiTheme="minorHAnsi"/>
                <w:sz w:val="16"/>
                <w:szCs w:val="18"/>
              </w:rPr>
            </w:pPr>
            <w:r w:rsidRPr="00A95958">
              <w:rPr>
                <w:rFonts w:asciiTheme="minorHAnsi" w:hAnsiTheme="minorHAnsi"/>
                <w:szCs w:val="18"/>
              </w:rPr>
              <w:t>Kamienie milowe</w:t>
            </w:r>
            <w:r>
              <w:t xml:space="preserve"> </w:t>
            </w:r>
            <w:r w:rsidRPr="00F96034">
              <w:rPr>
                <w:rFonts w:asciiTheme="minorHAnsi" w:hAnsiTheme="minorHAnsi"/>
                <w:szCs w:val="18"/>
              </w:rPr>
              <w:t>i planowane daty zakończenia (miesiąc projektu</w:t>
            </w:r>
            <w:r>
              <w:rPr>
                <w:rStyle w:val="Odwoanieprzypisudolnego"/>
                <w:rFonts w:asciiTheme="minorHAnsi" w:hAnsiTheme="minorHAnsi"/>
                <w:szCs w:val="18"/>
                <w:vertAlign w:val="baseline"/>
              </w:rPr>
              <w:t>)</w:t>
            </w:r>
            <w:r w:rsidRPr="00C564F1">
              <w:rPr>
                <w:rStyle w:val="Odwoanieprzypisudolnego"/>
                <w:rFonts w:asciiTheme="minorHAnsi" w:hAnsiTheme="minorHAnsi"/>
                <w:sz w:val="20"/>
              </w:rPr>
              <w:footnoteReference w:id="19"/>
            </w:r>
            <w:r>
              <w:rPr>
                <w:rFonts w:asciiTheme="minorHAnsi" w:hAnsiTheme="minorHAnsi"/>
                <w:szCs w:val="18"/>
              </w:rPr>
              <w:t>:</w:t>
            </w:r>
          </w:p>
        </w:tc>
      </w:tr>
      <w:tr w:rsidR="00C15F0E" w14:paraId="548442B3" w14:textId="77777777" w:rsidTr="00CA66C2">
        <w:tblPrEx>
          <w:shd w:val="clear" w:color="auto" w:fill="auto"/>
        </w:tblPrEx>
        <w:trPr>
          <w:trHeight w:val="1234"/>
        </w:trPr>
        <w:tc>
          <w:tcPr>
            <w:tcW w:w="505" w:type="dxa"/>
            <w:vMerge/>
            <w:tcBorders>
              <w:left w:val="single" w:sz="4" w:space="0" w:color="auto"/>
              <w:right w:val="single" w:sz="4" w:space="0" w:color="auto"/>
            </w:tcBorders>
          </w:tcPr>
          <w:p w14:paraId="034F361A" w14:textId="77777777" w:rsidR="00C15F0E" w:rsidRPr="00625263" w:rsidRDefault="00C15F0E"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auto"/>
          </w:tcPr>
          <w:p w14:paraId="10DB2C49" w14:textId="544EAE04" w:rsidR="00C15F0E" w:rsidRDefault="00AC2377" w:rsidP="000A1BE0">
            <w:pPr>
              <w:rPr>
                <w:rFonts w:asciiTheme="minorHAnsi" w:hAnsiTheme="minorHAnsi"/>
                <w:sz w:val="16"/>
                <w:szCs w:val="18"/>
              </w:rPr>
            </w:pPr>
            <w:r w:rsidRPr="00C8554B">
              <w:rPr>
                <w:rFonts w:asciiTheme="minorHAnsi" w:hAnsiTheme="minorHAnsi"/>
                <w:b/>
                <w:sz w:val="16"/>
                <w:szCs w:val="18"/>
              </w:rPr>
              <w:t>M3.1</w:t>
            </w:r>
            <w:r>
              <w:rPr>
                <w:rFonts w:asciiTheme="minorHAnsi" w:hAnsiTheme="minorHAnsi"/>
                <w:sz w:val="16"/>
                <w:szCs w:val="18"/>
              </w:rPr>
              <w:t xml:space="preserve"> Wirtualna rzeczywistość uzyskana i skonfigurowana | Czas osiągnięcia: 25 m-c projektu</w:t>
            </w:r>
          </w:p>
          <w:p w14:paraId="6976A458" w14:textId="4373AA16" w:rsidR="00AC2377" w:rsidRDefault="00AC2377" w:rsidP="000A1BE0">
            <w:pPr>
              <w:rPr>
                <w:rFonts w:asciiTheme="minorHAnsi" w:hAnsiTheme="minorHAnsi"/>
                <w:sz w:val="16"/>
                <w:szCs w:val="18"/>
              </w:rPr>
            </w:pPr>
            <w:r>
              <w:rPr>
                <w:rFonts w:asciiTheme="minorHAnsi" w:hAnsiTheme="minorHAnsi"/>
                <w:sz w:val="16"/>
                <w:szCs w:val="18"/>
              </w:rPr>
              <w:t xml:space="preserve">System VR będzie dostosowany do używania </w:t>
            </w:r>
            <w:r w:rsidR="00C8554B">
              <w:rPr>
                <w:rFonts w:asciiTheme="minorHAnsi" w:hAnsiTheme="minorHAnsi"/>
                <w:sz w:val="16"/>
                <w:szCs w:val="18"/>
              </w:rPr>
              <w:t>z ROV i sterowania z panelu kontrolnego.</w:t>
            </w:r>
          </w:p>
          <w:p w14:paraId="4750E5CF" w14:textId="19E5F1E9" w:rsidR="00C8554B" w:rsidRDefault="00C8554B" w:rsidP="000A1BE0">
            <w:pPr>
              <w:rPr>
                <w:rFonts w:asciiTheme="minorHAnsi" w:hAnsiTheme="minorHAnsi"/>
                <w:sz w:val="16"/>
                <w:szCs w:val="18"/>
              </w:rPr>
            </w:pPr>
            <w:r w:rsidRPr="00C01EE5">
              <w:rPr>
                <w:rFonts w:asciiTheme="minorHAnsi" w:hAnsiTheme="minorHAnsi"/>
                <w:b/>
                <w:sz w:val="16"/>
                <w:szCs w:val="18"/>
              </w:rPr>
              <w:t>M3.2</w:t>
            </w:r>
            <w:r>
              <w:rPr>
                <w:rFonts w:asciiTheme="minorHAnsi" w:hAnsiTheme="minorHAnsi"/>
                <w:sz w:val="16"/>
                <w:szCs w:val="18"/>
              </w:rPr>
              <w:t>. System do kontroli VR bez użycia rąk |  Czas osiągnięcia: 30 m-c projektu</w:t>
            </w:r>
          </w:p>
          <w:p w14:paraId="257E2BCC" w14:textId="69360B9F" w:rsidR="0091024A" w:rsidRDefault="00C01EE5" w:rsidP="000A1BE0">
            <w:pPr>
              <w:rPr>
                <w:rFonts w:asciiTheme="minorHAnsi" w:hAnsiTheme="minorHAnsi"/>
                <w:sz w:val="16"/>
                <w:szCs w:val="18"/>
              </w:rPr>
            </w:pPr>
            <w:r>
              <w:rPr>
                <w:rFonts w:asciiTheme="minorHAnsi" w:hAnsiTheme="minorHAnsi"/>
                <w:sz w:val="16"/>
                <w:szCs w:val="18"/>
              </w:rPr>
              <w:t>Z</w:t>
            </w:r>
            <w:r w:rsidR="0091024A">
              <w:rPr>
                <w:rFonts w:asciiTheme="minorHAnsi" w:hAnsiTheme="minorHAnsi"/>
                <w:sz w:val="16"/>
                <w:szCs w:val="18"/>
              </w:rPr>
              <w:t xml:space="preserve">estaw nagłowny (gogle VR) umożliwiający korzystanie z wirtualnej rzeczywistości bez użycia rąk </w:t>
            </w:r>
            <w:r>
              <w:rPr>
                <w:rFonts w:asciiTheme="minorHAnsi" w:hAnsiTheme="minorHAnsi"/>
                <w:sz w:val="16"/>
                <w:szCs w:val="18"/>
              </w:rPr>
              <w:t>zostanie przygotowany i przetestowany.</w:t>
            </w:r>
          </w:p>
          <w:p w14:paraId="61BBABE6" w14:textId="77777777" w:rsidR="00C8554B" w:rsidRDefault="00C8554B" w:rsidP="000A1BE0">
            <w:pPr>
              <w:rPr>
                <w:rFonts w:asciiTheme="minorHAnsi" w:hAnsiTheme="minorHAnsi"/>
                <w:sz w:val="16"/>
                <w:szCs w:val="18"/>
              </w:rPr>
            </w:pPr>
          </w:p>
          <w:p w14:paraId="433E9FC6" w14:textId="77777777" w:rsidR="00C15F0E" w:rsidRDefault="00C15F0E" w:rsidP="000A1BE0">
            <w:pPr>
              <w:rPr>
                <w:rFonts w:asciiTheme="minorHAnsi" w:hAnsiTheme="minorHAnsi"/>
                <w:sz w:val="16"/>
                <w:szCs w:val="18"/>
              </w:rPr>
            </w:pPr>
          </w:p>
        </w:tc>
      </w:tr>
      <w:tr w:rsidR="00C15F0E" w:rsidRPr="00625263" w14:paraId="33D6D5A4"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70FFA9B6" w14:textId="77777777" w:rsidR="00C15F0E" w:rsidRPr="00625263" w:rsidRDefault="00C15F0E" w:rsidP="000A1BE0">
            <w:pPr>
              <w:shd w:val="pct5" w:color="auto" w:fill="auto"/>
              <w:autoSpaceDE w:val="0"/>
              <w:autoSpaceDN w:val="0"/>
              <w:adjustRightInd w:val="0"/>
              <w:ind w:right="71"/>
              <w:jc w:val="both"/>
              <w:rPr>
                <w:rFonts w:asciiTheme="minorHAnsi" w:hAnsiTheme="minorHAnsi"/>
                <w:color w:val="7F7F7F"/>
                <w:sz w:val="18"/>
                <w:szCs w:val="18"/>
              </w:rPr>
            </w:pPr>
          </w:p>
        </w:tc>
        <w:tc>
          <w:tcPr>
            <w:tcW w:w="1873" w:type="dxa"/>
            <w:tcBorders>
              <w:left w:val="single" w:sz="4" w:space="0" w:color="auto"/>
            </w:tcBorders>
            <w:shd w:val="clear" w:color="auto" w:fill="E0E0E0"/>
            <w:vAlign w:val="center"/>
          </w:tcPr>
          <w:p w14:paraId="1B1E9F69" w14:textId="77777777" w:rsidR="00C15F0E" w:rsidRPr="00625263" w:rsidRDefault="00C15F0E" w:rsidP="000A1BE0">
            <w:pPr>
              <w:rPr>
                <w:rFonts w:asciiTheme="minorHAnsi" w:hAnsiTheme="minorHAnsi"/>
                <w:sz w:val="18"/>
                <w:szCs w:val="18"/>
              </w:rPr>
            </w:pPr>
            <w:r>
              <w:rPr>
                <w:rFonts w:asciiTheme="minorHAnsi" w:hAnsiTheme="minorHAnsi"/>
                <w:sz w:val="18"/>
                <w:szCs w:val="18"/>
              </w:rPr>
              <w:t>Całkowity k</w:t>
            </w:r>
            <w:r w:rsidRPr="00625263">
              <w:rPr>
                <w:rFonts w:asciiTheme="minorHAnsi" w:hAnsiTheme="minorHAnsi"/>
                <w:sz w:val="18"/>
                <w:szCs w:val="18"/>
              </w:rPr>
              <w:t>oszt realizacji zadania w PLN</w:t>
            </w:r>
            <w:r>
              <w:rPr>
                <w:rFonts w:asciiTheme="minorHAnsi" w:hAnsiTheme="minorHAnsi"/>
                <w:sz w:val="18"/>
                <w:szCs w:val="18"/>
              </w:rPr>
              <w:t xml:space="preserve"> -</w:t>
            </w:r>
            <w:r w:rsidRPr="00E16F30">
              <w:rPr>
                <w:rFonts w:asciiTheme="minorHAnsi" w:hAnsiTheme="minorHAnsi"/>
                <w:sz w:val="18"/>
                <w:szCs w:val="18"/>
              </w:rPr>
              <w:t>zgodny z Kosztorysem projektu</w:t>
            </w:r>
            <w:r>
              <w:rPr>
                <w:rFonts w:asciiTheme="minorHAnsi" w:hAnsiTheme="minorHAnsi"/>
                <w:sz w:val="18"/>
                <w:szCs w:val="18"/>
              </w:rPr>
              <w:t xml:space="preserve"> w części F wniosku</w:t>
            </w:r>
            <w:r w:rsidRPr="00E16F30">
              <w:rPr>
                <w:rStyle w:val="Odwoanieprzypisudolnego"/>
                <w:rFonts w:asciiTheme="minorHAnsi" w:hAnsiTheme="minorHAnsi"/>
                <w:sz w:val="18"/>
                <w:szCs w:val="18"/>
                <w:vertAlign w:val="baseline"/>
              </w:rPr>
              <w:t xml:space="preserve"> </w:t>
            </w:r>
            <w:r w:rsidRPr="00391B0E">
              <w:rPr>
                <w:rStyle w:val="Odwoanieprzypisudolnego"/>
                <w:rFonts w:asciiTheme="minorHAnsi" w:hAnsiTheme="minorHAnsi"/>
                <w:sz w:val="20"/>
                <w:szCs w:val="20"/>
              </w:rPr>
              <w:footnoteReference w:id="20"/>
            </w:r>
          </w:p>
        </w:tc>
        <w:tc>
          <w:tcPr>
            <w:tcW w:w="7199" w:type="dxa"/>
            <w:gridSpan w:val="2"/>
            <w:tcBorders>
              <w:left w:val="single" w:sz="4" w:space="0" w:color="auto"/>
            </w:tcBorders>
            <w:shd w:val="clear" w:color="auto" w:fill="auto"/>
          </w:tcPr>
          <w:p w14:paraId="00D62F07" w14:textId="77777777" w:rsidR="00C15F0E" w:rsidRPr="00625263" w:rsidRDefault="00C15F0E" w:rsidP="000A1BE0">
            <w:pPr>
              <w:rPr>
                <w:rFonts w:asciiTheme="minorHAnsi" w:hAnsiTheme="minorHAnsi"/>
                <w:sz w:val="16"/>
                <w:szCs w:val="18"/>
              </w:rPr>
            </w:pPr>
          </w:p>
        </w:tc>
      </w:tr>
      <w:tr w:rsidR="00C15F0E" w:rsidRPr="00625263" w14:paraId="43F218FA"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53CED3F6" w14:textId="77777777" w:rsidR="00C15F0E" w:rsidRPr="00625263" w:rsidRDefault="00C15F0E" w:rsidP="000A1BE0">
            <w:pPr>
              <w:shd w:val="pct5" w:color="auto" w:fill="auto"/>
              <w:autoSpaceDE w:val="0"/>
              <w:autoSpaceDN w:val="0"/>
              <w:adjustRightInd w:val="0"/>
              <w:ind w:right="71"/>
              <w:jc w:val="both"/>
              <w:rPr>
                <w:rFonts w:asciiTheme="minorHAnsi" w:hAnsiTheme="minorHAnsi"/>
                <w:color w:val="7F7F7F"/>
                <w:sz w:val="18"/>
                <w:szCs w:val="18"/>
              </w:rPr>
            </w:pPr>
          </w:p>
        </w:tc>
        <w:tc>
          <w:tcPr>
            <w:tcW w:w="1873" w:type="dxa"/>
            <w:tcBorders>
              <w:left w:val="single" w:sz="4" w:space="0" w:color="auto"/>
            </w:tcBorders>
            <w:shd w:val="clear" w:color="auto" w:fill="E0E0E0"/>
            <w:vAlign w:val="center"/>
          </w:tcPr>
          <w:p w14:paraId="40A67279" w14:textId="77777777" w:rsidR="00C15F0E" w:rsidRPr="00625263" w:rsidRDefault="00C15F0E" w:rsidP="000A1BE0">
            <w:pPr>
              <w:rPr>
                <w:rFonts w:asciiTheme="minorHAnsi" w:hAnsiTheme="minorHAnsi"/>
                <w:sz w:val="18"/>
                <w:szCs w:val="18"/>
              </w:rPr>
            </w:pPr>
            <w:r>
              <w:rPr>
                <w:rFonts w:asciiTheme="minorHAnsi" w:hAnsiTheme="minorHAnsi"/>
                <w:sz w:val="18"/>
                <w:szCs w:val="18"/>
              </w:rPr>
              <w:t>Wnioskowany k</w:t>
            </w:r>
            <w:r w:rsidRPr="00625263">
              <w:rPr>
                <w:rFonts w:asciiTheme="minorHAnsi" w:hAnsiTheme="minorHAnsi"/>
                <w:sz w:val="18"/>
                <w:szCs w:val="18"/>
              </w:rPr>
              <w:t>oszt realizacji zadania w PLN</w:t>
            </w:r>
            <w:r>
              <w:rPr>
                <w:rFonts w:asciiTheme="minorHAnsi" w:hAnsiTheme="minorHAnsi"/>
                <w:sz w:val="18"/>
                <w:szCs w:val="18"/>
              </w:rPr>
              <w:t xml:space="preserve"> -</w:t>
            </w:r>
            <w:r w:rsidRPr="00E16F30">
              <w:rPr>
                <w:rFonts w:asciiTheme="minorHAnsi" w:hAnsiTheme="minorHAnsi"/>
                <w:sz w:val="18"/>
                <w:szCs w:val="18"/>
              </w:rPr>
              <w:t>zgodny z Kosztorysem projektu</w:t>
            </w:r>
            <w:r>
              <w:rPr>
                <w:rFonts w:asciiTheme="minorHAnsi" w:hAnsiTheme="minorHAnsi"/>
                <w:sz w:val="18"/>
                <w:szCs w:val="18"/>
              </w:rPr>
              <w:t xml:space="preserve"> w części F wniosku</w:t>
            </w:r>
            <w:r w:rsidRPr="0021608C">
              <w:rPr>
                <w:rStyle w:val="Odwoanieprzypisudolnego"/>
                <w:rFonts w:asciiTheme="minorHAnsi" w:hAnsiTheme="minorHAnsi"/>
                <w:sz w:val="20"/>
                <w:szCs w:val="20"/>
              </w:rPr>
              <w:t xml:space="preserve"> 1</w:t>
            </w:r>
            <w:r w:rsidRPr="0021608C">
              <w:rPr>
                <w:rFonts w:asciiTheme="minorHAnsi" w:hAnsiTheme="minorHAnsi"/>
                <w:sz w:val="20"/>
                <w:szCs w:val="20"/>
                <w:vertAlign w:val="superscript"/>
              </w:rPr>
              <w:t>1</w:t>
            </w:r>
          </w:p>
        </w:tc>
        <w:tc>
          <w:tcPr>
            <w:tcW w:w="7199" w:type="dxa"/>
            <w:gridSpan w:val="2"/>
            <w:tcBorders>
              <w:left w:val="single" w:sz="4" w:space="0" w:color="auto"/>
            </w:tcBorders>
            <w:shd w:val="clear" w:color="auto" w:fill="auto"/>
          </w:tcPr>
          <w:p w14:paraId="4C8275E8" w14:textId="77777777" w:rsidR="00C15F0E" w:rsidRPr="00625263" w:rsidRDefault="00C15F0E" w:rsidP="000A1BE0">
            <w:pPr>
              <w:rPr>
                <w:rFonts w:asciiTheme="minorHAnsi" w:hAnsiTheme="minorHAnsi"/>
                <w:sz w:val="16"/>
                <w:szCs w:val="18"/>
              </w:rPr>
            </w:pPr>
          </w:p>
        </w:tc>
      </w:tr>
      <w:tr w:rsidR="00CA66C2" w:rsidRPr="00625263" w14:paraId="18820CD0" w14:textId="77777777" w:rsidTr="00CA66C2">
        <w:trPr>
          <w:trHeight w:val="700"/>
        </w:trPr>
        <w:tc>
          <w:tcPr>
            <w:tcW w:w="505" w:type="dxa"/>
            <w:vMerge w:val="restart"/>
            <w:tcBorders>
              <w:top w:val="single" w:sz="4" w:space="0" w:color="auto"/>
              <w:left w:val="single" w:sz="4" w:space="0" w:color="auto"/>
              <w:right w:val="single" w:sz="4" w:space="0" w:color="auto"/>
            </w:tcBorders>
            <w:shd w:val="clear" w:color="auto" w:fill="auto"/>
            <w:textDirection w:val="btLr"/>
          </w:tcPr>
          <w:p w14:paraId="373CF6C4" w14:textId="77777777" w:rsidR="00CA66C2" w:rsidRPr="00625263" w:rsidRDefault="00CA66C2" w:rsidP="000A1BE0">
            <w:pPr>
              <w:pStyle w:val="Tekstpodstawowy21"/>
              <w:spacing w:before="0" w:after="240"/>
              <w:ind w:left="833" w:right="113"/>
              <w:jc w:val="center"/>
              <w:rPr>
                <w:rFonts w:asciiTheme="minorHAnsi" w:hAnsiTheme="minorHAnsi" w:cs="Arial"/>
                <w:b/>
                <w:color w:val="7F7F7F"/>
                <w:sz w:val="20"/>
                <w:szCs w:val="18"/>
              </w:rPr>
            </w:pPr>
            <w:r>
              <w:rPr>
                <w:rFonts w:asciiTheme="minorHAnsi" w:hAnsiTheme="minorHAnsi" w:cs="Arial"/>
                <w:b/>
                <w:sz w:val="20"/>
                <w:szCs w:val="18"/>
              </w:rPr>
              <w:t>ZADANIE NR 4</w:t>
            </w:r>
          </w:p>
        </w:tc>
        <w:tc>
          <w:tcPr>
            <w:tcW w:w="9072" w:type="dxa"/>
            <w:gridSpan w:val="3"/>
            <w:tcBorders>
              <w:top w:val="single" w:sz="4" w:space="0" w:color="auto"/>
              <w:left w:val="single" w:sz="4" w:space="0" w:color="auto"/>
              <w:bottom w:val="single" w:sz="4" w:space="0" w:color="auto"/>
              <w:right w:val="single" w:sz="4" w:space="0" w:color="auto"/>
            </w:tcBorders>
            <w:shd w:val="clear" w:color="auto" w:fill="auto"/>
          </w:tcPr>
          <w:p w14:paraId="38D39A44" w14:textId="77777777" w:rsidR="00CA66C2" w:rsidRPr="00625263" w:rsidRDefault="00CA66C2" w:rsidP="000A1BE0">
            <w:pPr>
              <w:autoSpaceDE w:val="0"/>
              <w:autoSpaceDN w:val="0"/>
              <w:adjustRightInd w:val="0"/>
              <w:rPr>
                <w:rFonts w:asciiTheme="minorHAnsi" w:hAnsiTheme="minorHAnsi"/>
                <w:b/>
                <w:sz w:val="20"/>
              </w:rPr>
            </w:pPr>
          </w:p>
          <w:p w14:paraId="28D1ED1C" w14:textId="77777777" w:rsidR="00CA66C2" w:rsidRPr="00625263" w:rsidRDefault="00CA66C2" w:rsidP="000A1BE0">
            <w:pPr>
              <w:autoSpaceDE w:val="0"/>
              <w:autoSpaceDN w:val="0"/>
              <w:adjustRightInd w:val="0"/>
              <w:jc w:val="center"/>
              <w:rPr>
                <w:rFonts w:asciiTheme="minorHAnsi" w:hAnsiTheme="minorHAnsi"/>
                <w:sz w:val="16"/>
                <w:szCs w:val="16"/>
              </w:rPr>
            </w:pPr>
            <w:r>
              <w:rPr>
                <w:rFonts w:asciiTheme="minorHAnsi" w:hAnsiTheme="minorHAnsi"/>
                <w:sz w:val="16"/>
                <w:szCs w:val="16"/>
              </w:rPr>
              <w:t>Zorientowane zadaniowo sterownie autonomicznym pojazdem ROV (WP4)</w:t>
            </w:r>
            <w:r>
              <w:rPr>
                <w:rStyle w:val="Odwoanieprzypisudolnego"/>
                <w:rFonts w:asciiTheme="minorHAnsi" w:hAnsiTheme="minorHAnsi"/>
                <w:sz w:val="16"/>
                <w:szCs w:val="16"/>
              </w:rPr>
              <w:footnoteReference w:id="21"/>
            </w:r>
          </w:p>
        </w:tc>
      </w:tr>
      <w:tr w:rsidR="00CA66C2" w:rsidRPr="00625263" w14:paraId="79D21B29" w14:textId="77777777" w:rsidTr="00CA66C2">
        <w:tblPrEx>
          <w:shd w:val="clear" w:color="auto" w:fill="auto"/>
        </w:tblPrEx>
        <w:trPr>
          <w:trHeight w:val="491"/>
        </w:trPr>
        <w:tc>
          <w:tcPr>
            <w:tcW w:w="505" w:type="dxa"/>
            <w:vMerge/>
            <w:tcBorders>
              <w:left w:val="single" w:sz="4" w:space="0" w:color="auto"/>
              <w:right w:val="single" w:sz="4" w:space="0" w:color="auto"/>
            </w:tcBorders>
          </w:tcPr>
          <w:p w14:paraId="50323F89" w14:textId="77777777" w:rsidR="00CA66C2" w:rsidRPr="00625263" w:rsidRDefault="00CA66C2" w:rsidP="000A1BE0">
            <w:pPr>
              <w:autoSpaceDE w:val="0"/>
              <w:autoSpaceDN w:val="0"/>
              <w:adjustRightInd w:val="0"/>
              <w:rPr>
                <w:rFonts w:asciiTheme="minorHAnsi" w:hAnsiTheme="minorHAnsi"/>
                <w:color w:val="7F7F7F"/>
                <w:sz w:val="18"/>
                <w:szCs w:val="32"/>
              </w:rPr>
            </w:pPr>
          </w:p>
        </w:tc>
        <w:tc>
          <w:tcPr>
            <w:tcW w:w="9072" w:type="dxa"/>
            <w:gridSpan w:val="3"/>
            <w:tcBorders>
              <w:left w:val="single" w:sz="4" w:space="0" w:color="auto"/>
              <w:bottom w:val="single" w:sz="4" w:space="0" w:color="auto"/>
            </w:tcBorders>
            <w:shd w:val="clear" w:color="auto" w:fill="E0E0E0"/>
          </w:tcPr>
          <w:p w14:paraId="32BC388C" w14:textId="77777777" w:rsidR="00CA66C2" w:rsidRPr="00625263" w:rsidRDefault="00CA66C2" w:rsidP="000A1BE0">
            <w:pPr>
              <w:pStyle w:val="Tekstpodstawowy21"/>
              <w:spacing w:before="60" w:after="60"/>
              <w:ind w:left="0"/>
              <w:jc w:val="both"/>
              <w:rPr>
                <w:rFonts w:asciiTheme="minorHAnsi" w:hAnsiTheme="minorHAnsi"/>
                <w:szCs w:val="18"/>
              </w:rPr>
            </w:pPr>
            <w:r w:rsidRPr="00625263">
              <w:rPr>
                <w:rFonts w:asciiTheme="minorHAnsi" w:hAnsiTheme="minorHAnsi"/>
                <w:szCs w:val="18"/>
              </w:rPr>
              <w:t xml:space="preserve">Merytoryczny opis prac planowanych do wykonania przez </w:t>
            </w:r>
            <w:r>
              <w:rPr>
                <w:rFonts w:asciiTheme="minorHAnsi" w:hAnsiTheme="minorHAnsi"/>
                <w:szCs w:val="18"/>
              </w:rPr>
              <w:t>W</w:t>
            </w:r>
            <w:r w:rsidRPr="00625263">
              <w:rPr>
                <w:rFonts w:asciiTheme="minorHAnsi" w:hAnsiTheme="minorHAnsi"/>
                <w:szCs w:val="18"/>
              </w:rPr>
              <w:t xml:space="preserve">nioskodawcę wraz z opisem metodyki </w:t>
            </w:r>
            <w:r w:rsidRPr="00625263">
              <w:rPr>
                <w:rFonts w:asciiTheme="minorHAnsi" w:hAnsiTheme="minorHAnsi" w:cs="Arial"/>
                <w:szCs w:val="18"/>
              </w:rPr>
              <w:t xml:space="preserve">badawczej </w:t>
            </w:r>
            <w:r w:rsidRPr="00625263">
              <w:rPr>
                <w:rFonts w:asciiTheme="minorHAnsi" w:hAnsiTheme="minorHAnsi" w:cs="Arial"/>
                <w:szCs w:val="18"/>
              </w:rPr>
              <w:br/>
              <w:t>(max. 1/2 strony A4):</w:t>
            </w:r>
          </w:p>
        </w:tc>
      </w:tr>
      <w:tr w:rsidR="00CA66C2" w:rsidRPr="00625263" w14:paraId="21FBA3A7" w14:textId="77777777" w:rsidTr="00CA66C2">
        <w:tblPrEx>
          <w:shd w:val="clear" w:color="auto" w:fill="auto"/>
        </w:tblPrEx>
        <w:trPr>
          <w:trHeight w:val="1199"/>
        </w:trPr>
        <w:tc>
          <w:tcPr>
            <w:tcW w:w="505" w:type="dxa"/>
            <w:vMerge/>
            <w:tcBorders>
              <w:left w:val="single" w:sz="4" w:space="0" w:color="auto"/>
              <w:right w:val="single" w:sz="4" w:space="0" w:color="auto"/>
            </w:tcBorders>
          </w:tcPr>
          <w:p w14:paraId="0C68FEF7"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330A0201" w14:textId="55479CDC" w:rsidR="00CA66C2" w:rsidRPr="00625263" w:rsidRDefault="00CA66C2" w:rsidP="000A1BE0">
            <w:pPr>
              <w:rPr>
                <w:rFonts w:asciiTheme="minorHAnsi" w:hAnsiTheme="minorHAnsi"/>
                <w:sz w:val="16"/>
                <w:szCs w:val="18"/>
              </w:rPr>
            </w:pPr>
            <w:r>
              <w:rPr>
                <w:rFonts w:asciiTheme="minorHAnsi" w:hAnsiTheme="minorHAnsi"/>
                <w:sz w:val="16"/>
                <w:szCs w:val="18"/>
              </w:rPr>
              <w:t xml:space="preserve">Algorytm sterowania ROV </w:t>
            </w:r>
            <w:r w:rsidR="000D3E39">
              <w:rPr>
                <w:rFonts w:asciiTheme="minorHAnsi" w:hAnsiTheme="minorHAnsi"/>
                <w:sz w:val="16"/>
                <w:szCs w:val="18"/>
              </w:rPr>
              <w:t xml:space="preserve">opracowany przez partnerów zagranicznych </w:t>
            </w:r>
            <w:r>
              <w:rPr>
                <w:rFonts w:asciiTheme="minorHAnsi" w:hAnsiTheme="minorHAnsi"/>
                <w:sz w:val="16"/>
                <w:szCs w:val="18"/>
              </w:rPr>
              <w:t>będzie testowany nie tylko przez symulację, ale także analizę działań operatora pojazdu. Efekty uzyskane w środowisku symulowanym będą oceniane pod kątem możliwości wykorzystania sterownika w środowisku morskim. Pod uwagę brane będą aspekty ważne dla stabilności sterowania, zdolność sieci neuronowych do optymalnej kategoryzacji danych (TOI i NON-TOI) oraz wstępnego przetwarzania danych wizualnych.</w:t>
            </w:r>
          </w:p>
        </w:tc>
      </w:tr>
      <w:tr w:rsidR="00CA66C2" w:rsidRPr="00625263" w14:paraId="31B23196"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4DC1F57D"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24F3A29D" w14:textId="77777777" w:rsidR="00CA66C2" w:rsidRPr="00625263" w:rsidRDefault="00CA66C2" w:rsidP="000A1BE0">
            <w:pPr>
              <w:pStyle w:val="Tekstpodstawowy21"/>
              <w:spacing w:before="60" w:after="60"/>
              <w:ind w:left="0"/>
              <w:rPr>
                <w:rFonts w:asciiTheme="minorHAnsi" w:hAnsiTheme="minorHAnsi"/>
                <w:sz w:val="16"/>
                <w:szCs w:val="18"/>
              </w:rPr>
            </w:pPr>
            <w:r w:rsidRPr="00A95958">
              <w:rPr>
                <w:rFonts w:asciiTheme="minorHAnsi" w:hAnsiTheme="minorHAnsi"/>
                <w:szCs w:val="18"/>
              </w:rPr>
              <w:t>Cel zadania</w:t>
            </w:r>
            <w:r>
              <w:rPr>
                <w:rFonts w:asciiTheme="minorHAnsi" w:hAnsiTheme="minorHAnsi"/>
                <w:szCs w:val="18"/>
              </w:rPr>
              <w:t xml:space="preserve"> </w:t>
            </w:r>
            <w:r w:rsidRPr="00625263">
              <w:rPr>
                <w:rFonts w:asciiTheme="minorHAnsi" w:hAnsiTheme="minorHAnsi" w:cs="Arial"/>
                <w:szCs w:val="18"/>
              </w:rPr>
              <w:t>(max. 1/2 strony A4):</w:t>
            </w:r>
          </w:p>
        </w:tc>
      </w:tr>
      <w:tr w:rsidR="00CA66C2" w:rsidRPr="00625263" w14:paraId="7A5088D4" w14:textId="77777777" w:rsidTr="00CA66C2">
        <w:tblPrEx>
          <w:shd w:val="clear" w:color="auto" w:fill="auto"/>
        </w:tblPrEx>
        <w:trPr>
          <w:trHeight w:val="1324"/>
        </w:trPr>
        <w:tc>
          <w:tcPr>
            <w:tcW w:w="505" w:type="dxa"/>
            <w:vMerge/>
            <w:tcBorders>
              <w:left w:val="single" w:sz="4" w:space="0" w:color="auto"/>
              <w:right w:val="single" w:sz="4" w:space="0" w:color="auto"/>
            </w:tcBorders>
          </w:tcPr>
          <w:p w14:paraId="1C250516"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5340DC4E" w14:textId="7053635F" w:rsidR="00CA66C2" w:rsidRPr="00625263" w:rsidRDefault="00CA66C2" w:rsidP="000D3E39">
            <w:pPr>
              <w:rPr>
                <w:rFonts w:asciiTheme="minorHAnsi" w:hAnsiTheme="minorHAnsi"/>
                <w:sz w:val="16"/>
                <w:szCs w:val="18"/>
              </w:rPr>
            </w:pPr>
            <w:r>
              <w:rPr>
                <w:rFonts w:asciiTheme="minorHAnsi" w:hAnsiTheme="minorHAnsi"/>
                <w:sz w:val="16"/>
                <w:szCs w:val="18"/>
              </w:rPr>
              <w:t xml:space="preserve">Celem zadania jest </w:t>
            </w:r>
            <w:r w:rsidR="000D3E39">
              <w:rPr>
                <w:rFonts w:asciiTheme="minorHAnsi" w:hAnsiTheme="minorHAnsi"/>
                <w:sz w:val="16"/>
                <w:szCs w:val="18"/>
              </w:rPr>
              <w:t>przetestowanie</w:t>
            </w:r>
            <w:r>
              <w:rPr>
                <w:rFonts w:asciiTheme="minorHAnsi" w:hAnsiTheme="minorHAnsi"/>
                <w:sz w:val="16"/>
                <w:szCs w:val="18"/>
              </w:rPr>
              <w:t xml:space="preserve"> zorientowanego zadaniowo sterowania autonomicznym pojazdem ROV bazującego na hybrydowym modelu typu „</w:t>
            </w:r>
            <w:proofErr w:type="spellStart"/>
            <w:r>
              <w:rPr>
                <w:rFonts w:asciiTheme="minorHAnsi" w:hAnsiTheme="minorHAnsi"/>
                <w:sz w:val="16"/>
                <w:szCs w:val="18"/>
              </w:rPr>
              <w:t>gray-box”</w:t>
            </w:r>
            <w:r w:rsidR="000D3E39">
              <w:rPr>
                <w:rFonts w:asciiTheme="minorHAnsi" w:hAnsiTheme="minorHAnsi"/>
                <w:sz w:val="16"/>
                <w:szCs w:val="18"/>
              </w:rPr>
              <w:t>opracowanego</w:t>
            </w:r>
            <w:proofErr w:type="spellEnd"/>
            <w:r w:rsidR="000D3E39">
              <w:rPr>
                <w:rFonts w:asciiTheme="minorHAnsi" w:hAnsiTheme="minorHAnsi"/>
                <w:sz w:val="16"/>
                <w:szCs w:val="18"/>
              </w:rPr>
              <w:t xml:space="preserve"> przez partnerów zagranicznych</w:t>
            </w:r>
            <w:r w:rsidRPr="00060128">
              <w:rPr>
                <w:rFonts w:asciiTheme="minorHAnsi" w:hAnsiTheme="minorHAnsi"/>
                <w:sz w:val="16"/>
                <w:szCs w:val="18"/>
              </w:rPr>
              <w:t xml:space="preserve">. Zadania usprawniające pracę ROV </w:t>
            </w:r>
            <w:r>
              <w:rPr>
                <w:rFonts w:asciiTheme="minorHAnsi" w:hAnsiTheme="minorHAnsi"/>
                <w:sz w:val="16"/>
                <w:szCs w:val="18"/>
              </w:rPr>
              <w:t>obejmują:</w:t>
            </w:r>
            <w:r w:rsidRPr="00060128">
              <w:rPr>
                <w:rFonts w:asciiTheme="minorHAnsi" w:hAnsiTheme="minorHAnsi"/>
                <w:sz w:val="16"/>
                <w:szCs w:val="18"/>
              </w:rPr>
              <w:t xml:space="preserve"> </w:t>
            </w:r>
            <w:r>
              <w:rPr>
                <w:rFonts w:asciiTheme="minorHAnsi" w:hAnsiTheme="minorHAnsi"/>
                <w:sz w:val="16"/>
                <w:szCs w:val="18"/>
              </w:rPr>
              <w:t>zawiśnięcie bez ruchu w toni wodnej</w:t>
            </w:r>
            <w:r w:rsidRPr="00060128">
              <w:rPr>
                <w:rFonts w:asciiTheme="minorHAnsi" w:hAnsiTheme="minorHAnsi"/>
                <w:sz w:val="16"/>
                <w:szCs w:val="18"/>
              </w:rPr>
              <w:t>, kontrola kąta, planowanie punktów orientacyjnych i linii,</w:t>
            </w:r>
            <w:r>
              <w:rPr>
                <w:rFonts w:asciiTheme="minorHAnsi" w:hAnsiTheme="minorHAnsi"/>
                <w:sz w:val="16"/>
                <w:szCs w:val="18"/>
              </w:rPr>
              <w:t xml:space="preserve"> </w:t>
            </w:r>
            <w:r w:rsidRPr="00060128">
              <w:rPr>
                <w:rFonts w:asciiTheme="minorHAnsi" w:hAnsiTheme="minorHAnsi"/>
                <w:sz w:val="16"/>
                <w:szCs w:val="18"/>
              </w:rPr>
              <w:t>nawigacja oraz dynamiczne pozycjonowanie w środowisku 3D z przeszkodami.</w:t>
            </w:r>
          </w:p>
        </w:tc>
      </w:tr>
      <w:tr w:rsidR="00CA66C2" w:rsidRPr="00A95958" w14:paraId="4E6694EA"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7E9E2DD0"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15508E0F" w14:textId="77777777" w:rsidR="00CA66C2" w:rsidRPr="00A95958" w:rsidRDefault="00CA66C2" w:rsidP="000A1BE0">
            <w:pPr>
              <w:pStyle w:val="Tekstpodstawowy21"/>
              <w:spacing w:before="60" w:after="60"/>
              <w:ind w:left="0"/>
              <w:rPr>
                <w:rFonts w:asciiTheme="minorHAnsi" w:hAnsiTheme="minorHAnsi"/>
                <w:szCs w:val="18"/>
              </w:rPr>
            </w:pPr>
            <w:r w:rsidRPr="00A95958">
              <w:rPr>
                <w:rFonts w:asciiTheme="minorHAnsi" w:hAnsiTheme="minorHAnsi"/>
                <w:szCs w:val="18"/>
              </w:rPr>
              <w:t>Planowane rezultaty realizacji zadania</w:t>
            </w:r>
            <w:r>
              <w:rPr>
                <w:rFonts w:asciiTheme="minorHAnsi" w:hAnsiTheme="minorHAnsi"/>
                <w:szCs w:val="18"/>
              </w:rPr>
              <w:t xml:space="preserve"> </w:t>
            </w:r>
            <w:r w:rsidRPr="00625263">
              <w:rPr>
                <w:rFonts w:asciiTheme="minorHAnsi" w:hAnsiTheme="minorHAnsi" w:cs="Arial"/>
                <w:szCs w:val="18"/>
              </w:rPr>
              <w:t>(max. 1/2 strony A4)</w:t>
            </w:r>
            <w:r w:rsidRPr="00C564F1">
              <w:rPr>
                <w:rStyle w:val="Odwoanieprzypisudolnego"/>
                <w:rFonts w:asciiTheme="minorHAnsi" w:hAnsiTheme="minorHAnsi" w:cs="Arial"/>
                <w:sz w:val="20"/>
              </w:rPr>
              <w:footnoteReference w:id="22"/>
            </w:r>
            <w:r w:rsidRPr="00625263">
              <w:rPr>
                <w:rFonts w:asciiTheme="minorHAnsi" w:hAnsiTheme="minorHAnsi" w:cs="Arial"/>
                <w:szCs w:val="18"/>
              </w:rPr>
              <w:t>:</w:t>
            </w:r>
          </w:p>
        </w:tc>
      </w:tr>
      <w:tr w:rsidR="00CA66C2" w14:paraId="7C52E422" w14:textId="77777777" w:rsidTr="00CA66C2">
        <w:tblPrEx>
          <w:shd w:val="clear" w:color="auto" w:fill="auto"/>
        </w:tblPrEx>
        <w:trPr>
          <w:trHeight w:val="1155"/>
        </w:trPr>
        <w:tc>
          <w:tcPr>
            <w:tcW w:w="505" w:type="dxa"/>
            <w:vMerge/>
            <w:tcBorders>
              <w:left w:val="single" w:sz="4" w:space="0" w:color="auto"/>
              <w:right w:val="single" w:sz="4" w:space="0" w:color="auto"/>
            </w:tcBorders>
          </w:tcPr>
          <w:p w14:paraId="506BA914"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0F301E7E" w14:textId="77777777" w:rsidR="00CA66C2" w:rsidRPr="00115781" w:rsidRDefault="00CA66C2" w:rsidP="000A1BE0">
            <w:pPr>
              <w:rPr>
                <w:rFonts w:asciiTheme="minorHAnsi" w:hAnsiTheme="minorHAnsi"/>
                <w:sz w:val="16"/>
                <w:szCs w:val="18"/>
              </w:rPr>
            </w:pPr>
            <w:r>
              <w:rPr>
                <w:rFonts w:asciiTheme="minorHAnsi" w:hAnsiTheme="minorHAnsi"/>
                <w:b/>
                <w:sz w:val="16"/>
                <w:szCs w:val="18"/>
              </w:rPr>
              <w:t xml:space="preserve">D4.3 </w:t>
            </w:r>
            <w:r>
              <w:rPr>
                <w:rFonts w:asciiTheme="minorHAnsi" w:hAnsiTheme="minorHAnsi"/>
                <w:sz w:val="16"/>
                <w:szCs w:val="18"/>
              </w:rPr>
              <w:t>Oprogramowanie do sterowania ROV | Czas osiągnięcia: 36 m-c projektu</w:t>
            </w:r>
          </w:p>
          <w:p w14:paraId="440E86B7" w14:textId="77777777" w:rsidR="00CA66C2" w:rsidRPr="007D24E5" w:rsidRDefault="00CA66C2" w:rsidP="000A1BE0">
            <w:pPr>
              <w:rPr>
                <w:rFonts w:asciiTheme="minorHAnsi" w:hAnsiTheme="minorHAnsi"/>
                <w:b/>
                <w:sz w:val="16"/>
                <w:szCs w:val="18"/>
              </w:rPr>
            </w:pPr>
            <w:r>
              <w:rPr>
                <w:rFonts w:asciiTheme="minorHAnsi" w:hAnsiTheme="minorHAnsi"/>
                <w:sz w:val="16"/>
                <w:szCs w:val="18"/>
              </w:rPr>
              <w:t>Oprogramowanie do zorientowanego zadaniowo sterowania autonomicznym pojazdem ROV służące rejestracji danych dotyczących obiektów znajdujących się na powierzchni dna lub zakopanych w dnie zostaje utworzone</w:t>
            </w:r>
          </w:p>
        </w:tc>
      </w:tr>
      <w:tr w:rsidR="00CA66C2" w14:paraId="01E42526"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1306DB66"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091B9307" w14:textId="77777777" w:rsidR="00CA66C2" w:rsidRDefault="00CA66C2" w:rsidP="000A1BE0">
            <w:pPr>
              <w:pStyle w:val="Tekstpodstawowy21"/>
              <w:spacing w:before="60" w:after="60"/>
              <w:ind w:left="0"/>
              <w:rPr>
                <w:rFonts w:asciiTheme="minorHAnsi" w:hAnsiTheme="minorHAnsi"/>
                <w:sz w:val="16"/>
                <w:szCs w:val="18"/>
              </w:rPr>
            </w:pPr>
            <w:r w:rsidRPr="00A95958">
              <w:rPr>
                <w:rFonts w:asciiTheme="minorHAnsi" w:hAnsiTheme="minorHAnsi"/>
                <w:szCs w:val="18"/>
              </w:rPr>
              <w:t>Kamienie milowe</w:t>
            </w:r>
            <w:r>
              <w:t xml:space="preserve"> </w:t>
            </w:r>
            <w:r w:rsidRPr="00F96034">
              <w:rPr>
                <w:rFonts w:asciiTheme="minorHAnsi" w:hAnsiTheme="minorHAnsi"/>
                <w:szCs w:val="18"/>
              </w:rPr>
              <w:t>i planowane daty zakończenia (miesiąc projektu</w:t>
            </w:r>
            <w:r>
              <w:rPr>
                <w:rStyle w:val="Odwoanieprzypisudolnego"/>
                <w:rFonts w:asciiTheme="minorHAnsi" w:hAnsiTheme="minorHAnsi"/>
                <w:szCs w:val="18"/>
                <w:vertAlign w:val="baseline"/>
              </w:rPr>
              <w:t>)</w:t>
            </w:r>
            <w:r w:rsidRPr="00C564F1">
              <w:rPr>
                <w:rStyle w:val="Odwoanieprzypisudolnego"/>
                <w:rFonts w:asciiTheme="minorHAnsi" w:hAnsiTheme="minorHAnsi"/>
                <w:sz w:val="20"/>
              </w:rPr>
              <w:footnoteReference w:id="23"/>
            </w:r>
            <w:r>
              <w:rPr>
                <w:rFonts w:asciiTheme="minorHAnsi" w:hAnsiTheme="minorHAnsi"/>
                <w:szCs w:val="18"/>
              </w:rPr>
              <w:t>:</w:t>
            </w:r>
          </w:p>
        </w:tc>
      </w:tr>
      <w:tr w:rsidR="00CA66C2" w14:paraId="3CC0520D" w14:textId="77777777" w:rsidTr="00CA66C2">
        <w:tblPrEx>
          <w:shd w:val="clear" w:color="auto" w:fill="auto"/>
        </w:tblPrEx>
        <w:trPr>
          <w:trHeight w:val="1234"/>
        </w:trPr>
        <w:tc>
          <w:tcPr>
            <w:tcW w:w="505" w:type="dxa"/>
            <w:vMerge/>
            <w:tcBorders>
              <w:left w:val="single" w:sz="4" w:space="0" w:color="auto"/>
              <w:right w:val="single" w:sz="4" w:space="0" w:color="auto"/>
            </w:tcBorders>
          </w:tcPr>
          <w:p w14:paraId="2871DFB9"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auto"/>
          </w:tcPr>
          <w:p w14:paraId="6BE5521F" w14:textId="77777777" w:rsidR="00CA66C2" w:rsidRDefault="00CA66C2" w:rsidP="000A1BE0">
            <w:pPr>
              <w:rPr>
                <w:rFonts w:asciiTheme="minorHAnsi" w:hAnsiTheme="minorHAnsi"/>
                <w:sz w:val="16"/>
                <w:szCs w:val="18"/>
              </w:rPr>
            </w:pPr>
            <w:r w:rsidRPr="00115781">
              <w:rPr>
                <w:rFonts w:asciiTheme="minorHAnsi" w:hAnsiTheme="minorHAnsi"/>
                <w:b/>
                <w:sz w:val="16"/>
                <w:szCs w:val="18"/>
              </w:rPr>
              <w:t>M4.3</w:t>
            </w:r>
            <w:r>
              <w:rPr>
                <w:rFonts w:asciiTheme="minorHAnsi" w:hAnsiTheme="minorHAnsi"/>
                <w:b/>
                <w:sz w:val="16"/>
                <w:szCs w:val="18"/>
              </w:rPr>
              <w:t xml:space="preserve"> </w:t>
            </w:r>
            <w:r>
              <w:rPr>
                <w:rFonts w:asciiTheme="minorHAnsi" w:hAnsiTheme="minorHAnsi"/>
                <w:sz w:val="16"/>
                <w:szCs w:val="18"/>
              </w:rPr>
              <w:t>Zakończenie prac nad oprogramowaniem do sterowania ROV | Czas osiągnięcia: 24 m-c projektu</w:t>
            </w:r>
          </w:p>
          <w:p w14:paraId="578C4F05" w14:textId="77777777" w:rsidR="00CA66C2" w:rsidRPr="00115781" w:rsidRDefault="00CA66C2" w:rsidP="000A1BE0">
            <w:pPr>
              <w:rPr>
                <w:rFonts w:asciiTheme="minorHAnsi" w:hAnsiTheme="minorHAnsi"/>
                <w:sz w:val="16"/>
                <w:szCs w:val="18"/>
              </w:rPr>
            </w:pPr>
            <w:r>
              <w:rPr>
                <w:rFonts w:asciiTheme="minorHAnsi" w:hAnsiTheme="minorHAnsi"/>
                <w:sz w:val="16"/>
                <w:szCs w:val="18"/>
              </w:rPr>
              <w:t>Oprogramowanie do zorientowanego zadaniowo sterowania autonomicznym pojazdem ROV służące rejestracji danych dotyczących obiektów znajdujących się na powierzchni dna lub zakopanych w dnie zostaje utworzone</w:t>
            </w:r>
          </w:p>
        </w:tc>
      </w:tr>
      <w:tr w:rsidR="00CA66C2" w:rsidRPr="00625263" w14:paraId="1E670E6D"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39189164"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3716" w:type="dxa"/>
            <w:gridSpan w:val="2"/>
            <w:tcBorders>
              <w:left w:val="single" w:sz="4" w:space="0" w:color="auto"/>
            </w:tcBorders>
            <w:shd w:val="clear" w:color="auto" w:fill="E0E0E0"/>
            <w:vAlign w:val="center"/>
          </w:tcPr>
          <w:p w14:paraId="7E8E8CE8" w14:textId="77777777" w:rsidR="00CA66C2" w:rsidRPr="00625263" w:rsidRDefault="00CA66C2" w:rsidP="000A1BE0">
            <w:pPr>
              <w:rPr>
                <w:rFonts w:asciiTheme="minorHAnsi" w:hAnsiTheme="minorHAnsi"/>
                <w:sz w:val="18"/>
                <w:szCs w:val="18"/>
              </w:rPr>
            </w:pPr>
            <w:r>
              <w:rPr>
                <w:rFonts w:asciiTheme="minorHAnsi" w:hAnsiTheme="minorHAnsi"/>
                <w:sz w:val="18"/>
                <w:szCs w:val="18"/>
              </w:rPr>
              <w:t>Całkowity k</w:t>
            </w:r>
            <w:r w:rsidRPr="00625263">
              <w:rPr>
                <w:rFonts w:asciiTheme="minorHAnsi" w:hAnsiTheme="minorHAnsi"/>
                <w:sz w:val="18"/>
                <w:szCs w:val="18"/>
              </w:rPr>
              <w:t>oszt realizacji zadania w PLN</w:t>
            </w:r>
            <w:r>
              <w:rPr>
                <w:rFonts w:asciiTheme="minorHAnsi" w:hAnsiTheme="minorHAnsi"/>
                <w:sz w:val="18"/>
                <w:szCs w:val="18"/>
              </w:rPr>
              <w:t xml:space="preserve"> -</w:t>
            </w:r>
            <w:r w:rsidRPr="00E16F30">
              <w:rPr>
                <w:rFonts w:asciiTheme="minorHAnsi" w:hAnsiTheme="minorHAnsi"/>
                <w:sz w:val="18"/>
                <w:szCs w:val="18"/>
              </w:rPr>
              <w:t>zgodny z Kosztorysem projektu</w:t>
            </w:r>
            <w:r>
              <w:rPr>
                <w:rFonts w:asciiTheme="minorHAnsi" w:hAnsiTheme="minorHAnsi"/>
                <w:sz w:val="18"/>
                <w:szCs w:val="18"/>
              </w:rPr>
              <w:t xml:space="preserve"> w części F wniosku</w:t>
            </w:r>
            <w:r w:rsidRPr="00E16F30">
              <w:rPr>
                <w:rStyle w:val="Odwoanieprzypisudolnego"/>
                <w:rFonts w:asciiTheme="minorHAnsi" w:hAnsiTheme="minorHAnsi"/>
                <w:sz w:val="18"/>
                <w:szCs w:val="18"/>
                <w:vertAlign w:val="baseline"/>
              </w:rPr>
              <w:t xml:space="preserve"> </w:t>
            </w:r>
            <w:r w:rsidRPr="00391B0E">
              <w:rPr>
                <w:rStyle w:val="Odwoanieprzypisudolnego"/>
                <w:rFonts w:asciiTheme="minorHAnsi" w:hAnsiTheme="minorHAnsi"/>
                <w:sz w:val="20"/>
                <w:szCs w:val="20"/>
              </w:rPr>
              <w:footnoteReference w:id="24"/>
            </w:r>
          </w:p>
        </w:tc>
        <w:tc>
          <w:tcPr>
            <w:tcW w:w="5356" w:type="dxa"/>
            <w:tcBorders>
              <w:left w:val="single" w:sz="4" w:space="0" w:color="auto"/>
            </w:tcBorders>
            <w:shd w:val="clear" w:color="auto" w:fill="auto"/>
          </w:tcPr>
          <w:p w14:paraId="3DC0897B" w14:textId="77777777" w:rsidR="00CA66C2" w:rsidRPr="00625263" w:rsidRDefault="00CA66C2" w:rsidP="000A1BE0">
            <w:pPr>
              <w:rPr>
                <w:rFonts w:asciiTheme="minorHAnsi" w:hAnsiTheme="minorHAnsi"/>
                <w:sz w:val="16"/>
                <w:szCs w:val="18"/>
              </w:rPr>
            </w:pPr>
          </w:p>
        </w:tc>
      </w:tr>
      <w:tr w:rsidR="00CA66C2" w:rsidRPr="00625263" w14:paraId="3C343B65"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72A11DCC"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3716" w:type="dxa"/>
            <w:gridSpan w:val="2"/>
            <w:tcBorders>
              <w:left w:val="single" w:sz="4" w:space="0" w:color="auto"/>
            </w:tcBorders>
            <w:shd w:val="clear" w:color="auto" w:fill="E0E0E0"/>
            <w:vAlign w:val="center"/>
          </w:tcPr>
          <w:p w14:paraId="2A010FC6" w14:textId="77777777" w:rsidR="00CA66C2" w:rsidRPr="00625263" w:rsidRDefault="00CA66C2" w:rsidP="000A1BE0">
            <w:pPr>
              <w:rPr>
                <w:rFonts w:asciiTheme="minorHAnsi" w:hAnsiTheme="minorHAnsi"/>
                <w:sz w:val="18"/>
                <w:szCs w:val="18"/>
              </w:rPr>
            </w:pPr>
            <w:r>
              <w:rPr>
                <w:rFonts w:asciiTheme="minorHAnsi" w:hAnsiTheme="minorHAnsi"/>
                <w:sz w:val="18"/>
                <w:szCs w:val="18"/>
              </w:rPr>
              <w:t>Wnioskowany k</w:t>
            </w:r>
            <w:r w:rsidRPr="00625263">
              <w:rPr>
                <w:rFonts w:asciiTheme="minorHAnsi" w:hAnsiTheme="minorHAnsi"/>
                <w:sz w:val="18"/>
                <w:szCs w:val="18"/>
              </w:rPr>
              <w:t>oszt realizacji zadania w PLN</w:t>
            </w:r>
            <w:r>
              <w:rPr>
                <w:rFonts w:asciiTheme="minorHAnsi" w:hAnsiTheme="minorHAnsi"/>
                <w:sz w:val="18"/>
                <w:szCs w:val="18"/>
              </w:rPr>
              <w:t xml:space="preserve"> -</w:t>
            </w:r>
            <w:r w:rsidRPr="00E16F30">
              <w:rPr>
                <w:rFonts w:asciiTheme="minorHAnsi" w:hAnsiTheme="minorHAnsi"/>
                <w:sz w:val="18"/>
                <w:szCs w:val="18"/>
              </w:rPr>
              <w:t>zgodny z Kosztorysem projektu</w:t>
            </w:r>
            <w:r>
              <w:rPr>
                <w:rFonts w:asciiTheme="minorHAnsi" w:hAnsiTheme="minorHAnsi"/>
                <w:sz w:val="18"/>
                <w:szCs w:val="18"/>
              </w:rPr>
              <w:t xml:space="preserve"> w części F wniosku</w:t>
            </w:r>
            <w:r w:rsidRPr="0021608C">
              <w:rPr>
                <w:rStyle w:val="Odwoanieprzypisudolnego"/>
                <w:rFonts w:asciiTheme="minorHAnsi" w:hAnsiTheme="minorHAnsi"/>
                <w:sz w:val="20"/>
                <w:szCs w:val="20"/>
              </w:rPr>
              <w:t xml:space="preserve"> 1</w:t>
            </w:r>
            <w:r w:rsidRPr="0021608C">
              <w:rPr>
                <w:rFonts w:asciiTheme="minorHAnsi" w:hAnsiTheme="minorHAnsi"/>
                <w:sz w:val="20"/>
                <w:szCs w:val="20"/>
                <w:vertAlign w:val="superscript"/>
              </w:rPr>
              <w:t>1</w:t>
            </w:r>
          </w:p>
        </w:tc>
        <w:tc>
          <w:tcPr>
            <w:tcW w:w="5356" w:type="dxa"/>
            <w:tcBorders>
              <w:left w:val="single" w:sz="4" w:space="0" w:color="auto"/>
            </w:tcBorders>
            <w:shd w:val="clear" w:color="auto" w:fill="auto"/>
          </w:tcPr>
          <w:p w14:paraId="05C6F1BB" w14:textId="77777777" w:rsidR="00CA66C2" w:rsidRPr="00625263" w:rsidRDefault="00CA66C2" w:rsidP="000A1BE0">
            <w:pPr>
              <w:rPr>
                <w:rFonts w:asciiTheme="minorHAnsi" w:hAnsiTheme="minorHAnsi"/>
                <w:sz w:val="16"/>
                <w:szCs w:val="18"/>
              </w:rPr>
            </w:pPr>
          </w:p>
        </w:tc>
      </w:tr>
      <w:tr w:rsidR="00CA66C2" w:rsidRPr="00625263" w14:paraId="5A9A5E40" w14:textId="77777777" w:rsidTr="00F05FB3">
        <w:trPr>
          <w:trHeight w:val="700"/>
        </w:trPr>
        <w:tc>
          <w:tcPr>
            <w:tcW w:w="505" w:type="dxa"/>
            <w:vMerge w:val="restart"/>
            <w:tcBorders>
              <w:top w:val="single" w:sz="4" w:space="0" w:color="auto"/>
              <w:left w:val="single" w:sz="4" w:space="0" w:color="auto"/>
              <w:right w:val="single" w:sz="4" w:space="0" w:color="auto"/>
            </w:tcBorders>
            <w:shd w:val="clear" w:color="auto" w:fill="auto"/>
            <w:textDirection w:val="btLr"/>
          </w:tcPr>
          <w:p w14:paraId="3AD76ED4" w14:textId="77777777" w:rsidR="00CA66C2" w:rsidRPr="00625263" w:rsidRDefault="00CA66C2" w:rsidP="00F05FB3">
            <w:pPr>
              <w:pStyle w:val="Tekstpodstawowy21"/>
              <w:spacing w:before="0"/>
              <w:ind w:left="833" w:right="113"/>
              <w:rPr>
                <w:rFonts w:asciiTheme="minorHAnsi" w:hAnsiTheme="minorHAnsi" w:cs="Arial"/>
                <w:b/>
                <w:color w:val="7F7F7F"/>
                <w:sz w:val="20"/>
                <w:szCs w:val="18"/>
              </w:rPr>
            </w:pPr>
            <w:r>
              <w:rPr>
                <w:rFonts w:asciiTheme="minorHAnsi" w:hAnsiTheme="minorHAnsi" w:cs="Arial"/>
                <w:b/>
                <w:sz w:val="20"/>
                <w:szCs w:val="18"/>
              </w:rPr>
              <w:t>ZADANIE NR 5</w:t>
            </w:r>
          </w:p>
        </w:tc>
        <w:tc>
          <w:tcPr>
            <w:tcW w:w="9072" w:type="dxa"/>
            <w:gridSpan w:val="3"/>
            <w:tcBorders>
              <w:top w:val="single" w:sz="4" w:space="0" w:color="auto"/>
              <w:left w:val="single" w:sz="4" w:space="0" w:color="auto"/>
              <w:bottom w:val="single" w:sz="4" w:space="0" w:color="auto"/>
              <w:right w:val="single" w:sz="4" w:space="0" w:color="auto"/>
            </w:tcBorders>
            <w:shd w:val="clear" w:color="auto" w:fill="auto"/>
          </w:tcPr>
          <w:p w14:paraId="75C38C63" w14:textId="77777777" w:rsidR="00CA66C2" w:rsidRPr="00625263" w:rsidRDefault="00CA66C2" w:rsidP="00F05FB3">
            <w:pPr>
              <w:autoSpaceDE w:val="0"/>
              <w:autoSpaceDN w:val="0"/>
              <w:adjustRightInd w:val="0"/>
              <w:rPr>
                <w:rFonts w:asciiTheme="minorHAnsi" w:hAnsiTheme="minorHAnsi"/>
                <w:b/>
                <w:sz w:val="20"/>
              </w:rPr>
            </w:pPr>
          </w:p>
          <w:p w14:paraId="69ED95D8" w14:textId="77777777" w:rsidR="00CA66C2" w:rsidRPr="00625263" w:rsidRDefault="00CA66C2" w:rsidP="00F05FB3">
            <w:pPr>
              <w:autoSpaceDE w:val="0"/>
              <w:autoSpaceDN w:val="0"/>
              <w:adjustRightInd w:val="0"/>
              <w:jc w:val="center"/>
              <w:rPr>
                <w:rFonts w:asciiTheme="minorHAnsi" w:hAnsiTheme="minorHAnsi"/>
                <w:sz w:val="16"/>
                <w:szCs w:val="16"/>
              </w:rPr>
            </w:pPr>
            <w:r>
              <w:rPr>
                <w:rFonts w:asciiTheme="minorHAnsi" w:hAnsiTheme="minorHAnsi"/>
                <w:sz w:val="16"/>
                <w:szCs w:val="16"/>
              </w:rPr>
              <w:t>Testy i kalibracja systemów (WP5)</w:t>
            </w:r>
            <w:r>
              <w:rPr>
                <w:rStyle w:val="Odwoanieprzypisudolnego"/>
                <w:rFonts w:asciiTheme="minorHAnsi" w:hAnsiTheme="minorHAnsi"/>
                <w:sz w:val="16"/>
                <w:szCs w:val="16"/>
              </w:rPr>
              <w:footnoteReference w:id="25"/>
            </w:r>
          </w:p>
        </w:tc>
      </w:tr>
      <w:tr w:rsidR="00CA66C2" w:rsidRPr="00625263" w14:paraId="5AC05F99" w14:textId="77777777" w:rsidTr="00CA66C2">
        <w:tblPrEx>
          <w:shd w:val="clear" w:color="auto" w:fill="auto"/>
        </w:tblPrEx>
        <w:trPr>
          <w:trHeight w:val="491"/>
        </w:trPr>
        <w:tc>
          <w:tcPr>
            <w:tcW w:w="505" w:type="dxa"/>
            <w:vMerge/>
            <w:tcBorders>
              <w:left w:val="single" w:sz="4" w:space="0" w:color="auto"/>
              <w:right w:val="single" w:sz="4" w:space="0" w:color="auto"/>
            </w:tcBorders>
          </w:tcPr>
          <w:p w14:paraId="6F1EB4D5" w14:textId="77777777" w:rsidR="00CA66C2" w:rsidRPr="00625263" w:rsidRDefault="00CA66C2" w:rsidP="000A1BE0">
            <w:pPr>
              <w:autoSpaceDE w:val="0"/>
              <w:autoSpaceDN w:val="0"/>
              <w:adjustRightInd w:val="0"/>
              <w:rPr>
                <w:rFonts w:asciiTheme="minorHAnsi" w:hAnsiTheme="minorHAnsi"/>
                <w:color w:val="7F7F7F"/>
                <w:sz w:val="18"/>
                <w:szCs w:val="32"/>
              </w:rPr>
            </w:pPr>
          </w:p>
        </w:tc>
        <w:tc>
          <w:tcPr>
            <w:tcW w:w="9072" w:type="dxa"/>
            <w:gridSpan w:val="3"/>
            <w:tcBorders>
              <w:left w:val="single" w:sz="4" w:space="0" w:color="auto"/>
              <w:bottom w:val="single" w:sz="4" w:space="0" w:color="auto"/>
            </w:tcBorders>
            <w:shd w:val="clear" w:color="auto" w:fill="E0E0E0"/>
          </w:tcPr>
          <w:p w14:paraId="080C4BB0" w14:textId="77777777" w:rsidR="00CA66C2" w:rsidRPr="00625263" w:rsidRDefault="00CA66C2" w:rsidP="000A1BE0">
            <w:pPr>
              <w:pStyle w:val="Tekstpodstawowy21"/>
              <w:spacing w:before="60" w:after="60"/>
              <w:ind w:left="0"/>
              <w:jc w:val="both"/>
              <w:rPr>
                <w:rFonts w:asciiTheme="minorHAnsi" w:hAnsiTheme="minorHAnsi"/>
                <w:szCs w:val="18"/>
              </w:rPr>
            </w:pPr>
            <w:r w:rsidRPr="00625263">
              <w:rPr>
                <w:rFonts w:asciiTheme="minorHAnsi" w:hAnsiTheme="minorHAnsi"/>
                <w:szCs w:val="18"/>
              </w:rPr>
              <w:t xml:space="preserve">Merytoryczny opis prac planowanych do wykonania przez </w:t>
            </w:r>
            <w:r>
              <w:rPr>
                <w:rFonts w:asciiTheme="minorHAnsi" w:hAnsiTheme="minorHAnsi"/>
                <w:szCs w:val="18"/>
              </w:rPr>
              <w:t>W</w:t>
            </w:r>
            <w:r w:rsidRPr="00625263">
              <w:rPr>
                <w:rFonts w:asciiTheme="minorHAnsi" w:hAnsiTheme="minorHAnsi"/>
                <w:szCs w:val="18"/>
              </w:rPr>
              <w:t xml:space="preserve">nioskodawcę wraz z opisem metodyki </w:t>
            </w:r>
            <w:r w:rsidRPr="00625263">
              <w:rPr>
                <w:rFonts w:asciiTheme="minorHAnsi" w:hAnsiTheme="minorHAnsi" w:cs="Arial"/>
                <w:szCs w:val="18"/>
              </w:rPr>
              <w:t xml:space="preserve">badawczej </w:t>
            </w:r>
            <w:r w:rsidRPr="00625263">
              <w:rPr>
                <w:rFonts w:asciiTheme="minorHAnsi" w:hAnsiTheme="minorHAnsi" w:cs="Arial"/>
                <w:szCs w:val="18"/>
              </w:rPr>
              <w:br/>
              <w:t>(max. 1/2 strony A4):</w:t>
            </w:r>
          </w:p>
        </w:tc>
      </w:tr>
      <w:tr w:rsidR="00CA66C2" w:rsidRPr="00625263" w14:paraId="0626CB5C" w14:textId="77777777" w:rsidTr="00CA66C2">
        <w:tblPrEx>
          <w:shd w:val="clear" w:color="auto" w:fill="auto"/>
        </w:tblPrEx>
        <w:trPr>
          <w:trHeight w:val="1199"/>
        </w:trPr>
        <w:tc>
          <w:tcPr>
            <w:tcW w:w="505" w:type="dxa"/>
            <w:vMerge/>
            <w:tcBorders>
              <w:left w:val="single" w:sz="4" w:space="0" w:color="auto"/>
              <w:right w:val="single" w:sz="4" w:space="0" w:color="auto"/>
            </w:tcBorders>
          </w:tcPr>
          <w:p w14:paraId="2120676C"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732C50DB" w14:textId="77777777" w:rsidR="00CA66C2" w:rsidRPr="00625263" w:rsidRDefault="00CA66C2" w:rsidP="000A1BE0">
            <w:pPr>
              <w:rPr>
                <w:rFonts w:asciiTheme="minorHAnsi" w:hAnsiTheme="minorHAnsi"/>
                <w:sz w:val="16"/>
                <w:szCs w:val="18"/>
              </w:rPr>
            </w:pPr>
            <w:r>
              <w:rPr>
                <w:rFonts w:asciiTheme="minorHAnsi" w:hAnsiTheme="minorHAnsi"/>
                <w:sz w:val="16"/>
                <w:szCs w:val="18"/>
              </w:rPr>
              <w:t xml:space="preserve">Opracowane systemy będą testowane w dwóch niewielkich różnych pojazdach, zazwyczaj używanych w badaniach podwodnej amunicji - Saab </w:t>
            </w:r>
            <w:proofErr w:type="spellStart"/>
            <w:r>
              <w:rPr>
                <w:rFonts w:asciiTheme="minorHAnsi" w:hAnsiTheme="minorHAnsi"/>
                <w:sz w:val="16"/>
                <w:szCs w:val="18"/>
              </w:rPr>
              <w:t>SeaEye</w:t>
            </w:r>
            <w:proofErr w:type="spellEnd"/>
            <w:r>
              <w:rPr>
                <w:rFonts w:asciiTheme="minorHAnsi" w:hAnsiTheme="minorHAnsi"/>
                <w:sz w:val="16"/>
                <w:szCs w:val="18"/>
              </w:rPr>
              <w:t xml:space="preserve"> </w:t>
            </w:r>
            <w:proofErr w:type="spellStart"/>
            <w:r>
              <w:rPr>
                <w:rFonts w:asciiTheme="minorHAnsi" w:hAnsiTheme="minorHAnsi"/>
                <w:sz w:val="16"/>
                <w:szCs w:val="18"/>
              </w:rPr>
              <w:t>Falcon</w:t>
            </w:r>
            <w:proofErr w:type="spellEnd"/>
            <w:r>
              <w:rPr>
                <w:rFonts w:asciiTheme="minorHAnsi" w:hAnsiTheme="minorHAnsi"/>
                <w:sz w:val="16"/>
                <w:szCs w:val="18"/>
              </w:rPr>
              <w:t xml:space="preserve"> i</w:t>
            </w:r>
            <w:r w:rsidRPr="001158BB">
              <w:rPr>
                <w:rFonts w:asciiTheme="minorHAnsi" w:hAnsiTheme="minorHAnsi"/>
                <w:sz w:val="16"/>
                <w:szCs w:val="18"/>
              </w:rPr>
              <w:t xml:space="preserve"> </w:t>
            </w:r>
            <w:proofErr w:type="spellStart"/>
            <w:r w:rsidRPr="001158BB">
              <w:rPr>
                <w:rFonts w:asciiTheme="minorHAnsi" w:hAnsiTheme="minorHAnsi"/>
                <w:sz w:val="16"/>
                <w:szCs w:val="18"/>
              </w:rPr>
              <w:t>Vector</w:t>
            </w:r>
            <w:proofErr w:type="spellEnd"/>
            <w:r w:rsidRPr="001158BB">
              <w:rPr>
                <w:rFonts w:asciiTheme="minorHAnsi" w:hAnsiTheme="minorHAnsi"/>
                <w:sz w:val="16"/>
                <w:szCs w:val="18"/>
              </w:rPr>
              <w:t xml:space="preserve"> M5</w:t>
            </w:r>
            <w:r>
              <w:rPr>
                <w:rFonts w:asciiTheme="minorHAnsi" w:hAnsiTheme="minorHAnsi"/>
                <w:sz w:val="16"/>
                <w:szCs w:val="18"/>
              </w:rPr>
              <w:t xml:space="preserve">. Testy obejmą sprawdzenie połączeń cyfrowych i mechanicznych, </w:t>
            </w:r>
            <w:proofErr w:type="spellStart"/>
            <w:r>
              <w:rPr>
                <w:rFonts w:asciiTheme="minorHAnsi" w:hAnsiTheme="minorHAnsi"/>
                <w:sz w:val="16"/>
                <w:szCs w:val="18"/>
              </w:rPr>
              <w:t>manewrowalność</w:t>
            </w:r>
            <w:proofErr w:type="spellEnd"/>
            <w:r>
              <w:rPr>
                <w:rFonts w:asciiTheme="minorHAnsi" w:hAnsiTheme="minorHAnsi"/>
                <w:sz w:val="16"/>
                <w:szCs w:val="18"/>
              </w:rPr>
              <w:t xml:space="preserve"> oraz działanie poszczególnych czujników. Sprawdzone zostanie działanie urządzeń przy różnych scenariuszach nawigacyjnych oraz podczas wykonywania konkretnych zadań. Oceniane będzie także doświadczenie operatora korzystającego z konsoli i systemu VR. Zweryfikowana zostanie efektywność identyfikacji obiektów oraz zdolność do wykonywania skomplikowanych czynności w bliskiej odległości od obiektu. Testy w środowisku zostaną przeprowadzone w porcie w Ostendzie (Belgia). Pozwolą one na ocenienie działania systemu w trudnych warunkach portowych, konfigurację instrumentów testowych oraz sprawdzenie operacyjności urządzeń. </w:t>
            </w:r>
            <w:r w:rsidRPr="00C3661A">
              <w:rPr>
                <w:rFonts w:asciiTheme="minorHAnsi" w:hAnsiTheme="minorHAnsi"/>
                <w:sz w:val="16"/>
                <w:szCs w:val="18"/>
              </w:rPr>
              <w:t xml:space="preserve">Testy zostaną przeprowadzone </w:t>
            </w:r>
            <w:r>
              <w:rPr>
                <w:rFonts w:asciiTheme="minorHAnsi" w:hAnsiTheme="minorHAnsi"/>
                <w:sz w:val="16"/>
                <w:szCs w:val="18"/>
              </w:rPr>
              <w:t xml:space="preserve">także </w:t>
            </w:r>
            <w:r w:rsidRPr="00C3661A">
              <w:rPr>
                <w:rFonts w:asciiTheme="minorHAnsi" w:hAnsiTheme="minorHAnsi"/>
                <w:sz w:val="16"/>
                <w:szCs w:val="18"/>
              </w:rPr>
              <w:t>w kilku kampaniach na morzu</w:t>
            </w:r>
            <w:r>
              <w:rPr>
                <w:rFonts w:asciiTheme="minorHAnsi" w:hAnsiTheme="minorHAnsi"/>
                <w:sz w:val="16"/>
                <w:szCs w:val="18"/>
              </w:rPr>
              <w:t>, tj. Bałtyk, Morze Czarne i Morze Północne</w:t>
            </w:r>
            <w:r w:rsidRPr="00C3661A">
              <w:rPr>
                <w:rFonts w:asciiTheme="minorHAnsi" w:hAnsiTheme="minorHAnsi"/>
                <w:sz w:val="16"/>
                <w:szCs w:val="18"/>
              </w:rPr>
              <w:t>, na różnych głębokościach i w r</w:t>
            </w:r>
            <w:r>
              <w:rPr>
                <w:rFonts w:asciiTheme="minorHAnsi" w:hAnsiTheme="minorHAnsi"/>
                <w:sz w:val="16"/>
                <w:szCs w:val="18"/>
              </w:rPr>
              <w:t>óżnych warunkach środowiskowych oraz przy różnych typach obiektów podwodnych. W tym czasie zweryfikowana zostanie działanie filtra i detektora obrazu, jak również zdolności kategoryzacyjne sieci neuronowych w warunkach rzeczywistych.</w:t>
            </w:r>
          </w:p>
        </w:tc>
      </w:tr>
      <w:tr w:rsidR="00CA66C2" w:rsidRPr="00625263" w14:paraId="32E74FC8"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19544E2F"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524818AC" w14:textId="77777777" w:rsidR="00CA66C2" w:rsidRPr="00625263" w:rsidRDefault="00CA66C2" w:rsidP="000A1BE0">
            <w:pPr>
              <w:pStyle w:val="Tekstpodstawowy21"/>
              <w:spacing w:before="60" w:after="60"/>
              <w:ind w:left="0"/>
              <w:rPr>
                <w:rFonts w:asciiTheme="minorHAnsi" w:hAnsiTheme="minorHAnsi"/>
                <w:sz w:val="16"/>
                <w:szCs w:val="18"/>
              </w:rPr>
            </w:pPr>
            <w:r w:rsidRPr="00A95958">
              <w:rPr>
                <w:rFonts w:asciiTheme="minorHAnsi" w:hAnsiTheme="minorHAnsi"/>
                <w:szCs w:val="18"/>
              </w:rPr>
              <w:t>Cel zadania</w:t>
            </w:r>
            <w:r>
              <w:rPr>
                <w:rFonts w:asciiTheme="minorHAnsi" w:hAnsiTheme="minorHAnsi"/>
                <w:szCs w:val="18"/>
              </w:rPr>
              <w:t xml:space="preserve"> </w:t>
            </w:r>
            <w:r w:rsidRPr="00625263">
              <w:rPr>
                <w:rFonts w:asciiTheme="minorHAnsi" w:hAnsiTheme="minorHAnsi" w:cs="Arial"/>
                <w:szCs w:val="18"/>
              </w:rPr>
              <w:t>(max. 1/2 strony A4):</w:t>
            </w:r>
          </w:p>
        </w:tc>
      </w:tr>
      <w:tr w:rsidR="00CA66C2" w:rsidRPr="00625263" w14:paraId="4A20162E" w14:textId="77777777" w:rsidTr="00CA66C2">
        <w:tblPrEx>
          <w:shd w:val="clear" w:color="auto" w:fill="auto"/>
        </w:tblPrEx>
        <w:trPr>
          <w:trHeight w:val="1324"/>
        </w:trPr>
        <w:tc>
          <w:tcPr>
            <w:tcW w:w="505" w:type="dxa"/>
            <w:vMerge/>
            <w:tcBorders>
              <w:left w:val="single" w:sz="4" w:space="0" w:color="auto"/>
              <w:right w:val="single" w:sz="4" w:space="0" w:color="auto"/>
            </w:tcBorders>
          </w:tcPr>
          <w:p w14:paraId="6EEC8891"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03400583" w14:textId="77777777" w:rsidR="00CA66C2" w:rsidRPr="00CA66C2" w:rsidRDefault="00CA66C2" w:rsidP="000A1BE0">
            <w:pPr>
              <w:rPr>
                <w:rFonts w:ascii="DejaVuSansCondensed" w:hAnsi="DejaVuSansCondensed" w:cs="DejaVuSansCondensed"/>
                <w:color w:val="6D6D6D"/>
                <w:sz w:val="16"/>
                <w:szCs w:val="16"/>
              </w:rPr>
            </w:pPr>
            <w:r>
              <w:rPr>
                <w:rFonts w:asciiTheme="minorHAnsi" w:hAnsiTheme="minorHAnsi"/>
                <w:sz w:val="16"/>
                <w:szCs w:val="18"/>
              </w:rPr>
              <w:t>Celem zadania jest przetestowanie opracowanych systemów w warunkach laboratoryjnych oraz środowiskowych. Pozwoli to na weryfikacji działania i przydatności systemu w zróżnicowanych warunkach morskich (np. głębokość, wpływ prądów, stanu morza czy rodzaju dna) oraz jego zastosowania do badań różnego typu obiektów (np. amunicja w rejonie składowisk, pojedyncze obiekty, amunicja znajdująca się we wrakach, niewybuchy w rejonach portowych). Dobór akwenów testowych, tj. Bałtyk, Morze Czarne i Morze Północne, pozwoli również na przeprowadzenie testów w warunkach różnej przejrzystości wody i widoczności. Dodatkowo zweryfikowana zostanie przydatność systemów bazujących na sieciach neuronowych do zastosowań w badaniach środowiskowych</w:t>
            </w:r>
            <w:r w:rsidRPr="00CA66C2">
              <w:rPr>
                <w:rFonts w:ascii="DejaVuSansCondensed" w:hAnsi="DejaVuSansCondensed" w:cs="DejaVuSansCondensed"/>
                <w:color w:val="6D6D6D"/>
                <w:sz w:val="16"/>
                <w:szCs w:val="16"/>
              </w:rPr>
              <w:t>.</w:t>
            </w:r>
          </w:p>
        </w:tc>
      </w:tr>
      <w:tr w:rsidR="00CA66C2" w:rsidRPr="00A95958" w14:paraId="5ACE4F3E"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4BFFC744"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2E8C6368" w14:textId="77777777" w:rsidR="00CA66C2" w:rsidRPr="00A95958" w:rsidRDefault="00CA66C2" w:rsidP="000A1BE0">
            <w:pPr>
              <w:pStyle w:val="Tekstpodstawowy21"/>
              <w:spacing w:before="60" w:after="60"/>
              <w:ind w:left="0"/>
              <w:rPr>
                <w:rFonts w:asciiTheme="minorHAnsi" w:hAnsiTheme="minorHAnsi"/>
                <w:szCs w:val="18"/>
              </w:rPr>
            </w:pPr>
            <w:r w:rsidRPr="00A95958">
              <w:rPr>
                <w:rFonts w:asciiTheme="minorHAnsi" w:hAnsiTheme="minorHAnsi"/>
                <w:szCs w:val="18"/>
              </w:rPr>
              <w:t>Planowane rezultaty realizacji zadania</w:t>
            </w:r>
            <w:r>
              <w:rPr>
                <w:rFonts w:asciiTheme="minorHAnsi" w:hAnsiTheme="minorHAnsi"/>
                <w:szCs w:val="18"/>
              </w:rPr>
              <w:t xml:space="preserve"> </w:t>
            </w:r>
            <w:r w:rsidRPr="00625263">
              <w:rPr>
                <w:rFonts w:asciiTheme="minorHAnsi" w:hAnsiTheme="minorHAnsi" w:cs="Arial"/>
                <w:szCs w:val="18"/>
              </w:rPr>
              <w:t>(max. 1/2 strony A4)</w:t>
            </w:r>
            <w:r w:rsidRPr="00C564F1">
              <w:rPr>
                <w:rStyle w:val="Odwoanieprzypisudolnego"/>
                <w:rFonts w:asciiTheme="minorHAnsi" w:hAnsiTheme="minorHAnsi" w:cs="Arial"/>
                <w:sz w:val="20"/>
              </w:rPr>
              <w:footnoteReference w:id="26"/>
            </w:r>
            <w:r w:rsidRPr="00625263">
              <w:rPr>
                <w:rFonts w:asciiTheme="minorHAnsi" w:hAnsiTheme="minorHAnsi" w:cs="Arial"/>
                <w:szCs w:val="18"/>
              </w:rPr>
              <w:t>:</w:t>
            </w:r>
          </w:p>
        </w:tc>
      </w:tr>
      <w:tr w:rsidR="00CA66C2" w:rsidRPr="007D24E5" w14:paraId="110E2A17" w14:textId="77777777" w:rsidTr="00CA66C2">
        <w:tblPrEx>
          <w:shd w:val="clear" w:color="auto" w:fill="auto"/>
        </w:tblPrEx>
        <w:trPr>
          <w:trHeight w:val="1155"/>
        </w:trPr>
        <w:tc>
          <w:tcPr>
            <w:tcW w:w="505" w:type="dxa"/>
            <w:vMerge/>
            <w:tcBorders>
              <w:left w:val="single" w:sz="4" w:space="0" w:color="auto"/>
              <w:right w:val="single" w:sz="4" w:space="0" w:color="auto"/>
            </w:tcBorders>
          </w:tcPr>
          <w:p w14:paraId="37C2DBC9"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497674D4" w14:textId="77777777" w:rsidR="00CA66C2" w:rsidRDefault="00CA66C2" w:rsidP="000A1BE0">
            <w:pPr>
              <w:rPr>
                <w:rFonts w:asciiTheme="minorHAnsi" w:hAnsiTheme="minorHAnsi"/>
                <w:sz w:val="16"/>
                <w:szCs w:val="18"/>
              </w:rPr>
            </w:pPr>
            <w:r w:rsidRPr="004B3A0A">
              <w:rPr>
                <w:rFonts w:asciiTheme="minorHAnsi" w:hAnsiTheme="minorHAnsi"/>
                <w:b/>
                <w:sz w:val="16"/>
                <w:szCs w:val="18"/>
              </w:rPr>
              <w:t>D</w:t>
            </w:r>
            <w:r>
              <w:rPr>
                <w:rFonts w:asciiTheme="minorHAnsi" w:hAnsiTheme="minorHAnsi"/>
                <w:b/>
                <w:sz w:val="16"/>
                <w:szCs w:val="18"/>
              </w:rPr>
              <w:t>5</w:t>
            </w:r>
            <w:r w:rsidRPr="004B3A0A">
              <w:rPr>
                <w:rFonts w:asciiTheme="minorHAnsi" w:hAnsiTheme="minorHAnsi"/>
                <w:b/>
                <w:sz w:val="16"/>
                <w:szCs w:val="18"/>
              </w:rPr>
              <w:t>.1</w:t>
            </w:r>
            <w:r>
              <w:rPr>
                <w:rFonts w:asciiTheme="minorHAnsi" w:hAnsiTheme="minorHAnsi"/>
                <w:b/>
                <w:sz w:val="16"/>
                <w:szCs w:val="18"/>
              </w:rPr>
              <w:t xml:space="preserve"> </w:t>
            </w:r>
            <w:r>
              <w:rPr>
                <w:rFonts w:asciiTheme="minorHAnsi" w:hAnsiTheme="minorHAnsi"/>
                <w:sz w:val="16"/>
                <w:szCs w:val="18"/>
              </w:rPr>
              <w:t>Sprawozdanie z prac laboratoryjnych| Czas osiągnięcia: 20 m-c projektu</w:t>
            </w:r>
          </w:p>
          <w:p w14:paraId="606CB571" w14:textId="77777777" w:rsidR="00CA66C2" w:rsidRDefault="00CA66C2" w:rsidP="000A1BE0">
            <w:pPr>
              <w:rPr>
                <w:rFonts w:asciiTheme="minorHAnsi" w:hAnsiTheme="minorHAnsi"/>
                <w:sz w:val="16"/>
                <w:szCs w:val="18"/>
              </w:rPr>
            </w:pPr>
            <w:r>
              <w:rPr>
                <w:rFonts w:asciiTheme="minorHAnsi" w:hAnsiTheme="minorHAnsi"/>
                <w:sz w:val="16"/>
                <w:szCs w:val="18"/>
              </w:rPr>
              <w:t>Raportu z prac laboratoryjnych w warunkach symulowanych, w tym oceny wydajności jest zostaje opublikowany na stronie internetowej projektu</w:t>
            </w:r>
          </w:p>
          <w:p w14:paraId="45799461" w14:textId="77777777" w:rsidR="00CA66C2" w:rsidRDefault="00CA66C2" w:rsidP="000A1BE0">
            <w:pPr>
              <w:rPr>
                <w:rFonts w:asciiTheme="minorHAnsi" w:hAnsiTheme="minorHAnsi"/>
                <w:sz w:val="16"/>
                <w:szCs w:val="18"/>
              </w:rPr>
            </w:pPr>
            <w:r>
              <w:rPr>
                <w:rFonts w:asciiTheme="minorHAnsi" w:hAnsiTheme="minorHAnsi"/>
                <w:b/>
                <w:sz w:val="16"/>
                <w:szCs w:val="18"/>
              </w:rPr>
              <w:t xml:space="preserve">D5.2 </w:t>
            </w:r>
            <w:r w:rsidRPr="009745FD">
              <w:rPr>
                <w:rFonts w:asciiTheme="minorHAnsi" w:hAnsiTheme="minorHAnsi"/>
                <w:sz w:val="16"/>
                <w:szCs w:val="18"/>
              </w:rPr>
              <w:t>Raport z rejsu po Morzu Bałtyckim</w:t>
            </w:r>
            <w:r w:rsidRPr="00115781">
              <w:rPr>
                <w:rFonts w:asciiTheme="minorHAnsi" w:hAnsiTheme="minorHAnsi"/>
                <w:sz w:val="16"/>
                <w:szCs w:val="18"/>
              </w:rPr>
              <w:t xml:space="preserve">| Czas osiągnięcia: </w:t>
            </w:r>
            <w:r>
              <w:rPr>
                <w:rFonts w:asciiTheme="minorHAnsi" w:hAnsiTheme="minorHAnsi"/>
                <w:sz w:val="16"/>
                <w:szCs w:val="18"/>
              </w:rPr>
              <w:t>24</w:t>
            </w:r>
            <w:r w:rsidRPr="00115781">
              <w:rPr>
                <w:rFonts w:asciiTheme="minorHAnsi" w:hAnsiTheme="minorHAnsi"/>
                <w:sz w:val="16"/>
                <w:szCs w:val="18"/>
              </w:rPr>
              <w:t xml:space="preserve"> m-c projektu</w:t>
            </w:r>
          </w:p>
          <w:p w14:paraId="643E2F64" w14:textId="7A3B7D37" w:rsidR="00CA66C2" w:rsidRPr="00115781" w:rsidRDefault="00CA66C2" w:rsidP="000A1BE0">
            <w:pPr>
              <w:rPr>
                <w:rFonts w:asciiTheme="minorHAnsi" w:hAnsiTheme="minorHAnsi"/>
                <w:sz w:val="16"/>
                <w:szCs w:val="18"/>
              </w:rPr>
            </w:pPr>
            <w:r>
              <w:rPr>
                <w:rFonts w:asciiTheme="minorHAnsi" w:hAnsiTheme="minorHAnsi"/>
                <w:b/>
                <w:sz w:val="16"/>
                <w:szCs w:val="18"/>
              </w:rPr>
              <w:t xml:space="preserve">D5.3 </w:t>
            </w:r>
            <w:r w:rsidR="000D3E39">
              <w:rPr>
                <w:rFonts w:asciiTheme="minorHAnsi" w:hAnsiTheme="minorHAnsi"/>
                <w:sz w:val="16"/>
                <w:szCs w:val="18"/>
              </w:rPr>
              <w:t>Wytyczne</w:t>
            </w:r>
            <w:r>
              <w:rPr>
                <w:rFonts w:asciiTheme="minorHAnsi" w:hAnsiTheme="minorHAnsi"/>
                <w:sz w:val="16"/>
                <w:szCs w:val="18"/>
              </w:rPr>
              <w:t xml:space="preserve"> procesu optymalizacji obrazu | Czas osiągnięcia: 24 m-c projektu</w:t>
            </w:r>
          </w:p>
          <w:p w14:paraId="40AD0D95" w14:textId="77777777" w:rsidR="00CA66C2" w:rsidRDefault="00CA66C2" w:rsidP="000A1BE0">
            <w:pPr>
              <w:rPr>
                <w:rFonts w:asciiTheme="minorHAnsi" w:hAnsiTheme="minorHAnsi"/>
                <w:sz w:val="16"/>
                <w:szCs w:val="18"/>
              </w:rPr>
            </w:pPr>
            <w:r>
              <w:rPr>
                <w:rFonts w:asciiTheme="minorHAnsi" w:hAnsiTheme="minorHAnsi"/>
                <w:sz w:val="16"/>
                <w:szCs w:val="18"/>
              </w:rPr>
              <w:t>Wszystkie procesy mające na celu optymalizacje systemu, jego testy oraz końcowa instrukcja procesu zostają opracowane w ścisłym kontakcie z partnerami projektu</w:t>
            </w:r>
          </w:p>
          <w:p w14:paraId="49EEE971" w14:textId="77777777" w:rsidR="00CA66C2" w:rsidRDefault="00CA66C2" w:rsidP="000A1BE0">
            <w:pPr>
              <w:rPr>
                <w:rFonts w:asciiTheme="minorHAnsi" w:hAnsiTheme="minorHAnsi"/>
                <w:sz w:val="16"/>
                <w:szCs w:val="18"/>
              </w:rPr>
            </w:pPr>
            <w:r w:rsidRPr="00116D94">
              <w:rPr>
                <w:rFonts w:asciiTheme="minorHAnsi" w:hAnsiTheme="minorHAnsi"/>
                <w:b/>
                <w:sz w:val="16"/>
                <w:szCs w:val="18"/>
              </w:rPr>
              <w:t>D5.</w:t>
            </w:r>
            <w:r>
              <w:rPr>
                <w:rFonts w:asciiTheme="minorHAnsi" w:hAnsiTheme="minorHAnsi"/>
                <w:b/>
                <w:sz w:val="16"/>
                <w:szCs w:val="18"/>
              </w:rPr>
              <w:t xml:space="preserve">4 </w:t>
            </w:r>
            <w:r>
              <w:rPr>
                <w:rFonts w:asciiTheme="minorHAnsi" w:hAnsiTheme="minorHAnsi"/>
                <w:sz w:val="16"/>
                <w:szCs w:val="18"/>
              </w:rPr>
              <w:t>Raport z rejsu po Morzu Czarnym | Czas osiągnięcia: 29 m-c projektu</w:t>
            </w:r>
          </w:p>
          <w:p w14:paraId="6D7E657F" w14:textId="77777777" w:rsidR="00CA66C2" w:rsidRDefault="00CA66C2" w:rsidP="000A1BE0">
            <w:pPr>
              <w:rPr>
                <w:rFonts w:asciiTheme="minorHAnsi" w:hAnsiTheme="minorHAnsi"/>
                <w:sz w:val="16"/>
                <w:szCs w:val="18"/>
              </w:rPr>
            </w:pPr>
            <w:r>
              <w:rPr>
                <w:rFonts w:asciiTheme="minorHAnsi" w:hAnsiTheme="minorHAnsi"/>
                <w:b/>
                <w:sz w:val="16"/>
                <w:szCs w:val="18"/>
              </w:rPr>
              <w:t xml:space="preserve">D5.5 </w:t>
            </w:r>
            <w:r>
              <w:rPr>
                <w:rFonts w:asciiTheme="minorHAnsi" w:hAnsiTheme="minorHAnsi"/>
                <w:sz w:val="16"/>
                <w:szCs w:val="18"/>
              </w:rPr>
              <w:t>Raport z rejsu po Morzu Północnym | Czas osiągnięcia: 35 m-c projektu</w:t>
            </w:r>
          </w:p>
          <w:p w14:paraId="2508A3FD" w14:textId="6CE3C43E" w:rsidR="00CA66C2" w:rsidRDefault="00CA66C2" w:rsidP="000A1BE0">
            <w:pPr>
              <w:rPr>
                <w:rFonts w:asciiTheme="minorHAnsi" w:hAnsiTheme="minorHAnsi"/>
                <w:sz w:val="16"/>
                <w:szCs w:val="18"/>
              </w:rPr>
            </w:pPr>
            <w:r>
              <w:rPr>
                <w:rFonts w:asciiTheme="minorHAnsi" w:hAnsiTheme="minorHAnsi"/>
                <w:b/>
                <w:sz w:val="16"/>
                <w:szCs w:val="18"/>
              </w:rPr>
              <w:t xml:space="preserve">D5.6 </w:t>
            </w:r>
            <w:r w:rsidR="000D3E39">
              <w:rPr>
                <w:rFonts w:asciiTheme="minorHAnsi" w:hAnsiTheme="minorHAnsi"/>
                <w:sz w:val="16"/>
                <w:szCs w:val="18"/>
              </w:rPr>
              <w:t>Procedura</w:t>
            </w:r>
            <w:r>
              <w:rPr>
                <w:rFonts w:asciiTheme="minorHAnsi" w:hAnsiTheme="minorHAnsi"/>
                <w:sz w:val="16"/>
                <w:szCs w:val="18"/>
              </w:rPr>
              <w:t xml:space="preserve"> procesu identyfikacji amunicji | Czas osiągnięcia: 35 m-c projektu</w:t>
            </w:r>
          </w:p>
          <w:p w14:paraId="5787D549" w14:textId="77777777" w:rsidR="00CA66C2" w:rsidRPr="00200C40" w:rsidRDefault="00CA66C2" w:rsidP="000A1BE0">
            <w:pPr>
              <w:rPr>
                <w:rFonts w:asciiTheme="minorHAnsi" w:hAnsiTheme="minorHAnsi"/>
                <w:sz w:val="16"/>
                <w:szCs w:val="18"/>
              </w:rPr>
            </w:pPr>
            <w:r>
              <w:rPr>
                <w:rFonts w:asciiTheme="minorHAnsi" w:hAnsiTheme="minorHAnsi"/>
                <w:sz w:val="16"/>
                <w:szCs w:val="18"/>
              </w:rPr>
              <w:t>Wszystkie procesy mające na celu optymalizacje systemu, jego testy oraz końcowa instrukcja procesu zostają opracowane w ścisłym kontakcie z partnerami projektu</w:t>
            </w:r>
          </w:p>
        </w:tc>
      </w:tr>
      <w:tr w:rsidR="00CA66C2" w14:paraId="1216A0F4"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67715C4A"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02EE7BF9" w14:textId="77777777" w:rsidR="00CA66C2" w:rsidRDefault="00CA66C2" w:rsidP="000A1BE0">
            <w:pPr>
              <w:pStyle w:val="Tekstpodstawowy21"/>
              <w:spacing w:before="60" w:after="60"/>
              <w:ind w:left="0"/>
              <w:rPr>
                <w:rFonts w:asciiTheme="minorHAnsi" w:hAnsiTheme="minorHAnsi"/>
                <w:sz w:val="16"/>
                <w:szCs w:val="18"/>
              </w:rPr>
            </w:pPr>
            <w:r w:rsidRPr="00A95958">
              <w:rPr>
                <w:rFonts w:asciiTheme="minorHAnsi" w:hAnsiTheme="minorHAnsi"/>
                <w:szCs w:val="18"/>
              </w:rPr>
              <w:t>Kamienie milowe</w:t>
            </w:r>
            <w:r>
              <w:t xml:space="preserve"> </w:t>
            </w:r>
            <w:r w:rsidRPr="00F96034">
              <w:rPr>
                <w:rFonts w:asciiTheme="minorHAnsi" w:hAnsiTheme="minorHAnsi"/>
                <w:szCs w:val="18"/>
              </w:rPr>
              <w:t>i planowane daty zakończenia (miesiąc projektu</w:t>
            </w:r>
            <w:r>
              <w:rPr>
                <w:rStyle w:val="Odwoanieprzypisudolnego"/>
                <w:rFonts w:asciiTheme="minorHAnsi" w:hAnsiTheme="minorHAnsi"/>
                <w:szCs w:val="18"/>
                <w:vertAlign w:val="baseline"/>
              </w:rPr>
              <w:t>)</w:t>
            </w:r>
            <w:r w:rsidRPr="00C564F1">
              <w:rPr>
                <w:rStyle w:val="Odwoanieprzypisudolnego"/>
                <w:rFonts w:asciiTheme="minorHAnsi" w:hAnsiTheme="minorHAnsi"/>
                <w:sz w:val="20"/>
              </w:rPr>
              <w:footnoteReference w:id="27"/>
            </w:r>
            <w:r>
              <w:rPr>
                <w:rFonts w:asciiTheme="minorHAnsi" w:hAnsiTheme="minorHAnsi"/>
                <w:szCs w:val="18"/>
              </w:rPr>
              <w:t>:</w:t>
            </w:r>
          </w:p>
        </w:tc>
      </w:tr>
      <w:tr w:rsidR="00CA66C2" w:rsidRPr="00115781" w14:paraId="5B05D2CC" w14:textId="77777777" w:rsidTr="00CA66C2">
        <w:tblPrEx>
          <w:shd w:val="clear" w:color="auto" w:fill="auto"/>
        </w:tblPrEx>
        <w:trPr>
          <w:trHeight w:val="1234"/>
        </w:trPr>
        <w:tc>
          <w:tcPr>
            <w:tcW w:w="505" w:type="dxa"/>
            <w:vMerge/>
            <w:tcBorders>
              <w:left w:val="single" w:sz="4" w:space="0" w:color="auto"/>
              <w:right w:val="single" w:sz="4" w:space="0" w:color="auto"/>
            </w:tcBorders>
          </w:tcPr>
          <w:p w14:paraId="09296B8A"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auto"/>
          </w:tcPr>
          <w:p w14:paraId="150F4EC6" w14:textId="77777777" w:rsidR="00CA66C2" w:rsidRDefault="00CA66C2" w:rsidP="000A1BE0">
            <w:pPr>
              <w:rPr>
                <w:rFonts w:asciiTheme="minorHAnsi" w:hAnsiTheme="minorHAnsi"/>
                <w:sz w:val="16"/>
                <w:szCs w:val="18"/>
              </w:rPr>
            </w:pPr>
            <w:r>
              <w:rPr>
                <w:rFonts w:asciiTheme="minorHAnsi" w:hAnsiTheme="minorHAnsi"/>
                <w:b/>
                <w:sz w:val="16"/>
                <w:szCs w:val="18"/>
              </w:rPr>
              <w:t>M5</w:t>
            </w:r>
            <w:r w:rsidRPr="00D01BEB">
              <w:rPr>
                <w:rFonts w:asciiTheme="minorHAnsi" w:hAnsiTheme="minorHAnsi"/>
                <w:b/>
                <w:sz w:val="16"/>
                <w:szCs w:val="18"/>
              </w:rPr>
              <w:t>.1</w:t>
            </w:r>
            <w:r>
              <w:rPr>
                <w:rFonts w:asciiTheme="minorHAnsi" w:hAnsiTheme="minorHAnsi"/>
                <w:sz w:val="16"/>
                <w:szCs w:val="18"/>
              </w:rPr>
              <w:t xml:space="preserve"> Zakończenie testów laboratoryjnych | Czas osiągnięcia: 17 m-c projektu </w:t>
            </w:r>
          </w:p>
          <w:p w14:paraId="074DB9E8" w14:textId="77777777" w:rsidR="00CA66C2" w:rsidRPr="00115781" w:rsidRDefault="00CA66C2" w:rsidP="000A1BE0">
            <w:pPr>
              <w:rPr>
                <w:rFonts w:asciiTheme="minorHAnsi" w:hAnsiTheme="minorHAnsi"/>
                <w:sz w:val="16"/>
                <w:szCs w:val="18"/>
              </w:rPr>
            </w:pPr>
            <w:r>
              <w:rPr>
                <w:rFonts w:asciiTheme="minorHAnsi" w:hAnsiTheme="minorHAnsi"/>
                <w:b/>
                <w:sz w:val="16"/>
                <w:szCs w:val="18"/>
              </w:rPr>
              <w:t>M5</w:t>
            </w:r>
            <w:r w:rsidRPr="00B35EB5">
              <w:rPr>
                <w:rFonts w:asciiTheme="minorHAnsi" w:hAnsiTheme="minorHAnsi"/>
                <w:b/>
                <w:sz w:val="16"/>
                <w:szCs w:val="18"/>
              </w:rPr>
              <w:t>.2</w:t>
            </w:r>
            <w:r>
              <w:rPr>
                <w:rFonts w:asciiTheme="minorHAnsi" w:hAnsiTheme="minorHAnsi"/>
                <w:b/>
                <w:sz w:val="16"/>
                <w:szCs w:val="18"/>
              </w:rPr>
              <w:t xml:space="preserve"> </w:t>
            </w:r>
            <w:r>
              <w:rPr>
                <w:rFonts w:asciiTheme="minorHAnsi" w:hAnsiTheme="minorHAnsi"/>
                <w:sz w:val="16"/>
                <w:szCs w:val="18"/>
              </w:rPr>
              <w:t>Zakończenie testów środowiskowych w Bałtyku</w:t>
            </w:r>
            <w:r w:rsidRPr="00115781">
              <w:rPr>
                <w:rFonts w:asciiTheme="minorHAnsi" w:hAnsiTheme="minorHAnsi"/>
                <w:sz w:val="16"/>
                <w:szCs w:val="18"/>
              </w:rPr>
              <w:t xml:space="preserve"> | Czas osiągnięcia: </w:t>
            </w:r>
            <w:r>
              <w:rPr>
                <w:rFonts w:asciiTheme="minorHAnsi" w:hAnsiTheme="minorHAnsi"/>
                <w:sz w:val="16"/>
                <w:szCs w:val="18"/>
              </w:rPr>
              <w:t>23</w:t>
            </w:r>
            <w:r w:rsidRPr="00115781">
              <w:rPr>
                <w:rFonts w:asciiTheme="minorHAnsi" w:hAnsiTheme="minorHAnsi"/>
                <w:sz w:val="16"/>
                <w:szCs w:val="18"/>
              </w:rPr>
              <w:t xml:space="preserve"> m-c projektu</w:t>
            </w:r>
          </w:p>
          <w:p w14:paraId="4BE1A0B1" w14:textId="77777777" w:rsidR="00CA66C2" w:rsidRDefault="00CA66C2" w:rsidP="000A1BE0">
            <w:pPr>
              <w:rPr>
                <w:rFonts w:asciiTheme="minorHAnsi" w:hAnsiTheme="minorHAnsi"/>
                <w:sz w:val="16"/>
                <w:szCs w:val="18"/>
              </w:rPr>
            </w:pPr>
            <w:r>
              <w:rPr>
                <w:rFonts w:asciiTheme="minorHAnsi" w:hAnsiTheme="minorHAnsi"/>
                <w:b/>
                <w:sz w:val="16"/>
                <w:szCs w:val="18"/>
              </w:rPr>
              <w:t>M5</w:t>
            </w:r>
            <w:r w:rsidRPr="00115781">
              <w:rPr>
                <w:rFonts w:asciiTheme="minorHAnsi" w:hAnsiTheme="minorHAnsi"/>
                <w:b/>
                <w:sz w:val="16"/>
                <w:szCs w:val="18"/>
              </w:rPr>
              <w:t>.3</w:t>
            </w:r>
            <w:r>
              <w:rPr>
                <w:rFonts w:asciiTheme="minorHAnsi" w:hAnsiTheme="minorHAnsi"/>
                <w:b/>
                <w:sz w:val="16"/>
                <w:szCs w:val="18"/>
              </w:rPr>
              <w:t xml:space="preserve"> </w:t>
            </w:r>
            <w:r>
              <w:rPr>
                <w:rFonts w:asciiTheme="minorHAnsi" w:hAnsiTheme="minorHAnsi"/>
                <w:sz w:val="16"/>
                <w:szCs w:val="18"/>
              </w:rPr>
              <w:t>Zakończenie prac nad optymalizacją procesu ulepszania obrazu (IE) | Czas osiągnięcia: 24 m-c projektu</w:t>
            </w:r>
          </w:p>
          <w:p w14:paraId="29DE94F9" w14:textId="77777777" w:rsidR="00CA66C2" w:rsidRPr="00115781" w:rsidRDefault="00CA66C2" w:rsidP="000A1BE0">
            <w:pPr>
              <w:rPr>
                <w:rFonts w:asciiTheme="minorHAnsi" w:hAnsiTheme="minorHAnsi"/>
                <w:sz w:val="16"/>
                <w:szCs w:val="18"/>
              </w:rPr>
            </w:pPr>
            <w:r>
              <w:rPr>
                <w:rFonts w:asciiTheme="minorHAnsi" w:hAnsiTheme="minorHAnsi"/>
                <w:sz w:val="16"/>
                <w:szCs w:val="18"/>
              </w:rPr>
              <w:t>Zastosowanie, kalibracja, trening i optymalizacja filtrów bionicznych i sieci neuronowych w przetwarzaniu obrazu w całym systemie</w:t>
            </w:r>
          </w:p>
        </w:tc>
      </w:tr>
      <w:tr w:rsidR="00CA66C2" w:rsidRPr="00625263" w14:paraId="61F7AE52"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0974BABF"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3716" w:type="dxa"/>
            <w:gridSpan w:val="2"/>
            <w:tcBorders>
              <w:left w:val="single" w:sz="4" w:space="0" w:color="auto"/>
            </w:tcBorders>
            <w:shd w:val="clear" w:color="auto" w:fill="E0E0E0"/>
            <w:vAlign w:val="center"/>
          </w:tcPr>
          <w:p w14:paraId="5E2CF4AC" w14:textId="77777777" w:rsidR="00CA66C2" w:rsidRPr="00625263" w:rsidRDefault="00CA66C2" w:rsidP="000A1BE0">
            <w:pPr>
              <w:rPr>
                <w:rFonts w:asciiTheme="minorHAnsi" w:hAnsiTheme="minorHAnsi"/>
                <w:sz w:val="18"/>
                <w:szCs w:val="18"/>
              </w:rPr>
            </w:pPr>
            <w:r>
              <w:rPr>
                <w:rFonts w:asciiTheme="minorHAnsi" w:hAnsiTheme="minorHAnsi"/>
                <w:sz w:val="18"/>
                <w:szCs w:val="18"/>
              </w:rPr>
              <w:t>Całkowity k</w:t>
            </w:r>
            <w:r w:rsidRPr="00625263">
              <w:rPr>
                <w:rFonts w:asciiTheme="minorHAnsi" w:hAnsiTheme="minorHAnsi"/>
                <w:sz w:val="18"/>
                <w:szCs w:val="18"/>
              </w:rPr>
              <w:t>oszt realizacji zadania w PLN</w:t>
            </w:r>
            <w:r>
              <w:rPr>
                <w:rFonts w:asciiTheme="minorHAnsi" w:hAnsiTheme="minorHAnsi"/>
                <w:sz w:val="18"/>
                <w:szCs w:val="18"/>
              </w:rPr>
              <w:t xml:space="preserve"> -</w:t>
            </w:r>
            <w:r w:rsidRPr="00E16F30">
              <w:rPr>
                <w:rFonts w:asciiTheme="minorHAnsi" w:hAnsiTheme="minorHAnsi"/>
                <w:sz w:val="18"/>
                <w:szCs w:val="18"/>
              </w:rPr>
              <w:t>zgodny z Kosztorysem projektu</w:t>
            </w:r>
            <w:r>
              <w:rPr>
                <w:rFonts w:asciiTheme="minorHAnsi" w:hAnsiTheme="minorHAnsi"/>
                <w:sz w:val="18"/>
                <w:szCs w:val="18"/>
              </w:rPr>
              <w:t xml:space="preserve"> w części F wniosku</w:t>
            </w:r>
            <w:r w:rsidRPr="00E16F30">
              <w:rPr>
                <w:rStyle w:val="Odwoanieprzypisudolnego"/>
                <w:rFonts w:asciiTheme="minorHAnsi" w:hAnsiTheme="minorHAnsi"/>
                <w:sz w:val="18"/>
                <w:szCs w:val="18"/>
                <w:vertAlign w:val="baseline"/>
              </w:rPr>
              <w:t xml:space="preserve"> </w:t>
            </w:r>
            <w:r w:rsidRPr="00391B0E">
              <w:rPr>
                <w:rStyle w:val="Odwoanieprzypisudolnego"/>
                <w:rFonts w:asciiTheme="minorHAnsi" w:hAnsiTheme="minorHAnsi"/>
                <w:sz w:val="20"/>
                <w:szCs w:val="20"/>
              </w:rPr>
              <w:footnoteReference w:id="28"/>
            </w:r>
          </w:p>
        </w:tc>
        <w:tc>
          <w:tcPr>
            <w:tcW w:w="5356" w:type="dxa"/>
            <w:tcBorders>
              <w:left w:val="single" w:sz="4" w:space="0" w:color="auto"/>
            </w:tcBorders>
            <w:shd w:val="clear" w:color="auto" w:fill="auto"/>
          </w:tcPr>
          <w:p w14:paraId="7DB348AA" w14:textId="77777777" w:rsidR="00CA66C2" w:rsidRPr="00625263" w:rsidRDefault="00CA66C2" w:rsidP="000A1BE0">
            <w:pPr>
              <w:rPr>
                <w:rFonts w:asciiTheme="minorHAnsi" w:hAnsiTheme="minorHAnsi"/>
                <w:sz w:val="16"/>
                <w:szCs w:val="18"/>
              </w:rPr>
            </w:pPr>
          </w:p>
        </w:tc>
      </w:tr>
      <w:tr w:rsidR="00CA66C2" w:rsidRPr="00625263" w14:paraId="4D1A1229"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75E776B3"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3716" w:type="dxa"/>
            <w:gridSpan w:val="2"/>
            <w:tcBorders>
              <w:left w:val="single" w:sz="4" w:space="0" w:color="auto"/>
            </w:tcBorders>
            <w:shd w:val="clear" w:color="auto" w:fill="E0E0E0"/>
            <w:vAlign w:val="center"/>
          </w:tcPr>
          <w:p w14:paraId="4BC194FB" w14:textId="77777777" w:rsidR="00CA66C2" w:rsidRPr="00625263" w:rsidRDefault="00CA66C2" w:rsidP="000A1BE0">
            <w:pPr>
              <w:rPr>
                <w:rFonts w:asciiTheme="minorHAnsi" w:hAnsiTheme="minorHAnsi"/>
                <w:sz w:val="18"/>
                <w:szCs w:val="18"/>
              </w:rPr>
            </w:pPr>
            <w:r>
              <w:rPr>
                <w:rFonts w:asciiTheme="minorHAnsi" w:hAnsiTheme="minorHAnsi"/>
                <w:sz w:val="18"/>
                <w:szCs w:val="18"/>
              </w:rPr>
              <w:t>Wnioskowany k</w:t>
            </w:r>
            <w:r w:rsidRPr="00625263">
              <w:rPr>
                <w:rFonts w:asciiTheme="minorHAnsi" w:hAnsiTheme="minorHAnsi"/>
                <w:sz w:val="18"/>
                <w:szCs w:val="18"/>
              </w:rPr>
              <w:t>oszt realizacji zadania w PLN</w:t>
            </w:r>
            <w:r>
              <w:rPr>
                <w:rFonts w:asciiTheme="minorHAnsi" w:hAnsiTheme="minorHAnsi"/>
                <w:sz w:val="18"/>
                <w:szCs w:val="18"/>
              </w:rPr>
              <w:t xml:space="preserve"> -</w:t>
            </w:r>
            <w:r w:rsidRPr="00E16F30">
              <w:rPr>
                <w:rFonts w:asciiTheme="minorHAnsi" w:hAnsiTheme="minorHAnsi"/>
                <w:sz w:val="18"/>
                <w:szCs w:val="18"/>
              </w:rPr>
              <w:t>zgodny z Kosztorysem projektu</w:t>
            </w:r>
            <w:r>
              <w:rPr>
                <w:rFonts w:asciiTheme="minorHAnsi" w:hAnsiTheme="minorHAnsi"/>
                <w:sz w:val="18"/>
                <w:szCs w:val="18"/>
              </w:rPr>
              <w:t xml:space="preserve"> w części F wniosku</w:t>
            </w:r>
            <w:r w:rsidRPr="0021608C">
              <w:rPr>
                <w:rStyle w:val="Odwoanieprzypisudolnego"/>
                <w:rFonts w:asciiTheme="minorHAnsi" w:hAnsiTheme="minorHAnsi"/>
                <w:sz w:val="20"/>
                <w:szCs w:val="20"/>
              </w:rPr>
              <w:t xml:space="preserve"> 1</w:t>
            </w:r>
            <w:r w:rsidRPr="0021608C">
              <w:rPr>
                <w:rFonts w:asciiTheme="minorHAnsi" w:hAnsiTheme="minorHAnsi"/>
                <w:sz w:val="20"/>
                <w:szCs w:val="20"/>
                <w:vertAlign w:val="superscript"/>
              </w:rPr>
              <w:t>1</w:t>
            </w:r>
          </w:p>
        </w:tc>
        <w:tc>
          <w:tcPr>
            <w:tcW w:w="5356" w:type="dxa"/>
            <w:tcBorders>
              <w:left w:val="single" w:sz="4" w:space="0" w:color="auto"/>
            </w:tcBorders>
            <w:shd w:val="clear" w:color="auto" w:fill="auto"/>
          </w:tcPr>
          <w:p w14:paraId="5C7D4702" w14:textId="77777777" w:rsidR="00CA66C2" w:rsidRPr="00625263" w:rsidRDefault="00CA66C2" w:rsidP="000A1BE0">
            <w:pPr>
              <w:rPr>
                <w:rFonts w:asciiTheme="minorHAnsi" w:hAnsiTheme="minorHAnsi"/>
                <w:sz w:val="16"/>
                <w:szCs w:val="18"/>
              </w:rPr>
            </w:pPr>
          </w:p>
        </w:tc>
      </w:tr>
      <w:tr w:rsidR="00CA66C2" w:rsidRPr="00625263" w14:paraId="1D9783A3" w14:textId="77777777" w:rsidTr="00CA66C2">
        <w:trPr>
          <w:trHeight w:val="700"/>
        </w:trPr>
        <w:tc>
          <w:tcPr>
            <w:tcW w:w="505" w:type="dxa"/>
            <w:vMerge w:val="restart"/>
            <w:tcBorders>
              <w:top w:val="single" w:sz="4" w:space="0" w:color="auto"/>
              <w:left w:val="single" w:sz="4" w:space="0" w:color="auto"/>
              <w:right w:val="single" w:sz="4" w:space="0" w:color="auto"/>
            </w:tcBorders>
            <w:shd w:val="clear" w:color="auto" w:fill="auto"/>
            <w:textDirection w:val="btLr"/>
          </w:tcPr>
          <w:p w14:paraId="7C378116" w14:textId="77777777" w:rsidR="00CA66C2" w:rsidRPr="00625263" w:rsidRDefault="00CA66C2" w:rsidP="000A1BE0">
            <w:pPr>
              <w:pStyle w:val="Tekstpodstawowy21"/>
              <w:spacing w:before="0" w:after="240"/>
              <w:ind w:left="833" w:right="113"/>
              <w:jc w:val="center"/>
              <w:rPr>
                <w:rFonts w:asciiTheme="minorHAnsi" w:hAnsiTheme="minorHAnsi" w:cs="Arial"/>
                <w:b/>
                <w:color w:val="7F7F7F"/>
                <w:sz w:val="20"/>
                <w:szCs w:val="18"/>
              </w:rPr>
            </w:pPr>
            <w:r>
              <w:rPr>
                <w:rFonts w:asciiTheme="minorHAnsi" w:hAnsiTheme="minorHAnsi" w:cs="Arial"/>
                <w:b/>
                <w:sz w:val="20"/>
                <w:szCs w:val="18"/>
              </w:rPr>
              <w:t>ZADANIE NR 6</w:t>
            </w:r>
          </w:p>
        </w:tc>
        <w:tc>
          <w:tcPr>
            <w:tcW w:w="907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603328" w14:textId="77777777" w:rsidR="00CA66C2" w:rsidRPr="00625263" w:rsidRDefault="00CA66C2" w:rsidP="000A1BE0">
            <w:pPr>
              <w:autoSpaceDE w:val="0"/>
              <w:autoSpaceDN w:val="0"/>
              <w:adjustRightInd w:val="0"/>
              <w:jc w:val="center"/>
              <w:rPr>
                <w:rFonts w:asciiTheme="minorHAnsi" w:hAnsiTheme="minorHAnsi"/>
                <w:sz w:val="16"/>
                <w:szCs w:val="16"/>
              </w:rPr>
            </w:pPr>
            <w:r>
              <w:rPr>
                <w:rFonts w:asciiTheme="minorHAnsi" w:hAnsiTheme="minorHAnsi"/>
                <w:sz w:val="16"/>
                <w:szCs w:val="16"/>
              </w:rPr>
              <w:t>Koordynacja i administracja projektu (WP6)</w:t>
            </w:r>
            <w:r>
              <w:rPr>
                <w:rStyle w:val="Odwoanieprzypisudolnego"/>
                <w:rFonts w:asciiTheme="minorHAnsi" w:hAnsiTheme="minorHAnsi"/>
                <w:sz w:val="16"/>
                <w:szCs w:val="16"/>
              </w:rPr>
              <w:footnoteReference w:id="29"/>
            </w:r>
          </w:p>
        </w:tc>
      </w:tr>
      <w:tr w:rsidR="00CA66C2" w:rsidRPr="00625263" w14:paraId="667F5C7C" w14:textId="77777777" w:rsidTr="00CA66C2">
        <w:tblPrEx>
          <w:shd w:val="clear" w:color="auto" w:fill="auto"/>
        </w:tblPrEx>
        <w:trPr>
          <w:trHeight w:val="491"/>
        </w:trPr>
        <w:tc>
          <w:tcPr>
            <w:tcW w:w="505" w:type="dxa"/>
            <w:vMerge/>
            <w:tcBorders>
              <w:left w:val="single" w:sz="4" w:space="0" w:color="auto"/>
              <w:right w:val="single" w:sz="4" w:space="0" w:color="auto"/>
            </w:tcBorders>
          </w:tcPr>
          <w:p w14:paraId="58A1D2AA" w14:textId="77777777" w:rsidR="00CA66C2" w:rsidRPr="00625263" w:rsidRDefault="00CA66C2" w:rsidP="000A1BE0">
            <w:pPr>
              <w:autoSpaceDE w:val="0"/>
              <w:autoSpaceDN w:val="0"/>
              <w:adjustRightInd w:val="0"/>
              <w:rPr>
                <w:rFonts w:asciiTheme="minorHAnsi" w:hAnsiTheme="minorHAnsi"/>
                <w:color w:val="7F7F7F"/>
                <w:sz w:val="18"/>
                <w:szCs w:val="32"/>
              </w:rPr>
            </w:pPr>
          </w:p>
        </w:tc>
        <w:tc>
          <w:tcPr>
            <w:tcW w:w="9072" w:type="dxa"/>
            <w:gridSpan w:val="3"/>
            <w:tcBorders>
              <w:left w:val="single" w:sz="4" w:space="0" w:color="auto"/>
              <w:bottom w:val="single" w:sz="4" w:space="0" w:color="auto"/>
            </w:tcBorders>
            <w:shd w:val="clear" w:color="auto" w:fill="E0E0E0"/>
          </w:tcPr>
          <w:p w14:paraId="531BA46A" w14:textId="77777777" w:rsidR="00CA66C2" w:rsidRPr="00625263" w:rsidRDefault="00CA66C2" w:rsidP="000A1BE0">
            <w:pPr>
              <w:pStyle w:val="Tekstpodstawowy21"/>
              <w:spacing w:before="60" w:after="60"/>
              <w:ind w:left="0"/>
              <w:jc w:val="both"/>
              <w:rPr>
                <w:rFonts w:asciiTheme="minorHAnsi" w:hAnsiTheme="minorHAnsi"/>
                <w:szCs w:val="18"/>
              </w:rPr>
            </w:pPr>
            <w:r w:rsidRPr="00625263">
              <w:rPr>
                <w:rFonts w:asciiTheme="minorHAnsi" w:hAnsiTheme="minorHAnsi"/>
                <w:szCs w:val="18"/>
              </w:rPr>
              <w:t xml:space="preserve">Merytoryczny opis prac planowanych do wykonania przez </w:t>
            </w:r>
            <w:r>
              <w:rPr>
                <w:rFonts w:asciiTheme="minorHAnsi" w:hAnsiTheme="minorHAnsi"/>
                <w:szCs w:val="18"/>
              </w:rPr>
              <w:t>W</w:t>
            </w:r>
            <w:r w:rsidRPr="00625263">
              <w:rPr>
                <w:rFonts w:asciiTheme="minorHAnsi" w:hAnsiTheme="minorHAnsi"/>
                <w:szCs w:val="18"/>
              </w:rPr>
              <w:t xml:space="preserve">nioskodawcę wraz z opisem metodyki </w:t>
            </w:r>
            <w:r w:rsidRPr="00625263">
              <w:rPr>
                <w:rFonts w:asciiTheme="minorHAnsi" w:hAnsiTheme="minorHAnsi" w:cs="Arial"/>
                <w:szCs w:val="18"/>
              </w:rPr>
              <w:t xml:space="preserve">badawczej </w:t>
            </w:r>
            <w:r w:rsidRPr="00625263">
              <w:rPr>
                <w:rFonts w:asciiTheme="minorHAnsi" w:hAnsiTheme="minorHAnsi" w:cs="Arial"/>
                <w:szCs w:val="18"/>
              </w:rPr>
              <w:br/>
              <w:t>(max. 1/2 strony A4):</w:t>
            </w:r>
          </w:p>
        </w:tc>
      </w:tr>
      <w:tr w:rsidR="00CA66C2" w:rsidRPr="00625263" w14:paraId="49010023" w14:textId="77777777" w:rsidTr="00CA66C2">
        <w:tblPrEx>
          <w:shd w:val="clear" w:color="auto" w:fill="auto"/>
        </w:tblPrEx>
        <w:trPr>
          <w:trHeight w:val="1199"/>
        </w:trPr>
        <w:tc>
          <w:tcPr>
            <w:tcW w:w="505" w:type="dxa"/>
            <w:vMerge/>
            <w:tcBorders>
              <w:left w:val="single" w:sz="4" w:space="0" w:color="auto"/>
              <w:right w:val="single" w:sz="4" w:space="0" w:color="auto"/>
            </w:tcBorders>
          </w:tcPr>
          <w:p w14:paraId="3F0BE30E"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46125A0A" w14:textId="6FFE1EE8" w:rsidR="00CA66C2" w:rsidRDefault="00CA66C2" w:rsidP="000A1BE0">
            <w:pPr>
              <w:rPr>
                <w:rFonts w:asciiTheme="minorHAnsi" w:hAnsiTheme="minorHAnsi"/>
                <w:sz w:val="16"/>
                <w:szCs w:val="18"/>
              </w:rPr>
            </w:pPr>
            <w:r w:rsidRPr="0062244D">
              <w:rPr>
                <w:rFonts w:asciiTheme="minorHAnsi" w:hAnsiTheme="minorHAnsi"/>
                <w:sz w:val="16"/>
                <w:szCs w:val="18"/>
              </w:rPr>
              <w:t xml:space="preserve">Ten pakiet roboczy rozpocznie się od sformułowania umowy konsorcjum. Utworzony zostanie komitet sterujący projektu </w:t>
            </w:r>
            <w:r>
              <w:rPr>
                <w:rFonts w:asciiTheme="minorHAnsi" w:hAnsiTheme="minorHAnsi"/>
                <w:sz w:val="16"/>
                <w:szCs w:val="18"/>
              </w:rPr>
              <w:t xml:space="preserve">oraz zostanie ustanowiona struktura zarządzania. </w:t>
            </w:r>
            <w:r w:rsidRPr="0062244D">
              <w:rPr>
                <w:rFonts w:asciiTheme="minorHAnsi" w:hAnsiTheme="minorHAnsi"/>
                <w:sz w:val="16"/>
                <w:szCs w:val="18"/>
              </w:rPr>
              <w:t>Praca zostanie podzielona pomiędzy wyznaczon</w:t>
            </w:r>
            <w:r w:rsidR="008B6EE2">
              <w:rPr>
                <w:rFonts w:asciiTheme="minorHAnsi" w:hAnsiTheme="minorHAnsi"/>
                <w:sz w:val="16"/>
                <w:szCs w:val="18"/>
              </w:rPr>
              <w:t>ych liderów pakietów roboczych i zostaną ustanowione</w:t>
            </w:r>
            <w:r w:rsidRPr="0062244D">
              <w:rPr>
                <w:rFonts w:asciiTheme="minorHAnsi" w:hAnsiTheme="minorHAnsi"/>
                <w:sz w:val="16"/>
                <w:szCs w:val="18"/>
              </w:rPr>
              <w:t xml:space="preserve"> procedury r</w:t>
            </w:r>
            <w:r>
              <w:rPr>
                <w:rFonts w:asciiTheme="minorHAnsi" w:hAnsiTheme="minorHAnsi"/>
                <w:sz w:val="16"/>
                <w:szCs w:val="18"/>
              </w:rPr>
              <w:t xml:space="preserve">aportowania. W ramach zadania </w:t>
            </w:r>
            <w:r w:rsidR="008B6EE2">
              <w:rPr>
                <w:rFonts w:asciiTheme="minorHAnsi" w:hAnsiTheme="minorHAnsi"/>
                <w:sz w:val="16"/>
                <w:szCs w:val="18"/>
              </w:rPr>
              <w:t>ustalon</w:t>
            </w:r>
            <w:r>
              <w:rPr>
                <w:rFonts w:asciiTheme="minorHAnsi" w:hAnsiTheme="minorHAnsi"/>
                <w:sz w:val="16"/>
                <w:szCs w:val="18"/>
              </w:rPr>
              <w:t xml:space="preserve">y zostanie harmonogram spotkań projektowych, jak również warunki praw ochrony własności intelektualnej. </w:t>
            </w:r>
            <w:r w:rsidRPr="00CE009B">
              <w:rPr>
                <w:rFonts w:asciiTheme="minorHAnsi" w:hAnsiTheme="minorHAnsi"/>
                <w:sz w:val="16"/>
                <w:szCs w:val="18"/>
              </w:rPr>
              <w:t xml:space="preserve">Administracja projektu będzie zorganizowana za pośrednictwem centralnego biura projektu, </w:t>
            </w:r>
            <w:r>
              <w:rPr>
                <w:rFonts w:asciiTheme="minorHAnsi" w:hAnsiTheme="minorHAnsi"/>
                <w:sz w:val="16"/>
                <w:szCs w:val="18"/>
              </w:rPr>
              <w:t xml:space="preserve">nadzorującego </w:t>
            </w:r>
            <w:r w:rsidRPr="00CE009B">
              <w:rPr>
                <w:rFonts w:asciiTheme="minorHAnsi" w:hAnsiTheme="minorHAnsi"/>
                <w:sz w:val="16"/>
                <w:szCs w:val="18"/>
              </w:rPr>
              <w:t>sporządzane sprawozdania</w:t>
            </w:r>
            <w:r>
              <w:rPr>
                <w:rFonts w:asciiTheme="minorHAnsi" w:hAnsiTheme="minorHAnsi"/>
                <w:sz w:val="16"/>
                <w:szCs w:val="18"/>
              </w:rPr>
              <w:t xml:space="preserve">. </w:t>
            </w:r>
            <w:r w:rsidRPr="00CE009B">
              <w:rPr>
                <w:rFonts w:asciiTheme="minorHAnsi" w:hAnsiTheme="minorHAnsi"/>
                <w:sz w:val="16"/>
                <w:szCs w:val="18"/>
              </w:rPr>
              <w:t>Do gremiu</w:t>
            </w:r>
            <w:r>
              <w:rPr>
                <w:rFonts w:asciiTheme="minorHAnsi" w:hAnsiTheme="minorHAnsi"/>
                <w:sz w:val="16"/>
                <w:szCs w:val="18"/>
              </w:rPr>
              <w:t>m doradczego zaprosz</w:t>
            </w:r>
            <w:r w:rsidR="008B6EE2">
              <w:rPr>
                <w:rFonts w:asciiTheme="minorHAnsi" w:hAnsiTheme="minorHAnsi"/>
                <w:sz w:val="16"/>
                <w:szCs w:val="18"/>
              </w:rPr>
              <w:t>eni</w:t>
            </w:r>
            <w:r>
              <w:rPr>
                <w:rFonts w:asciiTheme="minorHAnsi" w:hAnsiTheme="minorHAnsi"/>
                <w:sz w:val="16"/>
                <w:szCs w:val="18"/>
              </w:rPr>
              <w:t xml:space="preserve"> zostaną przedstawiciele administracji morskiej, firm z branży</w:t>
            </w:r>
            <w:r w:rsidRPr="00CE009B">
              <w:rPr>
                <w:rFonts w:asciiTheme="minorHAnsi" w:hAnsiTheme="minorHAnsi"/>
                <w:sz w:val="16"/>
                <w:szCs w:val="18"/>
              </w:rPr>
              <w:t xml:space="preserve"> </w:t>
            </w:r>
            <w:proofErr w:type="spellStart"/>
            <w:r w:rsidRPr="00CE009B">
              <w:rPr>
                <w:rFonts w:asciiTheme="minorHAnsi" w:hAnsiTheme="minorHAnsi"/>
                <w:sz w:val="16"/>
                <w:szCs w:val="18"/>
              </w:rPr>
              <w:t>offshore</w:t>
            </w:r>
            <w:proofErr w:type="spellEnd"/>
            <w:r w:rsidRPr="00CE009B">
              <w:rPr>
                <w:rFonts w:asciiTheme="minorHAnsi" w:hAnsiTheme="minorHAnsi"/>
                <w:sz w:val="16"/>
                <w:szCs w:val="18"/>
              </w:rPr>
              <w:t xml:space="preserve"> oraz przedsiębiorstw zajmując</w:t>
            </w:r>
            <w:r>
              <w:rPr>
                <w:rFonts w:asciiTheme="minorHAnsi" w:hAnsiTheme="minorHAnsi"/>
                <w:sz w:val="16"/>
                <w:szCs w:val="18"/>
              </w:rPr>
              <w:t>ych</w:t>
            </w:r>
            <w:r w:rsidRPr="00CE009B">
              <w:rPr>
                <w:rFonts w:asciiTheme="minorHAnsi" w:hAnsiTheme="minorHAnsi"/>
                <w:sz w:val="16"/>
                <w:szCs w:val="18"/>
              </w:rPr>
              <w:t xml:space="preserve"> się technologiami podwodnymi.</w:t>
            </w:r>
            <w:r>
              <w:rPr>
                <w:rFonts w:asciiTheme="minorHAnsi" w:hAnsiTheme="minorHAnsi"/>
                <w:sz w:val="16"/>
                <w:szCs w:val="18"/>
              </w:rPr>
              <w:t xml:space="preserve"> </w:t>
            </w:r>
            <w:r w:rsidRPr="00D264BC">
              <w:rPr>
                <w:rFonts w:asciiTheme="minorHAnsi" w:hAnsiTheme="minorHAnsi"/>
                <w:sz w:val="16"/>
                <w:szCs w:val="18"/>
              </w:rPr>
              <w:t xml:space="preserve">Nawiązano pierwsze kontakty i negocjacje z Sea Terra i ATLAS Elektronik. Firma Sea Terra wyraziła pozytywną opinię na temat udziału w projekcie, a ATLAS Elektronik wyraził ogólną pozytywną opinię na temat </w:t>
            </w:r>
            <w:r w:rsidR="000D2BBD">
              <w:rPr>
                <w:rFonts w:asciiTheme="minorHAnsi" w:hAnsiTheme="minorHAnsi"/>
                <w:sz w:val="16"/>
                <w:szCs w:val="18"/>
              </w:rPr>
              <w:t>idei</w:t>
            </w:r>
            <w:r w:rsidRPr="00D264BC">
              <w:rPr>
                <w:rFonts w:asciiTheme="minorHAnsi" w:hAnsiTheme="minorHAnsi"/>
                <w:sz w:val="16"/>
                <w:szCs w:val="18"/>
              </w:rPr>
              <w:t xml:space="preserve"> projektu.</w:t>
            </w:r>
          </w:p>
          <w:p w14:paraId="49151630" w14:textId="77777777" w:rsidR="00CA66C2" w:rsidRPr="00625263" w:rsidRDefault="00CA66C2" w:rsidP="000A1BE0">
            <w:pPr>
              <w:rPr>
                <w:rFonts w:asciiTheme="minorHAnsi" w:hAnsiTheme="minorHAnsi"/>
                <w:sz w:val="16"/>
                <w:szCs w:val="18"/>
              </w:rPr>
            </w:pPr>
          </w:p>
        </w:tc>
      </w:tr>
      <w:tr w:rsidR="00CA66C2" w:rsidRPr="00625263" w14:paraId="7998A93F"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466F0A3E"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2CE8C9F6" w14:textId="77777777" w:rsidR="00CA66C2" w:rsidRPr="00625263" w:rsidRDefault="00CA66C2" w:rsidP="000A1BE0">
            <w:pPr>
              <w:pStyle w:val="Tekstpodstawowy21"/>
              <w:spacing w:before="60" w:after="60"/>
              <w:ind w:left="0"/>
              <w:rPr>
                <w:rFonts w:asciiTheme="minorHAnsi" w:hAnsiTheme="minorHAnsi"/>
                <w:sz w:val="16"/>
                <w:szCs w:val="18"/>
              </w:rPr>
            </w:pPr>
            <w:r w:rsidRPr="00A95958">
              <w:rPr>
                <w:rFonts w:asciiTheme="minorHAnsi" w:hAnsiTheme="minorHAnsi"/>
                <w:szCs w:val="18"/>
              </w:rPr>
              <w:t>Cel zadania</w:t>
            </w:r>
            <w:r>
              <w:rPr>
                <w:rFonts w:asciiTheme="minorHAnsi" w:hAnsiTheme="minorHAnsi"/>
                <w:szCs w:val="18"/>
              </w:rPr>
              <w:t xml:space="preserve"> </w:t>
            </w:r>
            <w:r w:rsidRPr="00625263">
              <w:rPr>
                <w:rFonts w:asciiTheme="minorHAnsi" w:hAnsiTheme="minorHAnsi" w:cs="Arial"/>
                <w:szCs w:val="18"/>
              </w:rPr>
              <w:t>(max. 1/2 strony A4):</w:t>
            </w:r>
          </w:p>
        </w:tc>
      </w:tr>
      <w:tr w:rsidR="00CA66C2" w:rsidRPr="00625263" w14:paraId="6278ED47" w14:textId="77777777" w:rsidTr="00CA66C2">
        <w:tblPrEx>
          <w:shd w:val="clear" w:color="auto" w:fill="auto"/>
        </w:tblPrEx>
        <w:trPr>
          <w:trHeight w:val="1324"/>
        </w:trPr>
        <w:tc>
          <w:tcPr>
            <w:tcW w:w="505" w:type="dxa"/>
            <w:vMerge/>
            <w:tcBorders>
              <w:left w:val="single" w:sz="4" w:space="0" w:color="auto"/>
              <w:right w:val="single" w:sz="4" w:space="0" w:color="auto"/>
            </w:tcBorders>
          </w:tcPr>
          <w:p w14:paraId="70A1CFA4"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0AA7CD3A" w14:textId="6C9567A2" w:rsidR="00CA66C2" w:rsidRPr="0062244D" w:rsidRDefault="00CA66C2" w:rsidP="000A1BE0">
            <w:pPr>
              <w:rPr>
                <w:rFonts w:asciiTheme="minorHAnsi" w:hAnsiTheme="minorHAnsi" w:cs="DejaVuSansCondensed"/>
                <w:sz w:val="16"/>
                <w:szCs w:val="16"/>
              </w:rPr>
            </w:pPr>
            <w:r w:rsidRPr="0062244D">
              <w:rPr>
                <w:rFonts w:asciiTheme="minorHAnsi" w:hAnsiTheme="minorHAnsi" w:cs="DejaVuSansCondensed"/>
                <w:sz w:val="16"/>
                <w:szCs w:val="16"/>
              </w:rPr>
              <w:t>Celem zadania jest koordynacja i zarządzenie administracją projektu, dopilnowanie realizacji postawionych celów, terminowości realizacji zadań oraz</w:t>
            </w:r>
            <w:r w:rsidR="000D2BBD">
              <w:rPr>
                <w:rFonts w:asciiTheme="minorHAnsi" w:hAnsiTheme="minorHAnsi" w:cs="DejaVuSansCondensed"/>
                <w:sz w:val="16"/>
                <w:szCs w:val="16"/>
              </w:rPr>
              <w:t xml:space="preserve"> osiągnięcia</w:t>
            </w:r>
            <w:r w:rsidRPr="0062244D">
              <w:rPr>
                <w:rFonts w:asciiTheme="minorHAnsi" w:hAnsiTheme="minorHAnsi" w:cs="DejaVuSansCondensed"/>
                <w:sz w:val="16"/>
                <w:szCs w:val="16"/>
              </w:rPr>
              <w:t xml:space="preserve"> kamieni milowych, organizacja kampanii terenowych i dbałość o integralność danych. Zostanie ustanowiona Rada Konsultacyjna projektu, w skład której wejdą interesariusze i odbiorcy efektów końcowych projektu. </w:t>
            </w:r>
          </w:p>
        </w:tc>
      </w:tr>
      <w:tr w:rsidR="00CA66C2" w:rsidRPr="00A95958" w14:paraId="0E9CB9EB"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5433BA5F"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5F81B8D5" w14:textId="77777777" w:rsidR="00CA66C2" w:rsidRPr="00A95958" w:rsidRDefault="00CA66C2" w:rsidP="000A1BE0">
            <w:pPr>
              <w:pStyle w:val="Tekstpodstawowy21"/>
              <w:spacing w:before="60" w:after="60"/>
              <w:ind w:left="0"/>
              <w:rPr>
                <w:rFonts w:asciiTheme="minorHAnsi" w:hAnsiTheme="minorHAnsi"/>
                <w:szCs w:val="18"/>
              </w:rPr>
            </w:pPr>
            <w:r w:rsidRPr="00A95958">
              <w:rPr>
                <w:rFonts w:asciiTheme="minorHAnsi" w:hAnsiTheme="minorHAnsi"/>
                <w:szCs w:val="18"/>
              </w:rPr>
              <w:t>Planowane rezultaty realizacji zadania</w:t>
            </w:r>
            <w:r>
              <w:rPr>
                <w:rFonts w:asciiTheme="minorHAnsi" w:hAnsiTheme="minorHAnsi"/>
                <w:szCs w:val="18"/>
              </w:rPr>
              <w:t xml:space="preserve"> </w:t>
            </w:r>
            <w:r w:rsidRPr="00625263">
              <w:rPr>
                <w:rFonts w:asciiTheme="minorHAnsi" w:hAnsiTheme="minorHAnsi" w:cs="Arial"/>
                <w:szCs w:val="18"/>
              </w:rPr>
              <w:t>(max. 1/2 strony A4)</w:t>
            </w:r>
            <w:r w:rsidRPr="00C564F1">
              <w:rPr>
                <w:rStyle w:val="Odwoanieprzypisudolnego"/>
                <w:rFonts w:asciiTheme="minorHAnsi" w:hAnsiTheme="minorHAnsi" w:cs="Arial"/>
                <w:sz w:val="20"/>
              </w:rPr>
              <w:footnoteReference w:id="30"/>
            </w:r>
            <w:r w:rsidRPr="00625263">
              <w:rPr>
                <w:rFonts w:asciiTheme="minorHAnsi" w:hAnsiTheme="minorHAnsi" w:cs="Arial"/>
                <w:szCs w:val="18"/>
              </w:rPr>
              <w:t>:</w:t>
            </w:r>
          </w:p>
        </w:tc>
      </w:tr>
      <w:tr w:rsidR="00CA66C2" w:rsidRPr="007D24E5" w14:paraId="1A7B934F" w14:textId="77777777" w:rsidTr="00CA66C2">
        <w:tblPrEx>
          <w:shd w:val="clear" w:color="auto" w:fill="auto"/>
        </w:tblPrEx>
        <w:trPr>
          <w:trHeight w:val="1155"/>
        </w:trPr>
        <w:tc>
          <w:tcPr>
            <w:tcW w:w="505" w:type="dxa"/>
            <w:vMerge/>
            <w:tcBorders>
              <w:left w:val="single" w:sz="4" w:space="0" w:color="auto"/>
              <w:right w:val="single" w:sz="4" w:space="0" w:color="auto"/>
            </w:tcBorders>
          </w:tcPr>
          <w:p w14:paraId="2D952D7C"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bottom w:val="single" w:sz="4" w:space="0" w:color="auto"/>
            </w:tcBorders>
            <w:shd w:val="clear" w:color="auto" w:fill="auto"/>
          </w:tcPr>
          <w:p w14:paraId="4EFEC1F7" w14:textId="77777777" w:rsidR="00CA66C2" w:rsidRDefault="00CA66C2" w:rsidP="000A1BE0">
            <w:pPr>
              <w:rPr>
                <w:rFonts w:asciiTheme="minorHAnsi" w:hAnsiTheme="minorHAnsi"/>
                <w:sz w:val="16"/>
                <w:szCs w:val="18"/>
              </w:rPr>
            </w:pPr>
            <w:r>
              <w:rPr>
                <w:rFonts w:asciiTheme="minorHAnsi" w:hAnsiTheme="minorHAnsi"/>
                <w:b/>
                <w:sz w:val="16"/>
                <w:szCs w:val="18"/>
              </w:rPr>
              <w:t>D6</w:t>
            </w:r>
            <w:r w:rsidRPr="00D01BEB">
              <w:rPr>
                <w:rFonts w:asciiTheme="minorHAnsi" w:hAnsiTheme="minorHAnsi"/>
                <w:b/>
                <w:sz w:val="16"/>
                <w:szCs w:val="18"/>
              </w:rPr>
              <w:t>.1</w:t>
            </w:r>
            <w:r>
              <w:rPr>
                <w:rFonts w:asciiTheme="minorHAnsi" w:hAnsiTheme="minorHAnsi"/>
                <w:sz w:val="16"/>
                <w:szCs w:val="18"/>
              </w:rPr>
              <w:t xml:space="preserve"> </w:t>
            </w:r>
            <w:r w:rsidRPr="00D34417">
              <w:rPr>
                <w:rFonts w:asciiTheme="minorHAnsi" w:hAnsiTheme="minorHAnsi"/>
                <w:sz w:val="16"/>
                <w:szCs w:val="18"/>
              </w:rPr>
              <w:t xml:space="preserve">Podpisanie umowy </w:t>
            </w:r>
            <w:r>
              <w:rPr>
                <w:rFonts w:asciiTheme="minorHAnsi" w:hAnsiTheme="minorHAnsi"/>
                <w:sz w:val="16"/>
                <w:szCs w:val="18"/>
              </w:rPr>
              <w:t>konsorcjum</w:t>
            </w:r>
            <w:r w:rsidRPr="00D34417">
              <w:rPr>
                <w:rFonts w:asciiTheme="minorHAnsi" w:hAnsiTheme="minorHAnsi"/>
                <w:sz w:val="16"/>
                <w:szCs w:val="18"/>
              </w:rPr>
              <w:t xml:space="preserve"> </w:t>
            </w:r>
            <w:r>
              <w:rPr>
                <w:rFonts w:asciiTheme="minorHAnsi" w:hAnsiTheme="minorHAnsi"/>
                <w:sz w:val="16"/>
                <w:szCs w:val="18"/>
              </w:rPr>
              <w:t xml:space="preserve">| Czas osiągnięcia: 3 m-c projektu </w:t>
            </w:r>
          </w:p>
          <w:p w14:paraId="1E640B5B" w14:textId="77777777" w:rsidR="00CA66C2" w:rsidRDefault="00CA66C2" w:rsidP="000A1BE0">
            <w:pPr>
              <w:rPr>
                <w:rFonts w:asciiTheme="minorHAnsi" w:hAnsiTheme="minorHAnsi"/>
                <w:sz w:val="16"/>
                <w:szCs w:val="18"/>
              </w:rPr>
            </w:pPr>
            <w:r w:rsidRPr="0014478A">
              <w:rPr>
                <w:rFonts w:asciiTheme="minorHAnsi" w:hAnsiTheme="minorHAnsi"/>
                <w:sz w:val="16"/>
                <w:szCs w:val="18"/>
              </w:rPr>
              <w:t xml:space="preserve">Umowa konsorcjum, określająca warunki współpracy w </w:t>
            </w:r>
            <w:r>
              <w:rPr>
                <w:rFonts w:asciiTheme="minorHAnsi" w:hAnsiTheme="minorHAnsi"/>
                <w:sz w:val="16"/>
                <w:szCs w:val="18"/>
              </w:rPr>
              <w:t>ramach projektu, ochrony praw własności intelektualnej</w:t>
            </w:r>
            <w:r w:rsidRPr="0014478A">
              <w:rPr>
                <w:rFonts w:asciiTheme="minorHAnsi" w:hAnsiTheme="minorHAnsi"/>
                <w:sz w:val="16"/>
                <w:szCs w:val="18"/>
              </w:rPr>
              <w:t xml:space="preserve"> oraz przyszłej współpracy zosta</w:t>
            </w:r>
            <w:r>
              <w:rPr>
                <w:rFonts w:asciiTheme="minorHAnsi" w:hAnsiTheme="minorHAnsi"/>
                <w:sz w:val="16"/>
                <w:szCs w:val="18"/>
              </w:rPr>
              <w:t>je podpisana</w:t>
            </w:r>
          </w:p>
          <w:p w14:paraId="7F1467BD" w14:textId="77777777" w:rsidR="00CA66C2" w:rsidRDefault="00CA66C2" w:rsidP="000A1BE0">
            <w:pPr>
              <w:rPr>
                <w:rFonts w:asciiTheme="minorHAnsi" w:hAnsiTheme="minorHAnsi"/>
                <w:sz w:val="16"/>
                <w:szCs w:val="18"/>
              </w:rPr>
            </w:pPr>
            <w:r>
              <w:rPr>
                <w:rFonts w:asciiTheme="minorHAnsi" w:hAnsiTheme="minorHAnsi"/>
                <w:b/>
                <w:sz w:val="16"/>
                <w:szCs w:val="18"/>
              </w:rPr>
              <w:t xml:space="preserve">D6.2 </w:t>
            </w:r>
            <w:r w:rsidRPr="00D34417">
              <w:rPr>
                <w:rFonts w:asciiTheme="minorHAnsi" w:hAnsiTheme="minorHAnsi"/>
                <w:sz w:val="16"/>
                <w:szCs w:val="18"/>
              </w:rPr>
              <w:t>Utworzenie Rady Konsultacyjnej |</w:t>
            </w:r>
            <w:r>
              <w:rPr>
                <w:rFonts w:asciiTheme="minorHAnsi" w:hAnsiTheme="minorHAnsi"/>
                <w:b/>
                <w:sz w:val="16"/>
                <w:szCs w:val="18"/>
              </w:rPr>
              <w:t xml:space="preserve"> </w:t>
            </w:r>
            <w:r>
              <w:rPr>
                <w:rFonts w:asciiTheme="minorHAnsi" w:hAnsiTheme="minorHAnsi"/>
                <w:sz w:val="16"/>
                <w:szCs w:val="18"/>
              </w:rPr>
              <w:t>Czas osiągnięcia: 6 m-c projektu</w:t>
            </w:r>
          </w:p>
          <w:p w14:paraId="4CDCBB04" w14:textId="77777777" w:rsidR="00CA66C2" w:rsidRDefault="00CA66C2" w:rsidP="000A1BE0">
            <w:pPr>
              <w:rPr>
                <w:rFonts w:asciiTheme="minorHAnsi" w:hAnsiTheme="minorHAnsi"/>
                <w:sz w:val="16"/>
                <w:szCs w:val="18"/>
              </w:rPr>
            </w:pPr>
            <w:r w:rsidRPr="0014478A">
              <w:rPr>
                <w:rFonts w:asciiTheme="minorHAnsi" w:hAnsiTheme="minorHAnsi"/>
                <w:sz w:val="16"/>
                <w:szCs w:val="18"/>
              </w:rPr>
              <w:t>Lista członków kom</w:t>
            </w:r>
            <w:r>
              <w:rPr>
                <w:rFonts w:asciiTheme="minorHAnsi" w:hAnsiTheme="minorHAnsi"/>
                <w:sz w:val="16"/>
                <w:szCs w:val="18"/>
              </w:rPr>
              <w:t>itetu doradczego, ich funkcji i zadań zostaje</w:t>
            </w:r>
            <w:r w:rsidRPr="0014478A">
              <w:rPr>
                <w:rFonts w:asciiTheme="minorHAnsi" w:hAnsiTheme="minorHAnsi"/>
                <w:sz w:val="16"/>
                <w:szCs w:val="18"/>
              </w:rPr>
              <w:t xml:space="preserve"> sporządzone</w:t>
            </w:r>
          </w:p>
          <w:p w14:paraId="4AFF5DF2" w14:textId="77777777" w:rsidR="00CA66C2" w:rsidRDefault="00CA66C2" w:rsidP="000A1BE0">
            <w:pPr>
              <w:rPr>
                <w:rFonts w:asciiTheme="minorHAnsi" w:hAnsiTheme="minorHAnsi"/>
                <w:b/>
                <w:sz w:val="16"/>
                <w:szCs w:val="18"/>
              </w:rPr>
            </w:pPr>
            <w:r>
              <w:rPr>
                <w:rFonts w:asciiTheme="minorHAnsi" w:hAnsiTheme="minorHAnsi"/>
                <w:b/>
                <w:sz w:val="16"/>
                <w:szCs w:val="18"/>
              </w:rPr>
              <w:t xml:space="preserve">D6.3 </w:t>
            </w:r>
            <w:r>
              <w:rPr>
                <w:rFonts w:asciiTheme="minorHAnsi" w:hAnsiTheme="minorHAnsi"/>
                <w:sz w:val="16"/>
                <w:szCs w:val="18"/>
              </w:rPr>
              <w:t>Pierwsze doroczne spotkanie | Czas osiągnięcia: 12 m-c projektu</w:t>
            </w:r>
          </w:p>
          <w:p w14:paraId="41C3F06B" w14:textId="77777777" w:rsidR="00CA66C2" w:rsidRDefault="00CA66C2" w:rsidP="000A1BE0">
            <w:pPr>
              <w:rPr>
                <w:rFonts w:asciiTheme="minorHAnsi" w:hAnsiTheme="minorHAnsi"/>
                <w:b/>
                <w:sz w:val="16"/>
                <w:szCs w:val="18"/>
              </w:rPr>
            </w:pPr>
            <w:r>
              <w:rPr>
                <w:rFonts w:asciiTheme="minorHAnsi" w:hAnsiTheme="minorHAnsi"/>
                <w:b/>
                <w:sz w:val="16"/>
                <w:szCs w:val="18"/>
              </w:rPr>
              <w:t xml:space="preserve">D6.4 </w:t>
            </w:r>
            <w:r>
              <w:rPr>
                <w:rFonts w:asciiTheme="minorHAnsi" w:hAnsiTheme="minorHAnsi"/>
                <w:sz w:val="16"/>
                <w:szCs w:val="18"/>
              </w:rPr>
              <w:t>Drugie doroczne spotkanie| Czas osiągnięcia: 24 m-c projektu</w:t>
            </w:r>
          </w:p>
          <w:p w14:paraId="14EB1B1B" w14:textId="77777777" w:rsidR="00CA66C2" w:rsidRPr="00200C40" w:rsidRDefault="00CA66C2" w:rsidP="000A1BE0">
            <w:pPr>
              <w:rPr>
                <w:rFonts w:asciiTheme="minorHAnsi" w:hAnsiTheme="minorHAnsi"/>
                <w:sz w:val="16"/>
                <w:szCs w:val="18"/>
              </w:rPr>
            </w:pPr>
            <w:r>
              <w:rPr>
                <w:rFonts w:asciiTheme="minorHAnsi" w:hAnsiTheme="minorHAnsi"/>
                <w:b/>
                <w:sz w:val="16"/>
                <w:szCs w:val="18"/>
              </w:rPr>
              <w:t xml:space="preserve">D6.5 </w:t>
            </w:r>
            <w:r>
              <w:rPr>
                <w:rFonts w:asciiTheme="minorHAnsi" w:hAnsiTheme="minorHAnsi"/>
                <w:sz w:val="16"/>
                <w:szCs w:val="18"/>
              </w:rPr>
              <w:t>Spotkanie finalne | Czas osiągnięcia: 36 m-c projektu</w:t>
            </w:r>
          </w:p>
        </w:tc>
      </w:tr>
      <w:tr w:rsidR="00CA66C2" w14:paraId="70E4089C"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11CEEF88"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E0E0E0"/>
            <w:vAlign w:val="center"/>
          </w:tcPr>
          <w:p w14:paraId="4AC7DFDD" w14:textId="77777777" w:rsidR="00CA66C2" w:rsidRDefault="00CA66C2" w:rsidP="000A1BE0">
            <w:pPr>
              <w:pStyle w:val="Tekstpodstawowy21"/>
              <w:spacing w:before="60" w:after="60"/>
              <w:ind w:left="0"/>
              <w:rPr>
                <w:rFonts w:asciiTheme="minorHAnsi" w:hAnsiTheme="minorHAnsi"/>
                <w:sz w:val="16"/>
                <w:szCs w:val="18"/>
              </w:rPr>
            </w:pPr>
            <w:r w:rsidRPr="00A95958">
              <w:rPr>
                <w:rFonts w:asciiTheme="minorHAnsi" w:hAnsiTheme="minorHAnsi"/>
                <w:szCs w:val="18"/>
              </w:rPr>
              <w:t>Kamienie milowe</w:t>
            </w:r>
            <w:r>
              <w:t xml:space="preserve"> </w:t>
            </w:r>
            <w:r w:rsidRPr="00F96034">
              <w:rPr>
                <w:rFonts w:asciiTheme="minorHAnsi" w:hAnsiTheme="minorHAnsi"/>
                <w:szCs w:val="18"/>
              </w:rPr>
              <w:t>i planowane daty zakończenia (miesiąc projektu</w:t>
            </w:r>
            <w:r>
              <w:rPr>
                <w:rStyle w:val="Odwoanieprzypisudolnego"/>
                <w:rFonts w:asciiTheme="minorHAnsi" w:hAnsiTheme="minorHAnsi"/>
                <w:szCs w:val="18"/>
                <w:vertAlign w:val="baseline"/>
              </w:rPr>
              <w:t>)</w:t>
            </w:r>
            <w:r w:rsidRPr="00C564F1">
              <w:rPr>
                <w:rStyle w:val="Odwoanieprzypisudolnego"/>
                <w:rFonts w:asciiTheme="minorHAnsi" w:hAnsiTheme="minorHAnsi"/>
                <w:sz w:val="20"/>
              </w:rPr>
              <w:footnoteReference w:id="31"/>
            </w:r>
            <w:r>
              <w:rPr>
                <w:rFonts w:asciiTheme="minorHAnsi" w:hAnsiTheme="minorHAnsi"/>
                <w:szCs w:val="18"/>
              </w:rPr>
              <w:t>:</w:t>
            </w:r>
          </w:p>
        </w:tc>
      </w:tr>
      <w:tr w:rsidR="00CA66C2" w:rsidRPr="00115781" w14:paraId="4C31F48B" w14:textId="77777777" w:rsidTr="00CA66C2">
        <w:tblPrEx>
          <w:shd w:val="clear" w:color="auto" w:fill="auto"/>
        </w:tblPrEx>
        <w:trPr>
          <w:trHeight w:val="1234"/>
        </w:trPr>
        <w:tc>
          <w:tcPr>
            <w:tcW w:w="505" w:type="dxa"/>
            <w:vMerge/>
            <w:tcBorders>
              <w:left w:val="single" w:sz="4" w:space="0" w:color="auto"/>
              <w:right w:val="single" w:sz="4" w:space="0" w:color="auto"/>
            </w:tcBorders>
          </w:tcPr>
          <w:p w14:paraId="772B3504"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9072" w:type="dxa"/>
            <w:gridSpan w:val="3"/>
            <w:tcBorders>
              <w:left w:val="single" w:sz="4" w:space="0" w:color="auto"/>
            </w:tcBorders>
            <w:shd w:val="clear" w:color="auto" w:fill="auto"/>
          </w:tcPr>
          <w:p w14:paraId="4F9DCD78" w14:textId="77777777" w:rsidR="00CA66C2" w:rsidRDefault="00CA66C2" w:rsidP="000A1BE0">
            <w:pPr>
              <w:rPr>
                <w:rFonts w:asciiTheme="minorHAnsi" w:hAnsiTheme="minorHAnsi"/>
                <w:sz w:val="16"/>
                <w:szCs w:val="18"/>
              </w:rPr>
            </w:pPr>
            <w:r>
              <w:rPr>
                <w:rFonts w:asciiTheme="minorHAnsi" w:hAnsiTheme="minorHAnsi"/>
                <w:b/>
                <w:sz w:val="16"/>
                <w:szCs w:val="18"/>
              </w:rPr>
              <w:t>M6</w:t>
            </w:r>
            <w:r w:rsidRPr="00D01BEB">
              <w:rPr>
                <w:rFonts w:asciiTheme="minorHAnsi" w:hAnsiTheme="minorHAnsi"/>
                <w:b/>
                <w:sz w:val="16"/>
                <w:szCs w:val="18"/>
              </w:rPr>
              <w:t>.1</w:t>
            </w:r>
            <w:r>
              <w:rPr>
                <w:rFonts w:asciiTheme="minorHAnsi" w:hAnsiTheme="minorHAnsi"/>
                <w:sz w:val="16"/>
                <w:szCs w:val="18"/>
              </w:rPr>
              <w:t xml:space="preserve"> </w:t>
            </w:r>
            <w:r w:rsidRPr="00D34417">
              <w:rPr>
                <w:rFonts w:asciiTheme="minorHAnsi" w:hAnsiTheme="minorHAnsi"/>
                <w:sz w:val="16"/>
                <w:szCs w:val="18"/>
              </w:rPr>
              <w:t xml:space="preserve">Podpisanie umowy </w:t>
            </w:r>
            <w:r>
              <w:rPr>
                <w:rFonts w:asciiTheme="minorHAnsi" w:hAnsiTheme="minorHAnsi"/>
                <w:sz w:val="16"/>
                <w:szCs w:val="18"/>
              </w:rPr>
              <w:t>konsorcjum</w:t>
            </w:r>
            <w:r w:rsidRPr="00D34417">
              <w:rPr>
                <w:rFonts w:asciiTheme="minorHAnsi" w:hAnsiTheme="minorHAnsi"/>
                <w:sz w:val="16"/>
                <w:szCs w:val="18"/>
              </w:rPr>
              <w:t xml:space="preserve"> </w:t>
            </w:r>
            <w:r>
              <w:rPr>
                <w:rFonts w:asciiTheme="minorHAnsi" w:hAnsiTheme="minorHAnsi"/>
                <w:sz w:val="16"/>
                <w:szCs w:val="18"/>
              </w:rPr>
              <w:t xml:space="preserve">| Czas osiągnięcia: 3 m-c projektu </w:t>
            </w:r>
          </w:p>
          <w:p w14:paraId="73E04789" w14:textId="77777777" w:rsidR="00CA66C2" w:rsidRPr="00115781" w:rsidRDefault="00CA66C2" w:rsidP="000A1BE0">
            <w:pPr>
              <w:rPr>
                <w:rFonts w:asciiTheme="minorHAnsi" w:hAnsiTheme="minorHAnsi"/>
                <w:sz w:val="16"/>
                <w:szCs w:val="18"/>
              </w:rPr>
            </w:pPr>
            <w:r>
              <w:rPr>
                <w:rFonts w:asciiTheme="minorHAnsi" w:hAnsiTheme="minorHAnsi"/>
                <w:b/>
                <w:sz w:val="16"/>
                <w:szCs w:val="18"/>
              </w:rPr>
              <w:t>M6</w:t>
            </w:r>
            <w:r w:rsidRPr="00B35EB5">
              <w:rPr>
                <w:rFonts w:asciiTheme="minorHAnsi" w:hAnsiTheme="minorHAnsi"/>
                <w:b/>
                <w:sz w:val="16"/>
                <w:szCs w:val="18"/>
              </w:rPr>
              <w:t>.2</w:t>
            </w:r>
            <w:r>
              <w:rPr>
                <w:rFonts w:asciiTheme="minorHAnsi" w:hAnsiTheme="minorHAnsi"/>
                <w:b/>
                <w:sz w:val="16"/>
                <w:szCs w:val="18"/>
              </w:rPr>
              <w:t xml:space="preserve"> </w:t>
            </w:r>
            <w:r w:rsidRPr="00D34417">
              <w:rPr>
                <w:rFonts w:asciiTheme="minorHAnsi" w:hAnsiTheme="minorHAnsi"/>
                <w:sz w:val="16"/>
                <w:szCs w:val="18"/>
              </w:rPr>
              <w:t>Spotkanie inaugurujące projekt</w:t>
            </w:r>
            <w:r w:rsidRPr="00D34417">
              <w:rPr>
                <w:rFonts w:asciiTheme="minorHAnsi" w:hAnsiTheme="minorHAnsi"/>
                <w:b/>
                <w:sz w:val="16"/>
                <w:szCs w:val="18"/>
              </w:rPr>
              <w:t xml:space="preserve"> </w:t>
            </w:r>
            <w:r w:rsidRPr="00115781">
              <w:rPr>
                <w:rFonts w:asciiTheme="minorHAnsi" w:hAnsiTheme="minorHAnsi"/>
                <w:sz w:val="16"/>
                <w:szCs w:val="18"/>
              </w:rPr>
              <w:t xml:space="preserve">| Czas osiągnięcia: </w:t>
            </w:r>
            <w:r>
              <w:rPr>
                <w:rFonts w:asciiTheme="minorHAnsi" w:hAnsiTheme="minorHAnsi"/>
                <w:sz w:val="16"/>
                <w:szCs w:val="18"/>
              </w:rPr>
              <w:t>2</w:t>
            </w:r>
            <w:r w:rsidRPr="00115781">
              <w:rPr>
                <w:rFonts w:asciiTheme="minorHAnsi" w:hAnsiTheme="minorHAnsi"/>
                <w:sz w:val="16"/>
                <w:szCs w:val="18"/>
              </w:rPr>
              <w:t xml:space="preserve"> m-c projektu</w:t>
            </w:r>
          </w:p>
          <w:p w14:paraId="7E2555E4" w14:textId="77777777" w:rsidR="00CA66C2" w:rsidRDefault="00CA66C2" w:rsidP="000A1BE0">
            <w:pPr>
              <w:rPr>
                <w:rFonts w:asciiTheme="minorHAnsi" w:hAnsiTheme="minorHAnsi"/>
                <w:sz w:val="16"/>
                <w:szCs w:val="18"/>
              </w:rPr>
            </w:pPr>
            <w:r>
              <w:rPr>
                <w:rFonts w:asciiTheme="minorHAnsi" w:hAnsiTheme="minorHAnsi"/>
                <w:b/>
                <w:sz w:val="16"/>
                <w:szCs w:val="18"/>
              </w:rPr>
              <w:t>M6</w:t>
            </w:r>
            <w:r w:rsidRPr="00115781">
              <w:rPr>
                <w:rFonts w:asciiTheme="minorHAnsi" w:hAnsiTheme="minorHAnsi"/>
                <w:b/>
                <w:sz w:val="16"/>
                <w:szCs w:val="18"/>
              </w:rPr>
              <w:t>.3</w:t>
            </w:r>
            <w:r>
              <w:rPr>
                <w:rFonts w:asciiTheme="minorHAnsi" w:hAnsiTheme="minorHAnsi"/>
                <w:b/>
                <w:sz w:val="16"/>
                <w:szCs w:val="18"/>
              </w:rPr>
              <w:t xml:space="preserve"> </w:t>
            </w:r>
            <w:r w:rsidRPr="00D34417">
              <w:rPr>
                <w:rFonts w:asciiTheme="minorHAnsi" w:hAnsiTheme="minorHAnsi"/>
                <w:sz w:val="16"/>
                <w:szCs w:val="18"/>
              </w:rPr>
              <w:t>Utworzenie Rady Konsultacyjnej |</w:t>
            </w:r>
            <w:r>
              <w:rPr>
                <w:rFonts w:asciiTheme="minorHAnsi" w:hAnsiTheme="minorHAnsi"/>
                <w:b/>
                <w:sz w:val="16"/>
                <w:szCs w:val="18"/>
              </w:rPr>
              <w:t xml:space="preserve"> </w:t>
            </w:r>
            <w:r>
              <w:rPr>
                <w:rFonts w:asciiTheme="minorHAnsi" w:hAnsiTheme="minorHAnsi"/>
                <w:sz w:val="16"/>
                <w:szCs w:val="18"/>
              </w:rPr>
              <w:t>Czas osiągnięcia: 6 m-c projektu</w:t>
            </w:r>
          </w:p>
          <w:p w14:paraId="795D073B" w14:textId="77777777" w:rsidR="00CA66C2" w:rsidRDefault="00CA66C2" w:rsidP="000A1BE0">
            <w:pPr>
              <w:rPr>
                <w:rFonts w:asciiTheme="minorHAnsi" w:hAnsiTheme="minorHAnsi"/>
                <w:b/>
                <w:sz w:val="16"/>
                <w:szCs w:val="18"/>
              </w:rPr>
            </w:pPr>
            <w:r>
              <w:rPr>
                <w:rFonts w:asciiTheme="minorHAnsi" w:hAnsiTheme="minorHAnsi"/>
                <w:b/>
                <w:sz w:val="16"/>
                <w:szCs w:val="18"/>
              </w:rPr>
              <w:t xml:space="preserve">M6.4 </w:t>
            </w:r>
            <w:r>
              <w:rPr>
                <w:rFonts w:asciiTheme="minorHAnsi" w:hAnsiTheme="minorHAnsi"/>
                <w:sz w:val="16"/>
                <w:szCs w:val="18"/>
              </w:rPr>
              <w:t>Pierwsze doroczne spotkanie | Czas osiągnięcia: 12 m-c projektu</w:t>
            </w:r>
          </w:p>
          <w:p w14:paraId="00EB68EF" w14:textId="77777777" w:rsidR="00CA66C2" w:rsidRDefault="00CA66C2" w:rsidP="000A1BE0">
            <w:pPr>
              <w:rPr>
                <w:rFonts w:asciiTheme="minorHAnsi" w:hAnsiTheme="minorHAnsi"/>
                <w:b/>
                <w:sz w:val="16"/>
                <w:szCs w:val="18"/>
              </w:rPr>
            </w:pPr>
            <w:r>
              <w:rPr>
                <w:rFonts w:asciiTheme="minorHAnsi" w:hAnsiTheme="minorHAnsi"/>
                <w:b/>
                <w:sz w:val="16"/>
                <w:szCs w:val="18"/>
              </w:rPr>
              <w:t xml:space="preserve">M6.5 </w:t>
            </w:r>
            <w:r>
              <w:rPr>
                <w:rFonts w:asciiTheme="minorHAnsi" w:hAnsiTheme="minorHAnsi"/>
                <w:sz w:val="16"/>
                <w:szCs w:val="18"/>
              </w:rPr>
              <w:t>Drugie doroczne spotkanie| Czas osiągnięcia: 24 m-c projektu</w:t>
            </w:r>
          </w:p>
          <w:p w14:paraId="62254E19" w14:textId="77777777" w:rsidR="00CA66C2" w:rsidRPr="00D34417" w:rsidRDefault="00CA66C2" w:rsidP="000A1BE0">
            <w:pPr>
              <w:rPr>
                <w:rFonts w:asciiTheme="minorHAnsi" w:hAnsiTheme="minorHAnsi"/>
                <w:b/>
                <w:sz w:val="16"/>
                <w:szCs w:val="18"/>
              </w:rPr>
            </w:pPr>
            <w:r>
              <w:rPr>
                <w:rFonts w:asciiTheme="minorHAnsi" w:hAnsiTheme="minorHAnsi"/>
                <w:b/>
                <w:sz w:val="16"/>
                <w:szCs w:val="18"/>
              </w:rPr>
              <w:t xml:space="preserve">M6.6 </w:t>
            </w:r>
            <w:r>
              <w:rPr>
                <w:rFonts w:asciiTheme="minorHAnsi" w:hAnsiTheme="minorHAnsi"/>
                <w:sz w:val="16"/>
                <w:szCs w:val="18"/>
              </w:rPr>
              <w:t>Spotkanie finalne | Czas osiągnięcia: 36 m-c projektu</w:t>
            </w:r>
          </w:p>
        </w:tc>
      </w:tr>
      <w:tr w:rsidR="00CA66C2" w:rsidRPr="00625263" w14:paraId="49745911"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337F472C"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3716" w:type="dxa"/>
            <w:gridSpan w:val="2"/>
            <w:tcBorders>
              <w:left w:val="single" w:sz="4" w:space="0" w:color="auto"/>
            </w:tcBorders>
            <w:shd w:val="clear" w:color="auto" w:fill="E0E0E0"/>
            <w:vAlign w:val="center"/>
          </w:tcPr>
          <w:p w14:paraId="34DA322F" w14:textId="77777777" w:rsidR="00CA66C2" w:rsidRPr="00625263" w:rsidRDefault="00CA66C2" w:rsidP="000A1BE0">
            <w:pPr>
              <w:rPr>
                <w:rFonts w:asciiTheme="minorHAnsi" w:hAnsiTheme="minorHAnsi"/>
                <w:sz w:val="18"/>
                <w:szCs w:val="18"/>
              </w:rPr>
            </w:pPr>
            <w:r>
              <w:rPr>
                <w:rFonts w:asciiTheme="minorHAnsi" w:hAnsiTheme="minorHAnsi"/>
                <w:sz w:val="18"/>
                <w:szCs w:val="18"/>
              </w:rPr>
              <w:t>Całkowity k</w:t>
            </w:r>
            <w:r w:rsidRPr="00625263">
              <w:rPr>
                <w:rFonts w:asciiTheme="minorHAnsi" w:hAnsiTheme="minorHAnsi"/>
                <w:sz w:val="18"/>
                <w:szCs w:val="18"/>
              </w:rPr>
              <w:t>oszt realizacji zadania w PLN</w:t>
            </w:r>
            <w:r>
              <w:rPr>
                <w:rFonts w:asciiTheme="minorHAnsi" w:hAnsiTheme="minorHAnsi"/>
                <w:sz w:val="18"/>
                <w:szCs w:val="18"/>
              </w:rPr>
              <w:t xml:space="preserve"> -</w:t>
            </w:r>
            <w:r w:rsidRPr="00E16F30">
              <w:rPr>
                <w:rFonts w:asciiTheme="minorHAnsi" w:hAnsiTheme="minorHAnsi"/>
                <w:sz w:val="18"/>
                <w:szCs w:val="18"/>
              </w:rPr>
              <w:t>zgodny z Kosztorysem projektu</w:t>
            </w:r>
            <w:r>
              <w:rPr>
                <w:rFonts w:asciiTheme="minorHAnsi" w:hAnsiTheme="minorHAnsi"/>
                <w:sz w:val="18"/>
                <w:szCs w:val="18"/>
              </w:rPr>
              <w:t xml:space="preserve"> w części F wniosku</w:t>
            </w:r>
            <w:r w:rsidRPr="00E16F30">
              <w:rPr>
                <w:rStyle w:val="Odwoanieprzypisudolnego"/>
                <w:rFonts w:asciiTheme="minorHAnsi" w:hAnsiTheme="minorHAnsi"/>
                <w:sz w:val="18"/>
                <w:szCs w:val="18"/>
                <w:vertAlign w:val="baseline"/>
              </w:rPr>
              <w:t xml:space="preserve"> </w:t>
            </w:r>
            <w:r w:rsidRPr="00391B0E">
              <w:rPr>
                <w:rStyle w:val="Odwoanieprzypisudolnego"/>
                <w:rFonts w:asciiTheme="minorHAnsi" w:hAnsiTheme="minorHAnsi"/>
                <w:sz w:val="20"/>
                <w:szCs w:val="20"/>
              </w:rPr>
              <w:footnoteReference w:id="32"/>
            </w:r>
          </w:p>
        </w:tc>
        <w:tc>
          <w:tcPr>
            <w:tcW w:w="5356" w:type="dxa"/>
            <w:tcBorders>
              <w:left w:val="single" w:sz="4" w:space="0" w:color="auto"/>
            </w:tcBorders>
            <w:shd w:val="clear" w:color="auto" w:fill="auto"/>
          </w:tcPr>
          <w:p w14:paraId="31C40EB1" w14:textId="77777777" w:rsidR="00CA66C2" w:rsidRPr="00625263" w:rsidRDefault="00CA66C2" w:rsidP="000A1BE0">
            <w:pPr>
              <w:rPr>
                <w:rFonts w:asciiTheme="minorHAnsi" w:hAnsiTheme="minorHAnsi"/>
                <w:sz w:val="16"/>
                <w:szCs w:val="18"/>
              </w:rPr>
            </w:pPr>
          </w:p>
        </w:tc>
      </w:tr>
      <w:tr w:rsidR="00CA66C2" w:rsidRPr="00625263" w14:paraId="1EAAD2EC" w14:textId="77777777" w:rsidTr="00CA66C2">
        <w:tblPrEx>
          <w:shd w:val="clear" w:color="auto" w:fill="auto"/>
        </w:tblPrEx>
        <w:trPr>
          <w:trHeight w:val="425"/>
        </w:trPr>
        <w:tc>
          <w:tcPr>
            <w:tcW w:w="505" w:type="dxa"/>
            <w:vMerge/>
            <w:tcBorders>
              <w:left w:val="single" w:sz="4" w:space="0" w:color="auto"/>
              <w:right w:val="single" w:sz="4" w:space="0" w:color="auto"/>
            </w:tcBorders>
          </w:tcPr>
          <w:p w14:paraId="0F89C6EF" w14:textId="77777777" w:rsidR="00CA66C2" w:rsidRPr="00625263" w:rsidRDefault="00CA66C2" w:rsidP="000A1BE0">
            <w:pPr>
              <w:shd w:val="pct5" w:color="auto" w:fill="auto"/>
              <w:autoSpaceDE w:val="0"/>
              <w:autoSpaceDN w:val="0"/>
              <w:adjustRightInd w:val="0"/>
              <w:ind w:right="71"/>
              <w:jc w:val="both"/>
              <w:rPr>
                <w:rFonts w:asciiTheme="minorHAnsi" w:hAnsiTheme="minorHAnsi"/>
                <w:color w:val="7F7F7F"/>
                <w:sz w:val="18"/>
                <w:szCs w:val="18"/>
              </w:rPr>
            </w:pPr>
          </w:p>
        </w:tc>
        <w:tc>
          <w:tcPr>
            <w:tcW w:w="3716" w:type="dxa"/>
            <w:gridSpan w:val="2"/>
            <w:tcBorders>
              <w:left w:val="single" w:sz="4" w:space="0" w:color="auto"/>
            </w:tcBorders>
            <w:shd w:val="clear" w:color="auto" w:fill="E0E0E0"/>
            <w:vAlign w:val="center"/>
          </w:tcPr>
          <w:p w14:paraId="33A16590" w14:textId="77777777" w:rsidR="00CA66C2" w:rsidRPr="00625263" w:rsidRDefault="00CA66C2" w:rsidP="000A1BE0">
            <w:pPr>
              <w:rPr>
                <w:rFonts w:asciiTheme="minorHAnsi" w:hAnsiTheme="minorHAnsi"/>
                <w:sz w:val="18"/>
                <w:szCs w:val="18"/>
              </w:rPr>
            </w:pPr>
            <w:r>
              <w:rPr>
                <w:rFonts w:asciiTheme="minorHAnsi" w:hAnsiTheme="minorHAnsi"/>
                <w:sz w:val="18"/>
                <w:szCs w:val="18"/>
              </w:rPr>
              <w:t>Wnioskowany k</w:t>
            </w:r>
            <w:r w:rsidRPr="00625263">
              <w:rPr>
                <w:rFonts w:asciiTheme="minorHAnsi" w:hAnsiTheme="minorHAnsi"/>
                <w:sz w:val="18"/>
                <w:szCs w:val="18"/>
              </w:rPr>
              <w:t>oszt realizacji zadania w PLN</w:t>
            </w:r>
            <w:r>
              <w:rPr>
                <w:rFonts w:asciiTheme="minorHAnsi" w:hAnsiTheme="minorHAnsi"/>
                <w:sz w:val="18"/>
                <w:szCs w:val="18"/>
              </w:rPr>
              <w:t xml:space="preserve"> -</w:t>
            </w:r>
            <w:r w:rsidRPr="00E16F30">
              <w:rPr>
                <w:rFonts w:asciiTheme="minorHAnsi" w:hAnsiTheme="minorHAnsi"/>
                <w:sz w:val="18"/>
                <w:szCs w:val="18"/>
              </w:rPr>
              <w:t>zgodny z Kosztorysem projektu</w:t>
            </w:r>
            <w:r>
              <w:rPr>
                <w:rFonts w:asciiTheme="minorHAnsi" w:hAnsiTheme="minorHAnsi"/>
                <w:sz w:val="18"/>
                <w:szCs w:val="18"/>
              </w:rPr>
              <w:t xml:space="preserve"> w części F wniosku</w:t>
            </w:r>
            <w:r w:rsidRPr="0021608C">
              <w:rPr>
                <w:rStyle w:val="Odwoanieprzypisudolnego"/>
                <w:rFonts w:asciiTheme="minorHAnsi" w:hAnsiTheme="minorHAnsi"/>
                <w:sz w:val="20"/>
                <w:szCs w:val="20"/>
              </w:rPr>
              <w:t xml:space="preserve"> 1</w:t>
            </w:r>
            <w:r w:rsidRPr="0021608C">
              <w:rPr>
                <w:rFonts w:asciiTheme="minorHAnsi" w:hAnsiTheme="minorHAnsi"/>
                <w:sz w:val="20"/>
                <w:szCs w:val="20"/>
                <w:vertAlign w:val="superscript"/>
              </w:rPr>
              <w:t>1</w:t>
            </w:r>
          </w:p>
        </w:tc>
        <w:tc>
          <w:tcPr>
            <w:tcW w:w="5356" w:type="dxa"/>
            <w:tcBorders>
              <w:left w:val="single" w:sz="4" w:space="0" w:color="auto"/>
            </w:tcBorders>
            <w:shd w:val="clear" w:color="auto" w:fill="auto"/>
          </w:tcPr>
          <w:p w14:paraId="51C21BA1" w14:textId="77777777" w:rsidR="00CA66C2" w:rsidRPr="00625263" w:rsidRDefault="00CA66C2" w:rsidP="000A1BE0">
            <w:pPr>
              <w:rPr>
                <w:rFonts w:asciiTheme="minorHAnsi" w:hAnsiTheme="minorHAnsi"/>
                <w:sz w:val="16"/>
                <w:szCs w:val="18"/>
              </w:rPr>
            </w:pPr>
          </w:p>
        </w:tc>
      </w:tr>
    </w:tbl>
    <w:p w14:paraId="306BDDB9" w14:textId="77777777" w:rsidR="00F528B7" w:rsidRPr="00625263" w:rsidRDefault="00F528B7" w:rsidP="00DC08A8">
      <w:pPr>
        <w:rPr>
          <w:rFonts w:asciiTheme="minorHAnsi" w:hAnsiTheme="minorHAnsi"/>
          <w:sz w:val="20"/>
        </w:rPr>
        <w:sectPr w:rsidR="00F528B7" w:rsidRPr="00625263" w:rsidSect="00AD061C">
          <w:footerReference w:type="default" r:id="rId11"/>
          <w:pgSz w:w="11906" w:h="16838"/>
          <w:pgMar w:top="1079" w:right="991" w:bottom="1276" w:left="1417" w:header="708" w:footer="708" w:gutter="0"/>
          <w:cols w:space="708"/>
          <w:docGrid w:linePitch="360"/>
        </w:sectPr>
      </w:pPr>
    </w:p>
    <w:p w14:paraId="3525BF20" w14:textId="77777777" w:rsidR="00B37C93" w:rsidRPr="00625263" w:rsidRDefault="00B37C93" w:rsidP="001E0DA4">
      <w:pPr>
        <w:autoSpaceDE w:val="0"/>
        <w:autoSpaceDN w:val="0"/>
        <w:adjustRightInd w:val="0"/>
        <w:rPr>
          <w:rFonts w:asciiTheme="minorHAnsi" w:hAnsiTheme="minorHAnsi"/>
          <w:sz w:val="20"/>
        </w:rPr>
      </w:pPr>
    </w:p>
    <w:tbl>
      <w:tblPr>
        <w:tblW w:w="15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ayout w:type="fixed"/>
        <w:tblLook w:val="04A0" w:firstRow="1" w:lastRow="0" w:firstColumn="1" w:lastColumn="0" w:noHBand="0" w:noVBand="1"/>
      </w:tblPr>
      <w:tblGrid>
        <w:gridCol w:w="567"/>
        <w:gridCol w:w="14572"/>
      </w:tblGrid>
      <w:tr w:rsidR="00967231" w:rsidRPr="00625263" w14:paraId="26CB8480" w14:textId="77777777" w:rsidTr="00B707FE">
        <w:trPr>
          <w:trHeight w:val="567"/>
        </w:trPr>
        <w:tc>
          <w:tcPr>
            <w:tcW w:w="15139" w:type="dxa"/>
            <w:gridSpan w:val="2"/>
            <w:shd w:val="clear" w:color="auto" w:fill="DBE5F1" w:themeFill="accent1" w:themeFillTint="33"/>
            <w:vAlign w:val="center"/>
          </w:tcPr>
          <w:p w14:paraId="0421FBF4" w14:textId="77777777" w:rsidR="00967231" w:rsidRPr="00625263" w:rsidRDefault="00967231" w:rsidP="001C0C9D">
            <w:pPr>
              <w:ind w:left="284" w:hanging="284"/>
              <w:rPr>
                <w:rFonts w:asciiTheme="minorHAnsi" w:hAnsiTheme="minorHAnsi"/>
                <w:sz w:val="22"/>
                <w:szCs w:val="22"/>
              </w:rPr>
            </w:pPr>
            <w:r w:rsidRPr="00625263">
              <w:rPr>
                <w:rFonts w:asciiTheme="minorHAnsi" w:hAnsiTheme="minorHAnsi"/>
                <w:b/>
                <w:bCs/>
                <w:color w:val="000000"/>
                <w:sz w:val="22"/>
                <w:szCs w:val="22"/>
              </w:rPr>
              <w:t>E. HARMONOGRAM REALIZACJI PROJEKTU</w:t>
            </w:r>
          </w:p>
        </w:tc>
      </w:tr>
      <w:tr w:rsidR="00967231" w:rsidRPr="00625263" w14:paraId="4D700B1A" w14:textId="77777777" w:rsidTr="00FB3BED">
        <w:trPr>
          <w:trHeight w:val="2718"/>
        </w:trPr>
        <w:tc>
          <w:tcPr>
            <w:tcW w:w="567" w:type="dxa"/>
            <w:shd w:val="clear" w:color="auto" w:fill="E0E0E0"/>
            <w:vAlign w:val="center"/>
          </w:tcPr>
          <w:p w14:paraId="68A6F991" w14:textId="77777777" w:rsidR="00967231" w:rsidRPr="00967231" w:rsidRDefault="00967231" w:rsidP="00D81171">
            <w:pPr>
              <w:pStyle w:val="Tekstpodstawowy21"/>
              <w:spacing w:before="60" w:after="60"/>
              <w:ind w:left="0"/>
              <w:jc w:val="center"/>
              <w:rPr>
                <w:rFonts w:asciiTheme="minorHAnsi" w:hAnsiTheme="minorHAnsi" w:cs="Arial"/>
                <w:szCs w:val="18"/>
              </w:rPr>
            </w:pPr>
            <w:r w:rsidRPr="00967231">
              <w:rPr>
                <w:rFonts w:asciiTheme="minorHAnsi" w:hAnsiTheme="minorHAnsi" w:cs="Arial"/>
                <w:szCs w:val="18"/>
              </w:rPr>
              <w:t>1</w:t>
            </w:r>
            <w:r w:rsidR="00D81171">
              <w:rPr>
                <w:rFonts w:asciiTheme="minorHAnsi" w:hAnsiTheme="minorHAnsi" w:cs="Arial"/>
                <w:szCs w:val="18"/>
              </w:rPr>
              <w:t>9</w:t>
            </w:r>
            <w:r w:rsidR="00220D0A">
              <w:rPr>
                <w:rFonts w:asciiTheme="minorHAnsi" w:hAnsiTheme="minorHAnsi" w:cs="Arial"/>
                <w:szCs w:val="18"/>
              </w:rPr>
              <w:t>.</w:t>
            </w:r>
          </w:p>
        </w:tc>
        <w:tc>
          <w:tcPr>
            <w:tcW w:w="14572" w:type="dxa"/>
            <w:shd w:val="clear" w:color="auto" w:fill="auto"/>
            <w:vAlign w:val="center"/>
          </w:tcPr>
          <w:tbl>
            <w:tblPr>
              <w:tblpPr w:leftFromText="141" w:rightFromText="141" w:vertAnchor="text" w:horzAnchor="margin" w:tblpY="-563"/>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2"/>
              <w:gridCol w:w="5951"/>
              <w:gridCol w:w="1843"/>
              <w:gridCol w:w="1701"/>
              <w:gridCol w:w="1701"/>
              <w:gridCol w:w="1701"/>
            </w:tblGrid>
            <w:tr w:rsidR="00CC67CF" w:rsidRPr="00625263" w14:paraId="2DA24A0E" w14:textId="77777777" w:rsidTr="001F3C86">
              <w:trPr>
                <w:trHeight w:val="1089"/>
              </w:trPr>
              <w:tc>
                <w:tcPr>
                  <w:tcW w:w="1132" w:type="dxa"/>
                  <w:shd w:val="clear" w:color="auto" w:fill="auto"/>
                  <w:vAlign w:val="center"/>
                  <w:hideMark/>
                </w:tcPr>
                <w:p w14:paraId="68C10C0F" w14:textId="77777777" w:rsidR="00CC67CF" w:rsidRPr="00625263" w:rsidRDefault="00CC67CF" w:rsidP="0087723A">
                  <w:pPr>
                    <w:jc w:val="center"/>
                    <w:rPr>
                      <w:rFonts w:asciiTheme="minorHAnsi" w:hAnsiTheme="minorHAnsi"/>
                      <w:b/>
                      <w:bCs/>
                      <w:color w:val="000000"/>
                      <w:sz w:val="18"/>
                      <w:szCs w:val="18"/>
                    </w:rPr>
                  </w:pPr>
                </w:p>
                <w:p w14:paraId="50F89A3A" w14:textId="77777777" w:rsidR="00CC67CF" w:rsidRPr="00625263" w:rsidRDefault="00CC67CF" w:rsidP="0087723A">
                  <w:pPr>
                    <w:jc w:val="center"/>
                    <w:rPr>
                      <w:rFonts w:asciiTheme="minorHAnsi" w:hAnsiTheme="minorHAnsi"/>
                      <w:b/>
                      <w:bCs/>
                      <w:color w:val="000000"/>
                      <w:sz w:val="18"/>
                      <w:szCs w:val="18"/>
                    </w:rPr>
                  </w:pPr>
                  <w:r w:rsidRPr="00625263">
                    <w:rPr>
                      <w:rFonts w:asciiTheme="minorHAnsi" w:hAnsiTheme="minorHAnsi"/>
                      <w:b/>
                      <w:bCs/>
                      <w:color w:val="000000"/>
                      <w:sz w:val="18"/>
                      <w:szCs w:val="18"/>
                    </w:rPr>
                    <w:t>Nr zadania</w:t>
                  </w:r>
                </w:p>
                <w:p w14:paraId="6C4189CB" w14:textId="77777777" w:rsidR="00CC67CF" w:rsidRPr="00625263" w:rsidRDefault="00CC67CF" w:rsidP="0087723A">
                  <w:pPr>
                    <w:jc w:val="center"/>
                    <w:rPr>
                      <w:rFonts w:asciiTheme="minorHAnsi" w:hAnsiTheme="minorHAnsi"/>
                      <w:b/>
                      <w:bCs/>
                      <w:color w:val="000000"/>
                      <w:sz w:val="18"/>
                      <w:szCs w:val="18"/>
                    </w:rPr>
                  </w:pPr>
                </w:p>
              </w:tc>
              <w:tc>
                <w:tcPr>
                  <w:tcW w:w="5951" w:type="dxa"/>
                  <w:shd w:val="clear" w:color="auto" w:fill="auto"/>
                  <w:vAlign w:val="center"/>
                  <w:hideMark/>
                </w:tcPr>
                <w:p w14:paraId="29503213" w14:textId="77777777" w:rsidR="00CC67CF" w:rsidRDefault="00CC67CF" w:rsidP="0087723A">
                  <w:pPr>
                    <w:jc w:val="center"/>
                    <w:rPr>
                      <w:rFonts w:asciiTheme="minorHAnsi" w:hAnsiTheme="minorHAnsi"/>
                      <w:b/>
                      <w:bCs/>
                      <w:color w:val="000000"/>
                      <w:sz w:val="18"/>
                      <w:szCs w:val="18"/>
                    </w:rPr>
                  </w:pPr>
                  <w:r w:rsidRPr="00625263">
                    <w:rPr>
                      <w:rFonts w:asciiTheme="minorHAnsi" w:hAnsiTheme="minorHAnsi"/>
                      <w:b/>
                      <w:bCs/>
                      <w:color w:val="000000"/>
                      <w:sz w:val="18"/>
                      <w:szCs w:val="18"/>
                    </w:rPr>
                    <w:t>Tytuł zadania</w:t>
                  </w:r>
                  <w:r w:rsidRPr="00DA073B">
                    <w:rPr>
                      <w:rStyle w:val="Odwoanieprzypisudolnego"/>
                      <w:rFonts w:asciiTheme="minorHAnsi" w:hAnsiTheme="minorHAnsi"/>
                      <w:b/>
                      <w:bCs/>
                      <w:color w:val="000000"/>
                      <w:sz w:val="20"/>
                      <w:szCs w:val="20"/>
                    </w:rPr>
                    <w:footnoteReference w:id="33"/>
                  </w:r>
                </w:p>
                <w:p w14:paraId="049DCA2A" w14:textId="77777777" w:rsidR="007755C0" w:rsidRPr="00625263" w:rsidRDefault="007755C0" w:rsidP="00A2533A">
                  <w:pPr>
                    <w:jc w:val="center"/>
                    <w:rPr>
                      <w:rFonts w:asciiTheme="minorHAnsi" w:hAnsiTheme="minorHAnsi"/>
                      <w:b/>
                      <w:bCs/>
                      <w:color w:val="000000"/>
                      <w:sz w:val="18"/>
                      <w:szCs w:val="18"/>
                    </w:rPr>
                  </w:pPr>
                  <w:r>
                    <w:rPr>
                      <w:rFonts w:asciiTheme="minorHAnsi" w:hAnsiTheme="minorHAnsi"/>
                      <w:b/>
                      <w:bCs/>
                      <w:color w:val="000000"/>
                      <w:sz w:val="18"/>
                      <w:szCs w:val="18"/>
                    </w:rPr>
                    <w:t>(</w:t>
                  </w:r>
                  <w:proofErr w:type="spellStart"/>
                  <w:r>
                    <w:rPr>
                      <w:rFonts w:asciiTheme="minorHAnsi" w:hAnsiTheme="minorHAnsi"/>
                      <w:b/>
                      <w:bCs/>
                      <w:color w:val="000000"/>
                      <w:sz w:val="18"/>
                      <w:szCs w:val="18"/>
                    </w:rPr>
                    <w:t>W</w:t>
                  </w:r>
                  <w:r w:rsidR="00C4214B">
                    <w:rPr>
                      <w:rFonts w:asciiTheme="minorHAnsi" w:hAnsiTheme="minorHAnsi"/>
                      <w:b/>
                      <w:bCs/>
                      <w:color w:val="000000"/>
                      <w:sz w:val="18"/>
                      <w:szCs w:val="18"/>
                    </w:rPr>
                    <w:t>orkpackage</w:t>
                  </w:r>
                  <w:proofErr w:type="spellEnd"/>
                  <w:r w:rsidR="00C4214B">
                    <w:rPr>
                      <w:rFonts w:asciiTheme="minorHAnsi" w:hAnsiTheme="minorHAnsi"/>
                      <w:b/>
                      <w:bCs/>
                      <w:color w:val="000000"/>
                      <w:sz w:val="18"/>
                      <w:szCs w:val="18"/>
                    </w:rPr>
                    <w:t xml:space="preserve"> nr</w:t>
                  </w:r>
                  <w:r>
                    <w:rPr>
                      <w:rFonts w:asciiTheme="minorHAnsi" w:hAnsiTheme="minorHAnsi"/>
                      <w:b/>
                      <w:bCs/>
                      <w:color w:val="000000"/>
                      <w:sz w:val="18"/>
                      <w:szCs w:val="18"/>
                    </w:rPr>
                    <w:t xml:space="preserve"> …)</w:t>
                  </w:r>
                </w:p>
              </w:tc>
              <w:tc>
                <w:tcPr>
                  <w:tcW w:w="1843" w:type="dxa"/>
                  <w:shd w:val="clear" w:color="auto" w:fill="auto"/>
                  <w:vAlign w:val="center"/>
                  <w:hideMark/>
                </w:tcPr>
                <w:p w14:paraId="346156C5" w14:textId="618E2B0A" w:rsidR="00CC67CF" w:rsidRPr="00625263" w:rsidRDefault="009905D2" w:rsidP="0087723A">
                  <w:pPr>
                    <w:jc w:val="center"/>
                    <w:rPr>
                      <w:rFonts w:asciiTheme="minorHAnsi" w:hAnsiTheme="minorHAnsi"/>
                      <w:b/>
                      <w:bCs/>
                      <w:color w:val="000000"/>
                      <w:sz w:val="18"/>
                      <w:szCs w:val="18"/>
                    </w:rPr>
                  </w:pPr>
                  <w:r>
                    <w:rPr>
                      <w:rFonts w:asciiTheme="minorHAnsi" w:hAnsiTheme="minorHAnsi"/>
                      <w:b/>
                      <w:bCs/>
                      <w:color w:val="000000"/>
                      <w:sz w:val="18"/>
                      <w:szCs w:val="18"/>
                    </w:rPr>
                    <w:t>Rodzaj prac</w:t>
                  </w:r>
                </w:p>
                <w:p w14:paraId="154A8F2C" w14:textId="04A09087" w:rsidR="007755C0" w:rsidRDefault="009905D2" w:rsidP="0087723A">
                  <w:pPr>
                    <w:jc w:val="center"/>
                    <w:rPr>
                      <w:rFonts w:asciiTheme="minorHAnsi" w:hAnsiTheme="minorHAnsi"/>
                      <w:b/>
                      <w:bCs/>
                      <w:color w:val="000000"/>
                      <w:sz w:val="18"/>
                      <w:szCs w:val="18"/>
                    </w:rPr>
                  </w:pPr>
                  <w:r>
                    <w:rPr>
                      <w:rFonts w:asciiTheme="minorHAnsi" w:hAnsiTheme="minorHAnsi"/>
                      <w:b/>
                      <w:bCs/>
                      <w:color w:val="000000"/>
                      <w:sz w:val="18"/>
                      <w:szCs w:val="18"/>
                    </w:rPr>
                    <w:t>(</w:t>
                  </w:r>
                  <w:r w:rsidR="007755C0">
                    <w:rPr>
                      <w:rFonts w:asciiTheme="minorHAnsi" w:hAnsiTheme="minorHAnsi"/>
                      <w:b/>
                      <w:bCs/>
                      <w:color w:val="000000"/>
                      <w:sz w:val="18"/>
                      <w:szCs w:val="18"/>
                    </w:rPr>
                    <w:t>BPO/B</w:t>
                  </w:r>
                  <w:r w:rsidR="007570CD">
                    <w:rPr>
                      <w:rFonts w:asciiTheme="minorHAnsi" w:hAnsiTheme="minorHAnsi"/>
                      <w:b/>
                      <w:bCs/>
                      <w:color w:val="000000"/>
                      <w:sz w:val="18"/>
                      <w:szCs w:val="18"/>
                    </w:rPr>
                    <w:t>P</w:t>
                  </w:r>
                  <w:r w:rsidR="00CC3E0D">
                    <w:rPr>
                      <w:rFonts w:asciiTheme="minorHAnsi" w:hAnsiTheme="minorHAnsi"/>
                      <w:b/>
                      <w:bCs/>
                      <w:color w:val="000000"/>
                      <w:sz w:val="18"/>
                      <w:szCs w:val="18"/>
                    </w:rPr>
                    <w:t>R</w:t>
                  </w:r>
                  <w:r w:rsidR="001A6BDF">
                    <w:rPr>
                      <w:rFonts w:asciiTheme="minorHAnsi" w:hAnsiTheme="minorHAnsi"/>
                      <w:b/>
                      <w:bCs/>
                      <w:color w:val="000000"/>
                      <w:sz w:val="18"/>
                      <w:szCs w:val="18"/>
                    </w:rPr>
                    <w:t>/P</w:t>
                  </w:r>
                  <w:r w:rsidR="00CC67CF" w:rsidRPr="00625263">
                    <w:rPr>
                      <w:rFonts w:asciiTheme="minorHAnsi" w:hAnsiTheme="minorHAnsi"/>
                      <w:b/>
                      <w:bCs/>
                      <w:color w:val="000000"/>
                      <w:sz w:val="18"/>
                      <w:szCs w:val="18"/>
                    </w:rPr>
                    <w:t>ROZ</w:t>
                  </w:r>
                </w:p>
                <w:p w14:paraId="68634906" w14:textId="1ED54D5B" w:rsidR="00CC67CF" w:rsidRPr="00625263" w:rsidRDefault="009905D2" w:rsidP="00036ABF">
                  <w:pPr>
                    <w:rPr>
                      <w:rFonts w:asciiTheme="minorHAnsi" w:hAnsiTheme="minorHAnsi"/>
                      <w:b/>
                      <w:bCs/>
                      <w:color w:val="000000"/>
                      <w:sz w:val="18"/>
                      <w:szCs w:val="18"/>
                    </w:rPr>
                  </w:pPr>
                  <w:r>
                    <w:rPr>
                      <w:rFonts w:asciiTheme="minorHAnsi" w:hAnsiTheme="minorHAnsi"/>
                      <w:b/>
                      <w:bCs/>
                      <w:color w:val="000000"/>
                      <w:sz w:val="18"/>
                      <w:szCs w:val="18"/>
                    </w:rPr>
                    <w:t>)</w:t>
                  </w:r>
                  <w:r w:rsidR="00CC67CF" w:rsidRPr="00CA6818">
                    <w:rPr>
                      <w:rStyle w:val="Odwoanieprzypisudolnego"/>
                      <w:rFonts w:asciiTheme="minorHAnsi" w:hAnsiTheme="minorHAnsi"/>
                      <w:b/>
                      <w:bCs/>
                      <w:color w:val="000000"/>
                      <w:sz w:val="20"/>
                      <w:szCs w:val="20"/>
                    </w:rPr>
                    <w:footnoteReference w:id="34"/>
                  </w:r>
                </w:p>
              </w:tc>
              <w:tc>
                <w:tcPr>
                  <w:tcW w:w="1701" w:type="dxa"/>
                  <w:shd w:val="clear" w:color="auto" w:fill="auto"/>
                  <w:vAlign w:val="center"/>
                  <w:hideMark/>
                </w:tcPr>
                <w:p w14:paraId="43F5544E" w14:textId="0482A8BD" w:rsidR="00CC67CF" w:rsidRPr="00625263" w:rsidRDefault="009905D2" w:rsidP="0087723A">
                  <w:pPr>
                    <w:jc w:val="center"/>
                    <w:rPr>
                      <w:rFonts w:asciiTheme="minorHAnsi" w:hAnsiTheme="minorHAnsi"/>
                      <w:b/>
                      <w:bCs/>
                      <w:color w:val="000000"/>
                      <w:sz w:val="18"/>
                      <w:szCs w:val="18"/>
                    </w:rPr>
                  </w:pPr>
                  <w:r w:rsidRPr="009905D2">
                    <w:rPr>
                      <w:rFonts w:asciiTheme="minorHAnsi" w:hAnsiTheme="minorHAnsi"/>
                      <w:b/>
                      <w:bCs/>
                      <w:color w:val="000000"/>
                      <w:sz w:val="18"/>
                      <w:szCs w:val="18"/>
                    </w:rPr>
                    <w:t>Wykonawca / Współwykonawcy</w:t>
                  </w:r>
                  <w:r w:rsidR="00CC67CF" w:rsidRPr="00625263">
                    <w:rPr>
                      <w:rFonts w:asciiTheme="minorHAnsi" w:hAnsiTheme="minorHAnsi"/>
                      <w:b/>
                      <w:bCs/>
                      <w:color w:val="000000"/>
                      <w:sz w:val="18"/>
                      <w:szCs w:val="18"/>
                    </w:rPr>
                    <w:br/>
                  </w:r>
                  <w:r>
                    <w:rPr>
                      <w:rFonts w:asciiTheme="minorHAnsi" w:hAnsiTheme="minorHAnsi"/>
                      <w:b/>
                      <w:bCs/>
                      <w:color w:val="000000"/>
                      <w:sz w:val="18"/>
                      <w:szCs w:val="18"/>
                    </w:rPr>
                    <w:t>(</w:t>
                  </w:r>
                  <w:r w:rsidR="00CC67CF" w:rsidRPr="00625263">
                    <w:rPr>
                      <w:rFonts w:asciiTheme="minorHAnsi" w:hAnsiTheme="minorHAnsi"/>
                      <w:b/>
                      <w:bCs/>
                      <w:color w:val="000000"/>
                      <w:sz w:val="18"/>
                      <w:szCs w:val="18"/>
                    </w:rPr>
                    <w:t>nazwa skrócona</w:t>
                  </w:r>
                  <w:r>
                    <w:rPr>
                      <w:rFonts w:asciiTheme="minorHAnsi" w:hAnsiTheme="minorHAnsi"/>
                      <w:b/>
                      <w:bCs/>
                      <w:color w:val="000000"/>
                      <w:sz w:val="18"/>
                      <w:szCs w:val="18"/>
                    </w:rPr>
                    <w:t>)</w:t>
                  </w:r>
                </w:p>
              </w:tc>
              <w:tc>
                <w:tcPr>
                  <w:tcW w:w="1701" w:type="dxa"/>
                  <w:shd w:val="clear" w:color="auto" w:fill="auto"/>
                  <w:vAlign w:val="center"/>
                  <w:hideMark/>
                </w:tcPr>
                <w:p w14:paraId="35B0081B" w14:textId="77777777" w:rsidR="00D660EB" w:rsidRDefault="00CC67CF" w:rsidP="00D660EB">
                  <w:pPr>
                    <w:jc w:val="center"/>
                    <w:rPr>
                      <w:rFonts w:asciiTheme="minorHAnsi" w:hAnsiTheme="minorHAnsi"/>
                      <w:b/>
                      <w:bCs/>
                      <w:color w:val="000000"/>
                      <w:sz w:val="18"/>
                      <w:szCs w:val="18"/>
                    </w:rPr>
                  </w:pPr>
                  <w:r w:rsidRPr="00625263">
                    <w:rPr>
                      <w:rFonts w:asciiTheme="minorHAnsi" w:hAnsiTheme="minorHAnsi"/>
                      <w:b/>
                      <w:bCs/>
                      <w:color w:val="000000"/>
                      <w:sz w:val="18"/>
                      <w:szCs w:val="18"/>
                    </w:rPr>
                    <w:t>Termin rozpoczęcia zadania</w:t>
                  </w:r>
                </w:p>
                <w:p w14:paraId="3D33D07F" w14:textId="0211E3D4" w:rsidR="00D660EB" w:rsidRPr="00625263" w:rsidRDefault="009905D2" w:rsidP="00D660EB">
                  <w:pPr>
                    <w:jc w:val="center"/>
                    <w:rPr>
                      <w:rFonts w:asciiTheme="minorHAnsi" w:hAnsiTheme="minorHAnsi"/>
                      <w:b/>
                      <w:bCs/>
                      <w:color w:val="000000"/>
                      <w:sz w:val="18"/>
                      <w:szCs w:val="18"/>
                    </w:rPr>
                  </w:pPr>
                  <w:r>
                    <w:rPr>
                      <w:rFonts w:asciiTheme="minorHAnsi" w:hAnsiTheme="minorHAnsi"/>
                      <w:b/>
                      <w:bCs/>
                      <w:sz w:val="18"/>
                      <w:szCs w:val="18"/>
                    </w:rPr>
                    <w:t>(</w:t>
                  </w:r>
                  <w:r w:rsidR="00D660EB" w:rsidRPr="007A11DD">
                    <w:rPr>
                      <w:rFonts w:asciiTheme="minorHAnsi" w:hAnsiTheme="minorHAnsi"/>
                      <w:b/>
                      <w:bCs/>
                      <w:sz w:val="18"/>
                      <w:szCs w:val="18"/>
                    </w:rPr>
                    <w:t>nr miesiąca</w:t>
                  </w:r>
                  <w:r>
                    <w:rPr>
                      <w:rFonts w:asciiTheme="minorHAnsi" w:hAnsiTheme="minorHAnsi"/>
                      <w:b/>
                      <w:bCs/>
                      <w:sz w:val="18"/>
                      <w:szCs w:val="18"/>
                    </w:rPr>
                    <w:t>)</w:t>
                  </w:r>
                </w:p>
              </w:tc>
              <w:tc>
                <w:tcPr>
                  <w:tcW w:w="1701" w:type="dxa"/>
                  <w:shd w:val="clear" w:color="auto" w:fill="auto"/>
                  <w:vAlign w:val="center"/>
                </w:tcPr>
                <w:p w14:paraId="07D26611" w14:textId="1BF762FC" w:rsidR="00CC67CF" w:rsidRPr="00625263" w:rsidRDefault="00CC67CF" w:rsidP="0087723A">
                  <w:pPr>
                    <w:jc w:val="center"/>
                    <w:rPr>
                      <w:rFonts w:asciiTheme="minorHAnsi" w:hAnsiTheme="minorHAnsi"/>
                      <w:b/>
                      <w:bCs/>
                      <w:color w:val="000000"/>
                      <w:sz w:val="18"/>
                      <w:szCs w:val="18"/>
                    </w:rPr>
                  </w:pPr>
                  <w:r w:rsidRPr="00625263">
                    <w:rPr>
                      <w:rFonts w:asciiTheme="minorHAnsi" w:hAnsiTheme="minorHAnsi"/>
                      <w:b/>
                      <w:bCs/>
                      <w:color w:val="000000"/>
                      <w:sz w:val="18"/>
                      <w:szCs w:val="18"/>
                    </w:rPr>
                    <w:t>Termin zakończenia zadania</w:t>
                  </w:r>
                  <w:r w:rsidR="00D660EB">
                    <w:rPr>
                      <w:rFonts w:asciiTheme="minorHAnsi" w:hAnsiTheme="minorHAnsi"/>
                      <w:b/>
                      <w:bCs/>
                      <w:color w:val="000000"/>
                      <w:sz w:val="18"/>
                      <w:szCs w:val="18"/>
                    </w:rPr>
                    <w:br/>
                  </w:r>
                  <w:r w:rsidR="009905D2">
                    <w:rPr>
                      <w:rFonts w:asciiTheme="minorHAnsi" w:hAnsiTheme="minorHAnsi"/>
                      <w:b/>
                      <w:bCs/>
                      <w:sz w:val="18"/>
                      <w:szCs w:val="18"/>
                    </w:rPr>
                    <w:t>(</w:t>
                  </w:r>
                  <w:r w:rsidR="00D660EB" w:rsidRPr="007A11DD">
                    <w:rPr>
                      <w:rFonts w:asciiTheme="minorHAnsi" w:hAnsiTheme="minorHAnsi"/>
                      <w:b/>
                      <w:bCs/>
                      <w:sz w:val="18"/>
                      <w:szCs w:val="18"/>
                    </w:rPr>
                    <w:t>nr miesiąca</w:t>
                  </w:r>
                  <w:r w:rsidR="009905D2">
                    <w:rPr>
                      <w:rFonts w:asciiTheme="minorHAnsi" w:hAnsiTheme="minorHAnsi"/>
                      <w:b/>
                      <w:bCs/>
                      <w:sz w:val="18"/>
                      <w:szCs w:val="18"/>
                    </w:rPr>
                    <w:t>)</w:t>
                  </w:r>
                </w:p>
              </w:tc>
            </w:tr>
            <w:tr w:rsidR="00CC67CF" w:rsidRPr="00625263" w14:paraId="6C37A53A" w14:textId="77777777" w:rsidTr="001F3C86">
              <w:trPr>
                <w:trHeight w:val="283"/>
              </w:trPr>
              <w:tc>
                <w:tcPr>
                  <w:tcW w:w="1132" w:type="dxa"/>
                  <w:shd w:val="clear" w:color="auto" w:fill="E0E0E0"/>
                  <w:noWrap/>
                  <w:vAlign w:val="center"/>
                  <w:hideMark/>
                </w:tcPr>
                <w:p w14:paraId="45FFD78C" w14:textId="77777777" w:rsidR="00CC67CF" w:rsidRPr="00625263" w:rsidRDefault="00CC67CF" w:rsidP="00CC67CF">
                  <w:pPr>
                    <w:jc w:val="center"/>
                    <w:rPr>
                      <w:rFonts w:asciiTheme="minorHAnsi" w:hAnsiTheme="minorHAnsi"/>
                      <w:b/>
                      <w:color w:val="000000"/>
                      <w:sz w:val="18"/>
                      <w:szCs w:val="18"/>
                    </w:rPr>
                  </w:pPr>
                  <w:r w:rsidRPr="00625263">
                    <w:rPr>
                      <w:rFonts w:asciiTheme="minorHAnsi" w:hAnsiTheme="minorHAnsi"/>
                      <w:b/>
                      <w:color w:val="000000"/>
                      <w:sz w:val="18"/>
                      <w:szCs w:val="18"/>
                    </w:rPr>
                    <w:t>1</w:t>
                  </w:r>
                </w:p>
              </w:tc>
              <w:tc>
                <w:tcPr>
                  <w:tcW w:w="5951" w:type="dxa"/>
                  <w:shd w:val="clear" w:color="auto" w:fill="E0E0E0"/>
                  <w:noWrap/>
                  <w:vAlign w:val="center"/>
                  <w:hideMark/>
                </w:tcPr>
                <w:p w14:paraId="02FCF53F" w14:textId="77777777" w:rsidR="00CC67CF" w:rsidRPr="00625263" w:rsidRDefault="00CC67CF" w:rsidP="00CC67CF">
                  <w:pPr>
                    <w:jc w:val="center"/>
                    <w:rPr>
                      <w:rFonts w:asciiTheme="minorHAnsi" w:hAnsiTheme="minorHAnsi"/>
                      <w:b/>
                      <w:color w:val="000000"/>
                      <w:sz w:val="18"/>
                      <w:szCs w:val="18"/>
                    </w:rPr>
                  </w:pPr>
                  <w:r w:rsidRPr="00625263">
                    <w:rPr>
                      <w:rFonts w:asciiTheme="minorHAnsi" w:hAnsiTheme="minorHAnsi"/>
                      <w:b/>
                      <w:color w:val="000000"/>
                      <w:sz w:val="18"/>
                      <w:szCs w:val="18"/>
                    </w:rPr>
                    <w:t>2</w:t>
                  </w:r>
                </w:p>
              </w:tc>
              <w:tc>
                <w:tcPr>
                  <w:tcW w:w="1843" w:type="dxa"/>
                  <w:shd w:val="clear" w:color="auto" w:fill="E0E0E0"/>
                  <w:noWrap/>
                  <w:vAlign w:val="center"/>
                  <w:hideMark/>
                </w:tcPr>
                <w:p w14:paraId="3D592E21" w14:textId="77777777" w:rsidR="00CC67CF" w:rsidRPr="00625263" w:rsidRDefault="00CC67CF" w:rsidP="00CC67CF">
                  <w:pPr>
                    <w:jc w:val="center"/>
                    <w:rPr>
                      <w:rFonts w:asciiTheme="minorHAnsi" w:hAnsiTheme="minorHAnsi"/>
                      <w:b/>
                      <w:color w:val="000000"/>
                      <w:sz w:val="18"/>
                      <w:szCs w:val="18"/>
                    </w:rPr>
                  </w:pPr>
                  <w:r w:rsidRPr="00625263">
                    <w:rPr>
                      <w:rFonts w:asciiTheme="minorHAnsi" w:hAnsiTheme="minorHAnsi"/>
                      <w:b/>
                      <w:color w:val="000000"/>
                      <w:sz w:val="18"/>
                      <w:szCs w:val="18"/>
                    </w:rPr>
                    <w:t>3</w:t>
                  </w:r>
                </w:p>
              </w:tc>
              <w:tc>
                <w:tcPr>
                  <w:tcW w:w="1701" w:type="dxa"/>
                  <w:shd w:val="clear" w:color="auto" w:fill="E0E0E0"/>
                  <w:noWrap/>
                  <w:vAlign w:val="center"/>
                  <w:hideMark/>
                </w:tcPr>
                <w:p w14:paraId="214B8355" w14:textId="77777777" w:rsidR="00CC67CF" w:rsidRPr="00625263" w:rsidRDefault="00CC67CF" w:rsidP="00CC67CF">
                  <w:pPr>
                    <w:jc w:val="center"/>
                    <w:rPr>
                      <w:rFonts w:asciiTheme="minorHAnsi" w:hAnsiTheme="minorHAnsi"/>
                      <w:b/>
                      <w:color w:val="000000"/>
                      <w:sz w:val="18"/>
                      <w:szCs w:val="18"/>
                    </w:rPr>
                  </w:pPr>
                  <w:r w:rsidRPr="00625263">
                    <w:rPr>
                      <w:rFonts w:asciiTheme="minorHAnsi" w:hAnsiTheme="minorHAnsi"/>
                      <w:b/>
                      <w:color w:val="000000"/>
                      <w:sz w:val="18"/>
                      <w:szCs w:val="18"/>
                    </w:rPr>
                    <w:t>4</w:t>
                  </w:r>
                </w:p>
              </w:tc>
              <w:tc>
                <w:tcPr>
                  <w:tcW w:w="1701" w:type="dxa"/>
                  <w:shd w:val="clear" w:color="auto" w:fill="E0E0E0"/>
                  <w:noWrap/>
                  <w:vAlign w:val="center"/>
                  <w:hideMark/>
                </w:tcPr>
                <w:p w14:paraId="68FA081A" w14:textId="77777777" w:rsidR="00CC67CF" w:rsidRPr="00625263" w:rsidRDefault="00CC67CF" w:rsidP="00CC67CF">
                  <w:pPr>
                    <w:jc w:val="center"/>
                    <w:rPr>
                      <w:rFonts w:asciiTheme="minorHAnsi" w:hAnsiTheme="minorHAnsi"/>
                      <w:b/>
                      <w:color w:val="000000"/>
                      <w:sz w:val="18"/>
                      <w:szCs w:val="18"/>
                    </w:rPr>
                  </w:pPr>
                  <w:r w:rsidRPr="00625263">
                    <w:rPr>
                      <w:rFonts w:asciiTheme="minorHAnsi" w:hAnsiTheme="minorHAnsi"/>
                      <w:b/>
                      <w:color w:val="000000"/>
                      <w:sz w:val="18"/>
                      <w:szCs w:val="18"/>
                    </w:rPr>
                    <w:t>5</w:t>
                  </w:r>
                </w:p>
              </w:tc>
              <w:tc>
                <w:tcPr>
                  <w:tcW w:w="1701" w:type="dxa"/>
                  <w:shd w:val="clear" w:color="auto" w:fill="E0E0E0"/>
                  <w:noWrap/>
                  <w:vAlign w:val="center"/>
                  <w:hideMark/>
                </w:tcPr>
                <w:p w14:paraId="5B15BE70" w14:textId="77777777" w:rsidR="00CC67CF" w:rsidRPr="00625263" w:rsidRDefault="00CC67CF" w:rsidP="00CC67CF">
                  <w:pPr>
                    <w:jc w:val="center"/>
                    <w:rPr>
                      <w:rFonts w:asciiTheme="minorHAnsi" w:hAnsiTheme="minorHAnsi"/>
                      <w:b/>
                      <w:color w:val="000000"/>
                      <w:sz w:val="18"/>
                      <w:szCs w:val="18"/>
                    </w:rPr>
                  </w:pPr>
                  <w:r w:rsidRPr="00625263">
                    <w:rPr>
                      <w:rFonts w:asciiTheme="minorHAnsi" w:hAnsiTheme="minorHAnsi"/>
                      <w:b/>
                      <w:color w:val="000000"/>
                      <w:sz w:val="18"/>
                      <w:szCs w:val="18"/>
                    </w:rPr>
                    <w:t>6</w:t>
                  </w:r>
                </w:p>
              </w:tc>
            </w:tr>
            <w:tr w:rsidR="00CC67CF" w:rsidRPr="00625263" w14:paraId="741D76AC" w14:textId="77777777" w:rsidTr="001F3C86">
              <w:trPr>
                <w:trHeight w:val="283"/>
              </w:trPr>
              <w:tc>
                <w:tcPr>
                  <w:tcW w:w="1132" w:type="dxa"/>
                  <w:shd w:val="clear" w:color="auto" w:fill="auto"/>
                  <w:noWrap/>
                  <w:vAlign w:val="center"/>
                </w:tcPr>
                <w:p w14:paraId="2DCA9A68" w14:textId="3E81FCFD" w:rsidR="00CC67CF" w:rsidRPr="00CC67CF" w:rsidRDefault="00CC67CF" w:rsidP="00CC67CF">
                  <w:pPr>
                    <w:jc w:val="center"/>
                    <w:rPr>
                      <w:rFonts w:asciiTheme="minorHAnsi" w:hAnsiTheme="minorHAnsi"/>
                      <w:color w:val="000000"/>
                      <w:sz w:val="18"/>
                      <w:szCs w:val="18"/>
                    </w:rPr>
                  </w:pPr>
                  <w:r w:rsidRPr="00CC67CF">
                    <w:rPr>
                      <w:rFonts w:asciiTheme="minorHAnsi" w:hAnsiTheme="minorHAnsi"/>
                      <w:color w:val="000000"/>
                      <w:sz w:val="18"/>
                      <w:szCs w:val="18"/>
                    </w:rPr>
                    <w:t>1</w:t>
                  </w:r>
                </w:p>
              </w:tc>
              <w:tc>
                <w:tcPr>
                  <w:tcW w:w="5951" w:type="dxa"/>
                  <w:shd w:val="clear" w:color="auto" w:fill="auto"/>
                  <w:noWrap/>
                  <w:vAlign w:val="center"/>
                </w:tcPr>
                <w:p w14:paraId="509256D4" w14:textId="215E7D96" w:rsidR="00CC67CF" w:rsidRPr="00625263" w:rsidRDefault="00293473" w:rsidP="0087723A">
                  <w:pPr>
                    <w:jc w:val="center"/>
                    <w:rPr>
                      <w:rFonts w:asciiTheme="minorHAnsi" w:hAnsiTheme="minorHAnsi"/>
                      <w:b/>
                      <w:color w:val="000000"/>
                      <w:sz w:val="18"/>
                      <w:szCs w:val="18"/>
                    </w:rPr>
                  </w:pPr>
                  <w:r w:rsidRPr="00293473">
                    <w:rPr>
                      <w:rFonts w:asciiTheme="minorHAnsi" w:hAnsiTheme="minorHAnsi"/>
                      <w:b/>
                      <w:color w:val="000000"/>
                      <w:sz w:val="18"/>
                      <w:szCs w:val="18"/>
                    </w:rPr>
                    <w:t>Synteza danych z różnych sensorów zintegrowanych z ROV (WP1)</w:t>
                  </w:r>
                </w:p>
              </w:tc>
              <w:tc>
                <w:tcPr>
                  <w:tcW w:w="1843" w:type="dxa"/>
                  <w:shd w:val="clear" w:color="auto" w:fill="auto"/>
                  <w:noWrap/>
                  <w:vAlign w:val="center"/>
                </w:tcPr>
                <w:p w14:paraId="1919F50F" w14:textId="73AC6A8D" w:rsidR="00CC67CF" w:rsidRPr="00625263" w:rsidRDefault="00C166F5" w:rsidP="0087723A">
                  <w:pPr>
                    <w:jc w:val="center"/>
                    <w:rPr>
                      <w:rFonts w:asciiTheme="minorHAnsi" w:hAnsiTheme="minorHAnsi"/>
                      <w:b/>
                      <w:color w:val="000000"/>
                      <w:sz w:val="18"/>
                      <w:szCs w:val="18"/>
                    </w:rPr>
                  </w:pPr>
                  <w:r>
                    <w:rPr>
                      <w:rFonts w:asciiTheme="minorHAnsi" w:hAnsiTheme="minorHAnsi"/>
                      <w:b/>
                      <w:color w:val="000000"/>
                      <w:sz w:val="18"/>
                      <w:szCs w:val="18"/>
                    </w:rPr>
                    <w:t>BPR</w:t>
                  </w:r>
                </w:p>
              </w:tc>
              <w:tc>
                <w:tcPr>
                  <w:tcW w:w="1701" w:type="dxa"/>
                  <w:shd w:val="clear" w:color="auto" w:fill="auto"/>
                  <w:noWrap/>
                  <w:vAlign w:val="center"/>
                </w:tcPr>
                <w:p w14:paraId="13DB0576" w14:textId="15F366E9" w:rsidR="00CC67CF" w:rsidRPr="00625263" w:rsidRDefault="00A70A30" w:rsidP="0087723A">
                  <w:pPr>
                    <w:jc w:val="center"/>
                    <w:rPr>
                      <w:rFonts w:asciiTheme="minorHAnsi" w:hAnsiTheme="minorHAnsi"/>
                      <w:b/>
                      <w:color w:val="000000"/>
                      <w:sz w:val="18"/>
                      <w:szCs w:val="18"/>
                    </w:rPr>
                  </w:pPr>
                  <w:r>
                    <w:rPr>
                      <w:rFonts w:asciiTheme="minorHAnsi" w:hAnsiTheme="minorHAnsi"/>
                      <w:b/>
                      <w:color w:val="000000"/>
                      <w:sz w:val="18"/>
                      <w:szCs w:val="18"/>
                    </w:rPr>
                    <w:t xml:space="preserve">IOPAN, </w:t>
                  </w:r>
                  <w:proofErr w:type="spellStart"/>
                  <w:r>
                    <w:rPr>
                      <w:rFonts w:asciiTheme="minorHAnsi" w:hAnsiTheme="minorHAnsi"/>
                      <w:b/>
                      <w:color w:val="000000"/>
                      <w:sz w:val="18"/>
                      <w:szCs w:val="18"/>
                    </w:rPr>
                    <w:t>OceanTech</w:t>
                  </w:r>
                  <w:proofErr w:type="spellEnd"/>
                  <w:r>
                    <w:rPr>
                      <w:rFonts w:asciiTheme="minorHAnsi" w:hAnsiTheme="minorHAnsi"/>
                      <w:b/>
                      <w:color w:val="000000"/>
                      <w:sz w:val="18"/>
                      <w:szCs w:val="18"/>
                    </w:rPr>
                    <w:t xml:space="preserve"> Poland</w:t>
                  </w:r>
                </w:p>
              </w:tc>
              <w:tc>
                <w:tcPr>
                  <w:tcW w:w="1701" w:type="dxa"/>
                  <w:shd w:val="clear" w:color="auto" w:fill="auto"/>
                  <w:noWrap/>
                  <w:vAlign w:val="center"/>
                </w:tcPr>
                <w:p w14:paraId="546D3E82" w14:textId="09F64ECA" w:rsidR="00CC67CF" w:rsidRPr="00625263" w:rsidRDefault="00A70A30" w:rsidP="0087723A">
                  <w:pPr>
                    <w:jc w:val="center"/>
                    <w:rPr>
                      <w:rFonts w:asciiTheme="minorHAnsi" w:hAnsiTheme="minorHAnsi"/>
                      <w:b/>
                      <w:color w:val="000000"/>
                      <w:sz w:val="18"/>
                      <w:szCs w:val="18"/>
                    </w:rPr>
                  </w:pPr>
                  <w:r>
                    <w:rPr>
                      <w:rFonts w:asciiTheme="minorHAnsi" w:hAnsiTheme="minorHAnsi"/>
                      <w:b/>
                      <w:color w:val="000000"/>
                      <w:sz w:val="18"/>
                      <w:szCs w:val="18"/>
                    </w:rPr>
                    <w:t>1</w:t>
                  </w:r>
                </w:p>
              </w:tc>
              <w:tc>
                <w:tcPr>
                  <w:tcW w:w="1701" w:type="dxa"/>
                  <w:shd w:val="clear" w:color="auto" w:fill="auto"/>
                  <w:noWrap/>
                  <w:vAlign w:val="center"/>
                </w:tcPr>
                <w:p w14:paraId="7E03D55E" w14:textId="35906B3C" w:rsidR="00CC67CF" w:rsidRPr="00625263" w:rsidRDefault="00A70A30" w:rsidP="0087723A">
                  <w:pPr>
                    <w:jc w:val="center"/>
                    <w:rPr>
                      <w:rFonts w:asciiTheme="minorHAnsi" w:hAnsiTheme="minorHAnsi"/>
                      <w:b/>
                      <w:color w:val="000000"/>
                      <w:sz w:val="18"/>
                      <w:szCs w:val="18"/>
                    </w:rPr>
                  </w:pPr>
                  <w:r>
                    <w:rPr>
                      <w:rFonts w:asciiTheme="minorHAnsi" w:hAnsiTheme="minorHAnsi"/>
                      <w:b/>
                      <w:color w:val="000000"/>
                      <w:sz w:val="18"/>
                      <w:szCs w:val="18"/>
                    </w:rPr>
                    <w:t>36</w:t>
                  </w:r>
                </w:p>
              </w:tc>
            </w:tr>
            <w:tr w:rsidR="00A70A30" w:rsidRPr="00625263" w14:paraId="1878D697" w14:textId="77777777" w:rsidTr="001F3C86">
              <w:trPr>
                <w:trHeight w:val="283"/>
              </w:trPr>
              <w:tc>
                <w:tcPr>
                  <w:tcW w:w="1132" w:type="dxa"/>
                  <w:shd w:val="clear" w:color="auto" w:fill="auto"/>
                  <w:noWrap/>
                  <w:vAlign w:val="center"/>
                </w:tcPr>
                <w:p w14:paraId="295EAAAF" w14:textId="127C8363" w:rsidR="00A70A30" w:rsidRPr="00CC67CF" w:rsidRDefault="00A70A30" w:rsidP="00A70A30">
                  <w:pPr>
                    <w:jc w:val="center"/>
                    <w:rPr>
                      <w:rFonts w:asciiTheme="minorHAnsi" w:hAnsiTheme="minorHAnsi"/>
                      <w:color w:val="000000"/>
                      <w:sz w:val="18"/>
                      <w:szCs w:val="18"/>
                    </w:rPr>
                  </w:pPr>
                  <w:r>
                    <w:rPr>
                      <w:rFonts w:asciiTheme="minorHAnsi" w:hAnsiTheme="minorHAnsi"/>
                      <w:color w:val="000000"/>
                      <w:sz w:val="18"/>
                      <w:szCs w:val="18"/>
                    </w:rPr>
                    <w:t>2</w:t>
                  </w:r>
                </w:p>
              </w:tc>
              <w:tc>
                <w:tcPr>
                  <w:tcW w:w="5951" w:type="dxa"/>
                  <w:shd w:val="clear" w:color="auto" w:fill="auto"/>
                  <w:noWrap/>
                  <w:vAlign w:val="center"/>
                </w:tcPr>
                <w:p w14:paraId="2FC6BB57" w14:textId="181BAF08" w:rsidR="00A70A30" w:rsidRPr="00625263" w:rsidRDefault="00A70A30" w:rsidP="00A70A30">
                  <w:pPr>
                    <w:jc w:val="center"/>
                    <w:rPr>
                      <w:rFonts w:asciiTheme="minorHAnsi" w:hAnsiTheme="minorHAnsi"/>
                      <w:b/>
                      <w:color w:val="000000"/>
                      <w:sz w:val="18"/>
                      <w:szCs w:val="18"/>
                    </w:rPr>
                  </w:pPr>
                  <w:r w:rsidRPr="00293473">
                    <w:rPr>
                      <w:rFonts w:asciiTheme="minorHAnsi" w:hAnsiTheme="minorHAnsi"/>
                      <w:b/>
                      <w:color w:val="000000"/>
                      <w:sz w:val="18"/>
                      <w:szCs w:val="18"/>
                    </w:rPr>
                    <w:t>Procesowanie i integracja danych (WP2)</w:t>
                  </w:r>
                </w:p>
              </w:tc>
              <w:tc>
                <w:tcPr>
                  <w:tcW w:w="1843" w:type="dxa"/>
                  <w:shd w:val="clear" w:color="auto" w:fill="auto"/>
                  <w:noWrap/>
                  <w:vAlign w:val="center"/>
                </w:tcPr>
                <w:p w14:paraId="760DC22F" w14:textId="76461620" w:rsidR="00A70A30" w:rsidRPr="00625263" w:rsidRDefault="00C166F5" w:rsidP="00A70A30">
                  <w:pPr>
                    <w:jc w:val="center"/>
                    <w:rPr>
                      <w:rFonts w:asciiTheme="minorHAnsi" w:hAnsiTheme="minorHAnsi"/>
                      <w:b/>
                      <w:color w:val="000000"/>
                      <w:sz w:val="18"/>
                      <w:szCs w:val="18"/>
                    </w:rPr>
                  </w:pPr>
                  <w:r>
                    <w:rPr>
                      <w:rFonts w:asciiTheme="minorHAnsi" w:hAnsiTheme="minorHAnsi"/>
                      <w:b/>
                      <w:color w:val="000000"/>
                      <w:sz w:val="18"/>
                      <w:szCs w:val="18"/>
                    </w:rPr>
                    <w:t>PROZ</w:t>
                  </w:r>
                </w:p>
              </w:tc>
              <w:tc>
                <w:tcPr>
                  <w:tcW w:w="1701" w:type="dxa"/>
                  <w:shd w:val="clear" w:color="auto" w:fill="auto"/>
                  <w:noWrap/>
                  <w:vAlign w:val="center"/>
                </w:tcPr>
                <w:p w14:paraId="08DF6D27" w14:textId="593554AE" w:rsidR="00A70A30" w:rsidRPr="00625263" w:rsidRDefault="00A70A30" w:rsidP="00A70A30">
                  <w:pPr>
                    <w:jc w:val="center"/>
                    <w:rPr>
                      <w:rFonts w:asciiTheme="minorHAnsi" w:hAnsiTheme="minorHAnsi"/>
                      <w:b/>
                      <w:color w:val="000000"/>
                      <w:sz w:val="18"/>
                      <w:szCs w:val="18"/>
                    </w:rPr>
                  </w:pPr>
                  <w:r>
                    <w:rPr>
                      <w:rFonts w:asciiTheme="minorHAnsi" w:hAnsiTheme="minorHAnsi"/>
                      <w:b/>
                      <w:color w:val="000000"/>
                      <w:sz w:val="18"/>
                      <w:szCs w:val="18"/>
                    </w:rPr>
                    <w:t xml:space="preserve">IOPAN, </w:t>
                  </w:r>
                  <w:proofErr w:type="spellStart"/>
                  <w:r>
                    <w:rPr>
                      <w:rFonts w:asciiTheme="minorHAnsi" w:hAnsiTheme="minorHAnsi"/>
                      <w:b/>
                      <w:color w:val="000000"/>
                      <w:sz w:val="18"/>
                      <w:szCs w:val="18"/>
                    </w:rPr>
                    <w:t>OceanTech</w:t>
                  </w:r>
                  <w:proofErr w:type="spellEnd"/>
                  <w:r>
                    <w:rPr>
                      <w:rFonts w:asciiTheme="minorHAnsi" w:hAnsiTheme="minorHAnsi"/>
                      <w:b/>
                      <w:color w:val="000000"/>
                      <w:sz w:val="18"/>
                      <w:szCs w:val="18"/>
                    </w:rPr>
                    <w:t xml:space="preserve"> Poland</w:t>
                  </w:r>
                </w:p>
              </w:tc>
              <w:tc>
                <w:tcPr>
                  <w:tcW w:w="1701" w:type="dxa"/>
                  <w:shd w:val="clear" w:color="auto" w:fill="auto"/>
                  <w:noWrap/>
                  <w:vAlign w:val="center"/>
                </w:tcPr>
                <w:p w14:paraId="7E6B302E" w14:textId="006EA974" w:rsidR="00A70A30" w:rsidRPr="00625263" w:rsidRDefault="00A70A30" w:rsidP="00A70A30">
                  <w:pPr>
                    <w:jc w:val="center"/>
                    <w:rPr>
                      <w:rFonts w:asciiTheme="minorHAnsi" w:hAnsiTheme="minorHAnsi"/>
                      <w:b/>
                      <w:color w:val="000000"/>
                      <w:sz w:val="18"/>
                      <w:szCs w:val="18"/>
                    </w:rPr>
                  </w:pPr>
                  <w:r>
                    <w:rPr>
                      <w:rFonts w:asciiTheme="minorHAnsi" w:hAnsiTheme="minorHAnsi"/>
                      <w:b/>
                      <w:color w:val="000000"/>
                      <w:sz w:val="18"/>
                      <w:szCs w:val="18"/>
                    </w:rPr>
                    <w:t>1</w:t>
                  </w:r>
                </w:p>
              </w:tc>
              <w:tc>
                <w:tcPr>
                  <w:tcW w:w="1701" w:type="dxa"/>
                  <w:shd w:val="clear" w:color="auto" w:fill="auto"/>
                  <w:noWrap/>
                  <w:vAlign w:val="center"/>
                </w:tcPr>
                <w:p w14:paraId="71244BB2" w14:textId="0BCC7D1A" w:rsidR="00A70A30" w:rsidRPr="00625263" w:rsidRDefault="00A70A30" w:rsidP="00A70A30">
                  <w:pPr>
                    <w:jc w:val="center"/>
                    <w:rPr>
                      <w:rFonts w:asciiTheme="minorHAnsi" w:hAnsiTheme="minorHAnsi"/>
                      <w:b/>
                      <w:color w:val="000000"/>
                      <w:sz w:val="18"/>
                      <w:szCs w:val="18"/>
                    </w:rPr>
                  </w:pPr>
                  <w:r>
                    <w:rPr>
                      <w:rFonts w:asciiTheme="minorHAnsi" w:hAnsiTheme="minorHAnsi"/>
                      <w:b/>
                      <w:color w:val="000000"/>
                      <w:sz w:val="18"/>
                      <w:szCs w:val="18"/>
                    </w:rPr>
                    <w:t>36</w:t>
                  </w:r>
                </w:p>
              </w:tc>
            </w:tr>
            <w:tr w:rsidR="00C00984" w:rsidRPr="00625263" w14:paraId="71B4EF57" w14:textId="77777777" w:rsidTr="001F3C86">
              <w:trPr>
                <w:trHeight w:val="283"/>
              </w:trPr>
              <w:tc>
                <w:tcPr>
                  <w:tcW w:w="1132" w:type="dxa"/>
                  <w:shd w:val="clear" w:color="auto" w:fill="auto"/>
                  <w:noWrap/>
                  <w:vAlign w:val="center"/>
                </w:tcPr>
                <w:p w14:paraId="3C1864A1" w14:textId="4DC915BA" w:rsidR="00C00984" w:rsidRPr="00CC67CF" w:rsidRDefault="00C00984" w:rsidP="00C00984">
                  <w:pPr>
                    <w:jc w:val="center"/>
                    <w:rPr>
                      <w:rFonts w:asciiTheme="minorHAnsi" w:hAnsiTheme="minorHAnsi"/>
                      <w:color w:val="000000"/>
                      <w:sz w:val="18"/>
                      <w:szCs w:val="18"/>
                    </w:rPr>
                  </w:pPr>
                  <w:r>
                    <w:rPr>
                      <w:rFonts w:asciiTheme="minorHAnsi" w:hAnsiTheme="minorHAnsi"/>
                      <w:color w:val="000000"/>
                      <w:sz w:val="18"/>
                      <w:szCs w:val="18"/>
                    </w:rPr>
                    <w:t>3</w:t>
                  </w:r>
                </w:p>
              </w:tc>
              <w:tc>
                <w:tcPr>
                  <w:tcW w:w="5951" w:type="dxa"/>
                  <w:shd w:val="clear" w:color="auto" w:fill="auto"/>
                  <w:noWrap/>
                  <w:vAlign w:val="center"/>
                </w:tcPr>
                <w:p w14:paraId="0ED9390D" w14:textId="6B99CD46" w:rsidR="00C00984" w:rsidRPr="00293473" w:rsidRDefault="00C00984" w:rsidP="00C00984">
                  <w:pPr>
                    <w:jc w:val="center"/>
                    <w:rPr>
                      <w:rFonts w:asciiTheme="minorHAnsi" w:hAnsiTheme="minorHAnsi"/>
                      <w:b/>
                      <w:color w:val="000000"/>
                      <w:sz w:val="18"/>
                      <w:szCs w:val="18"/>
                    </w:rPr>
                  </w:pPr>
                  <w:r w:rsidRPr="00293473">
                    <w:rPr>
                      <w:rFonts w:asciiTheme="minorHAnsi" w:hAnsiTheme="minorHAnsi"/>
                      <w:b/>
                      <w:color w:val="000000"/>
                      <w:sz w:val="18"/>
                      <w:szCs w:val="18"/>
                    </w:rPr>
                    <w:t>Stworzenie interfejsu rzeczywistości wirtualnej (VR) (WP3)</w:t>
                  </w:r>
                </w:p>
              </w:tc>
              <w:tc>
                <w:tcPr>
                  <w:tcW w:w="1843" w:type="dxa"/>
                  <w:shd w:val="clear" w:color="auto" w:fill="auto"/>
                  <w:noWrap/>
                  <w:vAlign w:val="center"/>
                </w:tcPr>
                <w:p w14:paraId="3E6E62EB" w14:textId="4F41BF2C" w:rsidR="00C00984" w:rsidRPr="00625263" w:rsidRDefault="00C166F5" w:rsidP="00C00984">
                  <w:pPr>
                    <w:jc w:val="center"/>
                    <w:rPr>
                      <w:rFonts w:asciiTheme="minorHAnsi" w:hAnsiTheme="minorHAnsi"/>
                      <w:b/>
                      <w:color w:val="000000"/>
                      <w:sz w:val="18"/>
                      <w:szCs w:val="18"/>
                    </w:rPr>
                  </w:pPr>
                  <w:r>
                    <w:rPr>
                      <w:rFonts w:asciiTheme="minorHAnsi" w:hAnsiTheme="minorHAnsi"/>
                      <w:b/>
                      <w:color w:val="000000"/>
                      <w:sz w:val="18"/>
                      <w:szCs w:val="18"/>
                    </w:rPr>
                    <w:t>PROZ</w:t>
                  </w:r>
                </w:p>
              </w:tc>
              <w:tc>
                <w:tcPr>
                  <w:tcW w:w="1701" w:type="dxa"/>
                  <w:shd w:val="clear" w:color="auto" w:fill="auto"/>
                  <w:noWrap/>
                  <w:vAlign w:val="center"/>
                </w:tcPr>
                <w:p w14:paraId="2BD597E1" w14:textId="087C76CC"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 xml:space="preserve">IOPAN, </w:t>
                  </w:r>
                  <w:proofErr w:type="spellStart"/>
                  <w:r>
                    <w:rPr>
                      <w:rFonts w:asciiTheme="minorHAnsi" w:hAnsiTheme="minorHAnsi"/>
                      <w:b/>
                      <w:color w:val="000000"/>
                      <w:sz w:val="18"/>
                      <w:szCs w:val="18"/>
                    </w:rPr>
                    <w:t>OceanTech</w:t>
                  </w:r>
                  <w:proofErr w:type="spellEnd"/>
                  <w:r>
                    <w:rPr>
                      <w:rFonts w:asciiTheme="minorHAnsi" w:hAnsiTheme="minorHAnsi"/>
                      <w:b/>
                      <w:color w:val="000000"/>
                      <w:sz w:val="18"/>
                      <w:szCs w:val="18"/>
                    </w:rPr>
                    <w:t xml:space="preserve"> Poland</w:t>
                  </w:r>
                </w:p>
              </w:tc>
              <w:tc>
                <w:tcPr>
                  <w:tcW w:w="1701" w:type="dxa"/>
                  <w:shd w:val="clear" w:color="auto" w:fill="auto"/>
                  <w:noWrap/>
                  <w:vAlign w:val="center"/>
                </w:tcPr>
                <w:p w14:paraId="3C3069A8" w14:textId="673829FA"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15</w:t>
                  </w:r>
                </w:p>
              </w:tc>
              <w:tc>
                <w:tcPr>
                  <w:tcW w:w="1701" w:type="dxa"/>
                  <w:shd w:val="clear" w:color="auto" w:fill="auto"/>
                  <w:noWrap/>
                  <w:vAlign w:val="center"/>
                </w:tcPr>
                <w:p w14:paraId="2852207C" w14:textId="0DB5BA0B"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30</w:t>
                  </w:r>
                </w:p>
              </w:tc>
            </w:tr>
            <w:tr w:rsidR="00C00984" w:rsidRPr="00625263" w14:paraId="5098D6BD" w14:textId="77777777" w:rsidTr="001F3C86">
              <w:trPr>
                <w:trHeight w:val="283"/>
              </w:trPr>
              <w:tc>
                <w:tcPr>
                  <w:tcW w:w="1132" w:type="dxa"/>
                  <w:shd w:val="clear" w:color="auto" w:fill="auto"/>
                  <w:noWrap/>
                  <w:vAlign w:val="center"/>
                </w:tcPr>
                <w:p w14:paraId="69E3F1DC" w14:textId="36535338" w:rsidR="00C00984" w:rsidRPr="00CC67CF" w:rsidRDefault="00C00984" w:rsidP="00C00984">
                  <w:pPr>
                    <w:jc w:val="center"/>
                    <w:rPr>
                      <w:rFonts w:asciiTheme="minorHAnsi" w:hAnsiTheme="minorHAnsi"/>
                      <w:color w:val="000000"/>
                      <w:sz w:val="18"/>
                      <w:szCs w:val="18"/>
                    </w:rPr>
                  </w:pPr>
                  <w:r>
                    <w:rPr>
                      <w:rFonts w:asciiTheme="minorHAnsi" w:hAnsiTheme="minorHAnsi"/>
                      <w:color w:val="000000"/>
                      <w:sz w:val="18"/>
                      <w:szCs w:val="18"/>
                    </w:rPr>
                    <w:t>4</w:t>
                  </w:r>
                </w:p>
              </w:tc>
              <w:tc>
                <w:tcPr>
                  <w:tcW w:w="5951" w:type="dxa"/>
                  <w:shd w:val="clear" w:color="auto" w:fill="auto"/>
                  <w:noWrap/>
                  <w:vAlign w:val="center"/>
                </w:tcPr>
                <w:p w14:paraId="68C27F6D" w14:textId="5B737D9B" w:rsidR="00C00984" w:rsidRPr="00293473" w:rsidRDefault="00C00984" w:rsidP="00C00984">
                  <w:pPr>
                    <w:jc w:val="center"/>
                    <w:rPr>
                      <w:rFonts w:asciiTheme="minorHAnsi" w:hAnsiTheme="minorHAnsi"/>
                      <w:b/>
                      <w:color w:val="000000"/>
                      <w:sz w:val="18"/>
                      <w:szCs w:val="18"/>
                    </w:rPr>
                  </w:pPr>
                  <w:r w:rsidRPr="00293473">
                    <w:rPr>
                      <w:rFonts w:asciiTheme="minorHAnsi" w:hAnsiTheme="minorHAnsi"/>
                      <w:b/>
                      <w:color w:val="000000"/>
                      <w:sz w:val="18"/>
                      <w:szCs w:val="18"/>
                    </w:rPr>
                    <w:t>Zorientowane zadaniowo sterownie autonomicznym pojazdem ROV (WP4)</w:t>
                  </w:r>
                </w:p>
              </w:tc>
              <w:tc>
                <w:tcPr>
                  <w:tcW w:w="1843" w:type="dxa"/>
                  <w:shd w:val="clear" w:color="auto" w:fill="auto"/>
                  <w:noWrap/>
                  <w:vAlign w:val="center"/>
                </w:tcPr>
                <w:p w14:paraId="089F7821" w14:textId="09C8BF02" w:rsidR="00C00984" w:rsidRPr="00625263" w:rsidRDefault="00C166F5" w:rsidP="00C00984">
                  <w:pPr>
                    <w:jc w:val="center"/>
                    <w:rPr>
                      <w:rFonts w:asciiTheme="minorHAnsi" w:hAnsiTheme="minorHAnsi"/>
                      <w:b/>
                      <w:color w:val="000000"/>
                      <w:sz w:val="18"/>
                      <w:szCs w:val="18"/>
                    </w:rPr>
                  </w:pPr>
                  <w:r>
                    <w:rPr>
                      <w:rFonts w:asciiTheme="minorHAnsi" w:hAnsiTheme="minorHAnsi"/>
                      <w:b/>
                      <w:color w:val="000000"/>
                      <w:sz w:val="18"/>
                      <w:szCs w:val="18"/>
                    </w:rPr>
                    <w:t>PROZ</w:t>
                  </w:r>
                </w:p>
              </w:tc>
              <w:tc>
                <w:tcPr>
                  <w:tcW w:w="1701" w:type="dxa"/>
                  <w:shd w:val="clear" w:color="auto" w:fill="auto"/>
                  <w:noWrap/>
                  <w:vAlign w:val="center"/>
                </w:tcPr>
                <w:p w14:paraId="68D0434E" w14:textId="250955AF"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IOPAN</w:t>
                  </w:r>
                </w:p>
              </w:tc>
              <w:tc>
                <w:tcPr>
                  <w:tcW w:w="1701" w:type="dxa"/>
                  <w:shd w:val="clear" w:color="auto" w:fill="auto"/>
                  <w:noWrap/>
                  <w:vAlign w:val="center"/>
                </w:tcPr>
                <w:p w14:paraId="18B305D1" w14:textId="0FAEEB7A"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1</w:t>
                  </w:r>
                </w:p>
              </w:tc>
              <w:tc>
                <w:tcPr>
                  <w:tcW w:w="1701" w:type="dxa"/>
                  <w:shd w:val="clear" w:color="auto" w:fill="auto"/>
                  <w:noWrap/>
                  <w:vAlign w:val="center"/>
                </w:tcPr>
                <w:p w14:paraId="26F2EDC8" w14:textId="564AC3E0"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36</w:t>
                  </w:r>
                </w:p>
              </w:tc>
            </w:tr>
            <w:tr w:rsidR="00C00984" w:rsidRPr="00625263" w14:paraId="7344D45C" w14:textId="77777777" w:rsidTr="001F3C86">
              <w:trPr>
                <w:trHeight w:val="283"/>
              </w:trPr>
              <w:tc>
                <w:tcPr>
                  <w:tcW w:w="1132" w:type="dxa"/>
                  <w:shd w:val="clear" w:color="auto" w:fill="auto"/>
                  <w:noWrap/>
                  <w:vAlign w:val="center"/>
                </w:tcPr>
                <w:p w14:paraId="5250E1E6" w14:textId="35AC4C3C" w:rsidR="00C00984" w:rsidRPr="00CC67CF" w:rsidRDefault="00C00984" w:rsidP="00C00984">
                  <w:pPr>
                    <w:jc w:val="center"/>
                    <w:rPr>
                      <w:rFonts w:asciiTheme="minorHAnsi" w:hAnsiTheme="minorHAnsi"/>
                      <w:color w:val="000000"/>
                      <w:sz w:val="18"/>
                      <w:szCs w:val="18"/>
                    </w:rPr>
                  </w:pPr>
                  <w:r>
                    <w:rPr>
                      <w:rFonts w:asciiTheme="minorHAnsi" w:hAnsiTheme="minorHAnsi"/>
                      <w:color w:val="000000"/>
                      <w:sz w:val="18"/>
                      <w:szCs w:val="18"/>
                    </w:rPr>
                    <w:t>5</w:t>
                  </w:r>
                </w:p>
              </w:tc>
              <w:tc>
                <w:tcPr>
                  <w:tcW w:w="5951" w:type="dxa"/>
                  <w:shd w:val="clear" w:color="auto" w:fill="auto"/>
                  <w:noWrap/>
                  <w:vAlign w:val="center"/>
                </w:tcPr>
                <w:p w14:paraId="03F71285" w14:textId="68EB6E77" w:rsidR="00C00984" w:rsidRPr="00293473" w:rsidRDefault="00C00984" w:rsidP="00C00984">
                  <w:pPr>
                    <w:jc w:val="center"/>
                    <w:rPr>
                      <w:rFonts w:asciiTheme="minorHAnsi" w:hAnsiTheme="minorHAnsi"/>
                      <w:b/>
                      <w:color w:val="000000"/>
                      <w:sz w:val="18"/>
                      <w:szCs w:val="18"/>
                    </w:rPr>
                  </w:pPr>
                  <w:r w:rsidRPr="00293473">
                    <w:rPr>
                      <w:rFonts w:asciiTheme="minorHAnsi" w:hAnsiTheme="minorHAnsi"/>
                      <w:b/>
                      <w:color w:val="000000"/>
                      <w:sz w:val="18"/>
                      <w:szCs w:val="18"/>
                    </w:rPr>
                    <w:t>Testy i kalibracja systemów (WP5)</w:t>
                  </w:r>
                </w:p>
              </w:tc>
              <w:tc>
                <w:tcPr>
                  <w:tcW w:w="1843" w:type="dxa"/>
                  <w:shd w:val="clear" w:color="auto" w:fill="auto"/>
                  <w:noWrap/>
                  <w:vAlign w:val="center"/>
                </w:tcPr>
                <w:p w14:paraId="388E2340" w14:textId="04514857" w:rsidR="00C00984" w:rsidRPr="00625263" w:rsidRDefault="00C166F5" w:rsidP="00C00984">
                  <w:pPr>
                    <w:jc w:val="center"/>
                    <w:rPr>
                      <w:rFonts w:asciiTheme="minorHAnsi" w:hAnsiTheme="minorHAnsi"/>
                      <w:b/>
                      <w:color w:val="000000"/>
                      <w:sz w:val="18"/>
                      <w:szCs w:val="18"/>
                    </w:rPr>
                  </w:pPr>
                  <w:r>
                    <w:rPr>
                      <w:rFonts w:asciiTheme="minorHAnsi" w:hAnsiTheme="minorHAnsi"/>
                      <w:b/>
                      <w:color w:val="000000"/>
                      <w:sz w:val="18"/>
                      <w:szCs w:val="18"/>
                    </w:rPr>
                    <w:t>PROZ</w:t>
                  </w:r>
                </w:p>
              </w:tc>
              <w:tc>
                <w:tcPr>
                  <w:tcW w:w="1701" w:type="dxa"/>
                  <w:shd w:val="clear" w:color="auto" w:fill="auto"/>
                  <w:noWrap/>
                  <w:vAlign w:val="center"/>
                </w:tcPr>
                <w:p w14:paraId="3FEB2B29" w14:textId="4CCF07DA"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 xml:space="preserve">IOPAN, </w:t>
                  </w:r>
                  <w:proofErr w:type="spellStart"/>
                  <w:r>
                    <w:rPr>
                      <w:rFonts w:asciiTheme="minorHAnsi" w:hAnsiTheme="minorHAnsi"/>
                      <w:b/>
                      <w:color w:val="000000"/>
                      <w:sz w:val="18"/>
                      <w:szCs w:val="18"/>
                    </w:rPr>
                    <w:t>OceanTech</w:t>
                  </w:r>
                  <w:proofErr w:type="spellEnd"/>
                  <w:r>
                    <w:rPr>
                      <w:rFonts w:asciiTheme="minorHAnsi" w:hAnsiTheme="minorHAnsi"/>
                      <w:b/>
                      <w:color w:val="000000"/>
                      <w:sz w:val="18"/>
                      <w:szCs w:val="18"/>
                    </w:rPr>
                    <w:t xml:space="preserve"> Poland</w:t>
                  </w:r>
                </w:p>
              </w:tc>
              <w:tc>
                <w:tcPr>
                  <w:tcW w:w="1701" w:type="dxa"/>
                  <w:shd w:val="clear" w:color="auto" w:fill="auto"/>
                  <w:noWrap/>
                  <w:vAlign w:val="center"/>
                </w:tcPr>
                <w:p w14:paraId="3BE3A6BA" w14:textId="52803B7B"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10</w:t>
                  </w:r>
                </w:p>
              </w:tc>
              <w:tc>
                <w:tcPr>
                  <w:tcW w:w="1701" w:type="dxa"/>
                  <w:shd w:val="clear" w:color="auto" w:fill="auto"/>
                  <w:noWrap/>
                  <w:vAlign w:val="center"/>
                </w:tcPr>
                <w:p w14:paraId="277FF774" w14:textId="15175711"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36</w:t>
                  </w:r>
                </w:p>
              </w:tc>
            </w:tr>
            <w:tr w:rsidR="00C00984" w:rsidRPr="00625263" w14:paraId="3B1562F4" w14:textId="77777777" w:rsidTr="001F3C86">
              <w:trPr>
                <w:trHeight w:val="283"/>
              </w:trPr>
              <w:tc>
                <w:tcPr>
                  <w:tcW w:w="1132" w:type="dxa"/>
                  <w:shd w:val="clear" w:color="auto" w:fill="auto"/>
                  <w:noWrap/>
                  <w:vAlign w:val="center"/>
                </w:tcPr>
                <w:p w14:paraId="1C013621" w14:textId="2DF558D0" w:rsidR="00C00984" w:rsidRPr="00CC67CF" w:rsidRDefault="00C00984" w:rsidP="00C00984">
                  <w:pPr>
                    <w:jc w:val="center"/>
                    <w:rPr>
                      <w:rFonts w:asciiTheme="minorHAnsi" w:hAnsiTheme="minorHAnsi"/>
                      <w:color w:val="000000"/>
                      <w:sz w:val="18"/>
                      <w:szCs w:val="18"/>
                    </w:rPr>
                  </w:pPr>
                  <w:r>
                    <w:rPr>
                      <w:rFonts w:asciiTheme="minorHAnsi" w:hAnsiTheme="minorHAnsi"/>
                      <w:color w:val="000000"/>
                      <w:sz w:val="18"/>
                      <w:szCs w:val="18"/>
                    </w:rPr>
                    <w:t>6</w:t>
                  </w:r>
                </w:p>
              </w:tc>
              <w:tc>
                <w:tcPr>
                  <w:tcW w:w="5951" w:type="dxa"/>
                  <w:shd w:val="clear" w:color="auto" w:fill="auto"/>
                  <w:noWrap/>
                  <w:vAlign w:val="center"/>
                </w:tcPr>
                <w:p w14:paraId="75864329" w14:textId="7AEC1110" w:rsidR="00C00984" w:rsidRPr="00293473" w:rsidRDefault="00C00984" w:rsidP="00C00984">
                  <w:pPr>
                    <w:jc w:val="center"/>
                    <w:rPr>
                      <w:rFonts w:asciiTheme="minorHAnsi" w:hAnsiTheme="minorHAnsi"/>
                      <w:b/>
                      <w:color w:val="000000"/>
                      <w:sz w:val="18"/>
                      <w:szCs w:val="18"/>
                    </w:rPr>
                  </w:pPr>
                  <w:r w:rsidRPr="00293473">
                    <w:rPr>
                      <w:rFonts w:asciiTheme="minorHAnsi" w:hAnsiTheme="minorHAnsi"/>
                      <w:b/>
                      <w:color w:val="000000"/>
                      <w:sz w:val="18"/>
                      <w:szCs w:val="18"/>
                    </w:rPr>
                    <w:t>Koordynacja i administracja projektu (WP6)</w:t>
                  </w:r>
                </w:p>
              </w:tc>
              <w:tc>
                <w:tcPr>
                  <w:tcW w:w="1843" w:type="dxa"/>
                  <w:shd w:val="clear" w:color="auto" w:fill="auto"/>
                  <w:noWrap/>
                  <w:vAlign w:val="center"/>
                </w:tcPr>
                <w:p w14:paraId="3ACB7E6C" w14:textId="6DD1D40D" w:rsidR="00C00984" w:rsidRPr="00625263" w:rsidRDefault="00C166F5" w:rsidP="00C00984">
                  <w:pPr>
                    <w:jc w:val="center"/>
                    <w:rPr>
                      <w:rFonts w:asciiTheme="minorHAnsi" w:hAnsiTheme="minorHAnsi"/>
                      <w:b/>
                      <w:color w:val="000000"/>
                      <w:sz w:val="18"/>
                      <w:szCs w:val="18"/>
                    </w:rPr>
                  </w:pPr>
                  <w:r>
                    <w:rPr>
                      <w:rFonts w:asciiTheme="minorHAnsi" w:hAnsiTheme="minorHAnsi"/>
                      <w:b/>
                      <w:color w:val="000000"/>
                      <w:sz w:val="18"/>
                      <w:szCs w:val="18"/>
                    </w:rPr>
                    <w:t>PROZ</w:t>
                  </w:r>
                </w:p>
              </w:tc>
              <w:tc>
                <w:tcPr>
                  <w:tcW w:w="1701" w:type="dxa"/>
                  <w:shd w:val="clear" w:color="auto" w:fill="auto"/>
                  <w:noWrap/>
                  <w:vAlign w:val="center"/>
                </w:tcPr>
                <w:p w14:paraId="2BBDB8E5" w14:textId="55D43F16"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IOPAN</w:t>
                  </w:r>
                </w:p>
              </w:tc>
              <w:tc>
                <w:tcPr>
                  <w:tcW w:w="1701" w:type="dxa"/>
                  <w:shd w:val="clear" w:color="auto" w:fill="auto"/>
                  <w:noWrap/>
                  <w:vAlign w:val="center"/>
                </w:tcPr>
                <w:p w14:paraId="286B03DB" w14:textId="3B73D555"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1</w:t>
                  </w:r>
                </w:p>
              </w:tc>
              <w:tc>
                <w:tcPr>
                  <w:tcW w:w="1701" w:type="dxa"/>
                  <w:shd w:val="clear" w:color="auto" w:fill="auto"/>
                  <w:noWrap/>
                  <w:vAlign w:val="center"/>
                </w:tcPr>
                <w:p w14:paraId="2C7FBA28" w14:textId="5C4A26C2" w:rsidR="00C00984" w:rsidRPr="00625263" w:rsidRDefault="00C00984" w:rsidP="00C00984">
                  <w:pPr>
                    <w:jc w:val="center"/>
                    <w:rPr>
                      <w:rFonts w:asciiTheme="minorHAnsi" w:hAnsiTheme="minorHAnsi"/>
                      <w:b/>
                      <w:color w:val="000000"/>
                      <w:sz w:val="18"/>
                      <w:szCs w:val="18"/>
                    </w:rPr>
                  </w:pPr>
                  <w:r>
                    <w:rPr>
                      <w:rFonts w:asciiTheme="minorHAnsi" w:hAnsiTheme="minorHAnsi"/>
                      <w:b/>
                      <w:color w:val="000000"/>
                      <w:sz w:val="18"/>
                      <w:szCs w:val="18"/>
                    </w:rPr>
                    <w:t>36</w:t>
                  </w:r>
                </w:p>
              </w:tc>
            </w:tr>
          </w:tbl>
          <w:p w14:paraId="6ECD1A1F" w14:textId="454EC295" w:rsidR="00293473" w:rsidRPr="00625263" w:rsidRDefault="00293473" w:rsidP="00293473">
            <w:pPr>
              <w:rPr>
                <w:rFonts w:asciiTheme="minorHAnsi" w:hAnsiTheme="minorHAnsi"/>
                <w:b/>
                <w:sz w:val="22"/>
                <w:szCs w:val="22"/>
              </w:rPr>
            </w:pPr>
          </w:p>
        </w:tc>
      </w:tr>
    </w:tbl>
    <w:p w14:paraId="5E66B764" w14:textId="77777777" w:rsidR="00293084" w:rsidRPr="00625263" w:rsidRDefault="00293084" w:rsidP="001E0DA4">
      <w:pPr>
        <w:autoSpaceDE w:val="0"/>
        <w:autoSpaceDN w:val="0"/>
        <w:adjustRightInd w:val="0"/>
        <w:rPr>
          <w:rFonts w:asciiTheme="minorHAnsi" w:hAnsiTheme="minorHAnsi"/>
          <w:sz w:val="20"/>
        </w:rPr>
      </w:pPr>
    </w:p>
    <w:p w14:paraId="25965417" w14:textId="77777777" w:rsidR="00293084" w:rsidRDefault="00293084" w:rsidP="001E0DA4">
      <w:pPr>
        <w:autoSpaceDE w:val="0"/>
        <w:autoSpaceDN w:val="0"/>
        <w:adjustRightInd w:val="0"/>
        <w:rPr>
          <w:rFonts w:asciiTheme="minorHAnsi" w:hAnsiTheme="minorHAnsi"/>
          <w:sz w:val="20"/>
        </w:rPr>
      </w:pPr>
    </w:p>
    <w:p w14:paraId="1324CB41" w14:textId="77777777" w:rsidR="008E7133" w:rsidRDefault="008E7133" w:rsidP="001E0DA4">
      <w:pPr>
        <w:autoSpaceDE w:val="0"/>
        <w:autoSpaceDN w:val="0"/>
        <w:adjustRightInd w:val="0"/>
        <w:rPr>
          <w:rFonts w:asciiTheme="minorHAnsi" w:hAnsiTheme="minorHAnsi"/>
          <w:sz w:val="20"/>
        </w:rPr>
      </w:pPr>
    </w:p>
    <w:p w14:paraId="05962860" w14:textId="77777777" w:rsidR="008E7133" w:rsidRDefault="008E7133" w:rsidP="001E0DA4">
      <w:pPr>
        <w:autoSpaceDE w:val="0"/>
        <w:autoSpaceDN w:val="0"/>
        <w:adjustRightInd w:val="0"/>
        <w:rPr>
          <w:rFonts w:asciiTheme="minorHAnsi" w:hAnsiTheme="minorHAnsi"/>
          <w:sz w:val="20"/>
        </w:rPr>
      </w:pPr>
    </w:p>
    <w:p w14:paraId="6C97A158" w14:textId="77777777" w:rsidR="008E7133" w:rsidRDefault="008E7133" w:rsidP="001E0DA4">
      <w:pPr>
        <w:autoSpaceDE w:val="0"/>
        <w:autoSpaceDN w:val="0"/>
        <w:adjustRightInd w:val="0"/>
        <w:rPr>
          <w:rFonts w:asciiTheme="minorHAnsi" w:hAnsiTheme="minorHAnsi"/>
          <w:sz w:val="20"/>
        </w:rPr>
      </w:pPr>
    </w:p>
    <w:p w14:paraId="1015AF33" w14:textId="77777777" w:rsidR="008E7133" w:rsidRDefault="008E7133" w:rsidP="001E0DA4">
      <w:pPr>
        <w:autoSpaceDE w:val="0"/>
        <w:autoSpaceDN w:val="0"/>
        <w:adjustRightInd w:val="0"/>
        <w:rPr>
          <w:rFonts w:asciiTheme="minorHAnsi" w:hAnsiTheme="minorHAnsi"/>
          <w:sz w:val="20"/>
        </w:rPr>
      </w:pPr>
    </w:p>
    <w:p w14:paraId="2AEEDF51" w14:textId="77777777" w:rsidR="008E7133" w:rsidRDefault="008E7133" w:rsidP="001E0DA4">
      <w:pPr>
        <w:autoSpaceDE w:val="0"/>
        <w:autoSpaceDN w:val="0"/>
        <w:adjustRightInd w:val="0"/>
        <w:rPr>
          <w:rFonts w:asciiTheme="minorHAnsi" w:hAnsiTheme="minorHAnsi"/>
          <w:sz w:val="20"/>
        </w:rPr>
      </w:pPr>
    </w:p>
    <w:p w14:paraId="28F9EB36" w14:textId="77777777" w:rsidR="008E7133" w:rsidRDefault="008E7133" w:rsidP="001E0DA4">
      <w:pPr>
        <w:autoSpaceDE w:val="0"/>
        <w:autoSpaceDN w:val="0"/>
        <w:adjustRightInd w:val="0"/>
        <w:rPr>
          <w:rFonts w:asciiTheme="minorHAnsi" w:hAnsiTheme="minorHAnsi"/>
          <w:sz w:val="20"/>
        </w:rPr>
      </w:pPr>
    </w:p>
    <w:p w14:paraId="16C146B8" w14:textId="77777777" w:rsidR="008E7133" w:rsidRDefault="008E7133" w:rsidP="001E0DA4">
      <w:pPr>
        <w:autoSpaceDE w:val="0"/>
        <w:autoSpaceDN w:val="0"/>
        <w:adjustRightInd w:val="0"/>
        <w:rPr>
          <w:rFonts w:asciiTheme="minorHAnsi" w:hAnsiTheme="minorHAnsi"/>
          <w:sz w:val="20"/>
        </w:rPr>
      </w:pPr>
    </w:p>
    <w:p w14:paraId="0FC2BAFE" w14:textId="77777777" w:rsidR="008E7133" w:rsidRDefault="008E7133" w:rsidP="001E0DA4">
      <w:pPr>
        <w:autoSpaceDE w:val="0"/>
        <w:autoSpaceDN w:val="0"/>
        <w:adjustRightInd w:val="0"/>
        <w:rPr>
          <w:rFonts w:asciiTheme="minorHAnsi" w:hAnsiTheme="minorHAnsi"/>
          <w:sz w:val="20"/>
        </w:rPr>
      </w:pPr>
    </w:p>
    <w:p w14:paraId="3C8C53F4" w14:textId="77777777" w:rsidR="008E7133" w:rsidRDefault="008E7133" w:rsidP="001E0DA4">
      <w:pPr>
        <w:autoSpaceDE w:val="0"/>
        <w:autoSpaceDN w:val="0"/>
        <w:adjustRightInd w:val="0"/>
        <w:rPr>
          <w:rFonts w:asciiTheme="minorHAnsi" w:hAnsiTheme="minorHAnsi"/>
          <w:sz w:val="20"/>
        </w:rPr>
      </w:pPr>
    </w:p>
    <w:p w14:paraId="6E7D7B86" w14:textId="2612872B" w:rsidR="008E7133" w:rsidRDefault="008E7133" w:rsidP="001E0DA4">
      <w:pPr>
        <w:autoSpaceDE w:val="0"/>
        <w:autoSpaceDN w:val="0"/>
        <w:adjustRightInd w:val="0"/>
        <w:rPr>
          <w:rFonts w:asciiTheme="minorHAnsi" w:hAnsiTheme="minorHAnsi"/>
          <w:sz w:val="20"/>
        </w:rPr>
      </w:pPr>
    </w:p>
    <w:p w14:paraId="736AF6B6" w14:textId="378CA9C8" w:rsidR="007609E7" w:rsidRDefault="007609E7" w:rsidP="001E0DA4">
      <w:pPr>
        <w:autoSpaceDE w:val="0"/>
        <w:autoSpaceDN w:val="0"/>
        <w:adjustRightInd w:val="0"/>
        <w:rPr>
          <w:rFonts w:asciiTheme="minorHAnsi" w:hAnsiTheme="minorHAnsi"/>
          <w:sz w:val="20"/>
        </w:rPr>
      </w:pPr>
    </w:p>
    <w:p w14:paraId="5EF8B33F" w14:textId="77777777" w:rsidR="008E7133" w:rsidRDefault="008E7133" w:rsidP="001E0DA4">
      <w:pPr>
        <w:autoSpaceDE w:val="0"/>
        <w:autoSpaceDN w:val="0"/>
        <w:adjustRightInd w:val="0"/>
        <w:rPr>
          <w:rFonts w:asciiTheme="minorHAnsi" w:hAnsiTheme="minorHAnsi"/>
          <w:sz w:val="20"/>
        </w:rPr>
      </w:pPr>
    </w:p>
    <w:p w14:paraId="06016390" w14:textId="77777777" w:rsidR="008E7133" w:rsidRDefault="008E7133" w:rsidP="001E0DA4">
      <w:pPr>
        <w:autoSpaceDE w:val="0"/>
        <w:autoSpaceDN w:val="0"/>
        <w:adjustRightInd w:val="0"/>
        <w:rPr>
          <w:rFonts w:asciiTheme="minorHAnsi" w:hAnsiTheme="minorHAnsi"/>
          <w:sz w:val="20"/>
        </w:rPr>
      </w:pPr>
    </w:p>
    <w:p w14:paraId="7E553F76" w14:textId="77777777" w:rsidR="008E7133" w:rsidRDefault="008E7133" w:rsidP="001E0DA4">
      <w:pPr>
        <w:autoSpaceDE w:val="0"/>
        <w:autoSpaceDN w:val="0"/>
        <w:adjustRightInd w:val="0"/>
        <w:rPr>
          <w:rFonts w:asciiTheme="minorHAnsi" w:hAnsiTheme="minorHAnsi"/>
          <w:sz w:val="20"/>
        </w:rPr>
      </w:pPr>
    </w:p>
    <w:sectPr w:rsidR="008E7133" w:rsidSect="00BD5753">
      <w:pgSz w:w="16838" w:h="11906" w:orient="landscape"/>
      <w:pgMar w:top="1417" w:right="1079" w:bottom="991" w:left="107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76054" w14:textId="77777777" w:rsidR="00334F3E" w:rsidRDefault="00334F3E" w:rsidP="00CE07D4">
      <w:r>
        <w:separator/>
      </w:r>
    </w:p>
  </w:endnote>
  <w:endnote w:type="continuationSeparator" w:id="0">
    <w:p w14:paraId="6F26362C" w14:textId="77777777" w:rsidR="00334F3E" w:rsidRDefault="00334F3E" w:rsidP="00CE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SansCondensed">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BE8A" w14:textId="10B6D409" w:rsidR="003E3581" w:rsidRDefault="003E3581">
    <w:pPr>
      <w:pStyle w:val="Stopka"/>
      <w:jc w:val="center"/>
      <w:rPr>
        <w:sz w:val="24"/>
      </w:rPr>
    </w:pPr>
    <w:r>
      <w:rPr>
        <w:rStyle w:val="Numerstrony"/>
        <w:sz w:val="24"/>
      </w:rPr>
      <w:fldChar w:fldCharType="begin"/>
    </w:r>
    <w:r>
      <w:rPr>
        <w:rStyle w:val="Numerstrony"/>
        <w:sz w:val="24"/>
      </w:rPr>
      <w:instrText xml:space="preserve"> PAGE </w:instrText>
    </w:r>
    <w:r>
      <w:rPr>
        <w:rStyle w:val="Numerstrony"/>
        <w:sz w:val="24"/>
      </w:rPr>
      <w:fldChar w:fldCharType="separate"/>
    </w:r>
    <w:r>
      <w:rPr>
        <w:rStyle w:val="Numerstrony"/>
        <w:noProof/>
        <w:sz w:val="24"/>
      </w:rPr>
      <w:t>13</w:t>
    </w:r>
    <w:r>
      <w:rPr>
        <w:rStyle w:val="Numerstrony"/>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EF411" w14:textId="77777777" w:rsidR="00334F3E" w:rsidRDefault="00334F3E" w:rsidP="00CE07D4">
      <w:r>
        <w:separator/>
      </w:r>
    </w:p>
  </w:footnote>
  <w:footnote w:type="continuationSeparator" w:id="0">
    <w:p w14:paraId="2B23813B" w14:textId="77777777" w:rsidR="00334F3E" w:rsidRDefault="00334F3E" w:rsidP="00CE07D4">
      <w:r>
        <w:continuationSeparator/>
      </w:r>
    </w:p>
  </w:footnote>
  <w:footnote w:id="1">
    <w:p w14:paraId="3AA54A1F" w14:textId="3119B906" w:rsidR="003E3581" w:rsidRPr="0091285C" w:rsidRDefault="003E3581" w:rsidP="00DE4AF8">
      <w:pPr>
        <w:pStyle w:val="Tekstprzypisudolnego"/>
        <w:ind w:left="142" w:hanging="142"/>
        <w:jc w:val="both"/>
        <w:rPr>
          <w:rFonts w:asciiTheme="minorHAnsi" w:hAnsiTheme="minorHAnsi"/>
        </w:rPr>
      </w:pPr>
      <w:r w:rsidRPr="0091285C">
        <w:rPr>
          <w:rStyle w:val="Odwoanieprzypisudolnego"/>
          <w:rFonts w:asciiTheme="minorHAnsi" w:hAnsiTheme="minorHAnsi"/>
        </w:rPr>
        <w:footnoteRef/>
      </w:r>
      <w:r w:rsidRPr="0091285C">
        <w:rPr>
          <w:rFonts w:asciiTheme="minorHAnsi" w:hAnsiTheme="minorHAnsi"/>
        </w:rPr>
        <w:t xml:space="preserve"> </w:t>
      </w:r>
      <w:r w:rsidRPr="0091285C">
        <w:rPr>
          <w:rFonts w:asciiTheme="minorHAnsi" w:hAnsiTheme="minorHAnsi"/>
          <w:sz w:val="16"/>
        </w:rPr>
        <w:t>Podmioty, o których mowa w art</w:t>
      </w:r>
      <w:r w:rsidRPr="001F4079">
        <w:rPr>
          <w:rFonts w:asciiTheme="minorHAnsi" w:hAnsiTheme="minorHAnsi"/>
          <w:sz w:val="16"/>
        </w:rPr>
        <w:t>. 7 ust. 1 pkt 1, 2, 4, 5, 6, 6a, 6b, 8</w:t>
      </w:r>
      <w:r w:rsidRPr="0091285C">
        <w:rPr>
          <w:rFonts w:asciiTheme="minorHAnsi" w:hAnsiTheme="minorHAnsi"/>
          <w:sz w:val="16"/>
        </w:rPr>
        <w:t xml:space="preserve"> ustawy </w:t>
      </w:r>
      <w:r>
        <w:rPr>
          <w:rFonts w:asciiTheme="minorHAnsi" w:hAnsiTheme="minorHAnsi"/>
          <w:sz w:val="16"/>
        </w:rPr>
        <w:t xml:space="preserve">z dnia 20 lipca 2018 r. – </w:t>
      </w:r>
      <w:r w:rsidRPr="0091285C">
        <w:rPr>
          <w:rFonts w:asciiTheme="minorHAnsi" w:hAnsiTheme="minorHAnsi"/>
          <w:sz w:val="16"/>
        </w:rPr>
        <w:t>Prawo o szkolnictwie wyższym i nauce</w:t>
      </w:r>
      <w:r>
        <w:rPr>
          <w:rFonts w:asciiTheme="minorHAnsi" w:hAnsiTheme="minorHAnsi"/>
          <w:sz w:val="16"/>
        </w:rPr>
        <w:t xml:space="preserve"> (t.j. Dz. U. z 2020 r., poz. 85)</w:t>
      </w:r>
      <w:r w:rsidRPr="0091285C">
        <w:rPr>
          <w:rFonts w:asciiTheme="minorHAnsi" w:hAnsiTheme="minorHAnsi"/>
          <w:sz w:val="16"/>
        </w:rPr>
        <w:t xml:space="preserve">, będące organizacjami prowadzącymi badania i upowszechniającymi wiedzę, w rozumieniu art. 2 pkt 83 </w:t>
      </w:r>
      <w:r w:rsidRPr="001A1632">
        <w:rPr>
          <w:rFonts w:asciiTheme="minorHAnsi" w:hAnsiTheme="minorHAnsi" w:cstheme="minorHAnsi"/>
          <w:sz w:val="16"/>
          <w:szCs w:val="16"/>
        </w:rPr>
        <w:t xml:space="preserve">rozporządzenia </w:t>
      </w:r>
      <w:r>
        <w:rPr>
          <w:rFonts w:asciiTheme="minorHAnsi" w:hAnsiTheme="minorHAnsi" w:cstheme="minorHAnsi"/>
          <w:sz w:val="16"/>
          <w:szCs w:val="16"/>
        </w:rPr>
        <w:t xml:space="preserve">Komisji </w:t>
      </w:r>
      <w:r w:rsidRPr="001A1632">
        <w:rPr>
          <w:rFonts w:asciiTheme="minorHAnsi" w:hAnsiTheme="minorHAnsi" w:cstheme="minorHAnsi"/>
          <w:sz w:val="16"/>
          <w:szCs w:val="16"/>
        </w:rPr>
        <w:t xml:space="preserve">(UE) </w:t>
      </w:r>
      <w:r w:rsidRPr="0091285C">
        <w:rPr>
          <w:rFonts w:asciiTheme="minorHAnsi" w:hAnsiTheme="minorHAnsi"/>
          <w:sz w:val="16"/>
        </w:rPr>
        <w:t>nr 651/2014</w:t>
      </w:r>
      <w:r w:rsidRPr="001A1632">
        <w:rPr>
          <w:rFonts w:asciiTheme="minorHAnsi" w:hAnsiTheme="minorHAnsi" w:cstheme="minorHAnsi"/>
          <w:sz w:val="16"/>
          <w:szCs w:val="16"/>
        </w:rPr>
        <w:t xml:space="preserve"> z dnia 17 czerwca 2014 r. uznające niektóre rodzaje pomocy za</w:t>
      </w:r>
      <w:r>
        <w:rPr>
          <w:rFonts w:asciiTheme="minorHAnsi" w:hAnsiTheme="minorHAnsi" w:cstheme="minorHAnsi"/>
          <w:sz w:val="16"/>
          <w:szCs w:val="16"/>
        </w:rPr>
        <w:t xml:space="preserve"> zgodne z rynkiem wewnętrznym w </w:t>
      </w:r>
      <w:r w:rsidRPr="001A1632">
        <w:rPr>
          <w:rFonts w:asciiTheme="minorHAnsi" w:hAnsiTheme="minorHAnsi" w:cstheme="minorHAnsi"/>
          <w:sz w:val="16"/>
          <w:szCs w:val="16"/>
        </w:rPr>
        <w:t>stosowaniu art. 107 i 108 Traktatu (Dz. Urz. UE L 187/1 z 26.06.2014, z późn. zm.</w:t>
      </w:r>
      <w:r>
        <w:rPr>
          <w:rFonts w:asciiTheme="minorHAnsi" w:hAnsiTheme="minorHAnsi" w:cstheme="minorHAnsi"/>
          <w:sz w:val="16"/>
          <w:szCs w:val="16"/>
        </w:rPr>
        <w:t>; dalej: rozporządzenie 651/2014</w:t>
      </w:r>
      <w:r w:rsidRPr="001A1632">
        <w:rPr>
          <w:rFonts w:asciiTheme="minorHAnsi" w:hAnsiTheme="minorHAnsi" w:cstheme="minorHAnsi"/>
          <w:sz w:val="16"/>
          <w:szCs w:val="16"/>
        </w:rPr>
        <w:t>)</w:t>
      </w:r>
      <w:r>
        <w:rPr>
          <w:rFonts w:asciiTheme="minorHAnsi" w:hAnsiTheme="minorHAnsi"/>
          <w:sz w:val="16"/>
        </w:rPr>
        <w:t>.</w:t>
      </w:r>
    </w:p>
  </w:footnote>
  <w:footnote w:id="2">
    <w:p w14:paraId="72196C43" w14:textId="1595F216" w:rsidR="003E3581" w:rsidRPr="006C2149" w:rsidRDefault="003E3581" w:rsidP="00E814E7">
      <w:pPr>
        <w:pStyle w:val="Tekstprzypisudolnego"/>
        <w:ind w:left="142" w:hanging="142"/>
        <w:jc w:val="both"/>
        <w:rPr>
          <w:rStyle w:val="Odwoanieprzypisudolnego"/>
        </w:rPr>
      </w:pPr>
      <w:r w:rsidRPr="00417908">
        <w:rPr>
          <w:rStyle w:val="Odwoanieprzypisudolnego"/>
          <w:rFonts w:asciiTheme="minorHAnsi" w:hAnsiTheme="minorHAnsi"/>
        </w:rPr>
        <w:footnoteRef/>
      </w:r>
      <w:r>
        <w:rPr>
          <w:rFonts w:asciiTheme="minorHAnsi" w:hAnsiTheme="minorHAnsi"/>
        </w:rPr>
        <w:t xml:space="preserve"> </w:t>
      </w:r>
      <w:r w:rsidRPr="001A1632">
        <w:rPr>
          <w:rFonts w:asciiTheme="minorHAnsi" w:hAnsiTheme="minorHAnsi"/>
          <w:sz w:val="16"/>
          <w:szCs w:val="16"/>
        </w:rPr>
        <w:t xml:space="preserve">Wielkość przedsiębiorcy </w:t>
      </w:r>
      <w:r>
        <w:rPr>
          <w:rFonts w:asciiTheme="minorHAnsi" w:hAnsiTheme="minorHAnsi"/>
          <w:sz w:val="16"/>
          <w:szCs w:val="16"/>
        </w:rPr>
        <w:t xml:space="preserve">określana jest zgodnie z Załącznikiem 1 do </w:t>
      </w:r>
      <w:r>
        <w:rPr>
          <w:rFonts w:asciiTheme="minorHAnsi" w:hAnsiTheme="minorHAnsi" w:cstheme="minorHAnsi"/>
          <w:sz w:val="16"/>
          <w:szCs w:val="16"/>
        </w:rPr>
        <w:t xml:space="preserve">rozporządzenie 651/2014. </w:t>
      </w:r>
      <w:r>
        <w:rPr>
          <w:rFonts w:ascii="Calibri" w:hAnsi="Calibri"/>
          <w:sz w:val="16"/>
          <w:szCs w:val="16"/>
        </w:rPr>
        <w:t xml:space="preserve">W </w:t>
      </w:r>
      <w:r w:rsidRPr="00417908">
        <w:rPr>
          <w:rFonts w:ascii="Calibri" w:hAnsi="Calibri"/>
          <w:sz w:val="16"/>
          <w:szCs w:val="16"/>
        </w:rPr>
        <w:t xml:space="preserve">przypadku </w:t>
      </w:r>
      <w:r>
        <w:rPr>
          <w:rFonts w:ascii="Calibri" w:hAnsi="Calibri"/>
          <w:sz w:val="16"/>
          <w:szCs w:val="16"/>
        </w:rPr>
        <w:t xml:space="preserve">gdy </w:t>
      </w:r>
      <w:r w:rsidRPr="00EC0259">
        <w:rPr>
          <w:rFonts w:ascii="Calibri" w:hAnsi="Calibri"/>
          <w:sz w:val="16"/>
          <w:szCs w:val="16"/>
        </w:rPr>
        <w:t>do grupy podmiotów</w:t>
      </w:r>
      <w:r w:rsidRPr="00417908">
        <w:rPr>
          <w:rFonts w:ascii="Calibri" w:hAnsi="Calibri"/>
          <w:sz w:val="16"/>
          <w:szCs w:val="16"/>
        </w:rPr>
        <w:t xml:space="preserve"> należ</w:t>
      </w:r>
      <w:r>
        <w:rPr>
          <w:rFonts w:ascii="Calibri" w:hAnsi="Calibri"/>
          <w:sz w:val="16"/>
          <w:szCs w:val="16"/>
        </w:rPr>
        <w:t xml:space="preserve">ą przedsiębiorstwa różnej wielkości należy zaznaczyć więcej niż 1 rodzaj wielkości przedsiębiorstwa. </w:t>
      </w:r>
      <w:r w:rsidRPr="003B5B67">
        <w:rPr>
          <w:rFonts w:ascii="Calibri" w:hAnsi="Calibri"/>
          <w:sz w:val="16"/>
          <w:szCs w:val="16"/>
        </w:rPr>
        <w:t>Rodzaj Wielkości należy też przypisać do nazwy wnioskodawcy w pkt. 2</w:t>
      </w:r>
      <w:r>
        <w:rPr>
          <w:rFonts w:asciiTheme="minorHAnsi" w:hAnsiTheme="minorHAnsi"/>
        </w:rPr>
        <w:t>.</w:t>
      </w:r>
    </w:p>
  </w:footnote>
  <w:footnote w:id="3">
    <w:p w14:paraId="545B40D9" w14:textId="77777777" w:rsidR="003E3581" w:rsidRPr="00B32081" w:rsidRDefault="003E3581" w:rsidP="00E814E7">
      <w:pPr>
        <w:pStyle w:val="Tekstprzypisudolnego"/>
        <w:ind w:left="142" w:hanging="142"/>
        <w:jc w:val="both"/>
        <w:rPr>
          <w:rFonts w:asciiTheme="minorHAnsi" w:hAnsiTheme="minorHAnsi"/>
          <w:sz w:val="16"/>
          <w:szCs w:val="16"/>
        </w:rPr>
      </w:pPr>
      <w:r w:rsidRPr="004022A4">
        <w:rPr>
          <w:rStyle w:val="Odwoanieprzypisudolnego"/>
          <w:rFonts w:asciiTheme="minorHAnsi" w:hAnsiTheme="minorHAnsi"/>
        </w:rPr>
        <w:footnoteRef/>
      </w:r>
      <w:r w:rsidRPr="004022A4">
        <w:rPr>
          <w:rFonts w:asciiTheme="minorHAnsi" w:hAnsiTheme="minorHAnsi"/>
        </w:rPr>
        <w:t xml:space="preserve"> </w:t>
      </w:r>
      <w:r w:rsidRPr="00B32081">
        <w:rPr>
          <w:rFonts w:asciiTheme="minorHAnsi" w:hAnsiTheme="minorHAnsi"/>
          <w:sz w:val="16"/>
          <w:szCs w:val="16"/>
        </w:rPr>
        <w:t>W przypadku Wnioskodawców wielopodmiotowych należy wskazać dane dotyczące wszystkich podmiotów z wyszczególnieniem lidera oraz należy podać nazwy skrócone wszystkich podmiotów</w:t>
      </w:r>
      <w:r>
        <w:rPr>
          <w:rFonts w:asciiTheme="minorHAnsi" w:hAnsiTheme="minorHAnsi"/>
          <w:sz w:val="16"/>
          <w:szCs w:val="16"/>
        </w:rPr>
        <w:t>.</w:t>
      </w:r>
    </w:p>
  </w:footnote>
  <w:footnote w:id="4">
    <w:p w14:paraId="4BD39E12" w14:textId="77777777" w:rsidR="003E3581" w:rsidRPr="00762C53" w:rsidRDefault="003E3581" w:rsidP="00E814E7">
      <w:pPr>
        <w:pStyle w:val="Tekstprzypisudolnego"/>
        <w:ind w:left="142" w:hanging="142"/>
        <w:jc w:val="both"/>
        <w:rPr>
          <w:rFonts w:asciiTheme="minorHAnsi" w:hAnsiTheme="minorHAnsi"/>
          <w:sz w:val="16"/>
          <w:szCs w:val="16"/>
        </w:rPr>
      </w:pPr>
      <w:r w:rsidRPr="00A2533A">
        <w:rPr>
          <w:rStyle w:val="Odwoanieprzypisudolnego"/>
          <w:rFonts w:asciiTheme="minorHAnsi" w:hAnsiTheme="minorHAnsi"/>
          <w:sz w:val="16"/>
          <w:szCs w:val="16"/>
        </w:rPr>
        <w:footnoteRef/>
      </w:r>
      <w:r w:rsidRPr="00762C53">
        <w:rPr>
          <w:rFonts w:asciiTheme="minorHAnsi" w:hAnsiTheme="minorHAnsi"/>
          <w:sz w:val="16"/>
          <w:szCs w:val="16"/>
        </w:rPr>
        <w:t xml:space="preserve"> Zgodnie z kursem ustalonym przez Europejski Bank Centralny w dniu otwarcia konkursu, podanym w ogłoszeniu konkursowym (planowany koszt realizacji projektu w PLN należy podać w zaokrągleniu setnym, tj. do dwóch miejsc po przecinku</w:t>
      </w:r>
      <w:r w:rsidRPr="00E16F30">
        <w:rPr>
          <w:rFonts w:asciiTheme="minorHAnsi" w:hAnsiTheme="minorHAnsi"/>
          <w:sz w:val="16"/>
          <w:szCs w:val="16"/>
        </w:rPr>
        <w:t xml:space="preserve">). Tabele kursowe można uzyskać na stronie: </w:t>
      </w:r>
      <w:hyperlink r:id="rId1" w:anchor="dowloads" w:history="1">
        <w:r w:rsidRPr="00762C53">
          <w:rPr>
            <w:rStyle w:val="Hipercze"/>
            <w:rFonts w:asciiTheme="minorHAnsi" w:hAnsiTheme="minorHAnsi"/>
            <w:color w:val="000000"/>
            <w:sz w:val="16"/>
            <w:szCs w:val="16"/>
          </w:rPr>
          <w:t>http://www.ecb.int/stats/exchange/eurofxref/html/index.en.html#dowloads</w:t>
        </w:r>
      </w:hyperlink>
    </w:p>
  </w:footnote>
  <w:footnote w:id="5">
    <w:p w14:paraId="1063FF32" w14:textId="77777777" w:rsidR="003E3581" w:rsidRPr="00762C53" w:rsidRDefault="003E3581">
      <w:pPr>
        <w:pStyle w:val="Tekstprzypisudolnego"/>
        <w:rPr>
          <w:rFonts w:asciiTheme="minorHAnsi" w:hAnsiTheme="minorHAnsi"/>
          <w:sz w:val="16"/>
          <w:szCs w:val="16"/>
        </w:rPr>
      </w:pPr>
      <w:r w:rsidRPr="00A2533A">
        <w:rPr>
          <w:rStyle w:val="Odwoanieprzypisudolnego"/>
          <w:rFonts w:asciiTheme="minorHAnsi" w:hAnsiTheme="minorHAnsi"/>
          <w:sz w:val="16"/>
          <w:szCs w:val="16"/>
        </w:rPr>
        <w:footnoteRef/>
      </w:r>
      <w:r w:rsidRPr="00A2533A">
        <w:rPr>
          <w:rFonts w:asciiTheme="minorHAnsi" w:hAnsiTheme="minorHAnsi"/>
          <w:sz w:val="16"/>
          <w:szCs w:val="16"/>
        </w:rPr>
        <w:t xml:space="preserve"> </w:t>
      </w:r>
      <w:r w:rsidRPr="00762C53">
        <w:rPr>
          <w:rFonts w:asciiTheme="minorHAnsi" w:hAnsiTheme="minorHAnsi"/>
          <w:sz w:val="16"/>
          <w:szCs w:val="16"/>
        </w:rPr>
        <w:t>Dotyczy wyłącznie projektów z obszaru energii.</w:t>
      </w:r>
    </w:p>
  </w:footnote>
  <w:footnote w:id="6">
    <w:p w14:paraId="6741CECB" w14:textId="77777777" w:rsidR="003E3581" w:rsidRPr="00762C53" w:rsidRDefault="003E3581">
      <w:pPr>
        <w:pStyle w:val="Tekstprzypisudolnego"/>
        <w:rPr>
          <w:sz w:val="16"/>
          <w:szCs w:val="16"/>
        </w:rPr>
      </w:pPr>
      <w:r w:rsidRPr="00A2533A">
        <w:rPr>
          <w:rStyle w:val="Odwoanieprzypisudolnego"/>
          <w:rFonts w:asciiTheme="minorHAnsi" w:hAnsiTheme="minorHAnsi"/>
          <w:sz w:val="16"/>
          <w:szCs w:val="16"/>
        </w:rPr>
        <w:footnoteRef/>
      </w:r>
      <w:r w:rsidRPr="00A2533A">
        <w:rPr>
          <w:rFonts w:asciiTheme="minorHAnsi" w:hAnsiTheme="minorHAnsi"/>
          <w:sz w:val="16"/>
          <w:szCs w:val="16"/>
        </w:rPr>
        <w:t xml:space="preserve"> </w:t>
      </w:r>
      <w:r w:rsidRPr="00762C53">
        <w:rPr>
          <w:rFonts w:asciiTheme="minorHAnsi" w:hAnsiTheme="minorHAnsi"/>
          <w:sz w:val="16"/>
          <w:szCs w:val="16"/>
        </w:rPr>
        <w:t>Krajowe Inteligentne Specjalizacje – jeśli klasyfikacja dotyczy projektu.</w:t>
      </w:r>
    </w:p>
  </w:footnote>
  <w:footnote w:id="7">
    <w:p w14:paraId="62A73356" w14:textId="77777777" w:rsidR="003E3581" w:rsidRPr="00762C53" w:rsidRDefault="003E3581">
      <w:pPr>
        <w:pStyle w:val="Tekstprzypisudolnego"/>
        <w:rPr>
          <w:rFonts w:asciiTheme="minorHAnsi" w:hAnsiTheme="minorHAnsi"/>
          <w:sz w:val="16"/>
          <w:szCs w:val="16"/>
        </w:rPr>
      </w:pPr>
      <w:r w:rsidRPr="00A2533A">
        <w:rPr>
          <w:rStyle w:val="Odwoanieprzypisudolnego"/>
          <w:rFonts w:asciiTheme="minorHAnsi" w:hAnsiTheme="minorHAnsi"/>
          <w:sz w:val="16"/>
          <w:szCs w:val="16"/>
        </w:rPr>
        <w:footnoteRef/>
      </w:r>
      <w:r w:rsidRPr="00762C53">
        <w:rPr>
          <w:rFonts w:asciiTheme="minorHAnsi" w:hAnsiTheme="minorHAnsi"/>
          <w:sz w:val="16"/>
          <w:szCs w:val="16"/>
        </w:rPr>
        <w:t xml:space="preserve"> Streszczenie może być rozpowszechniane przez NCBR, w trakcie i po zakończeniu realizacji projektu.</w:t>
      </w:r>
    </w:p>
  </w:footnote>
  <w:footnote w:id="8">
    <w:p w14:paraId="4369522B" w14:textId="77777777" w:rsidR="003E3581" w:rsidRPr="00762C53" w:rsidRDefault="003E3581" w:rsidP="00BC32B9">
      <w:pPr>
        <w:pStyle w:val="Tekstprzypisudolnego"/>
        <w:rPr>
          <w:rStyle w:val="Odwoanieprzypisudolnego"/>
          <w:rFonts w:ascii="Calibri" w:hAnsi="Calibri"/>
          <w:sz w:val="16"/>
          <w:szCs w:val="16"/>
          <w:vertAlign w:val="baseline"/>
        </w:rPr>
      </w:pPr>
      <w:r w:rsidRPr="00A2533A">
        <w:rPr>
          <w:rStyle w:val="Odwoanieprzypisudolnego"/>
          <w:rFonts w:ascii="Calibri" w:hAnsi="Calibri"/>
          <w:sz w:val="16"/>
          <w:szCs w:val="16"/>
        </w:rPr>
        <w:footnoteRef/>
      </w:r>
      <w:r w:rsidRPr="00762C53">
        <w:rPr>
          <w:rStyle w:val="Odwoanieprzypisudolnego"/>
          <w:rFonts w:ascii="Calibri" w:hAnsi="Calibri"/>
          <w:sz w:val="16"/>
          <w:szCs w:val="16"/>
        </w:rPr>
        <w:t xml:space="preserve"> </w:t>
      </w:r>
      <w:r w:rsidRPr="00762C53">
        <w:rPr>
          <w:rStyle w:val="Odwoanieprzypisudolnego"/>
          <w:rFonts w:ascii="Calibri" w:hAnsi="Calibri"/>
          <w:sz w:val="16"/>
          <w:szCs w:val="16"/>
          <w:vertAlign w:val="baseline"/>
        </w:rPr>
        <w:t xml:space="preserve">Tekst Umowy </w:t>
      </w:r>
      <w:r w:rsidRPr="00762C53">
        <w:rPr>
          <w:rFonts w:ascii="Calibri" w:hAnsi="Calibri"/>
          <w:sz w:val="16"/>
          <w:szCs w:val="16"/>
        </w:rPr>
        <w:t xml:space="preserve">należy </w:t>
      </w:r>
      <w:r w:rsidRPr="00762C53">
        <w:rPr>
          <w:rStyle w:val="Odwoanieprzypisudolnego"/>
          <w:rFonts w:ascii="Calibri" w:hAnsi="Calibri"/>
          <w:sz w:val="16"/>
          <w:szCs w:val="16"/>
          <w:vertAlign w:val="baseline"/>
        </w:rPr>
        <w:t xml:space="preserve">załączyć do formularza wniosku – jeśli </w:t>
      </w:r>
      <w:r w:rsidRPr="00762C53">
        <w:rPr>
          <w:rFonts w:ascii="Calibri" w:hAnsi="Calibri"/>
          <w:sz w:val="16"/>
          <w:szCs w:val="16"/>
        </w:rPr>
        <w:t xml:space="preserve">umowa </w:t>
      </w:r>
      <w:r w:rsidRPr="00762C53">
        <w:rPr>
          <w:rStyle w:val="Odwoanieprzypisudolnego"/>
          <w:rFonts w:ascii="Calibri" w:hAnsi="Calibri"/>
          <w:sz w:val="16"/>
          <w:szCs w:val="16"/>
          <w:vertAlign w:val="baseline"/>
        </w:rPr>
        <w:t>została zawarta</w:t>
      </w:r>
      <w:r w:rsidRPr="00762C53">
        <w:rPr>
          <w:rFonts w:ascii="Calibri" w:hAnsi="Calibri"/>
          <w:sz w:val="16"/>
          <w:szCs w:val="16"/>
        </w:rPr>
        <w:t>.</w:t>
      </w:r>
    </w:p>
  </w:footnote>
  <w:footnote w:id="9">
    <w:p w14:paraId="3A8212FD" w14:textId="77777777" w:rsidR="003E3581" w:rsidRPr="007A11DD" w:rsidRDefault="003E3581" w:rsidP="00121FA4">
      <w:pPr>
        <w:pStyle w:val="Tekstprzypisudolnego"/>
        <w:jc w:val="both"/>
        <w:rPr>
          <w:rFonts w:asciiTheme="minorHAnsi" w:hAnsiTheme="minorHAnsi"/>
          <w:sz w:val="16"/>
          <w:szCs w:val="16"/>
        </w:rPr>
      </w:pPr>
      <w:r w:rsidRPr="00A2533A">
        <w:rPr>
          <w:rStyle w:val="Odwoanieprzypisudolnego"/>
          <w:rFonts w:ascii="Calibri" w:hAnsi="Calibri"/>
          <w:sz w:val="16"/>
          <w:szCs w:val="16"/>
        </w:rPr>
        <w:footnoteRef/>
      </w:r>
      <w:r w:rsidRPr="00A2533A">
        <w:rPr>
          <w:sz w:val="16"/>
          <w:szCs w:val="16"/>
        </w:rPr>
        <w:t xml:space="preserve"> </w:t>
      </w:r>
      <w:r w:rsidRPr="00762C53">
        <w:rPr>
          <w:rFonts w:asciiTheme="minorHAnsi" w:hAnsiTheme="minorHAnsi"/>
          <w:sz w:val="16"/>
          <w:szCs w:val="16"/>
        </w:rPr>
        <w:t>Należy podać tytuł zadania oraz nr Workpackage  zgodnie z wnioskiem międzynarodowym</w:t>
      </w:r>
      <w:r w:rsidRPr="00E16F30">
        <w:rPr>
          <w:rFonts w:asciiTheme="minorHAnsi" w:hAnsiTheme="minorHAnsi"/>
          <w:sz w:val="16"/>
          <w:szCs w:val="16"/>
        </w:rPr>
        <w:t>. Tabelę</w:t>
      </w:r>
      <w:r w:rsidRPr="007A11DD">
        <w:rPr>
          <w:rFonts w:asciiTheme="minorHAnsi" w:hAnsiTheme="minorHAnsi"/>
          <w:sz w:val="16"/>
          <w:szCs w:val="16"/>
        </w:rPr>
        <w:t xml:space="preserve"> należy  powielić dla każdego kolejnego zadania.</w:t>
      </w:r>
    </w:p>
  </w:footnote>
  <w:footnote w:id="10">
    <w:p w14:paraId="2B1F45CF" w14:textId="77777777" w:rsidR="003E3581" w:rsidRPr="00C564F1" w:rsidRDefault="003E3581" w:rsidP="00121FA4">
      <w:pPr>
        <w:pStyle w:val="Tekstprzypisudolnego"/>
        <w:jc w:val="both"/>
        <w:rPr>
          <w:rFonts w:ascii="Calibri" w:hAnsi="Calibri"/>
          <w:sz w:val="16"/>
          <w:szCs w:val="16"/>
        </w:rPr>
      </w:pPr>
      <w:r w:rsidRPr="00C564F1">
        <w:rPr>
          <w:rStyle w:val="Odwoanieprzypisudolnego"/>
          <w:rFonts w:ascii="Calibri" w:hAnsi="Calibri"/>
        </w:rPr>
        <w:footnoteRef/>
      </w:r>
      <w:r w:rsidRPr="00C564F1">
        <w:rPr>
          <w:rFonts w:ascii="Calibri" w:hAnsi="Calibri"/>
        </w:rPr>
        <w:t xml:space="preserve"> </w:t>
      </w:r>
      <w:r>
        <w:rPr>
          <w:rFonts w:asciiTheme="minorHAnsi" w:hAnsiTheme="minorHAnsi"/>
          <w:sz w:val="16"/>
          <w:szCs w:val="16"/>
        </w:rPr>
        <w:t>D</w:t>
      </w:r>
      <w:r w:rsidRPr="00C564F1">
        <w:rPr>
          <w:rFonts w:asciiTheme="minorHAnsi" w:hAnsiTheme="minorHAnsi"/>
          <w:sz w:val="16"/>
          <w:szCs w:val="16"/>
        </w:rPr>
        <w:t>eliverable</w:t>
      </w:r>
      <w:r>
        <w:rPr>
          <w:rFonts w:asciiTheme="minorHAnsi" w:hAnsiTheme="minorHAnsi"/>
          <w:sz w:val="16"/>
          <w:szCs w:val="16"/>
        </w:rPr>
        <w:t>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Deliverable zgodnie z wnioskiem międzynarodowym.</w:t>
      </w:r>
    </w:p>
  </w:footnote>
  <w:footnote w:id="11">
    <w:p w14:paraId="69C5DE21" w14:textId="77777777" w:rsidR="003E3581" w:rsidRDefault="003E3581" w:rsidP="00121FA4">
      <w:pPr>
        <w:pStyle w:val="Tekstprzypisudolnego"/>
        <w:jc w:val="both"/>
      </w:pPr>
      <w:r w:rsidRPr="00C564F1">
        <w:rPr>
          <w:rStyle w:val="Odwoanieprzypisudolnego"/>
          <w:rFonts w:ascii="Calibri" w:hAnsi="Calibri"/>
        </w:rPr>
        <w:footnoteRef/>
      </w:r>
      <w:r>
        <w:t xml:space="preserve"> </w:t>
      </w:r>
      <w:r>
        <w:rPr>
          <w:rFonts w:asciiTheme="minorHAnsi" w:hAnsiTheme="minorHAnsi"/>
          <w:sz w:val="16"/>
          <w:szCs w:val="16"/>
        </w:rPr>
        <w:t>Milestones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Milestone zgodnie z wnioskiem międzynarodowym.</w:t>
      </w:r>
    </w:p>
  </w:footnote>
  <w:footnote w:id="12">
    <w:p w14:paraId="66E78036" w14:textId="77777777" w:rsidR="003E3581" w:rsidRPr="00391B0E" w:rsidRDefault="003E3581" w:rsidP="000B19C3">
      <w:pPr>
        <w:pStyle w:val="Tekstprzypisudolnego"/>
        <w:rPr>
          <w:rFonts w:asciiTheme="minorHAnsi" w:hAnsiTheme="minorHAnsi"/>
        </w:rPr>
      </w:pPr>
      <w:r w:rsidRPr="00391B0E">
        <w:rPr>
          <w:rStyle w:val="Odwoanieprzypisudolnego"/>
          <w:rFonts w:asciiTheme="minorHAnsi" w:hAnsiTheme="minorHAnsi"/>
        </w:rPr>
        <w:footnoteRef/>
      </w:r>
      <w:r w:rsidRPr="00391B0E">
        <w:rPr>
          <w:rFonts w:asciiTheme="minorHAnsi" w:hAnsiTheme="minorHAnsi"/>
        </w:rPr>
        <w:t xml:space="preserve"> </w:t>
      </w:r>
      <w:r w:rsidRPr="00B32081">
        <w:rPr>
          <w:rFonts w:asciiTheme="minorHAnsi" w:hAnsiTheme="minorHAnsi"/>
          <w:sz w:val="16"/>
          <w:szCs w:val="16"/>
        </w:rPr>
        <w:t xml:space="preserve">W przypadku </w:t>
      </w:r>
      <w:r>
        <w:rPr>
          <w:rFonts w:asciiTheme="minorHAnsi" w:hAnsiTheme="minorHAnsi"/>
          <w:sz w:val="16"/>
          <w:szCs w:val="16"/>
        </w:rPr>
        <w:t xml:space="preserve">Wnioskodawców wielopodmiotowych </w:t>
      </w:r>
      <w:r w:rsidRPr="00B32081">
        <w:rPr>
          <w:rFonts w:asciiTheme="minorHAnsi" w:hAnsiTheme="minorHAnsi"/>
          <w:sz w:val="16"/>
          <w:szCs w:val="16"/>
        </w:rPr>
        <w:t>należy wskazać</w:t>
      </w:r>
      <w:r>
        <w:rPr>
          <w:rFonts w:asciiTheme="minorHAnsi" w:hAnsiTheme="minorHAnsi"/>
          <w:sz w:val="16"/>
          <w:szCs w:val="16"/>
        </w:rPr>
        <w:t xml:space="preserve"> koszt zadania dla wszystkich podmiotów.</w:t>
      </w:r>
    </w:p>
  </w:footnote>
  <w:footnote w:id="13">
    <w:p w14:paraId="26E10351" w14:textId="77777777" w:rsidR="003E3581" w:rsidRPr="007A11DD" w:rsidRDefault="003E3581" w:rsidP="00BE45E2">
      <w:pPr>
        <w:pStyle w:val="Tekstprzypisudolnego"/>
        <w:jc w:val="both"/>
        <w:rPr>
          <w:rFonts w:asciiTheme="minorHAnsi" w:hAnsiTheme="minorHAnsi"/>
          <w:sz w:val="16"/>
          <w:szCs w:val="16"/>
        </w:rPr>
      </w:pPr>
      <w:r w:rsidRPr="00A2533A">
        <w:rPr>
          <w:rStyle w:val="Odwoanieprzypisudolnego"/>
          <w:rFonts w:ascii="Calibri" w:hAnsi="Calibri"/>
          <w:sz w:val="16"/>
          <w:szCs w:val="16"/>
        </w:rPr>
        <w:footnoteRef/>
      </w:r>
      <w:r w:rsidRPr="00A2533A">
        <w:rPr>
          <w:sz w:val="16"/>
          <w:szCs w:val="16"/>
        </w:rPr>
        <w:t xml:space="preserve"> </w:t>
      </w:r>
      <w:r w:rsidRPr="00762C53">
        <w:rPr>
          <w:rFonts w:asciiTheme="minorHAnsi" w:hAnsiTheme="minorHAnsi"/>
          <w:sz w:val="16"/>
          <w:szCs w:val="16"/>
        </w:rPr>
        <w:t>Należy podać tytuł zadania oraz nr Workpackage  zgodnie z wnioskiem międzynarodowym</w:t>
      </w:r>
      <w:r w:rsidRPr="00E16F30">
        <w:rPr>
          <w:rFonts w:asciiTheme="minorHAnsi" w:hAnsiTheme="minorHAnsi"/>
          <w:sz w:val="16"/>
          <w:szCs w:val="16"/>
        </w:rPr>
        <w:t>. Tabelę</w:t>
      </w:r>
      <w:r w:rsidRPr="007A11DD">
        <w:rPr>
          <w:rFonts w:asciiTheme="minorHAnsi" w:hAnsiTheme="minorHAnsi"/>
          <w:sz w:val="16"/>
          <w:szCs w:val="16"/>
        </w:rPr>
        <w:t xml:space="preserve"> należy  powielić dla każdego kolejnego zadania.</w:t>
      </w:r>
    </w:p>
  </w:footnote>
  <w:footnote w:id="14">
    <w:p w14:paraId="2148FC71" w14:textId="77777777" w:rsidR="003E3581" w:rsidRPr="00C564F1" w:rsidRDefault="003E3581" w:rsidP="00BE45E2">
      <w:pPr>
        <w:pStyle w:val="Tekstprzypisudolnego"/>
        <w:jc w:val="both"/>
        <w:rPr>
          <w:rFonts w:ascii="Calibri" w:hAnsi="Calibri"/>
          <w:sz w:val="16"/>
          <w:szCs w:val="16"/>
        </w:rPr>
      </w:pPr>
      <w:r w:rsidRPr="00C564F1">
        <w:rPr>
          <w:rStyle w:val="Odwoanieprzypisudolnego"/>
          <w:rFonts w:ascii="Calibri" w:hAnsi="Calibri"/>
        </w:rPr>
        <w:footnoteRef/>
      </w:r>
      <w:r w:rsidRPr="00C564F1">
        <w:rPr>
          <w:rFonts w:ascii="Calibri" w:hAnsi="Calibri"/>
        </w:rPr>
        <w:t xml:space="preserve"> </w:t>
      </w:r>
      <w:r>
        <w:rPr>
          <w:rFonts w:asciiTheme="minorHAnsi" w:hAnsiTheme="minorHAnsi"/>
          <w:sz w:val="16"/>
          <w:szCs w:val="16"/>
        </w:rPr>
        <w:t>D</w:t>
      </w:r>
      <w:r w:rsidRPr="00C564F1">
        <w:rPr>
          <w:rFonts w:asciiTheme="minorHAnsi" w:hAnsiTheme="minorHAnsi"/>
          <w:sz w:val="16"/>
          <w:szCs w:val="16"/>
        </w:rPr>
        <w:t>eliverable</w:t>
      </w:r>
      <w:r>
        <w:rPr>
          <w:rFonts w:asciiTheme="minorHAnsi" w:hAnsiTheme="minorHAnsi"/>
          <w:sz w:val="16"/>
          <w:szCs w:val="16"/>
        </w:rPr>
        <w:t>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Deliverable zgodnie z wnioskiem międzynarodowym.</w:t>
      </w:r>
    </w:p>
  </w:footnote>
  <w:footnote w:id="15">
    <w:p w14:paraId="08092F81" w14:textId="77777777" w:rsidR="003E3581" w:rsidRDefault="003E3581" w:rsidP="00BE45E2">
      <w:pPr>
        <w:pStyle w:val="Tekstprzypisudolnego"/>
        <w:jc w:val="both"/>
      </w:pPr>
      <w:r w:rsidRPr="00C564F1">
        <w:rPr>
          <w:rStyle w:val="Odwoanieprzypisudolnego"/>
          <w:rFonts w:ascii="Calibri" w:hAnsi="Calibri"/>
        </w:rPr>
        <w:footnoteRef/>
      </w:r>
      <w:r>
        <w:t xml:space="preserve"> </w:t>
      </w:r>
      <w:r>
        <w:rPr>
          <w:rFonts w:asciiTheme="minorHAnsi" w:hAnsiTheme="minorHAnsi"/>
          <w:sz w:val="16"/>
          <w:szCs w:val="16"/>
        </w:rPr>
        <w:t>Milestones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Milestone zgodnie z wnioskiem międzynarodowym.</w:t>
      </w:r>
    </w:p>
  </w:footnote>
  <w:footnote w:id="16">
    <w:p w14:paraId="63702108" w14:textId="77777777" w:rsidR="003E3581" w:rsidRPr="00391B0E" w:rsidRDefault="003E3581" w:rsidP="00BE45E2">
      <w:pPr>
        <w:pStyle w:val="Tekstprzypisudolnego"/>
        <w:rPr>
          <w:rFonts w:asciiTheme="minorHAnsi" w:hAnsiTheme="minorHAnsi"/>
        </w:rPr>
      </w:pPr>
      <w:r w:rsidRPr="00391B0E">
        <w:rPr>
          <w:rStyle w:val="Odwoanieprzypisudolnego"/>
          <w:rFonts w:asciiTheme="minorHAnsi" w:hAnsiTheme="minorHAnsi"/>
        </w:rPr>
        <w:footnoteRef/>
      </w:r>
      <w:r w:rsidRPr="00391B0E">
        <w:rPr>
          <w:rFonts w:asciiTheme="minorHAnsi" w:hAnsiTheme="minorHAnsi"/>
        </w:rPr>
        <w:t xml:space="preserve"> </w:t>
      </w:r>
      <w:r w:rsidRPr="00B32081">
        <w:rPr>
          <w:rFonts w:asciiTheme="minorHAnsi" w:hAnsiTheme="minorHAnsi"/>
          <w:sz w:val="16"/>
          <w:szCs w:val="16"/>
        </w:rPr>
        <w:t xml:space="preserve">W przypadku </w:t>
      </w:r>
      <w:r>
        <w:rPr>
          <w:rFonts w:asciiTheme="minorHAnsi" w:hAnsiTheme="minorHAnsi"/>
          <w:sz w:val="16"/>
          <w:szCs w:val="16"/>
        </w:rPr>
        <w:t xml:space="preserve">Wnioskodawców wielopodmiotowych </w:t>
      </w:r>
      <w:r w:rsidRPr="00B32081">
        <w:rPr>
          <w:rFonts w:asciiTheme="minorHAnsi" w:hAnsiTheme="minorHAnsi"/>
          <w:sz w:val="16"/>
          <w:szCs w:val="16"/>
        </w:rPr>
        <w:t>należy wskazać</w:t>
      </w:r>
      <w:r>
        <w:rPr>
          <w:rFonts w:asciiTheme="minorHAnsi" w:hAnsiTheme="minorHAnsi"/>
          <w:sz w:val="16"/>
          <w:szCs w:val="16"/>
        </w:rPr>
        <w:t xml:space="preserve"> koszt zadania dla wszystkich podmiotów.</w:t>
      </w:r>
    </w:p>
  </w:footnote>
  <w:footnote w:id="17">
    <w:p w14:paraId="39B5048A" w14:textId="77777777" w:rsidR="003E3581" w:rsidRPr="007A11DD" w:rsidRDefault="003E3581" w:rsidP="00C15F0E">
      <w:pPr>
        <w:pStyle w:val="Tekstprzypisudolnego"/>
        <w:jc w:val="both"/>
        <w:rPr>
          <w:rFonts w:asciiTheme="minorHAnsi" w:hAnsiTheme="minorHAnsi"/>
          <w:sz w:val="16"/>
          <w:szCs w:val="16"/>
        </w:rPr>
      </w:pPr>
      <w:r w:rsidRPr="00A2533A">
        <w:rPr>
          <w:rStyle w:val="Odwoanieprzypisudolnego"/>
          <w:rFonts w:ascii="Calibri" w:hAnsi="Calibri"/>
          <w:sz w:val="16"/>
          <w:szCs w:val="16"/>
        </w:rPr>
        <w:footnoteRef/>
      </w:r>
      <w:r w:rsidRPr="00A2533A">
        <w:rPr>
          <w:sz w:val="16"/>
          <w:szCs w:val="16"/>
        </w:rPr>
        <w:t xml:space="preserve"> </w:t>
      </w:r>
      <w:r w:rsidRPr="00762C53">
        <w:rPr>
          <w:rFonts w:asciiTheme="minorHAnsi" w:hAnsiTheme="minorHAnsi"/>
          <w:sz w:val="16"/>
          <w:szCs w:val="16"/>
        </w:rPr>
        <w:t>Należy podać tytuł zadania oraz nr Workpackage  zgodnie z wnioskiem międzynarodowym</w:t>
      </w:r>
      <w:r w:rsidRPr="00E16F30">
        <w:rPr>
          <w:rFonts w:asciiTheme="minorHAnsi" w:hAnsiTheme="minorHAnsi"/>
          <w:sz w:val="16"/>
          <w:szCs w:val="16"/>
        </w:rPr>
        <w:t>. Tabelę</w:t>
      </w:r>
      <w:r w:rsidRPr="007A11DD">
        <w:rPr>
          <w:rFonts w:asciiTheme="minorHAnsi" w:hAnsiTheme="minorHAnsi"/>
          <w:sz w:val="16"/>
          <w:szCs w:val="16"/>
        </w:rPr>
        <w:t xml:space="preserve"> należy  powielić dla każdego kolejnego zadania.</w:t>
      </w:r>
    </w:p>
  </w:footnote>
  <w:footnote w:id="18">
    <w:p w14:paraId="707BF42D" w14:textId="77777777" w:rsidR="003E3581" w:rsidRPr="00C564F1" w:rsidRDefault="003E3581" w:rsidP="00C15F0E">
      <w:pPr>
        <w:pStyle w:val="Tekstprzypisudolnego"/>
        <w:jc w:val="both"/>
        <w:rPr>
          <w:rFonts w:ascii="Calibri" w:hAnsi="Calibri"/>
          <w:sz w:val="16"/>
          <w:szCs w:val="16"/>
        </w:rPr>
      </w:pPr>
      <w:r w:rsidRPr="00C564F1">
        <w:rPr>
          <w:rStyle w:val="Odwoanieprzypisudolnego"/>
          <w:rFonts w:ascii="Calibri" w:hAnsi="Calibri"/>
        </w:rPr>
        <w:footnoteRef/>
      </w:r>
      <w:r w:rsidRPr="00C564F1">
        <w:rPr>
          <w:rFonts w:ascii="Calibri" w:hAnsi="Calibri"/>
        </w:rPr>
        <w:t xml:space="preserve"> </w:t>
      </w:r>
      <w:r>
        <w:rPr>
          <w:rFonts w:asciiTheme="minorHAnsi" w:hAnsiTheme="minorHAnsi"/>
          <w:sz w:val="16"/>
          <w:szCs w:val="16"/>
        </w:rPr>
        <w:t>D</w:t>
      </w:r>
      <w:r w:rsidRPr="00C564F1">
        <w:rPr>
          <w:rFonts w:asciiTheme="minorHAnsi" w:hAnsiTheme="minorHAnsi"/>
          <w:sz w:val="16"/>
          <w:szCs w:val="16"/>
        </w:rPr>
        <w:t>eliverable</w:t>
      </w:r>
      <w:r>
        <w:rPr>
          <w:rFonts w:asciiTheme="minorHAnsi" w:hAnsiTheme="minorHAnsi"/>
          <w:sz w:val="16"/>
          <w:szCs w:val="16"/>
        </w:rPr>
        <w:t>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Deliverable zgodnie z wnioskiem międzynarodowym.</w:t>
      </w:r>
    </w:p>
  </w:footnote>
  <w:footnote w:id="19">
    <w:p w14:paraId="5E535E94" w14:textId="77777777" w:rsidR="003E3581" w:rsidRDefault="003E3581" w:rsidP="00C15F0E">
      <w:pPr>
        <w:pStyle w:val="Tekstprzypisudolnego"/>
        <w:jc w:val="both"/>
      </w:pPr>
      <w:r w:rsidRPr="00C564F1">
        <w:rPr>
          <w:rStyle w:val="Odwoanieprzypisudolnego"/>
          <w:rFonts w:ascii="Calibri" w:hAnsi="Calibri"/>
        </w:rPr>
        <w:footnoteRef/>
      </w:r>
      <w:r>
        <w:t xml:space="preserve"> </w:t>
      </w:r>
      <w:r>
        <w:rPr>
          <w:rFonts w:asciiTheme="minorHAnsi" w:hAnsiTheme="minorHAnsi"/>
          <w:sz w:val="16"/>
          <w:szCs w:val="16"/>
        </w:rPr>
        <w:t>Milestones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Milestone zgodnie z wnioskiem międzynarodowym.</w:t>
      </w:r>
    </w:p>
  </w:footnote>
  <w:footnote w:id="20">
    <w:p w14:paraId="3F6033E6" w14:textId="77777777" w:rsidR="003E3581" w:rsidRPr="00391B0E" w:rsidRDefault="003E3581" w:rsidP="00C15F0E">
      <w:pPr>
        <w:pStyle w:val="Tekstprzypisudolnego"/>
        <w:rPr>
          <w:rFonts w:asciiTheme="minorHAnsi" w:hAnsiTheme="minorHAnsi"/>
        </w:rPr>
      </w:pPr>
      <w:r w:rsidRPr="00391B0E">
        <w:rPr>
          <w:rStyle w:val="Odwoanieprzypisudolnego"/>
          <w:rFonts w:asciiTheme="minorHAnsi" w:hAnsiTheme="minorHAnsi"/>
        </w:rPr>
        <w:footnoteRef/>
      </w:r>
      <w:r w:rsidRPr="00391B0E">
        <w:rPr>
          <w:rFonts w:asciiTheme="minorHAnsi" w:hAnsiTheme="minorHAnsi"/>
        </w:rPr>
        <w:t xml:space="preserve"> </w:t>
      </w:r>
      <w:r w:rsidRPr="00B32081">
        <w:rPr>
          <w:rFonts w:asciiTheme="minorHAnsi" w:hAnsiTheme="minorHAnsi"/>
          <w:sz w:val="16"/>
          <w:szCs w:val="16"/>
        </w:rPr>
        <w:t xml:space="preserve">W przypadku </w:t>
      </w:r>
      <w:r>
        <w:rPr>
          <w:rFonts w:asciiTheme="minorHAnsi" w:hAnsiTheme="minorHAnsi"/>
          <w:sz w:val="16"/>
          <w:szCs w:val="16"/>
        </w:rPr>
        <w:t xml:space="preserve">Wnioskodawców wielopodmiotowych </w:t>
      </w:r>
      <w:r w:rsidRPr="00B32081">
        <w:rPr>
          <w:rFonts w:asciiTheme="minorHAnsi" w:hAnsiTheme="minorHAnsi"/>
          <w:sz w:val="16"/>
          <w:szCs w:val="16"/>
        </w:rPr>
        <w:t>należy wskazać</w:t>
      </w:r>
      <w:r>
        <w:rPr>
          <w:rFonts w:asciiTheme="minorHAnsi" w:hAnsiTheme="minorHAnsi"/>
          <w:sz w:val="16"/>
          <w:szCs w:val="16"/>
        </w:rPr>
        <w:t xml:space="preserve"> koszt zadania dla wszystkich podmiotów.</w:t>
      </w:r>
    </w:p>
  </w:footnote>
  <w:footnote w:id="21">
    <w:p w14:paraId="1A6A5CA3" w14:textId="77777777" w:rsidR="003E3581" w:rsidRPr="007A11DD" w:rsidRDefault="003E3581" w:rsidP="00CA66C2">
      <w:pPr>
        <w:pStyle w:val="Tekstprzypisudolnego"/>
        <w:jc w:val="both"/>
        <w:rPr>
          <w:rFonts w:asciiTheme="minorHAnsi" w:hAnsiTheme="minorHAnsi"/>
          <w:sz w:val="16"/>
          <w:szCs w:val="16"/>
        </w:rPr>
      </w:pPr>
      <w:r w:rsidRPr="00A2533A">
        <w:rPr>
          <w:rStyle w:val="Odwoanieprzypisudolnego"/>
          <w:rFonts w:ascii="Calibri" w:hAnsi="Calibri"/>
          <w:sz w:val="16"/>
          <w:szCs w:val="16"/>
        </w:rPr>
        <w:footnoteRef/>
      </w:r>
      <w:r w:rsidRPr="00A2533A">
        <w:rPr>
          <w:sz w:val="16"/>
          <w:szCs w:val="16"/>
        </w:rPr>
        <w:t xml:space="preserve"> </w:t>
      </w:r>
      <w:r w:rsidRPr="00762C53">
        <w:rPr>
          <w:rFonts w:asciiTheme="minorHAnsi" w:hAnsiTheme="minorHAnsi"/>
          <w:sz w:val="16"/>
          <w:szCs w:val="16"/>
        </w:rPr>
        <w:t>Należy podać tytuł zadania oraz nr Workpackage  zgodnie z wnioskiem międzynarodowym</w:t>
      </w:r>
      <w:r w:rsidRPr="00E16F30">
        <w:rPr>
          <w:rFonts w:asciiTheme="minorHAnsi" w:hAnsiTheme="minorHAnsi"/>
          <w:sz w:val="16"/>
          <w:szCs w:val="16"/>
        </w:rPr>
        <w:t>. Tabelę</w:t>
      </w:r>
      <w:r w:rsidRPr="007A11DD">
        <w:rPr>
          <w:rFonts w:asciiTheme="minorHAnsi" w:hAnsiTheme="minorHAnsi"/>
          <w:sz w:val="16"/>
          <w:szCs w:val="16"/>
        </w:rPr>
        <w:t xml:space="preserve"> należy  powielić dla każdego kolejnego zadania.</w:t>
      </w:r>
    </w:p>
  </w:footnote>
  <w:footnote w:id="22">
    <w:p w14:paraId="7D7095D4" w14:textId="77777777" w:rsidR="003E3581" w:rsidRPr="00C564F1" w:rsidRDefault="003E3581" w:rsidP="00CA66C2">
      <w:pPr>
        <w:pStyle w:val="Tekstprzypisudolnego"/>
        <w:jc w:val="both"/>
        <w:rPr>
          <w:rFonts w:ascii="Calibri" w:hAnsi="Calibri"/>
          <w:sz w:val="16"/>
          <w:szCs w:val="16"/>
        </w:rPr>
      </w:pPr>
      <w:r w:rsidRPr="00C564F1">
        <w:rPr>
          <w:rStyle w:val="Odwoanieprzypisudolnego"/>
          <w:rFonts w:ascii="Calibri" w:hAnsi="Calibri"/>
        </w:rPr>
        <w:footnoteRef/>
      </w:r>
      <w:r w:rsidRPr="00C564F1">
        <w:rPr>
          <w:rFonts w:ascii="Calibri" w:hAnsi="Calibri"/>
        </w:rPr>
        <w:t xml:space="preserve"> </w:t>
      </w:r>
      <w:r>
        <w:rPr>
          <w:rFonts w:asciiTheme="minorHAnsi" w:hAnsiTheme="minorHAnsi"/>
          <w:sz w:val="16"/>
          <w:szCs w:val="16"/>
        </w:rPr>
        <w:t>D</w:t>
      </w:r>
      <w:r w:rsidRPr="00C564F1">
        <w:rPr>
          <w:rFonts w:asciiTheme="minorHAnsi" w:hAnsiTheme="minorHAnsi"/>
          <w:sz w:val="16"/>
          <w:szCs w:val="16"/>
        </w:rPr>
        <w:t>eliverable</w:t>
      </w:r>
      <w:r>
        <w:rPr>
          <w:rFonts w:asciiTheme="minorHAnsi" w:hAnsiTheme="minorHAnsi"/>
          <w:sz w:val="16"/>
          <w:szCs w:val="16"/>
        </w:rPr>
        <w:t>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Deliverable zgodnie z wnioskiem międzynarodowym.</w:t>
      </w:r>
    </w:p>
  </w:footnote>
  <w:footnote w:id="23">
    <w:p w14:paraId="6330E431" w14:textId="77777777" w:rsidR="003E3581" w:rsidRDefault="003E3581" w:rsidP="00CA66C2">
      <w:pPr>
        <w:pStyle w:val="Tekstprzypisudolnego"/>
        <w:jc w:val="both"/>
      </w:pPr>
      <w:r w:rsidRPr="00C564F1">
        <w:rPr>
          <w:rStyle w:val="Odwoanieprzypisudolnego"/>
          <w:rFonts w:ascii="Calibri" w:hAnsi="Calibri"/>
        </w:rPr>
        <w:footnoteRef/>
      </w:r>
      <w:r>
        <w:t xml:space="preserve"> </w:t>
      </w:r>
      <w:r>
        <w:rPr>
          <w:rFonts w:asciiTheme="minorHAnsi" w:hAnsiTheme="minorHAnsi"/>
          <w:sz w:val="16"/>
          <w:szCs w:val="16"/>
        </w:rPr>
        <w:t>Milestones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Milestone zgodnie z wnioskiem międzynarodowym.</w:t>
      </w:r>
    </w:p>
  </w:footnote>
  <w:footnote w:id="24">
    <w:p w14:paraId="65AF2781" w14:textId="77777777" w:rsidR="003E3581" w:rsidRPr="00391B0E" w:rsidRDefault="003E3581" w:rsidP="00CA66C2">
      <w:pPr>
        <w:pStyle w:val="Tekstprzypisudolnego"/>
        <w:rPr>
          <w:rFonts w:asciiTheme="minorHAnsi" w:hAnsiTheme="minorHAnsi"/>
        </w:rPr>
      </w:pPr>
      <w:r w:rsidRPr="00391B0E">
        <w:rPr>
          <w:rStyle w:val="Odwoanieprzypisudolnego"/>
          <w:rFonts w:asciiTheme="minorHAnsi" w:hAnsiTheme="minorHAnsi"/>
        </w:rPr>
        <w:footnoteRef/>
      </w:r>
      <w:r w:rsidRPr="00391B0E">
        <w:rPr>
          <w:rFonts w:asciiTheme="minorHAnsi" w:hAnsiTheme="minorHAnsi"/>
        </w:rPr>
        <w:t xml:space="preserve"> </w:t>
      </w:r>
      <w:r w:rsidRPr="00B32081">
        <w:rPr>
          <w:rFonts w:asciiTheme="minorHAnsi" w:hAnsiTheme="minorHAnsi"/>
          <w:sz w:val="16"/>
          <w:szCs w:val="16"/>
        </w:rPr>
        <w:t xml:space="preserve">W przypadku </w:t>
      </w:r>
      <w:r>
        <w:rPr>
          <w:rFonts w:asciiTheme="minorHAnsi" w:hAnsiTheme="minorHAnsi"/>
          <w:sz w:val="16"/>
          <w:szCs w:val="16"/>
        </w:rPr>
        <w:t xml:space="preserve">Wnioskodawców wielopodmiotowych </w:t>
      </w:r>
      <w:r w:rsidRPr="00B32081">
        <w:rPr>
          <w:rFonts w:asciiTheme="minorHAnsi" w:hAnsiTheme="minorHAnsi"/>
          <w:sz w:val="16"/>
          <w:szCs w:val="16"/>
        </w:rPr>
        <w:t>należy wskazać</w:t>
      </w:r>
      <w:r>
        <w:rPr>
          <w:rFonts w:asciiTheme="minorHAnsi" w:hAnsiTheme="minorHAnsi"/>
          <w:sz w:val="16"/>
          <w:szCs w:val="16"/>
        </w:rPr>
        <w:t xml:space="preserve"> koszt zadania dla wszystkich podmiotów.</w:t>
      </w:r>
    </w:p>
  </w:footnote>
  <w:footnote w:id="25">
    <w:p w14:paraId="0B8B7BCC" w14:textId="77777777" w:rsidR="003E3581" w:rsidRPr="007A11DD" w:rsidRDefault="003E3581" w:rsidP="00CA66C2">
      <w:pPr>
        <w:pStyle w:val="Tekstprzypisudolnego"/>
        <w:jc w:val="both"/>
        <w:rPr>
          <w:rFonts w:asciiTheme="minorHAnsi" w:hAnsiTheme="minorHAnsi"/>
          <w:sz w:val="16"/>
          <w:szCs w:val="16"/>
        </w:rPr>
      </w:pPr>
      <w:r w:rsidRPr="00A2533A">
        <w:rPr>
          <w:rStyle w:val="Odwoanieprzypisudolnego"/>
          <w:rFonts w:ascii="Calibri" w:hAnsi="Calibri"/>
          <w:sz w:val="16"/>
          <w:szCs w:val="16"/>
        </w:rPr>
        <w:footnoteRef/>
      </w:r>
      <w:r w:rsidRPr="00A2533A">
        <w:rPr>
          <w:sz w:val="16"/>
          <w:szCs w:val="16"/>
        </w:rPr>
        <w:t xml:space="preserve"> </w:t>
      </w:r>
      <w:r w:rsidRPr="00762C53">
        <w:rPr>
          <w:rFonts w:asciiTheme="minorHAnsi" w:hAnsiTheme="minorHAnsi"/>
          <w:sz w:val="16"/>
          <w:szCs w:val="16"/>
        </w:rPr>
        <w:t>Należy podać tytuł zadania oraz nr Workpackage  zgodnie z wnioskiem międzynarodowym</w:t>
      </w:r>
      <w:r w:rsidRPr="00E16F30">
        <w:rPr>
          <w:rFonts w:asciiTheme="minorHAnsi" w:hAnsiTheme="minorHAnsi"/>
          <w:sz w:val="16"/>
          <w:szCs w:val="16"/>
        </w:rPr>
        <w:t>. Tabelę</w:t>
      </w:r>
      <w:r w:rsidRPr="007A11DD">
        <w:rPr>
          <w:rFonts w:asciiTheme="minorHAnsi" w:hAnsiTheme="minorHAnsi"/>
          <w:sz w:val="16"/>
          <w:szCs w:val="16"/>
        </w:rPr>
        <w:t xml:space="preserve"> należy  powielić dla każdego kolejnego zadania.</w:t>
      </w:r>
    </w:p>
  </w:footnote>
  <w:footnote w:id="26">
    <w:p w14:paraId="01190539" w14:textId="77777777" w:rsidR="003E3581" w:rsidRPr="00C564F1" w:rsidRDefault="003E3581" w:rsidP="00CA66C2">
      <w:pPr>
        <w:pStyle w:val="Tekstprzypisudolnego"/>
        <w:jc w:val="both"/>
        <w:rPr>
          <w:rFonts w:ascii="Calibri" w:hAnsi="Calibri"/>
          <w:sz w:val="16"/>
          <w:szCs w:val="16"/>
        </w:rPr>
      </w:pPr>
      <w:r w:rsidRPr="00C564F1">
        <w:rPr>
          <w:rStyle w:val="Odwoanieprzypisudolnego"/>
          <w:rFonts w:ascii="Calibri" w:hAnsi="Calibri"/>
        </w:rPr>
        <w:footnoteRef/>
      </w:r>
      <w:r w:rsidRPr="00C564F1">
        <w:rPr>
          <w:rFonts w:ascii="Calibri" w:hAnsi="Calibri"/>
        </w:rPr>
        <w:t xml:space="preserve"> </w:t>
      </w:r>
      <w:r>
        <w:rPr>
          <w:rFonts w:asciiTheme="minorHAnsi" w:hAnsiTheme="minorHAnsi"/>
          <w:sz w:val="16"/>
          <w:szCs w:val="16"/>
        </w:rPr>
        <w:t>D</w:t>
      </w:r>
      <w:r w:rsidRPr="00C564F1">
        <w:rPr>
          <w:rFonts w:asciiTheme="minorHAnsi" w:hAnsiTheme="minorHAnsi"/>
          <w:sz w:val="16"/>
          <w:szCs w:val="16"/>
        </w:rPr>
        <w:t>eliverable</w:t>
      </w:r>
      <w:r>
        <w:rPr>
          <w:rFonts w:asciiTheme="minorHAnsi" w:hAnsiTheme="minorHAnsi"/>
          <w:sz w:val="16"/>
          <w:szCs w:val="16"/>
        </w:rPr>
        <w:t>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Deliverable zgodnie z wnioskiem międzynarodowym.</w:t>
      </w:r>
    </w:p>
  </w:footnote>
  <w:footnote w:id="27">
    <w:p w14:paraId="37EA1374" w14:textId="77777777" w:rsidR="003E3581" w:rsidRDefault="003E3581" w:rsidP="00CA66C2">
      <w:pPr>
        <w:pStyle w:val="Tekstprzypisudolnego"/>
        <w:jc w:val="both"/>
      </w:pPr>
      <w:r w:rsidRPr="00C564F1">
        <w:rPr>
          <w:rStyle w:val="Odwoanieprzypisudolnego"/>
          <w:rFonts w:ascii="Calibri" w:hAnsi="Calibri"/>
        </w:rPr>
        <w:footnoteRef/>
      </w:r>
      <w:r>
        <w:t xml:space="preserve"> </w:t>
      </w:r>
      <w:r>
        <w:rPr>
          <w:rFonts w:asciiTheme="minorHAnsi" w:hAnsiTheme="minorHAnsi"/>
          <w:sz w:val="16"/>
          <w:szCs w:val="16"/>
        </w:rPr>
        <w:t>Milestones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Milestone zgodnie z wnioskiem międzynarodowym.</w:t>
      </w:r>
    </w:p>
  </w:footnote>
  <w:footnote w:id="28">
    <w:p w14:paraId="29F92861" w14:textId="77777777" w:rsidR="003E3581" w:rsidRPr="00391B0E" w:rsidRDefault="003E3581" w:rsidP="00CA66C2">
      <w:pPr>
        <w:pStyle w:val="Tekstprzypisudolnego"/>
        <w:rPr>
          <w:rFonts w:asciiTheme="minorHAnsi" w:hAnsiTheme="minorHAnsi"/>
        </w:rPr>
      </w:pPr>
      <w:r w:rsidRPr="00391B0E">
        <w:rPr>
          <w:rStyle w:val="Odwoanieprzypisudolnego"/>
          <w:rFonts w:asciiTheme="minorHAnsi" w:hAnsiTheme="minorHAnsi"/>
        </w:rPr>
        <w:footnoteRef/>
      </w:r>
      <w:r w:rsidRPr="00391B0E">
        <w:rPr>
          <w:rFonts w:asciiTheme="minorHAnsi" w:hAnsiTheme="minorHAnsi"/>
        </w:rPr>
        <w:t xml:space="preserve"> </w:t>
      </w:r>
      <w:r w:rsidRPr="00B32081">
        <w:rPr>
          <w:rFonts w:asciiTheme="minorHAnsi" w:hAnsiTheme="minorHAnsi"/>
          <w:sz w:val="16"/>
          <w:szCs w:val="16"/>
        </w:rPr>
        <w:t xml:space="preserve">W przypadku </w:t>
      </w:r>
      <w:r>
        <w:rPr>
          <w:rFonts w:asciiTheme="minorHAnsi" w:hAnsiTheme="minorHAnsi"/>
          <w:sz w:val="16"/>
          <w:szCs w:val="16"/>
        </w:rPr>
        <w:t xml:space="preserve">Wnioskodawców wielopodmiotowych </w:t>
      </w:r>
      <w:r w:rsidRPr="00B32081">
        <w:rPr>
          <w:rFonts w:asciiTheme="minorHAnsi" w:hAnsiTheme="minorHAnsi"/>
          <w:sz w:val="16"/>
          <w:szCs w:val="16"/>
        </w:rPr>
        <w:t>należy wskazać</w:t>
      </w:r>
      <w:r>
        <w:rPr>
          <w:rFonts w:asciiTheme="minorHAnsi" w:hAnsiTheme="minorHAnsi"/>
          <w:sz w:val="16"/>
          <w:szCs w:val="16"/>
        </w:rPr>
        <w:t xml:space="preserve"> koszt zadania dla wszystkich podmiotów.</w:t>
      </w:r>
    </w:p>
  </w:footnote>
  <w:footnote w:id="29">
    <w:p w14:paraId="568ECB02" w14:textId="77777777" w:rsidR="003E3581" w:rsidRPr="007A11DD" w:rsidRDefault="003E3581" w:rsidP="00CA66C2">
      <w:pPr>
        <w:pStyle w:val="Tekstprzypisudolnego"/>
        <w:jc w:val="both"/>
        <w:rPr>
          <w:rFonts w:asciiTheme="minorHAnsi" w:hAnsiTheme="minorHAnsi"/>
          <w:sz w:val="16"/>
          <w:szCs w:val="16"/>
        </w:rPr>
      </w:pPr>
      <w:r w:rsidRPr="00A2533A">
        <w:rPr>
          <w:rStyle w:val="Odwoanieprzypisudolnego"/>
          <w:rFonts w:ascii="Calibri" w:hAnsi="Calibri"/>
          <w:sz w:val="16"/>
          <w:szCs w:val="16"/>
        </w:rPr>
        <w:footnoteRef/>
      </w:r>
      <w:r w:rsidRPr="00A2533A">
        <w:rPr>
          <w:sz w:val="16"/>
          <w:szCs w:val="16"/>
        </w:rPr>
        <w:t xml:space="preserve"> </w:t>
      </w:r>
      <w:r w:rsidRPr="00762C53">
        <w:rPr>
          <w:rFonts w:asciiTheme="minorHAnsi" w:hAnsiTheme="minorHAnsi"/>
          <w:sz w:val="16"/>
          <w:szCs w:val="16"/>
        </w:rPr>
        <w:t>Należy podać tytuł zadania oraz nr Workpackage  zgodnie z wnioskiem międzynarodowym</w:t>
      </w:r>
      <w:r w:rsidRPr="00E16F30">
        <w:rPr>
          <w:rFonts w:asciiTheme="minorHAnsi" w:hAnsiTheme="minorHAnsi"/>
          <w:sz w:val="16"/>
          <w:szCs w:val="16"/>
        </w:rPr>
        <w:t>. Tabelę</w:t>
      </w:r>
      <w:r w:rsidRPr="007A11DD">
        <w:rPr>
          <w:rFonts w:asciiTheme="minorHAnsi" w:hAnsiTheme="minorHAnsi"/>
          <w:sz w:val="16"/>
          <w:szCs w:val="16"/>
        </w:rPr>
        <w:t xml:space="preserve"> należy  powielić dla każdego kolejnego zadania.</w:t>
      </w:r>
    </w:p>
  </w:footnote>
  <w:footnote w:id="30">
    <w:p w14:paraId="3F0EE74A" w14:textId="77777777" w:rsidR="003E3581" w:rsidRPr="00C564F1" w:rsidRDefault="003E3581" w:rsidP="00CA66C2">
      <w:pPr>
        <w:pStyle w:val="Tekstprzypisudolnego"/>
        <w:jc w:val="both"/>
        <w:rPr>
          <w:rFonts w:ascii="Calibri" w:hAnsi="Calibri"/>
          <w:sz w:val="16"/>
          <w:szCs w:val="16"/>
        </w:rPr>
      </w:pPr>
      <w:r w:rsidRPr="00C564F1">
        <w:rPr>
          <w:rStyle w:val="Odwoanieprzypisudolnego"/>
          <w:rFonts w:ascii="Calibri" w:hAnsi="Calibri"/>
        </w:rPr>
        <w:footnoteRef/>
      </w:r>
      <w:r w:rsidRPr="00C564F1">
        <w:rPr>
          <w:rFonts w:ascii="Calibri" w:hAnsi="Calibri"/>
        </w:rPr>
        <w:t xml:space="preserve"> </w:t>
      </w:r>
      <w:r>
        <w:rPr>
          <w:rFonts w:asciiTheme="minorHAnsi" w:hAnsiTheme="minorHAnsi"/>
          <w:sz w:val="16"/>
          <w:szCs w:val="16"/>
        </w:rPr>
        <w:t>D</w:t>
      </w:r>
      <w:r w:rsidRPr="00C564F1">
        <w:rPr>
          <w:rFonts w:asciiTheme="minorHAnsi" w:hAnsiTheme="minorHAnsi"/>
          <w:sz w:val="16"/>
          <w:szCs w:val="16"/>
        </w:rPr>
        <w:t>eliverable</w:t>
      </w:r>
      <w:r>
        <w:rPr>
          <w:rFonts w:asciiTheme="minorHAnsi" w:hAnsiTheme="minorHAnsi"/>
          <w:sz w:val="16"/>
          <w:szCs w:val="16"/>
        </w:rPr>
        <w:t>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Deliverable zgodnie z wnioskiem międzynarodowym.</w:t>
      </w:r>
    </w:p>
  </w:footnote>
  <w:footnote w:id="31">
    <w:p w14:paraId="39CBDA60" w14:textId="77777777" w:rsidR="003E3581" w:rsidRDefault="003E3581" w:rsidP="00CA66C2">
      <w:pPr>
        <w:pStyle w:val="Tekstprzypisudolnego"/>
        <w:jc w:val="both"/>
      </w:pPr>
      <w:r w:rsidRPr="00C564F1">
        <w:rPr>
          <w:rStyle w:val="Odwoanieprzypisudolnego"/>
          <w:rFonts w:ascii="Calibri" w:hAnsi="Calibri"/>
        </w:rPr>
        <w:footnoteRef/>
      </w:r>
      <w:r>
        <w:t xml:space="preserve"> </w:t>
      </w:r>
      <w:r>
        <w:rPr>
          <w:rFonts w:asciiTheme="minorHAnsi" w:hAnsiTheme="minorHAnsi"/>
          <w:sz w:val="16"/>
          <w:szCs w:val="16"/>
        </w:rPr>
        <w:t>Milestones</w:t>
      </w:r>
      <w:r w:rsidRPr="00C564F1">
        <w:rPr>
          <w:rFonts w:asciiTheme="minorHAnsi" w:hAnsiTheme="minorHAnsi"/>
          <w:sz w:val="16"/>
          <w:szCs w:val="16"/>
        </w:rPr>
        <w:t xml:space="preserve"> we wniosk</w:t>
      </w:r>
      <w:r>
        <w:rPr>
          <w:rFonts w:asciiTheme="minorHAnsi" w:hAnsiTheme="minorHAnsi"/>
          <w:sz w:val="16"/>
          <w:szCs w:val="16"/>
        </w:rPr>
        <w:t>u</w:t>
      </w:r>
      <w:r w:rsidRPr="00C564F1">
        <w:rPr>
          <w:rFonts w:asciiTheme="minorHAnsi" w:hAnsiTheme="minorHAnsi"/>
          <w:sz w:val="16"/>
          <w:szCs w:val="16"/>
        </w:rPr>
        <w:t xml:space="preserve"> międzynarodowym</w:t>
      </w:r>
      <w:r>
        <w:rPr>
          <w:rFonts w:asciiTheme="minorHAnsi" w:hAnsiTheme="minorHAnsi"/>
          <w:sz w:val="16"/>
          <w:szCs w:val="16"/>
        </w:rPr>
        <w:t>, należy wymienić oraz podać nr Milestone zgodnie z wnioskiem międzynarodowym.</w:t>
      </w:r>
    </w:p>
  </w:footnote>
  <w:footnote w:id="32">
    <w:p w14:paraId="5C855C35" w14:textId="77777777" w:rsidR="003E3581" w:rsidRPr="00391B0E" w:rsidRDefault="003E3581" w:rsidP="00CA66C2">
      <w:pPr>
        <w:pStyle w:val="Tekstprzypisudolnego"/>
        <w:rPr>
          <w:rFonts w:asciiTheme="minorHAnsi" w:hAnsiTheme="minorHAnsi"/>
        </w:rPr>
      </w:pPr>
      <w:r w:rsidRPr="00391B0E">
        <w:rPr>
          <w:rStyle w:val="Odwoanieprzypisudolnego"/>
          <w:rFonts w:asciiTheme="minorHAnsi" w:hAnsiTheme="minorHAnsi"/>
        </w:rPr>
        <w:footnoteRef/>
      </w:r>
      <w:r w:rsidRPr="00391B0E">
        <w:rPr>
          <w:rFonts w:asciiTheme="minorHAnsi" w:hAnsiTheme="minorHAnsi"/>
        </w:rPr>
        <w:t xml:space="preserve"> </w:t>
      </w:r>
      <w:r w:rsidRPr="00B32081">
        <w:rPr>
          <w:rFonts w:asciiTheme="minorHAnsi" w:hAnsiTheme="minorHAnsi"/>
          <w:sz w:val="16"/>
          <w:szCs w:val="16"/>
        </w:rPr>
        <w:t xml:space="preserve">W przypadku </w:t>
      </w:r>
      <w:r>
        <w:rPr>
          <w:rFonts w:asciiTheme="minorHAnsi" w:hAnsiTheme="minorHAnsi"/>
          <w:sz w:val="16"/>
          <w:szCs w:val="16"/>
        </w:rPr>
        <w:t xml:space="preserve">Wnioskodawców wielopodmiotowych </w:t>
      </w:r>
      <w:r w:rsidRPr="00B32081">
        <w:rPr>
          <w:rFonts w:asciiTheme="minorHAnsi" w:hAnsiTheme="minorHAnsi"/>
          <w:sz w:val="16"/>
          <w:szCs w:val="16"/>
        </w:rPr>
        <w:t>należy wskazać</w:t>
      </w:r>
      <w:r>
        <w:rPr>
          <w:rFonts w:asciiTheme="minorHAnsi" w:hAnsiTheme="minorHAnsi"/>
          <w:sz w:val="16"/>
          <w:szCs w:val="16"/>
        </w:rPr>
        <w:t xml:space="preserve"> koszt zadania dla wszystkich podmiotów.</w:t>
      </w:r>
    </w:p>
  </w:footnote>
  <w:footnote w:id="33">
    <w:p w14:paraId="5A2E8ADB" w14:textId="194D0F8D" w:rsidR="003E3581" w:rsidRPr="00FF646B" w:rsidRDefault="003E3581" w:rsidP="00121FA4">
      <w:pPr>
        <w:pStyle w:val="Tekstprzypisudolnego"/>
        <w:jc w:val="both"/>
        <w:rPr>
          <w:rFonts w:asciiTheme="minorHAnsi" w:hAnsiTheme="minorHAnsi"/>
          <w:sz w:val="18"/>
          <w:szCs w:val="18"/>
        </w:rPr>
      </w:pPr>
      <w:r w:rsidRPr="00F424F3">
        <w:rPr>
          <w:rStyle w:val="Odwoanieprzypisudolnego"/>
          <w:rFonts w:asciiTheme="minorHAnsi" w:hAnsiTheme="minorHAnsi"/>
        </w:rPr>
        <w:footnoteRef/>
      </w:r>
      <w:r>
        <w:t xml:space="preserve"> </w:t>
      </w:r>
      <w:r w:rsidRPr="00FF646B">
        <w:rPr>
          <w:rFonts w:asciiTheme="minorHAnsi" w:hAnsiTheme="minorHAnsi"/>
          <w:sz w:val="16"/>
          <w:szCs w:val="16"/>
        </w:rPr>
        <w:t>Należy podać tytuł zadania oraz nr W</w:t>
      </w:r>
      <w:r>
        <w:rPr>
          <w:rFonts w:asciiTheme="minorHAnsi" w:hAnsiTheme="minorHAnsi"/>
          <w:sz w:val="16"/>
          <w:szCs w:val="16"/>
        </w:rPr>
        <w:t>orkpackage</w:t>
      </w:r>
      <w:r w:rsidRPr="00FF646B">
        <w:rPr>
          <w:rFonts w:asciiTheme="minorHAnsi" w:hAnsiTheme="minorHAnsi"/>
          <w:sz w:val="16"/>
          <w:szCs w:val="16"/>
        </w:rPr>
        <w:t xml:space="preserve"> zgodnie z wniosk</w:t>
      </w:r>
      <w:r>
        <w:rPr>
          <w:rFonts w:asciiTheme="minorHAnsi" w:hAnsiTheme="minorHAnsi"/>
          <w:sz w:val="16"/>
          <w:szCs w:val="16"/>
        </w:rPr>
        <w:t>iem</w:t>
      </w:r>
      <w:r w:rsidRPr="00FF646B">
        <w:rPr>
          <w:rFonts w:asciiTheme="minorHAnsi" w:hAnsiTheme="minorHAnsi"/>
          <w:sz w:val="16"/>
          <w:szCs w:val="16"/>
        </w:rPr>
        <w:t xml:space="preserve"> międzynarodowym</w:t>
      </w:r>
      <w:r>
        <w:rPr>
          <w:rFonts w:asciiTheme="minorHAnsi" w:hAnsiTheme="minorHAnsi"/>
          <w:sz w:val="16"/>
          <w:szCs w:val="16"/>
        </w:rPr>
        <w:t>.</w:t>
      </w:r>
      <w:r w:rsidRPr="00352692">
        <w:rPr>
          <w:rFonts w:asciiTheme="minorHAnsi" w:hAnsiTheme="minorHAnsi"/>
          <w:sz w:val="16"/>
          <w:szCs w:val="16"/>
        </w:rPr>
        <w:t xml:space="preserve"> </w:t>
      </w:r>
      <w:r>
        <w:rPr>
          <w:rFonts w:asciiTheme="minorHAnsi" w:hAnsiTheme="minorHAnsi"/>
          <w:sz w:val="16"/>
          <w:szCs w:val="16"/>
        </w:rPr>
        <w:t>N</w:t>
      </w:r>
      <w:r w:rsidRPr="001E0D0D">
        <w:rPr>
          <w:rFonts w:asciiTheme="minorHAnsi" w:hAnsiTheme="minorHAnsi"/>
          <w:sz w:val="16"/>
          <w:szCs w:val="16"/>
        </w:rPr>
        <w:t>ie należy wskazywać jako tytuł</w:t>
      </w:r>
      <w:r>
        <w:rPr>
          <w:rFonts w:asciiTheme="minorHAnsi" w:hAnsiTheme="minorHAnsi"/>
          <w:sz w:val="16"/>
          <w:szCs w:val="16"/>
        </w:rPr>
        <w:t>u</w:t>
      </w:r>
      <w:r w:rsidRPr="001E0D0D">
        <w:rPr>
          <w:rFonts w:asciiTheme="minorHAnsi" w:hAnsiTheme="minorHAnsi"/>
          <w:sz w:val="16"/>
          <w:szCs w:val="16"/>
        </w:rPr>
        <w:t xml:space="preserve"> zadania prac związanych z zarządzaniem projekt</w:t>
      </w:r>
      <w:r>
        <w:rPr>
          <w:rFonts w:asciiTheme="minorHAnsi" w:hAnsiTheme="minorHAnsi"/>
          <w:sz w:val="16"/>
          <w:szCs w:val="16"/>
        </w:rPr>
        <w:t>em</w:t>
      </w:r>
      <w:r w:rsidRPr="001E0D0D">
        <w:rPr>
          <w:rFonts w:asciiTheme="minorHAnsi" w:hAnsiTheme="minorHAnsi"/>
          <w:sz w:val="16"/>
          <w:szCs w:val="16"/>
        </w:rPr>
        <w:t>, promocją projektu</w:t>
      </w:r>
      <w:r>
        <w:rPr>
          <w:rFonts w:asciiTheme="minorHAnsi" w:hAnsiTheme="minorHAnsi"/>
          <w:sz w:val="16"/>
          <w:szCs w:val="16"/>
        </w:rPr>
        <w:t>,</w:t>
      </w:r>
      <w:r w:rsidRPr="001E0D0D">
        <w:rPr>
          <w:rFonts w:asciiTheme="minorHAnsi" w:hAnsiTheme="minorHAnsi"/>
          <w:sz w:val="16"/>
          <w:szCs w:val="16"/>
        </w:rPr>
        <w:t xml:space="preserve"> itp.</w:t>
      </w:r>
      <w:r>
        <w:rPr>
          <w:rFonts w:asciiTheme="minorHAnsi" w:hAnsiTheme="minorHAnsi"/>
          <w:sz w:val="16"/>
          <w:szCs w:val="16"/>
        </w:rPr>
        <w:t xml:space="preserve">, </w:t>
      </w:r>
      <w:r>
        <w:rPr>
          <w:rFonts w:asciiTheme="minorHAnsi" w:hAnsiTheme="minorHAnsi"/>
          <w:bCs/>
          <w:color w:val="000000"/>
          <w:sz w:val="16"/>
          <w:szCs w:val="16"/>
        </w:rPr>
        <w:t>takie</w:t>
      </w:r>
      <w:r w:rsidRPr="004D2067">
        <w:rPr>
          <w:rFonts w:asciiTheme="minorHAnsi" w:hAnsiTheme="minorHAnsi"/>
          <w:bCs/>
          <w:color w:val="000000"/>
          <w:sz w:val="16"/>
          <w:szCs w:val="16"/>
        </w:rPr>
        <w:t xml:space="preserve"> </w:t>
      </w:r>
      <w:r>
        <w:rPr>
          <w:rFonts w:asciiTheme="minorHAnsi" w:hAnsiTheme="minorHAnsi"/>
          <w:bCs/>
          <w:color w:val="000000"/>
          <w:sz w:val="16"/>
          <w:szCs w:val="16"/>
        </w:rPr>
        <w:t xml:space="preserve">zadania </w:t>
      </w:r>
      <w:r w:rsidRPr="004D2067">
        <w:rPr>
          <w:rFonts w:asciiTheme="minorHAnsi" w:hAnsiTheme="minorHAnsi"/>
          <w:bCs/>
          <w:color w:val="000000"/>
          <w:sz w:val="16"/>
          <w:szCs w:val="16"/>
        </w:rPr>
        <w:t>nie mogą być odrębnym pakietem prac (WP). Koszty związane z tymi działaniami mogą być uwzględnione w WP badawczych.</w:t>
      </w:r>
    </w:p>
  </w:footnote>
  <w:footnote w:id="34">
    <w:p w14:paraId="4691DB56" w14:textId="5D46F622" w:rsidR="003E3581" w:rsidRPr="00E713D1" w:rsidRDefault="003E3581" w:rsidP="00121FA4">
      <w:pPr>
        <w:pStyle w:val="Tekstprzypisudolnego"/>
        <w:jc w:val="both"/>
        <w:rPr>
          <w:sz w:val="16"/>
          <w:szCs w:val="16"/>
        </w:rPr>
      </w:pPr>
      <w:r w:rsidRPr="001E0D0D">
        <w:rPr>
          <w:rStyle w:val="Odwoanieprzypisudolnego"/>
          <w:rFonts w:asciiTheme="minorHAnsi" w:hAnsiTheme="minorHAnsi"/>
        </w:rPr>
        <w:footnoteRef/>
      </w:r>
      <w:r w:rsidRPr="001E0D0D">
        <w:rPr>
          <w:rFonts w:asciiTheme="minorHAnsi" w:hAnsiTheme="minorHAnsi"/>
          <w:bCs/>
          <w:color w:val="000000"/>
        </w:rPr>
        <w:t xml:space="preserve"> </w:t>
      </w:r>
      <w:r w:rsidRPr="001E0D0D">
        <w:rPr>
          <w:rFonts w:asciiTheme="minorHAnsi" w:hAnsiTheme="minorHAnsi"/>
          <w:bCs/>
          <w:color w:val="000000"/>
          <w:sz w:val="16"/>
          <w:szCs w:val="16"/>
        </w:rPr>
        <w:t>BPO – badania podstawowe, B</w:t>
      </w:r>
      <w:r>
        <w:rPr>
          <w:rFonts w:asciiTheme="minorHAnsi" w:hAnsiTheme="minorHAnsi"/>
          <w:bCs/>
          <w:color w:val="000000"/>
          <w:sz w:val="16"/>
          <w:szCs w:val="16"/>
        </w:rPr>
        <w:t>PR</w:t>
      </w:r>
      <w:r w:rsidRPr="001E0D0D">
        <w:rPr>
          <w:rFonts w:asciiTheme="minorHAnsi" w:hAnsiTheme="minorHAnsi"/>
          <w:bCs/>
          <w:color w:val="000000"/>
          <w:sz w:val="16"/>
          <w:szCs w:val="16"/>
        </w:rPr>
        <w:t xml:space="preserve"> – badania </w:t>
      </w:r>
      <w:r>
        <w:rPr>
          <w:rFonts w:asciiTheme="minorHAnsi" w:hAnsiTheme="minorHAnsi"/>
          <w:bCs/>
          <w:color w:val="000000"/>
          <w:sz w:val="16"/>
          <w:szCs w:val="16"/>
        </w:rPr>
        <w:t>przemysłowe</w:t>
      </w:r>
      <w:r w:rsidRPr="001E0D0D">
        <w:rPr>
          <w:rFonts w:asciiTheme="minorHAnsi" w:hAnsiTheme="minorHAnsi"/>
          <w:bCs/>
          <w:color w:val="000000"/>
          <w:sz w:val="16"/>
          <w:szCs w:val="16"/>
        </w:rPr>
        <w:t xml:space="preserve">, </w:t>
      </w:r>
      <w:r>
        <w:rPr>
          <w:rFonts w:asciiTheme="minorHAnsi" w:hAnsiTheme="minorHAnsi"/>
          <w:bCs/>
          <w:color w:val="000000"/>
          <w:sz w:val="16"/>
          <w:szCs w:val="16"/>
        </w:rPr>
        <w:t>P</w:t>
      </w:r>
      <w:r w:rsidRPr="001E0D0D">
        <w:rPr>
          <w:rFonts w:asciiTheme="minorHAnsi" w:hAnsiTheme="minorHAnsi"/>
          <w:bCs/>
          <w:color w:val="000000"/>
          <w:sz w:val="16"/>
          <w:szCs w:val="16"/>
        </w:rPr>
        <w:t>RO</w:t>
      </w:r>
      <w:r>
        <w:rPr>
          <w:rFonts w:asciiTheme="minorHAnsi" w:hAnsiTheme="minorHAnsi"/>
          <w:bCs/>
          <w:color w:val="000000"/>
          <w:sz w:val="16"/>
          <w:szCs w:val="16"/>
        </w:rPr>
        <w:t>Z</w:t>
      </w:r>
      <w:r w:rsidRPr="001E0D0D">
        <w:rPr>
          <w:rFonts w:asciiTheme="minorHAnsi" w:hAnsiTheme="minorHAnsi"/>
          <w:bCs/>
          <w:color w:val="000000"/>
          <w:sz w:val="16"/>
          <w:szCs w:val="16"/>
        </w:rPr>
        <w:t xml:space="preserve"> – </w:t>
      </w:r>
      <w:r>
        <w:rPr>
          <w:rFonts w:asciiTheme="minorHAnsi" w:hAnsiTheme="minorHAnsi"/>
          <w:bCs/>
          <w:color w:val="000000"/>
          <w:sz w:val="16"/>
          <w:szCs w:val="16"/>
        </w:rPr>
        <w:t>prace</w:t>
      </w:r>
      <w:r w:rsidRPr="001E0D0D">
        <w:rPr>
          <w:rFonts w:asciiTheme="minorHAnsi" w:hAnsiTheme="minorHAnsi"/>
          <w:bCs/>
          <w:color w:val="000000"/>
          <w:sz w:val="16"/>
          <w:szCs w:val="16"/>
        </w:rPr>
        <w:t xml:space="preserve"> rozwojowe</w:t>
      </w:r>
      <w:r>
        <w:rPr>
          <w:rFonts w:asciiTheme="minorHAnsi" w:hAnsiTheme="minorHAnsi"/>
          <w:bCs/>
          <w:color w:val="000000"/>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2E1"/>
    <w:multiLevelType w:val="hybridMultilevel"/>
    <w:tmpl w:val="32706706"/>
    <w:lvl w:ilvl="0" w:tplc="D480DA2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FC1FF2"/>
    <w:multiLevelType w:val="hybridMultilevel"/>
    <w:tmpl w:val="FE800250"/>
    <w:lvl w:ilvl="0" w:tplc="0415000F">
      <w:start w:val="1"/>
      <w:numFmt w:val="decimal"/>
      <w:lvlText w:val="%1."/>
      <w:lvlJc w:val="left"/>
      <w:pPr>
        <w:ind w:left="903" w:hanging="360"/>
      </w:pPr>
    </w:lvl>
    <w:lvl w:ilvl="1" w:tplc="04150019">
      <w:start w:val="1"/>
      <w:numFmt w:val="lowerLetter"/>
      <w:lvlText w:val="%2."/>
      <w:lvlJc w:val="left"/>
      <w:pPr>
        <w:ind w:left="1623" w:hanging="360"/>
      </w:pPr>
    </w:lvl>
    <w:lvl w:ilvl="2" w:tplc="0415001B" w:tentative="1">
      <w:start w:val="1"/>
      <w:numFmt w:val="lowerRoman"/>
      <w:lvlText w:val="%3."/>
      <w:lvlJc w:val="right"/>
      <w:pPr>
        <w:ind w:left="2343" w:hanging="180"/>
      </w:pPr>
    </w:lvl>
    <w:lvl w:ilvl="3" w:tplc="0415000F" w:tentative="1">
      <w:start w:val="1"/>
      <w:numFmt w:val="decimal"/>
      <w:lvlText w:val="%4."/>
      <w:lvlJc w:val="left"/>
      <w:pPr>
        <w:ind w:left="3063" w:hanging="360"/>
      </w:pPr>
    </w:lvl>
    <w:lvl w:ilvl="4" w:tplc="04150019" w:tentative="1">
      <w:start w:val="1"/>
      <w:numFmt w:val="lowerLetter"/>
      <w:lvlText w:val="%5."/>
      <w:lvlJc w:val="left"/>
      <w:pPr>
        <w:ind w:left="3783" w:hanging="360"/>
      </w:pPr>
    </w:lvl>
    <w:lvl w:ilvl="5" w:tplc="0415001B" w:tentative="1">
      <w:start w:val="1"/>
      <w:numFmt w:val="lowerRoman"/>
      <w:lvlText w:val="%6."/>
      <w:lvlJc w:val="right"/>
      <w:pPr>
        <w:ind w:left="4503" w:hanging="180"/>
      </w:pPr>
    </w:lvl>
    <w:lvl w:ilvl="6" w:tplc="0415000F" w:tentative="1">
      <w:start w:val="1"/>
      <w:numFmt w:val="decimal"/>
      <w:lvlText w:val="%7."/>
      <w:lvlJc w:val="left"/>
      <w:pPr>
        <w:ind w:left="5223" w:hanging="360"/>
      </w:pPr>
    </w:lvl>
    <w:lvl w:ilvl="7" w:tplc="04150019" w:tentative="1">
      <w:start w:val="1"/>
      <w:numFmt w:val="lowerLetter"/>
      <w:lvlText w:val="%8."/>
      <w:lvlJc w:val="left"/>
      <w:pPr>
        <w:ind w:left="5943" w:hanging="360"/>
      </w:pPr>
    </w:lvl>
    <w:lvl w:ilvl="8" w:tplc="0415001B" w:tentative="1">
      <w:start w:val="1"/>
      <w:numFmt w:val="lowerRoman"/>
      <w:lvlText w:val="%9."/>
      <w:lvlJc w:val="right"/>
      <w:pPr>
        <w:ind w:left="6663" w:hanging="180"/>
      </w:pPr>
    </w:lvl>
  </w:abstractNum>
  <w:abstractNum w:abstractNumId="2" w15:restartNumberingAfterBreak="0">
    <w:nsid w:val="27AA546A"/>
    <w:multiLevelType w:val="hybridMultilevel"/>
    <w:tmpl w:val="CE701EE0"/>
    <w:lvl w:ilvl="0" w:tplc="23F4BD9E">
      <w:start w:val="1"/>
      <w:numFmt w:val="decimal"/>
      <w:lvlText w:val="%1."/>
      <w:lvlJc w:val="left"/>
      <w:pPr>
        <w:ind w:left="616" w:hanging="360"/>
      </w:pPr>
      <w:rPr>
        <w:rFonts w:hint="default"/>
        <w:b/>
      </w:rPr>
    </w:lvl>
    <w:lvl w:ilvl="1" w:tplc="04150019" w:tentative="1">
      <w:start w:val="1"/>
      <w:numFmt w:val="lowerLetter"/>
      <w:lvlText w:val="%2."/>
      <w:lvlJc w:val="left"/>
      <w:pPr>
        <w:ind w:left="1336" w:hanging="360"/>
      </w:pPr>
    </w:lvl>
    <w:lvl w:ilvl="2" w:tplc="0415001B" w:tentative="1">
      <w:start w:val="1"/>
      <w:numFmt w:val="lowerRoman"/>
      <w:lvlText w:val="%3."/>
      <w:lvlJc w:val="right"/>
      <w:pPr>
        <w:ind w:left="2056" w:hanging="180"/>
      </w:pPr>
    </w:lvl>
    <w:lvl w:ilvl="3" w:tplc="0415000F" w:tentative="1">
      <w:start w:val="1"/>
      <w:numFmt w:val="decimal"/>
      <w:lvlText w:val="%4."/>
      <w:lvlJc w:val="left"/>
      <w:pPr>
        <w:ind w:left="2776" w:hanging="360"/>
      </w:pPr>
    </w:lvl>
    <w:lvl w:ilvl="4" w:tplc="04150019" w:tentative="1">
      <w:start w:val="1"/>
      <w:numFmt w:val="lowerLetter"/>
      <w:lvlText w:val="%5."/>
      <w:lvlJc w:val="left"/>
      <w:pPr>
        <w:ind w:left="3496" w:hanging="360"/>
      </w:pPr>
    </w:lvl>
    <w:lvl w:ilvl="5" w:tplc="0415001B" w:tentative="1">
      <w:start w:val="1"/>
      <w:numFmt w:val="lowerRoman"/>
      <w:lvlText w:val="%6."/>
      <w:lvlJc w:val="right"/>
      <w:pPr>
        <w:ind w:left="4216" w:hanging="180"/>
      </w:pPr>
    </w:lvl>
    <w:lvl w:ilvl="6" w:tplc="0415000F" w:tentative="1">
      <w:start w:val="1"/>
      <w:numFmt w:val="decimal"/>
      <w:lvlText w:val="%7."/>
      <w:lvlJc w:val="left"/>
      <w:pPr>
        <w:ind w:left="4936" w:hanging="360"/>
      </w:pPr>
    </w:lvl>
    <w:lvl w:ilvl="7" w:tplc="04150019" w:tentative="1">
      <w:start w:val="1"/>
      <w:numFmt w:val="lowerLetter"/>
      <w:lvlText w:val="%8."/>
      <w:lvlJc w:val="left"/>
      <w:pPr>
        <w:ind w:left="5656" w:hanging="360"/>
      </w:pPr>
    </w:lvl>
    <w:lvl w:ilvl="8" w:tplc="0415001B" w:tentative="1">
      <w:start w:val="1"/>
      <w:numFmt w:val="lowerRoman"/>
      <w:lvlText w:val="%9."/>
      <w:lvlJc w:val="right"/>
      <w:pPr>
        <w:ind w:left="6376" w:hanging="180"/>
      </w:pPr>
    </w:lvl>
  </w:abstractNum>
  <w:abstractNum w:abstractNumId="3" w15:restartNumberingAfterBreak="0">
    <w:nsid w:val="42101AD1"/>
    <w:multiLevelType w:val="hybridMultilevel"/>
    <w:tmpl w:val="90D020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0D421AE"/>
    <w:multiLevelType w:val="hybridMultilevel"/>
    <w:tmpl w:val="4A4EE762"/>
    <w:lvl w:ilvl="0" w:tplc="4D60B084">
      <w:start w:val="1"/>
      <w:numFmt w:val="decimal"/>
      <w:lvlText w:val="%1."/>
      <w:lvlJc w:val="left"/>
      <w:pPr>
        <w:tabs>
          <w:tab w:val="num" w:pos="644"/>
        </w:tabs>
        <w:ind w:left="644" w:hanging="360"/>
      </w:pPr>
      <w:rPr>
        <w:rFonts w:hint="default"/>
        <w:sz w:val="18"/>
        <w:szCs w:val="18"/>
      </w:rPr>
    </w:lvl>
    <w:lvl w:ilvl="1" w:tplc="FFFFFFFF">
      <w:start w:val="1"/>
      <w:numFmt w:val="lowerLetter"/>
      <w:lvlText w:val="%2."/>
      <w:lvlJc w:val="left"/>
      <w:pPr>
        <w:tabs>
          <w:tab w:val="num" w:pos="1440"/>
        </w:tabs>
        <w:ind w:left="1440" w:hanging="360"/>
      </w:pPr>
    </w:lvl>
    <w:lvl w:ilvl="2" w:tplc="04150017">
      <w:start w:val="1"/>
      <w:numFmt w:val="low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5434164"/>
    <w:multiLevelType w:val="hybridMultilevel"/>
    <w:tmpl w:val="F4E0CD72"/>
    <w:lvl w:ilvl="0" w:tplc="23F4BD9E">
      <w:start w:val="1"/>
      <w:numFmt w:val="decimal"/>
      <w:lvlText w:val="%1."/>
      <w:lvlJc w:val="left"/>
      <w:pPr>
        <w:ind w:left="616" w:hanging="360"/>
      </w:pPr>
      <w:rPr>
        <w:rFonts w:hint="default"/>
        <w:b/>
      </w:rPr>
    </w:lvl>
    <w:lvl w:ilvl="1" w:tplc="04150019" w:tentative="1">
      <w:start w:val="1"/>
      <w:numFmt w:val="lowerLetter"/>
      <w:lvlText w:val="%2."/>
      <w:lvlJc w:val="left"/>
      <w:pPr>
        <w:ind w:left="1336" w:hanging="360"/>
      </w:pPr>
    </w:lvl>
    <w:lvl w:ilvl="2" w:tplc="0415001B" w:tentative="1">
      <w:start w:val="1"/>
      <w:numFmt w:val="lowerRoman"/>
      <w:lvlText w:val="%3."/>
      <w:lvlJc w:val="right"/>
      <w:pPr>
        <w:ind w:left="2056" w:hanging="180"/>
      </w:pPr>
    </w:lvl>
    <w:lvl w:ilvl="3" w:tplc="0415000F" w:tentative="1">
      <w:start w:val="1"/>
      <w:numFmt w:val="decimal"/>
      <w:lvlText w:val="%4."/>
      <w:lvlJc w:val="left"/>
      <w:pPr>
        <w:ind w:left="2776" w:hanging="360"/>
      </w:pPr>
    </w:lvl>
    <w:lvl w:ilvl="4" w:tplc="04150019" w:tentative="1">
      <w:start w:val="1"/>
      <w:numFmt w:val="lowerLetter"/>
      <w:lvlText w:val="%5."/>
      <w:lvlJc w:val="left"/>
      <w:pPr>
        <w:ind w:left="3496" w:hanging="360"/>
      </w:pPr>
    </w:lvl>
    <w:lvl w:ilvl="5" w:tplc="0415001B" w:tentative="1">
      <w:start w:val="1"/>
      <w:numFmt w:val="lowerRoman"/>
      <w:lvlText w:val="%6."/>
      <w:lvlJc w:val="right"/>
      <w:pPr>
        <w:ind w:left="4216" w:hanging="180"/>
      </w:pPr>
    </w:lvl>
    <w:lvl w:ilvl="6" w:tplc="0415000F" w:tentative="1">
      <w:start w:val="1"/>
      <w:numFmt w:val="decimal"/>
      <w:lvlText w:val="%7."/>
      <w:lvlJc w:val="left"/>
      <w:pPr>
        <w:ind w:left="4936" w:hanging="360"/>
      </w:pPr>
    </w:lvl>
    <w:lvl w:ilvl="7" w:tplc="04150019" w:tentative="1">
      <w:start w:val="1"/>
      <w:numFmt w:val="lowerLetter"/>
      <w:lvlText w:val="%8."/>
      <w:lvlJc w:val="left"/>
      <w:pPr>
        <w:ind w:left="5656" w:hanging="360"/>
      </w:pPr>
    </w:lvl>
    <w:lvl w:ilvl="8" w:tplc="0415001B" w:tentative="1">
      <w:start w:val="1"/>
      <w:numFmt w:val="lowerRoman"/>
      <w:lvlText w:val="%9."/>
      <w:lvlJc w:val="right"/>
      <w:pPr>
        <w:ind w:left="6376" w:hanging="180"/>
      </w:pPr>
    </w:lvl>
  </w:abstractNum>
  <w:abstractNum w:abstractNumId="6" w15:restartNumberingAfterBreak="0">
    <w:nsid w:val="566349C2"/>
    <w:multiLevelType w:val="hybridMultilevel"/>
    <w:tmpl w:val="D05E5A24"/>
    <w:lvl w:ilvl="0" w:tplc="04150015">
      <w:start w:val="4"/>
      <w:numFmt w:val="upperLetter"/>
      <w:lvlText w:val="%1."/>
      <w:lvlJc w:val="left"/>
      <w:pPr>
        <w:ind w:left="502" w:hanging="360"/>
      </w:pPr>
      <w:rPr>
        <w:rFonts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81E118A"/>
    <w:multiLevelType w:val="hybridMultilevel"/>
    <w:tmpl w:val="FE800250"/>
    <w:lvl w:ilvl="0" w:tplc="0415000F">
      <w:start w:val="1"/>
      <w:numFmt w:val="decimal"/>
      <w:lvlText w:val="%1."/>
      <w:lvlJc w:val="left"/>
      <w:pPr>
        <w:ind w:left="903" w:hanging="360"/>
      </w:pPr>
    </w:lvl>
    <w:lvl w:ilvl="1" w:tplc="04150019">
      <w:start w:val="1"/>
      <w:numFmt w:val="lowerLetter"/>
      <w:lvlText w:val="%2."/>
      <w:lvlJc w:val="left"/>
      <w:pPr>
        <w:ind w:left="1623" w:hanging="360"/>
      </w:pPr>
    </w:lvl>
    <w:lvl w:ilvl="2" w:tplc="0415001B" w:tentative="1">
      <w:start w:val="1"/>
      <w:numFmt w:val="lowerRoman"/>
      <w:lvlText w:val="%3."/>
      <w:lvlJc w:val="right"/>
      <w:pPr>
        <w:ind w:left="2343" w:hanging="180"/>
      </w:pPr>
    </w:lvl>
    <w:lvl w:ilvl="3" w:tplc="0415000F" w:tentative="1">
      <w:start w:val="1"/>
      <w:numFmt w:val="decimal"/>
      <w:lvlText w:val="%4."/>
      <w:lvlJc w:val="left"/>
      <w:pPr>
        <w:ind w:left="3063" w:hanging="360"/>
      </w:pPr>
    </w:lvl>
    <w:lvl w:ilvl="4" w:tplc="04150019" w:tentative="1">
      <w:start w:val="1"/>
      <w:numFmt w:val="lowerLetter"/>
      <w:lvlText w:val="%5."/>
      <w:lvlJc w:val="left"/>
      <w:pPr>
        <w:ind w:left="3783" w:hanging="360"/>
      </w:pPr>
    </w:lvl>
    <w:lvl w:ilvl="5" w:tplc="0415001B" w:tentative="1">
      <w:start w:val="1"/>
      <w:numFmt w:val="lowerRoman"/>
      <w:lvlText w:val="%6."/>
      <w:lvlJc w:val="right"/>
      <w:pPr>
        <w:ind w:left="4503" w:hanging="180"/>
      </w:pPr>
    </w:lvl>
    <w:lvl w:ilvl="6" w:tplc="0415000F" w:tentative="1">
      <w:start w:val="1"/>
      <w:numFmt w:val="decimal"/>
      <w:lvlText w:val="%7."/>
      <w:lvlJc w:val="left"/>
      <w:pPr>
        <w:ind w:left="5223" w:hanging="360"/>
      </w:pPr>
    </w:lvl>
    <w:lvl w:ilvl="7" w:tplc="04150019" w:tentative="1">
      <w:start w:val="1"/>
      <w:numFmt w:val="lowerLetter"/>
      <w:lvlText w:val="%8."/>
      <w:lvlJc w:val="left"/>
      <w:pPr>
        <w:ind w:left="5943" w:hanging="360"/>
      </w:pPr>
    </w:lvl>
    <w:lvl w:ilvl="8" w:tplc="0415001B" w:tentative="1">
      <w:start w:val="1"/>
      <w:numFmt w:val="lowerRoman"/>
      <w:lvlText w:val="%9."/>
      <w:lvlJc w:val="right"/>
      <w:pPr>
        <w:ind w:left="6663" w:hanging="180"/>
      </w:pPr>
    </w:lvl>
  </w:abstractNum>
  <w:abstractNum w:abstractNumId="8" w15:restartNumberingAfterBreak="0">
    <w:nsid w:val="72377E38"/>
    <w:multiLevelType w:val="hybridMultilevel"/>
    <w:tmpl w:val="5E041298"/>
    <w:lvl w:ilvl="0" w:tplc="23F4BD9E">
      <w:start w:val="1"/>
      <w:numFmt w:val="decimal"/>
      <w:lvlText w:val="%1."/>
      <w:lvlJc w:val="left"/>
      <w:pPr>
        <w:ind w:left="616" w:hanging="360"/>
      </w:pPr>
      <w:rPr>
        <w:rFonts w:hint="default"/>
        <w:b/>
      </w:rPr>
    </w:lvl>
    <w:lvl w:ilvl="1" w:tplc="04150019" w:tentative="1">
      <w:start w:val="1"/>
      <w:numFmt w:val="lowerLetter"/>
      <w:lvlText w:val="%2."/>
      <w:lvlJc w:val="left"/>
      <w:pPr>
        <w:ind w:left="1336" w:hanging="360"/>
      </w:pPr>
    </w:lvl>
    <w:lvl w:ilvl="2" w:tplc="0415001B" w:tentative="1">
      <w:start w:val="1"/>
      <w:numFmt w:val="lowerRoman"/>
      <w:lvlText w:val="%3."/>
      <w:lvlJc w:val="right"/>
      <w:pPr>
        <w:ind w:left="2056" w:hanging="180"/>
      </w:pPr>
    </w:lvl>
    <w:lvl w:ilvl="3" w:tplc="0415000F" w:tentative="1">
      <w:start w:val="1"/>
      <w:numFmt w:val="decimal"/>
      <w:lvlText w:val="%4."/>
      <w:lvlJc w:val="left"/>
      <w:pPr>
        <w:ind w:left="2776" w:hanging="360"/>
      </w:pPr>
    </w:lvl>
    <w:lvl w:ilvl="4" w:tplc="04150019" w:tentative="1">
      <w:start w:val="1"/>
      <w:numFmt w:val="lowerLetter"/>
      <w:lvlText w:val="%5."/>
      <w:lvlJc w:val="left"/>
      <w:pPr>
        <w:ind w:left="3496" w:hanging="360"/>
      </w:pPr>
    </w:lvl>
    <w:lvl w:ilvl="5" w:tplc="0415001B" w:tentative="1">
      <w:start w:val="1"/>
      <w:numFmt w:val="lowerRoman"/>
      <w:lvlText w:val="%6."/>
      <w:lvlJc w:val="right"/>
      <w:pPr>
        <w:ind w:left="4216" w:hanging="180"/>
      </w:pPr>
    </w:lvl>
    <w:lvl w:ilvl="6" w:tplc="0415000F" w:tentative="1">
      <w:start w:val="1"/>
      <w:numFmt w:val="decimal"/>
      <w:lvlText w:val="%7."/>
      <w:lvlJc w:val="left"/>
      <w:pPr>
        <w:ind w:left="4936" w:hanging="360"/>
      </w:pPr>
    </w:lvl>
    <w:lvl w:ilvl="7" w:tplc="04150019" w:tentative="1">
      <w:start w:val="1"/>
      <w:numFmt w:val="lowerLetter"/>
      <w:lvlText w:val="%8."/>
      <w:lvlJc w:val="left"/>
      <w:pPr>
        <w:ind w:left="5656" w:hanging="360"/>
      </w:pPr>
    </w:lvl>
    <w:lvl w:ilvl="8" w:tplc="0415001B" w:tentative="1">
      <w:start w:val="1"/>
      <w:numFmt w:val="lowerRoman"/>
      <w:lvlText w:val="%9."/>
      <w:lvlJc w:val="right"/>
      <w:pPr>
        <w:ind w:left="6376" w:hanging="180"/>
      </w:pPr>
    </w:lvl>
  </w:abstractNum>
  <w:abstractNum w:abstractNumId="9" w15:restartNumberingAfterBreak="0">
    <w:nsid w:val="7FC9286E"/>
    <w:multiLevelType w:val="hybridMultilevel"/>
    <w:tmpl w:val="865CE4BA"/>
    <w:lvl w:ilvl="0" w:tplc="F9C228AE">
      <w:start w:val="1"/>
      <w:numFmt w:val="upperLetter"/>
      <w:lvlText w:val="%1."/>
      <w:lvlJc w:val="left"/>
      <w:pPr>
        <w:tabs>
          <w:tab w:val="num" w:pos="360"/>
        </w:tabs>
        <w:ind w:left="360" w:hanging="360"/>
      </w:pPr>
      <w:rPr>
        <w:rFonts w:hint="default"/>
      </w:rPr>
    </w:lvl>
    <w:lvl w:ilvl="1" w:tplc="0415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81985566">
    <w:abstractNumId w:val="9"/>
  </w:num>
  <w:num w:numId="2" w16cid:durableId="2061661529">
    <w:abstractNumId w:val="4"/>
  </w:num>
  <w:num w:numId="3" w16cid:durableId="805589794">
    <w:abstractNumId w:val="6"/>
  </w:num>
  <w:num w:numId="4" w16cid:durableId="1568034300">
    <w:abstractNumId w:val="0"/>
  </w:num>
  <w:num w:numId="5" w16cid:durableId="294877208">
    <w:abstractNumId w:val="2"/>
  </w:num>
  <w:num w:numId="6" w16cid:durableId="382289458">
    <w:abstractNumId w:val="5"/>
  </w:num>
  <w:num w:numId="7" w16cid:durableId="1883975375">
    <w:abstractNumId w:val="3"/>
  </w:num>
  <w:num w:numId="8" w16cid:durableId="517429350">
    <w:abstractNumId w:val="1"/>
  </w:num>
  <w:num w:numId="9" w16cid:durableId="1758864114">
    <w:abstractNumId w:val="7"/>
  </w:num>
  <w:num w:numId="10" w16cid:durableId="35481592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627"/>
    <w:rsid w:val="000024BE"/>
    <w:rsid w:val="00002548"/>
    <w:rsid w:val="00002D4A"/>
    <w:rsid w:val="00006FD4"/>
    <w:rsid w:val="0001012E"/>
    <w:rsid w:val="0001137E"/>
    <w:rsid w:val="0001357A"/>
    <w:rsid w:val="00013BFF"/>
    <w:rsid w:val="000148CF"/>
    <w:rsid w:val="00014B82"/>
    <w:rsid w:val="0001744E"/>
    <w:rsid w:val="00020EF8"/>
    <w:rsid w:val="00021B50"/>
    <w:rsid w:val="0002479E"/>
    <w:rsid w:val="00026C66"/>
    <w:rsid w:val="0003059E"/>
    <w:rsid w:val="00031AE7"/>
    <w:rsid w:val="00032855"/>
    <w:rsid w:val="000337F8"/>
    <w:rsid w:val="00033A49"/>
    <w:rsid w:val="00033F0B"/>
    <w:rsid w:val="00036ABF"/>
    <w:rsid w:val="000401CF"/>
    <w:rsid w:val="000416E1"/>
    <w:rsid w:val="00044721"/>
    <w:rsid w:val="000455E6"/>
    <w:rsid w:val="0004605F"/>
    <w:rsid w:val="000466FB"/>
    <w:rsid w:val="00047599"/>
    <w:rsid w:val="000504EC"/>
    <w:rsid w:val="0005281C"/>
    <w:rsid w:val="000554B8"/>
    <w:rsid w:val="00055699"/>
    <w:rsid w:val="000562C3"/>
    <w:rsid w:val="00060342"/>
    <w:rsid w:val="00063721"/>
    <w:rsid w:val="00063AB5"/>
    <w:rsid w:val="00063D29"/>
    <w:rsid w:val="00073BC3"/>
    <w:rsid w:val="00073CCD"/>
    <w:rsid w:val="00074337"/>
    <w:rsid w:val="000743B4"/>
    <w:rsid w:val="0007578A"/>
    <w:rsid w:val="00077F57"/>
    <w:rsid w:val="0008358A"/>
    <w:rsid w:val="000836CF"/>
    <w:rsid w:val="0008419A"/>
    <w:rsid w:val="00084855"/>
    <w:rsid w:val="00084C6F"/>
    <w:rsid w:val="00084C82"/>
    <w:rsid w:val="000913D3"/>
    <w:rsid w:val="00091A70"/>
    <w:rsid w:val="00093AA5"/>
    <w:rsid w:val="000954B1"/>
    <w:rsid w:val="00097E29"/>
    <w:rsid w:val="000A113E"/>
    <w:rsid w:val="000A12EC"/>
    <w:rsid w:val="000A199D"/>
    <w:rsid w:val="000A1BE0"/>
    <w:rsid w:val="000A1D3A"/>
    <w:rsid w:val="000A2B5B"/>
    <w:rsid w:val="000A36FA"/>
    <w:rsid w:val="000A5315"/>
    <w:rsid w:val="000A5EB9"/>
    <w:rsid w:val="000A6267"/>
    <w:rsid w:val="000A6CF9"/>
    <w:rsid w:val="000B1486"/>
    <w:rsid w:val="000B19C3"/>
    <w:rsid w:val="000B1E02"/>
    <w:rsid w:val="000B1E71"/>
    <w:rsid w:val="000B2755"/>
    <w:rsid w:val="000B2F32"/>
    <w:rsid w:val="000B3524"/>
    <w:rsid w:val="000B388F"/>
    <w:rsid w:val="000B431A"/>
    <w:rsid w:val="000B512D"/>
    <w:rsid w:val="000B7A84"/>
    <w:rsid w:val="000C314F"/>
    <w:rsid w:val="000C3190"/>
    <w:rsid w:val="000C3580"/>
    <w:rsid w:val="000C5939"/>
    <w:rsid w:val="000C722C"/>
    <w:rsid w:val="000D190F"/>
    <w:rsid w:val="000D1F00"/>
    <w:rsid w:val="000D20E2"/>
    <w:rsid w:val="000D26EC"/>
    <w:rsid w:val="000D2BBD"/>
    <w:rsid w:val="000D3837"/>
    <w:rsid w:val="000D3E06"/>
    <w:rsid w:val="000D3E39"/>
    <w:rsid w:val="000D4B77"/>
    <w:rsid w:val="000D6046"/>
    <w:rsid w:val="000D76BC"/>
    <w:rsid w:val="000D787C"/>
    <w:rsid w:val="000D7D9B"/>
    <w:rsid w:val="000E1EB8"/>
    <w:rsid w:val="000E2212"/>
    <w:rsid w:val="000E33CC"/>
    <w:rsid w:val="000E39A1"/>
    <w:rsid w:val="000E3A26"/>
    <w:rsid w:val="000E4730"/>
    <w:rsid w:val="000E4B35"/>
    <w:rsid w:val="000E5BBF"/>
    <w:rsid w:val="000E7E77"/>
    <w:rsid w:val="000F1821"/>
    <w:rsid w:val="000F236F"/>
    <w:rsid w:val="000F5A0A"/>
    <w:rsid w:val="000F6ED3"/>
    <w:rsid w:val="001008F1"/>
    <w:rsid w:val="00103D02"/>
    <w:rsid w:val="00106299"/>
    <w:rsid w:val="001078C8"/>
    <w:rsid w:val="001129E7"/>
    <w:rsid w:val="00113A26"/>
    <w:rsid w:val="00114BDB"/>
    <w:rsid w:val="0011667B"/>
    <w:rsid w:val="00116690"/>
    <w:rsid w:val="00120458"/>
    <w:rsid w:val="001212DA"/>
    <w:rsid w:val="00121FA4"/>
    <w:rsid w:val="00122677"/>
    <w:rsid w:val="0012448A"/>
    <w:rsid w:val="0012563E"/>
    <w:rsid w:val="00126553"/>
    <w:rsid w:val="00126CD8"/>
    <w:rsid w:val="001368D7"/>
    <w:rsid w:val="00137247"/>
    <w:rsid w:val="00140319"/>
    <w:rsid w:val="001403BA"/>
    <w:rsid w:val="001409E3"/>
    <w:rsid w:val="00140CC5"/>
    <w:rsid w:val="0014182D"/>
    <w:rsid w:val="0014309C"/>
    <w:rsid w:val="001435AA"/>
    <w:rsid w:val="00144FB4"/>
    <w:rsid w:val="00146330"/>
    <w:rsid w:val="00157B65"/>
    <w:rsid w:val="00160DB8"/>
    <w:rsid w:val="001610A5"/>
    <w:rsid w:val="00161AA5"/>
    <w:rsid w:val="00162451"/>
    <w:rsid w:val="00162AC4"/>
    <w:rsid w:val="00163D56"/>
    <w:rsid w:val="001648F8"/>
    <w:rsid w:val="00165A50"/>
    <w:rsid w:val="0016673E"/>
    <w:rsid w:val="001707D1"/>
    <w:rsid w:val="00170C1A"/>
    <w:rsid w:val="00172631"/>
    <w:rsid w:val="0017454E"/>
    <w:rsid w:val="00176CA5"/>
    <w:rsid w:val="00181A44"/>
    <w:rsid w:val="00182639"/>
    <w:rsid w:val="00182EC6"/>
    <w:rsid w:val="0018320F"/>
    <w:rsid w:val="00186346"/>
    <w:rsid w:val="00187780"/>
    <w:rsid w:val="00190845"/>
    <w:rsid w:val="0019164C"/>
    <w:rsid w:val="001916C8"/>
    <w:rsid w:val="00191AFF"/>
    <w:rsid w:val="0019296F"/>
    <w:rsid w:val="00193D87"/>
    <w:rsid w:val="0019566D"/>
    <w:rsid w:val="001974AD"/>
    <w:rsid w:val="001A10ED"/>
    <w:rsid w:val="001A1632"/>
    <w:rsid w:val="001A28C1"/>
    <w:rsid w:val="001A3C3E"/>
    <w:rsid w:val="001A6BDF"/>
    <w:rsid w:val="001A7179"/>
    <w:rsid w:val="001A7F6D"/>
    <w:rsid w:val="001B2E01"/>
    <w:rsid w:val="001B5EC3"/>
    <w:rsid w:val="001B6FDC"/>
    <w:rsid w:val="001B7B92"/>
    <w:rsid w:val="001C0C9D"/>
    <w:rsid w:val="001C0DF0"/>
    <w:rsid w:val="001C1E54"/>
    <w:rsid w:val="001C319D"/>
    <w:rsid w:val="001C4D29"/>
    <w:rsid w:val="001C6050"/>
    <w:rsid w:val="001C73FC"/>
    <w:rsid w:val="001D290C"/>
    <w:rsid w:val="001D3F5A"/>
    <w:rsid w:val="001D4EAD"/>
    <w:rsid w:val="001D507F"/>
    <w:rsid w:val="001D57A2"/>
    <w:rsid w:val="001D678B"/>
    <w:rsid w:val="001E0D0D"/>
    <w:rsid w:val="001E0DA4"/>
    <w:rsid w:val="001E29A8"/>
    <w:rsid w:val="001E2D90"/>
    <w:rsid w:val="001E2DA1"/>
    <w:rsid w:val="001E3B96"/>
    <w:rsid w:val="001E3ED5"/>
    <w:rsid w:val="001E5184"/>
    <w:rsid w:val="001E5968"/>
    <w:rsid w:val="001E71C9"/>
    <w:rsid w:val="001F06B4"/>
    <w:rsid w:val="001F2EA0"/>
    <w:rsid w:val="001F3C86"/>
    <w:rsid w:val="001F4079"/>
    <w:rsid w:val="001F4C49"/>
    <w:rsid w:val="001F5F61"/>
    <w:rsid w:val="001F6ADD"/>
    <w:rsid w:val="001F7EC3"/>
    <w:rsid w:val="002000DE"/>
    <w:rsid w:val="00205105"/>
    <w:rsid w:val="00205648"/>
    <w:rsid w:val="00205898"/>
    <w:rsid w:val="00206A80"/>
    <w:rsid w:val="00206B61"/>
    <w:rsid w:val="00206D52"/>
    <w:rsid w:val="0020790A"/>
    <w:rsid w:val="00210C07"/>
    <w:rsid w:val="002125E1"/>
    <w:rsid w:val="00212C01"/>
    <w:rsid w:val="002131CE"/>
    <w:rsid w:val="002155E7"/>
    <w:rsid w:val="0021608C"/>
    <w:rsid w:val="00216966"/>
    <w:rsid w:val="00220D0A"/>
    <w:rsid w:val="00221ADC"/>
    <w:rsid w:val="00222380"/>
    <w:rsid w:val="002245B8"/>
    <w:rsid w:val="00227C0E"/>
    <w:rsid w:val="00230F63"/>
    <w:rsid w:val="002314D0"/>
    <w:rsid w:val="00233866"/>
    <w:rsid w:val="00233BEC"/>
    <w:rsid w:val="00233C37"/>
    <w:rsid w:val="00237379"/>
    <w:rsid w:val="00237AE4"/>
    <w:rsid w:val="00240281"/>
    <w:rsid w:val="002411CA"/>
    <w:rsid w:val="00242E09"/>
    <w:rsid w:val="0024438A"/>
    <w:rsid w:val="00246CE2"/>
    <w:rsid w:val="00247392"/>
    <w:rsid w:val="00250A9A"/>
    <w:rsid w:val="00251E3C"/>
    <w:rsid w:val="00252CEE"/>
    <w:rsid w:val="0025397F"/>
    <w:rsid w:val="002540B2"/>
    <w:rsid w:val="00254422"/>
    <w:rsid w:val="00255C81"/>
    <w:rsid w:val="002607A8"/>
    <w:rsid w:val="00260E18"/>
    <w:rsid w:val="00262921"/>
    <w:rsid w:val="00264E3A"/>
    <w:rsid w:val="00265B58"/>
    <w:rsid w:val="00266366"/>
    <w:rsid w:val="002701E9"/>
    <w:rsid w:val="002717E3"/>
    <w:rsid w:val="00271B2F"/>
    <w:rsid w:val="00271C10"/>
    <w:rsid w:val="00277686"/>
    <w:rsid w:val="002809BA"/>
    <w:rsid w:val="00282CD9"/>
    <w:rsid w:val="002834D3"/>
    <w:rsid w:val="00284EFB"/>
    <w:rsid w:val="002855FD"/>
    <w:rsid w:val="002856C4"/>
    <w:rsid w:val="00287480"/>
    <w:rsid w:val="002879C6"/>
    <w:rsid w:val="00291155"/>
    <w:rsid w:val="00291226"/>
    <w:rsid w:val="00291E79"/>
    <w:rsid w:val="00292413"/>
    <w:rsid w:val="00292468"/>
    <w:rsid w:val="00293084"/>
    <w:rsid w:val="00293473"/>
    <w:rsid w:val="002966C4"/>
    <w:rsid w:val="0029755A"/>
    <w:rsid w:val="00297AE7"/>
    <w:rsid w:val="002A0795"/>
    <w:rsid w:val="002A28D3"/>
    <w:rsid w:val="002A2E67"/>
    <w:rsid w:val="002A3EA2"/>
    <w:rsid w:val="002A603C"/>
    <w:rsid w:val="002A6537"/>
    <w:rsid w:val="002A76CC"/>
    <w:rsid w:val="002A7D01"/>
    <w:rsid w:val="002A7D8A"/>
    <w:rsid w:val="002B2113"/>
    <w:rsid w:val="002B3019"/>
    <w:rsid w:val="002B3FDC"/>
    <w:rsid w:val="002B5035"/>
    <w:rsid w:val="002B6995"/>
    <w:rsid w:val="002B7609"/>
    <w:rsid w:val="002C0582"/>
    <w:rsid w:val="002C2D33"/>
    <w:rsid w:val="002C4A56"/>
    <w:rsid w:val="002C50FA"/>
    <w:rsid w:val="002C55C7"/>
    <w:rsid w:val="002C6ACD"/>
    <w:rsid w:val="002C6B01"/>
    <w:rsid w:val="002C6D2E"/>
    <w:rsid w:val="002C73D9"/>
    <w:rsid w:val="002D0BBE"/>
    <w:rsid w:val="002D2DB6"/>
    <w:rsid w:val="002D2F31"/>
    <w:rsid w:val="002D2F9C"/>
    <w:rsid w:val="002D4920"/>
    <w:rsid w:val="002D5CC6"/>
    <w:rsid w:val="002D5F69"/>
    <w:rsid w:val="002D6016"/>
    <w:rsid w:val="002E232A"/>
    <w:rsid w:val="002E26A7"/>
    <w:rsid w:val="002E2760"/>
    <w:rsid w:val="002E3DF6"/>
    <w:rsid w:val="002E4E0B"/>
    <w:rsid w:val="002E5500"/>
    <w:rsid w:val="002E6BA5"/>
    <w:rsid w:val="002E740B"/>
    <w:rsid w:val="002E7C29"/>
    <w:rsid w:val="002F0018"/>
    <w:rsid w:val="002F1B26"/>
    <w:rsid w:val="002F6E53"/>
    <w:rsid w:val="0030034F"/>
    <w:rsid w:val="00301ADC"/>
    <w:rsid w:val="00303894"/>
    <w:rsid w:val="003049A9"/>
    <w:rsid w:val="003049DF"/>
    <w:rsid w:val="00306E58"/>
    <w:rsid w:val="0031063D"/>
    <w:rsid w:val="00310743"/>
    <w:rsid w:val="003111DF"/>
    <w:rsid w:val="00314E98"/>
    <w:rsid w:val="003163B3"/>
    <w:rsid w:val="00316743"/>
    <w:rsid w:val="00317331"/>
    <w:rsid w:val="003177DA"/>
    <w:rsid w:val="003208B0"/>
    <w:rsid w:val="0032247A"/>
    <w:rsid w:val="00323DB2"/>
    <w:rsid w:val="00323FAF"/>
    <w:rsid w:val="00324151"/>
    <w:rsid w:val="00325131"/>
    <w:rsid w:val="00325B93"/>
    <w:rsid w:val="00334C1A"/>
    <w:rsid w:val="00334F3E"/>
    <w:rsid w:val="00336432"/>
    <w:rsid w:val="00337DAC"/>
    <w:rsid w:val="003402DF"/>
    <w:rsid w:val="00341D70"/>
    <w:rsid w:val="003425DD"/>
    <w:rsid w:val="0034704E"/>
    <w:rsid w:val="00350860"/>
    <w:rsid w:val="00352692"/>
    <w:rsid w:val="00353047"/>
    <w:rsid w:val="00354702"/>
    <w:rsid w:val="00354783"/>
    <w:rsid w:val="00354EE7"/>
    <w:rsid w:val="00355D42"/>
    <w:rsid w:val="0035765B"/>
    <w:rsid w:val="003601D9"/>
    <w:rsid w:val="00360678"/>
    <w:rsid w:val="00362D0A"/>
    <w:rsid w:val="003639F2"/>
    <w:rsid w:val="003645AF"/>
    <w:rsid w:val="00364A40"/>
    <w:rsid w:val="00365861"/>
    <w:rsid w:val="00366F55"/>
    <w:rsid w:val="003674E6"/>
    <w:rsid w:val="00367EA5"/>
    <w:rsid w:val="0037123D"/>
    <w:rsid w:val="00371CC6"/>
    <w:rsid w:val="00372F8E"/>
    <w:rsid w:val="00374E68"/>
    <w:rsid w:val="00375F0F"/>
    <w:rsid w:val="003766A7"/>
    <w:rsid w:val="003778FC"/>
    <w:rsid w:val="00381EB4"/>
    <w:rsid w:val="003822A0"/>
    <w:rsid w:val="00385324"/>
    <w:rsid w:val="003857FA"/>
    <w:rsid w:val="00387558"/>
    <w:rsid w:val="00390E09"/>
    <w:rsid w:val="00391115"/>
    <w:rsid w:val="00391234"/>
    <w:rsid w:val="0039162A"/>
    <w:rsid w:val="0039165B"/>
    <w:rsid w:val="00391788"/>
    <w:rsid w:val="00391B0E"/>
    <w:rsid w:val="00392ED1"/>
    <w:rsid w:val="00392F41"/>
    <w:rsid w:val="00393780"/>
    <w:rsid w:val="00394C51"/>
    <w:rsid w:val="00394DFA"/>
    <w:rsid w:val="00396198"/>
    <w:rsid w:val="00396806"/>
    <w:rsid w:val="003A0DA6"/>
    <w:rsid w:val="003A1641"/>
    <w:rsid w:val="003A1677"/>
    <w:rsid w:val="003A3890"/>
    <w:rsid w:val="003A4712"/>
    <w:rsid w:val="003A63CE"/>
    <w:rsid w:val="003B3EB4"/>
    <w:rsid w:val="003B5B67"/>
    <w:rsid w:val="003B715F"/>
    <w:rsid w:val="003B7C9F"/>
    <w:rsid w:val="003C0B52"/>
    <w:rsid w:val="003C0DFB"/>
    <w:rsid w:val="003C1CC5"/>
    <w:rsid w:val="003C21C1"/>
    <w:rsid w:val="003C4B3C"/>
    <w:rsid w:val="003C4F95"/>
    <w:rsid w:val="003D2745"/>
    <w:rsid w:val="003D3A03"/>
    <w:rsid w:val="003D4273"/>
    <w:rsid w:val="003D6FDE"/>
    <w:rsid w:val="003D72E7"/>
    <w:rsid w:val="003E0438"/>
    <w:rsid w:val="003E1827"/>
    <w:rsid w:val="003E20DC"/>
    <w:rsid w:val="003E3581"/>
    <w:rsid w:val="003E4B39"/>
    <w:rsid w:val="003E643C"/>
    <w:rsid w:val="003E67BD"/>
    <w:rsid w:val="003E768F"/>
    <w:rsid w:val="003E7C95"/>
    <w:rsid w:val="003F14E4"/>
    <w:rsid w:val="003F2159"/>
    <w:rsid w:val="003F4206"/>
    <w:rsid w:val="003F56BA"/>
    <w:rsid w:val="003F60FF"/>
    <w:rsid w:val="003F6E0F"/>
    <w:rsid w:val="003F7AA5"/>
    <w:rsid w:val="00400842"/>
    <w:rsid w:val="004021C6"/>
    <w:rsid w:val="004022A4"/>
    <w:rsid w:val="00402EB3"/>
    <w:rsid w:val="00402FAA"/>
    <w:rsid w:val="004037D9"/>
    <w:rsid w:val="0041220C"/>
    <w:rsid w:val="00412B4A"/>
    <w:rsid w:val="00412F47"/>
    <w:rsid w:val="00412FB6"/>
    <w:rsid w:val="004136D7"/>
    <w:rsid w:val="00415697"/>
    <w:rsid w:val="00417908"/>
    <w:rsid w:val="00423E15"/>
    <w:rsid w:val="00424EC3"/>
    <w:rsid w:val="00430BD2"/>
    <w:rsid w:val="00430EC5"/>
    <w:rsid w:val="00431ED5"/>
    <w:rsid w:val="004334E7"/>
    <w:rsid w:val="00433F5F"/>
    <w:rsid w:val="00436D56"/>
    <w:rsid w:val="004370DE"/>
    <w:rsid w:val="00437C74"/>
    <w:rsid w:val="00437D9B"/>
    <w:rsid w:val="00440041"/>
    <w:rsid w:val="00440744"/>
    <w:rsid w:val="00440B3E"/>
    <w:rsid w:val="004435CE"/>
    <w:rsid w:val="004453AA"/>
    <w:rsid w:val="004509A9"/>
    <w:rsid w:val="004520D8"/>
    <w:rsid w:val="00453D8F"/>
    <w:rsid w:val="00454784"/>
    <w:rsid w:val="004549F2"/>
    <w:rsid w:val="00465A23"/>
    <w:rsid w:val="00470EB2"/>
    <w:rsid w:val="00471487"/>
    <w:rsid w:val="00471503"/>
    <w:rsid w:val="00471B16"/>
    <w:rsid w:val="00473C0C"/>
    <w:rsid w:val="00473C33"/>
    <w:rsid w:val="0047411E"/>
    <w:rsid w:val="00475456"/>
    <w:rsid w:val="00475E05"/>
    <w:rsid w:val="004767CC"/>
    <w:rsid w:val="004774A5"/>
    <w:rsid w:val="00477552"/>
    <w:rsid w:val="00477734"/>
    <w:rsid w:val="00483310"/>
    <w:rsid w:val="00483830"/>
    <w:rsid w:val="0048498A"/>
    <w:rsid w:val="00485377"/>
    <w:rsid w:val="00486242"/>
    <w:rsid w:val="004903EB"/>
    <w:rsid w:val="00491EC6"/>
    <w:rsid w:val="004957EA"/>
    <w:rsid w:val="00496C58"/>
    <w:rsid w:val="00496FBD"/>
    <w:rsid w:val="004A14BF"/>
    <w:rsid w:val="004A1E00"/>
    <w:rsid w:val="004A20F0"/>
    <w:rsid w:val="004A514A"/>
    <w:rsid w:val="004A6E35"/>
    <w:rsid w:val="004B1139"/>
    <w:rsid w:val="004B1DAF"/>
    <w:rsid w:val="004B580E"/>
    <w:rsid w:val="004C1AA6"/>
    <w:rsid w:val="004C3C32"/>
    <w:rsid w:val="004C5804"/>
    <w:rsid w:val="004C6221"/>
    <w:rsid w:val="004C67AE"/>
    <w:rsid w:val="004D0703"/>
    <w:rsid w:val="004D2067"/>
    <w:rsid w:val="004D230D"/>
    <w:rsid w:val="004D3468"/>
    <w:rsid w:val="004D4089"/>
    <w:rsid w:val="004D5B4C"/>
    <w:rsid w:val="004D6590"/>
    <w:rsid w:val="004D67EA"/>
    <w:rsid w:val="004D7625"/>
    <w:rsid w:val="004E06F3"/>
    <w:rsid w:val="004E14C8"/>
    <w:rsid w:val="004E49D5"/>
    <w:rsid w:val="004E6C8E"/>
    <w:rsid w:val="004F0C1E"/>
    <w:rsid w:val="004F1314"/>
    <w:rsid w:val="004F16B2"/>
    <w:rsid w:val="004F21F6"/>
    <w:rsid w:val="004F444D"/>
    <w:rsid w:val="004F6AEA"/>
    <w:rsid w:val="004F7469"/>
    <w:rsid w:val="004F7641"/>
    <w:rsid w:val="00500C29"/>
    <w:rsid w:val="00501696"/>
    <w:rsid w:val="00504112"/>
    <w:rsid w:val="00504BAF"/>
    <w:rsid w:val="00506AAD"/>
    <w:rsid w:val="00506BCF"/>
    <w:rsid w:val="0051135B"/>
    <w:rsid w:val="005125B2"/>
    <w:rsid w:val="00516D3A"/>
    <w:rsid w:val="00516EA8"/>
    <w:rsid w:val="00521281"/>
    <w:rsid w:val="00523DF7"/>
    <w:rsid w:val="005244E9"/>
    <w:rsid w:val="00526869"/>
    <w:rsid w:val="0053011E"/>
    <w:rsid w:val="005304F6"/>
    <w:rsid w:val="0053562C"/>
    <w:rsid w:val="00544AE1"/>
    <w:rsid w:val="00545D01"/>
    <w:rsid w:val="005461C4"/>
    <w:rsid w:val="005469CA"/>
    <w:rsid w:val="00550E34"/>
    <w:rsid w:val="00552BD4"/>
    <w:rsid w:val="00555779"/>
    <w:rsid w:val="0055601E"/>
    <w:rsid w:val="00557488"/>
    <w:rsid w:val="00560A08"/>
    <w:rsid w:val="00561D47"/>
    <w:rsid w:val="00563396"/>
    <w:rsid w:val="00564CCB"/>
    <w:rsid w:val="005679F9"/>
    <w:rsid w:val="0057183B"/>
    <w:rsid w:val="005733B4"/>
    <w:rsid w:val="005743C3"/>
    <w:rsid w:val="005745AE"/>
    <w:rsid w:val="00576DDD"/>
    <w:rsid w:val="00580726"/>
    <w:rsid w:val="005807B0"/>
    <w:rsid w:val="00585396"/>
    <w:rsid w:val="00587877"/>
    <w:rsid w:val="00591120"/>
    <w:rsid w:val="0059117E"/>
    <w:rsid w:val="00592390"/>
    <w:rsid w:val="00592A91"/>
    <w:rsid w:val="00593EBA"/>
    <w:rsid w:val="0059460F"/>
    <w:rsid w:val="00596FFE"/>
    <w:rsid w:val="00597583"/>
    <w:rsid w:val="00597A4D"/>
    <w:rsid w:val="005A122E"/>
    <w:rsid w:val="005A17EB"/>
    <w:rsid w:val="005A241A"/>
    <w:rsid w:val="005A67CB"/>
    <w:rsid w:val="005B02D2"/>
    <w:rsid w:val="005B0D23"/>
    <w:rsid w:val="005B1698"/>
    <w:rsid w:val="005B29A3"/>
    <w:rsid w:val="005B468E"/>
    <w:rsid w:val="005B6C62"/>
    <w:rsid w:val="005C3CA2"/>
    <w:rsid w:val="005C44CF"/>
    <w:rsid w:val="005C50CE"/>
    <w:rsid w:val="005C54F0"/>
    <w:rsid w:val="005D458E"/>
    <w:rsid w:val="005E0809"/>
    <w:rsid w:val="005E0F4E"/>
    <w:rsid w:val="005E17E5"/>
    <w:rsid w:val="005E1819"/>
    <w:rsid w:val="005E1D4B"/>
    <w:rsid w:val="005E1F1F"/>
    <w:rsid w:val="005E2A50"/>
    <w:rsid w:val="005E5669"/>
    <w:rsid w:val="005E606E"/>
    <w:rsid w:val="005E70AD"/>
    <w:rsid w:val="005F0552"/>
    <w:rsid w:val="005F1306"/>
    <w:rsid w:val="005F28A5"/>
    <w:rsid w:val="005F30DF"/>
    <w:rsid w:val="005F39B0"/>
    <w:rsid w:val="005F43AB"/>
    <w:rsid w:val="005F60F9"/>
    <w:rsid w:val="005F6349"/>
    <w:rsid w:val="005F7C5F"/>
    <w:rsid w:val="00600296"/>
    <w:rsid w:val="0060211F"/>
    <w:rsid w:val="00602274"/>
    <w:rsid w:val="00605BCB"/>
    <w:rsid w:val="006108CF"/>
    <w:rsid w:val="0061281B"/>
    <w:rsid w:val="006131D8"/>
    <w:rsid w:val="006136B0"/>
    <w:rsid w:val="0061550C"/>
    <w:rsid w:val="006225BE"/>
    <w:rsid w:val="00622C81"/>
    <w:rsid w:val="00622FA0"/>
    <w:rsid w:val="006236A3"/>
    <w:rsid w:val="006242C9"/>
    <w:rsid w:val="00625135"/>
    <w:rsid w:val="00625263"/>
    <w:rsid w:val="00625F8C"/>
    <w:rsid w:val="0062772F"/>
    <w:rsid w:val="00632D2B"/>
    <w:rsid w:val="00633091"/>
    <w:rsid w:val="00634B61"/>
    <w:rsid w:val="0063544B"/>
    <w:rsid w:val="00635FFE"/>
    <w:rsid w:val="00636469"/>
    <w:rsid w:val="00640ABD"/>
    <w:rsid w:val="006420E9"/>
    <w:rsid w:val="006424BA"/>
    <w:rsid w:val="00643759"/>
    <w:rsid w:val="00643782"/>
    <w:rsid w:val="006452C0"/>
    <w:rsid w:val="006467E3"/>
    <w:rsid w:val="00647B10"/>
    <w:rsid w:val="006501A3"/>
    <w:rsid w:val="00650C18"/>
    <w:rsid w:val="006532C7"/>
    <w:rsid w:val="00653F21"/>
    <w:rsid w:val="00654F0D"/>
    <w:rsid w:val="006568DE"/>
    <w:rsid w:val="00656C57"/>
    <w:rsid w:val="00657A6D"/>
    <w:rsid w:val="0066166C"/>
    <w:rsid w:val="00662739"/>
    <w:rsid w:val="00664152"/>
    <w:rsid w:val="00664E12"/>
    <w:rsid w:val="0066775D"/>
    <w:rsid w:val="006713F6"/>
    <w:rsid w:val="006714B9"/>
    <w:rsid w:val="00672A58"/>
    <w:rsid w:val="0067312D"/>
    <w:rsid w:val="00673DB0"/>
    <w:rsid w:val="006742B6"/>
    <w:rsid w:val="006750DB"/>
    <w:rsid w:val="00675A02"/>
    <w:rsid w:val="00675BB1"/>
    <w:rsid w:val="0067643E"/>
    <w:rsid w:val="00677745"/>
    <w:rsid w:val="00680607"/>
    <w:rsid w:val="00684107"/>
    <w:rsid w:val="006846BC"/>
    <w:rsid w:val="006856F1"/>
    <w:rsid w:val="006878C5"/>
    <w:rsid w:val="00687975"/>
    <w:rsid w:val="006928A6"/>
    <w:rsid w:val="00697F1E"/>
    <w:rsid w:val="006A0F19"/>
    <w:rsid w:val="006A1C2B"/>
    <w:rsid w:val="006A5D57"/>
    <w:rsid w:val="006A6975"/>
    <w:rsid w:val="006A7C00"/>
    <w:rsid w:val="006B1566"/>
    <w:rsid w:val="006B2FC7"/>
    <w:rsid w:val="006B3247"/>
    <w:rsid w:val="006B3577"/>
    <w:rsid w:val="006B39DD"/>
    <w:rsid w:val="006B3A30"/>
    <w:rsid w:val="006B570D"/>
    <w:rsid w:val="006B745A"/>
    <w:rsid w:val="006C0147"/>
    <w:rsid w:val="006C1F47"/>
    <w:rsid w:val="006C2149"/>
    <w:rsid w:val="006C21C0"/>
    <w:rsid w:val="006C26F5"/>
    <w:rsid w:val="006C3F50"/>
    <w:rsid w:val="006C4606"/>
    <w:rsid w:val="006C51F2"/>
    <w:rsid w:val="006C5206"/>
    <w:rsid w:val="006C531C"/>
    <w:rsid w:val="006C56E6"/>
    <w:rsid w:val="006D1085"/>
    <w:rsid w:val="006D1F84"/>
    <w:rsid w:val="006D2C28"/>
    <w:rsid w:val="006D42C9"/>
    <w:rsid w:val="006D4860"/>
    <w:rsid w:val="006D5FE6"/>
    <w:rsid w:val="006D62EA"/>
    <w:rsid w:val="006D6E89"/>
    <w:rsid w:val="006D7237"/>
    <w:rsid w:val="006D7CE0"/>
    <w:rsid w:val="006D7FCB"/>
    <w:rsid w:val="006E107E"/>
    <w:rsid w:val="006E14CC"/>
    <w:rsid w:val="006E32CA"/>
    <w:rsid w:val="006E3E2D"/>
    <w:rsid w:val="006E5716"/>
    <w:rsid w:val="006E579A"/>
    <w:rsid w:val="006E6447"/>
    <w:rsid w:val="006E734E"/>
    <w:rsid w:val="006E7542"/>
    <w:rsid w:val="006E76D8"/>
    <w:rsid w:val="006E7ACD"/>
    <w:rsid w:val="006E7C77"/>
    <w:rsid w:val="006F4649"/>
    <w:rsid w:val="006F4C79"/>
    <w:rsid w:val="006F552B"/>
    <w:rsid w:val="006F7DD9"/>
    <w:rsid w:val="007039A5"/>
    <w:rsid w:val="00704A8F"/>
    <w:rsid w:val="00710D78"/>
    <w:rsid w:val="00710F19"/>
    <w:rsid w:val="0071122B"/>
    <w:rsid w:val="0071340E"/>
    <w:rsid w:val="00713E80"/>
    <w:rsid w:val="00714378"/>
    <w:rsid w:val="007153A3"/>
    <w:rsid w:val="0071641D"/>
    <w:rsid w:val="007208FA"/>
    <w:rsid w:val="00722826"/>
    <w:rsid w:val="00730502"/>
    <w:rsid w:val="00730D76"/>
    <w:rsid w:val="00732BC1"/>
    <w:rsid w:val="00733181"/>
    <w:rsid w:val="007338F5"/>
    <w:rsid w:val="007419A5"/>
    <w:rsid w:val="007432EE"/>
    <w:rsid w:val="007433B6"/>
    <w:rsid w:val="007505CB"/>
    <w:rsid w:val="00751C7E"/>
    <w:rsid w:val="0075550A"/>
    <w:rsid w:val="007570CD"/>
    <w:rsid w:val="007576E3"/>
    <w:rsid w:val="007609E7"/>
    <w:rsid w:val="00762487"/>
    <w:rsid w:val="00762C53"/>
    <w:rsid w:val="0076353D"/>
    <w:rsid w:val="00767B2E"/>
    <w:rsid w:val="00772090"/>
    <w:rsid w:val="007721F0"/>
    <w:rsid w:val="007735EF"/>
    <w:rsid w:val="007752D1"/>
    <w:rsid w:val="007755C0"/>
    <w:rsid w:val="00782A22"/>
    <w:rsid w:val="00785256"/>
    <w:rsid w:val="0078723A"/>
    <w:rsid w:val="00790C60"/>
    <w:rsid w:val="0079175B"/>
    <w:rsid w:val="0079382A"/>
    <w:rsid w:val="00793FF2"/>
    <w:rsid w:val="0079421F"/>
    <w:rsid w:val="00796EF9"/>
    <w:rsid w:val="007A0130"/>
    <w:rsid w:val="007A05E4"/>
    <w:rsid w:val="007A0E07"/>
    <w:rsid w:val="007A11DD"/>
    <w:rsid w:val="007A2635"/>
    <w:rsid w:val="007A2ACD"/>
    <w:rsid w:val="007A3C5E"/>
    <w:rsid w:val="007A3DEC"/>
    <w:rsid w:val="007A42FF"/>
    <w:rsid w:val="007B1A7F"/>
    <w:rsid w:val="007B3B38"/>
    <w:rsid w:val="007B3E8C"/>
    <w:rsid w:val="007B3EB6"/>
    <w:rsid w:val="007B5387"/>
    <w:rsid w:val="007B60C3"/>
    <w:rsid w:val="007B69CF"/>
    <w:rsid w:val="007B6C6D"/>
    <w:rsid w:val="007B754F"/>
    <w:rsid w:val="007B7855"/>
    <w:rsid w:val="007C11D5"/>
    <w:rsid w:val="007C1B73"/>
    <w:rsid w:val="007C34D5"/>
    <w:rsid w:val="007C3EE5"/>
    <w:rsid w:val="007C48D6"/>
    <w:rsid w:val="007C4E1C"/>
    <w:rsid w:val="007C5EB8"/>
    <w:rsid w:val="007C7094"/>
    <w:rsid w:val="007C7496"/>
    <w:rsid w:val="007D28ED"/>
    <w:rsid w:val="007D2B5B"/>
    <w:rsid w:val="007E00F4"/>
    <w:rsid w:val="007E1005"/>
    <w:rsid w:val="007E1DAF"/>
    <w:rsid w:val="007E2D1F"/>
    <w:rsid w:val="007E37A7"/>
    <w:rsid w:val="007E416C"/>
    <w:rsid w:val="007E60CD"/>
    <w:rsid w:val="007E6723"/>
    <w:rsid w:val="007E7A7E"/>
    <w:rsid w:val="007F2B04"/>
    <w:rsid w:val="007F3EAA"/>
    <w:rsid w:val="007F5531"/>
    <w:rsid w:val="007F7A5C"/>
    <w:rsid w:val="008002EB"/>
    <w:rsid w:val="0080182E"/>
    <w:rsid w:val="00802D5D"/>
    <w:rsid w:val="00804DFD"/>
    <w:rsid w:val="008058D3"/>
    <w:rsid w:val="008059A2"/>
    <w:rsid w:val="008070D9"/>
    <w:rsid w:val="00813073"/>
    <w:rsid w:val="008141CF"/>
    <w:rsid w:val="00814B09"/>
    <w:rsid w:val="00815907"/>
    <w:rsid w:val="008163A1"/>
    <w:rsid w:val="00817FFB"/>
    <w:rsid w:val="00820D9D"/>
    <w:rsid w:val="00824B82"/>
    <w:rsid w:val="00824E09"/>
    <w:rsid w:val="008279A3"/>
    <w:rsid w:val="00832DE9"/>
    <w:rsid w:val="0083490F"/>
    <w:rsid w:val="00836E84"/>
    <w:rsid w:val="00837FFC"/>
    <w:rsid w:val="008415FF"/>
    <w:rsid w:val="00844545"/>
    <w:rsid w:val="00851568"/>
    <w:rsid w:val="0085345D"/>
    <w:rsid w:val="00853A31"/>
    <w:rsid w:val="00853C68"/>
    <w:rsid w:val="008563AC"/>
    <w:rsid w:val="00857078"/>
    <w:rsid w:val="00861DFA"/>
    <w:rsid w:val="00863E49"/>
    <w:rsid w:val="0086691C"/>
    <w:rsid w:val="008719A0"/>
    <w:rsid w:val="008743B2"/>
    <w:rsid w:val="00875BBC"/>
    <w:rsid w:val="0087723A"/>
    <w:rsid w:val="008774C9"/>
    <w:rsid w:val="00877F41"/>
    <w:rsid w:val="00880994"/>
    <w:rsid w:val="00881035"/>
    <w:rsid w:val="00881E2B"/>
    <w:rsid w:val="00881F26"/>
    <w:rsid w:val="00882730"/>
    <w:rsid w:val="008848A2"/>
    <w:rsid w:val="00885B8F"/>
    <w:rsid w:val="00885C0A"/>
    <w:rsid w:val="00893DC5"/>
    <w:rsid w:val="008975C2"/>
    <w:rsid w:val="008A0760"/>
    <w:rsid w:val="008A0C42"/>
    <w:rsid w:val="008A1543"/>
    <w:rsid w:val="008A1F5F"/>
    <w:rsid w:val="008A207B"/>
    <w:rsid w:val="008A2A23"/>
    <w:rsid w:val="008A5D4E"/>
    <w:rsid w:val="008A62F1"/>
    <w:rsid w:val="008B21DB"/>
    <w:rsid w:val="008B3CDA"/>
    <w:rsid w:val="008B44BA"/>
    <w:rsid w:val="008B6EE2"/>
    <w:rsid w:val="008C032B"/>
    <w:rsid w:val="008C1719"/>
    <w:rsid w:val="008C357B"/>
    <w:rsid w:val="008C3966"/>
    <w:rsid w:val="008C4F38"/>
    <w:rsid w:val="008C5829"/>
    <w:rsid w:val="008C6A0D"/>
    <w:rsid w:val="008C7178"/>
    <w:rsid w:val="008D0C3F"/>
    <w:rsid w:val="008D1823"/>
    <w:rsid w:val="008D2F7C"/>
    <w:rsid w:val="008D3F5C"/>
    <w:rsid w:val="008D43C5"/>
    <w:rsid w:val="008D4831"/>
    <w:rsid w:val="008D549E"/>
    <w:rsid w:val="008D5CE1"/>
    <w:rsid w:val="008D63CF"/>
    <w:rsid w:val="008E454A"/>
    <w:rsid w:val="008E4C5E"/>
    <w:rsid w:val="008E4CE1"/>
    <w:rsid w:val="008E6AD8"/>
    <w:rsid w:val="008E7133"/>
    <w:rsid w:val="008E736B"/>
    <w:rsid w:val="008E7EFA"/>
    <w:rsid w:val="008F0CB7"/>
    <w:rsid w:val="008F154E"/>
    <w:rsid w:val="008F357C"/>
    <w:rsid w:val="008F36C7"/>
    <w:rsid w:val="008F4384"/>
    <w:rsid w:val="008F50F6"/>
    <w:rsid w:val="008F51CC"/>
    <w:rsid w:val="008F5690"/>
    <w:rsid w:val="008F654C"/>
    <w:rsid w:val="008F7269"/>
    <w:rsid w:val="008F7329"/>
    <w:rsid w:val="00900093"/>
    <w:rsid w:val="00900E4A"/>
    <w:rsid w:val="00901405"/>
    <w:rsid w:val="00901D9E"/>
    <w:rsid w:val="00904871"/>
    <w:rsid w:val="009048AA"/>
    <w:rsid w:val="009050A2"/>
    <w:rsid w:val="00905472"/>
    <w:rsid w:val="0090555B"/>
    <w:rsid w:val="00905778"/>
    <w:rsid w:val="0091024A"/>
    <w:rsid w:val="00911A5A"/>
    <w:rsid w:val="009121B0"/>
    <w:rsid w:val="0091285C"/>
    <w:rsid w:val="00916BAE"/>
    <w:rsid w:val="00916DA8"/>
    <w:rsid w:val="00917AD2"/>
    <w:rsid w:val="00920479"/>
    <w:rsid w:val="00920D29"/>
    <w:rsid w:val="0092296C"/>
    <w:rsid w:val="009242BE"/>
    <w:rsid w:val="00924BD4"/>
    <w:rsid w:val="00925144"/>
    <w:rsid w:val="0092553E"/>
    <w:rsid w:val="00925F70"/>
    <w:rsid w:val="00926749"/>
    <w:rsid w:val="00926B01"/>
    <w:rsid w:val="009330CE"/>
    <w:rsid w:val="00933BCF"/>
    <w:rsid w:val="00935017"/>
    <w:rsid w:val="00940BD6"/>
    <w:rsid w:val="009425AF"/>
    <w:rsid w:val="00945088"/>
    <w:rsid w:val="009514B5"/>
    <w:rsid w:val="00953822"/>
    <w:rsid w:val="0095651C"/>
    <w:rsid w:val="009570B9"/>
    <w:rsid w:val="00957DDD"/>
    <w:rsid w:val="00960840"/>
    <w:rsid w:val="00961455"/>
    <w:rsid w:val="00962C7D"/>
    <w:rsid w:val="00966856"/>
    <w:rsid w:val="00967231"/>
    <w:rsid w:val="00970C46"/>
    <w:rsid w:val="0097406A"/>
    <w:rsid w:val="00975304"/>
    <w:rsid w:val="00976CA2"/>
    <w:rsid w:val="00977B70"/>
    <w:rsid w:val="00977DA6"/>
    <w:rsid w:val="0098034D"/>
    <w:rsid w:val="009806B4"/>
    <w:rsid w:val="00981669"/>
    <w:rsid w:val="0098263B"/>
    <w:rsid w:val="00987094"/>
    <w:rsid w:val="00987D8F"/>
    <w:rsid w:val="009905D2"/>
    <w:rsid w:val="00990C8F"/>
    <w:rsid w:val="0099182E"/>
    <w:rsid w:val="00991F16"/>
    <w:rsid w:val="009923A8"/>
    <w:rsid w:val="0099536B"/>
    <w:rsid w:val="00996582"/>
    <w:rsid w:val="00996604"/>
    <w:rsid w:val="00997559"/>
    <w:rsid w:val="00997BE9"/>
    <w:rsid w:val="009A02DD"/>
    <w:rsid w:val="009A232F"/>
    <w:rsid w:val="009A4C9D"/>
    <w:rsid w:val="009A55BF"/>
    <w:rsid w:val="009A689C"/>
    <w:rsid w:val="009A702B"/>
    <w:rsid w:val="009A70EE"/>
    <w:rsid w:val="009B1A9A"/>
    <w:rsid w:val="009B22CF"/>
    <w:rsid w:val="009B2E14"/>
    <w:rsid w:val="009B3369"/>
    <w:rsid w:val="009B457F"/>
    <w:rsid w:val="009B4D08"/>
    <w:rsid w:val="009B4EE6"/>
    <w:rsid w:val="009B5F95"/>
    <w:rsid w:val="009C0B5E"/>
    <w:rsid w:val="009C0E84"/>
    <w:rsid w:val="009C223F"/>
    <w:rsid w:val="009C29A9"/>
    <w:rsid w:val="009C3CE1"/>
    <w:rsid w:val="009C424E"/>
    <w:rsid w:val="009C4657"/>
    <w:rsid w:val="009C52BE"/>
    <w:rsid w:val="009C6839"/>
    <w:rsid w:val="009C6F5F"/>
    <w:rsid w:val="009D0225"/>
    <w:rsid w:val="009D0616"/>
    <w:rsid w:val="009D11C0"/>
    <w:rsid w:val="009D1D75"/>
    <w:rsid w:val="009D1E3F"/>
    <w:rsid w:val="009D2D22"/>
    <w:rsid w:val="009D35E3"/>
    <w:rsid w:val="009D38E5"/>
    <w:rsid w:val="009D4F83"/>
    <w:rsid w:val="009D622B"/>
    <w:rsid w:val="009D71C4"/>
    <w:rsid w:val="009E0078"/>
    <w:rsid w:val="009E17CD"/>
    <w:rsid w:val="009E1ADD"/>
    <w:rsid w:val="009E2730"/>
    <w:rsid w:val="009E3D9A"/>
    <w:rsid w:val="009E4CB2"/>
    <w:rsid w:val="009E66E5"/>
    <w:rsid w:val="009F02BA"/>
    <w:rsid w:val="009F551C"/>
    <w:rsid w:val="009F6319"/>
    <w:rsid w:val="009F66CE"/>
    <w:rsid w:val="009F6D7F"/>
    <w:rsid w:val="009F6EA5"/>
    <w:rsid w:val="00A0091D"/>
    <w:rsid w:val="00A0163C"/>
    <w:rsid w:val="00A017CA"/>
    <w:rsid w:val="00A02ED9"/>
    <w:rsid w:val="00A041FF"/>
    <w:rsid w:val="00A054E9"/>
    <w:rsid w:val="00A05977"/>
    <w:rsid w:val="00A10FA5"/>
    <w:rsid w:val="00A139D5"/>
    <w:rsid w:val="00A14F1D"/>
    <w:rsid w:val="00A15DE6"/>
    <w:rsid w:val="00A1686D"/>
    <w:rsid w:val="00A17F11"/>
    <w:rsid w:val="00A20330"/>
    <w:rsid w:val="00A20974"/>
    <w:rsid w:val="00A225DD"/>
    <w:rsid w:val="00A2533A"/>
    <w:rsid w:val="00A25517"/>
    <w:rsid w:val="00A25822"/>
    <w:rsid w:val="00A258A9"/>
    <w:rsid w:val="00A26291"/>
    <w:rsid w:val="00A266A8"/>
    <w:rsid w:val="00A27786"/>
    <w:rsid w:val="00A3009C"/>
    <w:rsid w:val="00A3101F"/>
    <w:rsid w:val="00A313B7"/>
    <w:rsid w:val="00A31470"/>
    <w:rsid w:val="00A31A8F"/>
    <w:rsid w:val="00A33899"/>
    <w:rsid w:val="00A33ECF"/>
    <w:rsid w:val="00A34CB6"/>
    <w:rsid w:val="00A35C68"/>
    <w:rsid w:val="00A3649B"/>
    <w:rsid w:val="00A40613"/>
    <w:rsid w:val="00A407A3"/>
    <w:rsid w:val="00A43942"/>
    <w:rsid w:val="00A43DE7"/>
    <w:rsid w:val="00A44130"/>
    <w:rsid w:val="00A44AD8"/>
    <w:rsid w:val="00A513B1"/>
    <w:rsid w:val="00A51C78"/>
    <w:rsid w:val="00A525BC"/>
    <w:rsid w:val="00A53234"/>
    <w:rsid w:val="00A53E5F"/>
    <w:rsid w:val="00A54B12"/>
    <w:rsid w:val="00A552AE"/>
    <w:rsid w:val="00A606ED"/>
    <w:rsid w:val="00A6084F"/>
    <w:rsid w:val="00A60FB7"/>
    <w:rsid w:val="00A64773"/>
    <w:rsid w:val="00A64C58"/>
    <w:rsid w:val="00A64DC6"/>
    <w:rsid w:val="00A703BB"/>
    <w:rsid w:val="00A70550"/>
    <w:rsid w:val="00A70A30"/>
    <w:rsid w:val="00A729DE"/>
    <w:rsid w:val="00A74FB9"/>
    <w:rsid w:val="00A7569B"/>
    <w:rsid w:val="00A75A76"/>
    <w:rsid w:val="00A75B5D"/>
    <w:rsid w:val="00A75DCC"/>
    <w:rsid w:val="00A75FBA"/>
    <w:rsid w:val="00A763B4"/>
    <w:rsid w:val="00A76A1D"/>
    <w:rsid w:val="00A8066A"/>
    <w:rsid w:val="00A80941"/>
    <w:rsid w:val="00A81BDB"/>
    <w:rsid w:val="00A82380"/>
    <w:rsid w:val="00A83106"/>
    <w:rsid w:val="00A83AD8"/>
    <w:rsid w:val="00A873A9"/>
    <w:rsid w:val="00A90DAD"/>
    <w:rsid w:val="00A9268F"/>
    <w:rsid w:val="00A92918"/>
    <w:rsid w:val="00A93954"/>
    <w:rsid w:val="00A94715"/>
    <w:rsid w:val="00A95958"/>
    <w:rsid w:val="00A9620A"/>
    <w:rsid w:val="00A966F0"/>
    <w:rsid w:val="00A96FD3"/>
    <w:rsid w:val="00AA0924"/>
    <w:rsid w:val="00AA104F"/>
    <w:rsid w:val="00AA12C8"/>
    <w:rsid w:val="00AA2241"/>
    <w:rsid w:val="00AA38C4"/>
    <w:rsid w:val="00AA5159"/>
    <w:rsid w:val="00AA59F8"/>
    <w:rsid w:val="00AA5B4B"/>
    <w:rsid w:val="00AB12E3"/>
    <w:rsid w:val="00AB1E7F"/>
    <w:rsid w:val="00AB228F"/>
    <w:rsid w:val="00AB3794"/>
    <w:rsid w:val="00AB4C03"/>
    <w:rsid w:val="00AB58F2"/>
    <w:rsid w:val="00AB5D5A"/>
    <w:rsid w:val="00AB6DE7"/>
    <w:rsid w:val="00AC2377"/>
    <w:rsid w:val="00AD061C"/>
    <w:rsid w:val="00AD21A5"/>
    <w:rsid w:val="00AD574A"/>
    <w:rsid w:val="00AD64FC"/>
    <w:rsid w:val="00AD666C"/>
    <w:rsid w:val="00AE3B77"/>
    <w:rsid w:val="00AE468C"/>
    <w:rsid w:val="00AE6B88"/>
    <w:rsid w:val="00AE7D14"/>
    <w:rsid w:val="00AF288E"/>
    <w:rsid w:val="00AF2E74"/>
    <w:rsid w:val="00AF3219"/>
    <w:rsid w:val="00AF4C38"/>
    <w:rsid w:val="00AF5E28"/>
    <w:rsid w:val="00AF688C"/>
    <w:rsid w:val="00B01F5E"/>
    <w:rsid w:val="00B029D6"/>
    <w:rsid w:val="00B035D9"/>
    <w:rsid w:val="00B12055"/>
    <w:rsid w:val="00B15264"/>
    <w:rsid w:val="00B244B8"/>
    <w:rsid w:val="00B24923"/>
    <w:rsid w:val="00B267EF"/>
    <w:rsid w:val="00B2701B"/>
    <w:rsid w:val="00B30862"/>
    <w:rsid w:val="00B31C42"/>
    <w:rsid w:val="00B31D3E"/>
    <w:rsid w:val="00B31F8D"/>
    <w:rsid w:val="00B32081"/>
    <w:rsid w:val="00B33527"/>
    <w:rsid w:val="00B33939"/>
    <w:rsid w:val="00B35419"/>
    <w:rsid w:val="00B37C93"/>
    <w:rsid w:val="00B40B4E"/>
    <w:rsid w:val="00B419F6"/>
    <w:rsid w:val="00B457F8"/>
    <w:rsid w:val="00B47D0C"/>
    <w:rsid w:val="00B516D4"/>
    <w:rsid w:val="00B519FB"/>
    <w:rsid w:val="00B520AD"/>
    <w:rsid w:val="00B5291D"/>
    <w:rsid w:val="00B541BD"/>
    <w:rsid w:val="00B568C8"/>
    <w:rsid w:val="00B60199"/>
    <w:rsid w:val="00B60A5D"/>
    <w:rsid w:val="00B623A8"/>
    <w:rsid w:val="00B63C44"/>
    <w:rsid w:val="00B650BC"/>
    <w:rsid w:val="00B660FC"/>
    <w:rsid w:val="00B66D48"/>
    <w:rsid w:val="00B707FE"/>
    <w:rsid w:val="00B7241C"/>
    <w:rsid w:val="00B728B3"/>
    <w:rsid w:val="00B7542A"/>
    <w:rsid w:val="00B75C80"/>
    <w:rsid w:val="00B75F46"/>
    <w:rsid w:val="00B806BE"/>
    <w:rsid w:val="00B81334"/>
    <w:rsid w:val="00B83EE3"/>
    <w:rsid w:val="00B841EF"/>
    <w:rsid w:val="00B85DD8"/>
    <w:rsid w:val="00B8735A"/>
    <w:rsid w:val="00B9037E"/>
    <w:rsid w:val="00B9133D"/>
    <w:rsid w:val="00B91C26"/>
    <w:rsid w:val="00B92735"/>
    <w:rsid w:val="00B9645E"/>
    <w:rsid w:val="00B966E1"/>
    <w:rsid w:val="00B97831"/>
    <w:rsid w:val="00B97839"/>
    <w:rsid w:val="00B97E9F"/>
    <w:rsid w:val="00BA0401"/>
    <w:rsid w:val="00BA0D83"/>
    <w:rsid w:val="00BA1015"/>
    <w:rsid w:val="00BA1A54"/>
    <w:rsid w:val="00BA2CB2"/>
    <w:rsid w:val="00BA4A62"/>
    <w:rsid w:val="00BA6358"/>
    <w:rsid w:val="00BA78A5"/>
    <w:rsid w:val="00BA78A6"/>
    <w:rsid w:val="00BB0562"/>
    <w:rsid w:val="00BB059A"/>
    <w:rsid w:val="00BB234E"/>
    <w:rsid w:val="00BB3E0E"/>
    <w:rsid w:val="00BB45D3"/>
    <w:rsid w:val="00BB649B"/>
    <w:rsid w:val="00BC1E65"/>
    <w:rsid w:val="00BC2459"/>
    <w:rsid w:val="00BC28B7"/>
    <w:rsid w:val="00BC32B9"/>
    <w:rsid w:val="00BC3E31"/>
    <w:rsid w:val="00BC4402"/>
    <w:rsid w:val="00BC64AE"/>
    <w:rsid w:val="00BC6D92"/>
    <w:rsid w:val="00BD0305"/>
    <w:rsid w:val="00BD1A7E"/>
    <w:rsid w:val="00BD23D9"/>
    <w:rsid w:val="00BD3266"/>
    <w:rsid w:val="00BD386B"/>
    <w:rsid w:val="00BD5753"/>
    <w:rsid w:val="00BD60A9"/>
    <w:rsid w:val="00BE0FD3"/>
    <w:rsid w:val="00BE17B0"/>
    <w:rsid w:val="00BE19B8"/>
    <w:rsid w:val="00BE356C"/>
    <w:rsid w:val="00BE45E2"/>
    <w:rsid w:val="00BE6216"/>
    <w:rsid w:val="00BE655D"/>
    <w:rsid w:val="00BE65F1"/>
    <w:rsid w:val="00BF178C"/>
    <w:rsid w:val="00BF6D7A"/>
    <w:rsid w:val="00C00017"/>
    <w:rsid w:val="00C00984"/>
    <w:rsid w:val="00C00C8C"/>
    <w:rsid w:val="00C01EE5"/>
    <w:rsid w:val="00C044F7"/>
    <w:rsid w:val="00C04F8D"/>
    <w:rsid w:val="00C05251"/>
    <w:rsid w:val="00C063AC"/>
    <w:rsid w:val="00C06B94"/>
    <w:rsid w:val="00C07103"/>
    <w:rsid w:val="00C07A91"/>
    <w:rsid w:val="00C10660"/>
    <w:rsid w:val="00C122AF"/>
    <w:rsid w:val="00C138C2"/>
    <w:rsid w:val="00C145CD"/>
    <w:rsid w:val="00C15F0E"/>
    <w:rsid w:val="00C166F5"/>
    <w:rsid w:val="00C20E3F"/>
    <w:rsid w:val="00C220C9"/>
    <w:rsid w:val="00C27351"/>
    <w:rsid w:val="00C307D0"/>
    <w:rsid w:val="00C31553"/>
    <w:rsid w:val="00C319F6"/>
    <w:rsid w:val="00C329D9"/>
    <w:rsid w:val="00C34C09"/>
    <w:rsid w:val="00C35259"/>
    <w:rsid w:val="00C3609C"/>
    <w:rsid w:val="00C379A3"/>
    <w:rsid w:val="00C419BA"/>
    <w:rsid w:val="00C41EC5"/>
    <w:rsid w:val="00C4214B"/>
    <w:rsid w:val="00C44988"/>
    <w:rsid w:val="00C45344"/>
    <w:rsid w:val="00C45495"/>
    <w:rsid w:val="00C459B2"/>
    <w:rsid w:val="00C45B11"/>
    <w:rsid w:val="00C50E84"/>
    <w:rsid w:val="00C5345D"/>
    <w:rsid w:val="00C53BA6"/>
    <w:rsid w:val="00C564F1"/>
    <w:rsid w:val="00C57B0B"/>
    <w:rsid w:val="00C60340"/>
    <w:rsid w:val="00C60808"/>
    <w:rsid w:val="00C62130"/>
    <w:rsid w:val="00C6327E"/>
    <w:rsid w:val="00C6489D"/>
    <w:rsid w:val="00C648FD"/>
    <w:rsid w:val="00C64A40"/>
    <w:rsid w:val="00C65EA6"/>
    <w:rsid w:val="00C71F0E"/>
    <w:rsid w:val="00C80EE4"/>
    <w:rsid w:val="00C8180D"/>
    <w:rsid w:val="00C81AB6"/>
    <w:rsid w:val="00C8231E"/>
    <w:rsid w:val="00C8497A"/>
    <w:rsid w:val="00C8554B"/>
    <w:rsid w:val="00C86FA6"/>
    <w:rsid w:val="00C872DE"/>
    <w:rsid w:val="00C91176"/>
    <w:rsid w:val="00C92DED"/>
    <w:rsid w:val="00C936CA"/>
    <w:rsid w:val="00C9377B"/>
    <w:rsid w:val="00C94A0E"/>
    <w:rsid w:val="00C94B84"/>
    <w:rsid w:val="00C950AE"/>
    <w:rsid w:val="00CA3B14"/>
    <w:rsid w:val="00CA5480"/>
    <w:rsid w:val="00CA66C2"/>
    <w:rsid w:val="00CA6818"/>
    <w:rsid w:val="00CA7464"/>
    <w:rsid w:val="00CB20AA"/>
    <w:rsid w:val="00CB232F"/>
    <w:rsid w:val="00CB28F1"/>
    <w:rsid w:val="00CB5B10"/>
    <w:rsid w:val="00CB7DF7"/>
    <w:rsid w:val="00CC1F4D"/>
    <w:rsid w:val="00CC224E"/>
    <w:rsid w:val="00CC3E0D"/>
    <w:rsid w:val="00CC459D"/>
    <w:rsid w:val="00CC67CF"/>
    <w:rsid w:val="00CD0D6A"/>
    <w:rsid w:val="00CD0F5A"/>
    <w:rsid w:val="00CD209F"/>
    <w:rsid w:val="00CD58A7"/>
    <w:rsid w:val="00CE07D4"/>
    <w:rsid w:val="00CE087E"/>
    <w:rsid w:val="00CE0C81"/>
    <w:rsid w:val="00CE1223"/>
    <w:rsid w:val="00CE1DF0"/>
    <w:rsid w:val="00CE26B0"/>
    <w:rsid w:val="00CE3900"/>
    <w:rsid w:val="00CE57D8"/>
    <w:rsid w:val="00CE657E"/>
    <w:rsid w:val="00CE665F"/>
    <w:rsid w:val="00CF18D2"/>
    <w:rsid w:val="00CF32EC"/>
    <w:rsid w:val="00CF39A4"/>
    <w:rsid w:val="00CF42E5"/>
    <w:rsid w:val="00CF51EB"/>
    <w:rsid w:val="00CF687A"/>
    <w:rsid w:val="00CF7B81"/>
    <w:rsid w:val="00CF7E18"/>
    <w:rsid w:val="00D00307"/>
    <w:rsid w:val="00D00C99"/>
    <w:rsid w:val="00D041C2"/>
    <w:rsid w:val="00D052D0"/>
    <w:rsid w:val="00D05A6A"/>
    <w:rsid w:val="00D06B03"/>
    <w:rsid w:val="00D10E16"/>
    <w:rsid w:val="00D10E61"/>
    <w:rsid w:val="00D1167A"/>
    <w:rsid w:val="00D12923"/>
    <w:rsid w:val="00D129CC"/>
    <w:rsid w:val="00D136E6"/>
    <w:rsid w:val="00D14395"/>
    <w:rsid w:val="00D16577"/>
    <w:rsid w:val="00D1696C"/>
    <w:rsid w:val="00D2269A"/>
    <w:rsid w:val="00D22F1A"/>
    <w:rsid w:val="00D26CEA"/>
    <w:rsid w:val="00D30981"/>
    <w:rsid w:val="00D3431D"/>
    <w:rsid w:val="00D3455B"/>
    <w:rsid w:val="00D35148"/>
    <w:rsid w:val="00D35CAF"/>
    <w:rsid w:val="00D402A8"/>
    <w:rsid w:val="00D404CE"/>
    <w:rsid w:val="00D413BB"/>
    <w:rsid w:val="00D4155A"/>
    <w:rsid w:val="00D41A66"/>
    <w:rsid w:val="00D421F5"/>
    <w:rsid w:val="00D422AD"/>
    <w:rsid w:val="00D428ED"/>
    <w:rsid w:val="00D44FD8"/>
    <w:rsid w:val="00D5033B"/>
    <w:rsid w:val="00D50E54"/>
    <w:rsid w:val="00D54C9E"/>
    <w:rsid w:val="00D56F41"/>
    <w:rsid w:val="00D6141C"/>
    <w:rsid w:val="00D61F68"/>
    <w:rsid w:val="00D63FEF"/>
    <w:rsid w:val="00D64CCF"/>
    <w:rsid w:val="00D660EB"/>
    <w:rsid w:val="00D66AA8"/>
    <w:rsid w:val="00D674DB"/>
    <w:rsid w:val="00D67642"/>
    <w:rsid w:val="00D67AD7"/>
    <w:rsid w:val="00D67D14"/>
    <w:rsid w:val="00D729A2"/>
    <w:rsid w:val="00D74BEF"/>
    <w:rsid w:val="00D762E3"/>
    <w:rsid w:val="00D8081F"/>
    <w:rsid w:val="00D81171"/>
    <w:rsid w:val="00D8154D"/>
    <w:rsid w:val="00D8190C"/>
    <w:rsid w:val="00D822EE"/>
    <w:rsid w:val="00D83B2D"/>
    <w:rsid w:val="00D83CA1"/>
    <w:rsid w:val="00D8507B"/>
    <w:rsid w:val="00D916EE"/>
    <w:rsid w:val="00D927EA"/>
    <w:rsid w:val="00D927F8"/>
    <w:rsid w:val="00D935D7"/>
    <w:rsid w:val="00D94738"/>
    <w:rsid w:val="00D94897"/>
    <w:rsid w:val="00D950E5"/>
    <w:rsid w:val="00D9639A"/>
    <w:rsid w:val="00DA038F"/>
    <w:rsid w:val="00DA073B"/>
    <w:rsid w:val="00DA1589"/>
    <w:rsid w:val="00DA2307"/>
    <w:rsid w:val="00DA3CAA"/>
    <w:rsid w:val="00DA4455"/>
    <w:rsid w:val="00DA474F"/>
    <w:rsid w:val="00DA6072"/>
    <w:rsid w:val="00DA763F"/>
    <w:rsid w:val="00DB0E1E"/>
    <w:rsid w:val="00DB0EF7"/>
    <w:rsid w:val="00DB1627"/>
    <w:rsid w:val="00DB3483"/>
    <w:rsid w:val="00DB55C3"/>
    <w:rsid w:val="00DB6E61"/>
    <w:rsid w:val="00DB70BC"/>
    <w:rsid w:val="00DC08A8"/>
    <w:rsid w:val="00DC0F1B"/>
    <w:rsid w:val="00DC11A1"/>
    <w:rsid w:val="00DC128C"/>
    <w:rsid w:val="00DC3E10"/>
    <w:rsid w:val="00DC6488"/>
    <w:rsid w:val="00DD012E"/>
    <w:rsid w:val="00DD1453"/>
    <w:rsid w:val="00DD2929"/>
    <w:rsid w:val="00DD3F70"/>
    <w:rsid w:val="00DD4C9E"/>
    <w:rsid w:val="00DD68A1"/>
    <w:rsid w:val="00DD728A"/>
    <w:rsid w:val="00DD76CB"/>
    <w:rsid w:val="00DD7E52"/>
    <w:rsid w:val="00DE134B"/>
    <w:rsid w:val="00DE2E40"/>
    <w:rsid w:val="00DE3BB2"/>
    <w:rsid w:val="00DE4AF8"/>
    <w:rsid w:val="00DE54D4"/>
    <w:rsid w:val="00DE5F11"/>
    <w:rsid w:val="00DE69C8"/>
    <w:rsid w:val="00DF059B"/>
    <w:rsid w:val="00DF44EF"/>
    <w:rsid w:val="00DF5181"/>
    <w:rsid w:val="00DF748C"/>
    <w:rsid w:val="00E0200E"/>
    <w:rsid w:val="00E0258B"/>
    <w:rsid w:val="00E02F3B"/>
    <w:rsid w:val="00E05A07"/>
    <w:rsid w:val="00E070FB"/>
    <w:rsid w:val="00E07106"/>
    <w:rsid w:val="00E07EF7"/>
    <w:rsid w:val="00E103E4"/>
    <w:rsid w:val="00E113A2"/>
    <w:rsid w:val="00E1203E"/>
    <w:rsid w:val="00E155FB"/>
    <w:rsid w:val="00E16F30"/>
    <w:rsid w:val="00E206A9"/>
    <w:rsid w:val="00E22829"/>
    <w:rsid w:val="00E22D33"/>
    <w:rsid w:val="00E23BDD"/>
    <w:rsid w:val="00E24180"/>
    <w:rsid w:val="00E24CE3"/>
    <w:rsid w:val="00E24ECC"/>
    <w:rsid w:val="00E25AC5"/>
    <w:rsid w:val="00E2614D"/>
    <w:rsid w:val="00E300C9"/>
    <w:rsid w:val="00E3492E"/>
    <w:rsid w:val="00E35C32"/>
    <w:rsid w:val="00E37479"/>
    <w:rsid w:val="00E37F56"/>
    <w:rsid w:val="00E40253"/>
    <w:rsid w:val="00E4552C"/>
    <w:rsid w:val="00E45BC5"/>
    <w:rsid w:val="00E46903"/>
    <w:rsid w:val="00E52FAE"/>
    <w:rsid w:val="00E53342"/>
    <w:rsid w:val="00E535A1"/>
    <w:rsid w:val="00E55925"/>
    <w:rsid w:val="00E567B6"/>
    <w:rsid w:val="00E61B86"/>
    <w:rsid w:val="00E6334F"/>
    <w:rsid w:val="00E63DC9"/>
    <w:rsid w:val="00E64779"/>
    <w:rsid w:val="00E65D29"/>
    <w:rsid w:val="00E6765B"/>
    <w:rsid w:val="00E677C2"/>
    <w:rsid w:val="00E67F4F"/>
    <w:rsid w:val="00E710AD"/>
    <w:rsid w:val="00E713D1"/>
    <w:rsid w:val="00E73412"/>
    <w:rsid w:val="00E75A5B"/>
    <w:rsid w:val="00E80427"/>
    <w:rsid w:val="00E814E7"/>
    <w:rsid w:val="00E816CD"/>
    <w:rsid w:val="00E825F6"/>
    <w:rsid w:val="00E82EF7"/>
    <w:rsid w:val="00E835E0"/>
    <w:rsid w:val="00E83B01"/>
    <w:rsid w:val="00E85469"/>
    <w:rsid w:val="00E902EB"/>
    <w:rsid w:val="00E928FD"/>
    <w:rsid w:val="00E93E60"/>
    <w:rsid w:val="00E9418F"/>
    <w:rsid w:val="00E94F55"/>
    <w:rsid w:val="00E96600"/>
    <w:rsid w:val="00EA15C1"/>
    <w:rsid w:val="00EA22F2"/>
    <w:rsid w:val="00EA34E1"/>
    <w:rsid w:val="00EA3A74"/>
    <w:rsid w:val="00EB1F52"/>
    <w:rsid w:val="00EB382D"/>
    <w:rsid w:val="00EB4A87"/>
    <w:rsid w:val="00EB50EC"/>
    <w:rsid w:val="00EB58B1"/>
    <w:rsid w:val="00EB5F89"/>
    <w:rsid w:val="00EC0259"/>
    <w:rsid w:val="00EC02F8"/>
    <w:rsid w:val="00EC15B9"/>
    <w:rsid w:val="00EC3E3F"/>
    <w:rsid w:val="00EC4A1B"/>
    <w:rsid w:val="00EC4F9E"/>
    <w:rsid w:val="00EC57CF"/>
    <w:rsid w:val="00EC5A84"/>
    <w:rsid w:val="00EC5D84"/>
    <w:rsid w:val="00EC63D2"/>
    <w:rsid w:val="00EC6D6B"/>
    <w:rsid w:val="00ED00E3"/>
    <w:rsid w:val="00ED2451"/>
    <w:rsid w:val="00ED2877"/>
    <w:rsid w:val="00ED68CF"/>
    <w:rsid w:val="00ED6974"/>
    <w:rsid w:val="00ED74A4"/>
    <w:rsid w:val="00EE16E8"/>
    <w:rsid w:val="00EE1B60"/>
    <w:rsid w:val="00EE1C70"/>
    <w:rsid w:val="00EE1D5D"/>
    <w:rsid w:val="00EE1DBC"/>
    <w:rsid w:val="00EE4483"/>
    <w:rsid w:val="00EE4526"/>
    <w:rsid w:val="00EF09FF"/>
    <w:rsid w:val="00EF139D"/>
    <w:rsid w:val="00EF172B"/>
    <w:rsid w:val="00EF37D1"/>
    <w:rsid w:val="00EF4286"/>
    <w:rsid w:val="00EF4B46"/>
    <w:rsid w:val="00EF59A2"/>
    <w:rsid w:val="00EF5EFB"/>
    <w:rsid w:val="00EF6226"/>
    <w:rsid w:val="00EF6B5F"/>
    <w:rsid w:val="00EF77B3"/>
    <w:rsid w:val="00F00FA6"/>
    <w:rsid w:val="00F026AC"/>
    <w:rsid w:val="00F02A67"/>
    <w:rsid w:val="00F05A38"/>
    <w:rsid w:val="00F05FB3"/>
    <w:rsid w:val="00F11FC7"/>
    <w:rsid w:val="00F12160"/>
    <w:rsid w:val="00F12709"/>
    <w:rsid w:val="00F12C22"/>
    <w:rsid w:val="00F136D8"/>
    <w:rsid w:val="00F155B5"/>
    <w:rsid w:val="00F166AF"/>
    <w:rsid w:val="00F241EA"/>
    <w:rsid w:val="00F246A1"/>
    <w:rsid w:val="00F25E69"/>
    <w:rsid w:val="00F25FD5"/>
    <w:rsid w:val="00F26560"/>
    <w:rsid w:val="00F270C0"/>
    <w:rsid w:val="00F3148E"/>
    <w:rsid w:val="00F321A6"/>
    <w:rsid w:val="00F324D0"/>
    <w:rsid w:val="00F35362"/>
    <w:rsid w:val="00F37CA0"/>
    <w:rsid w:val="00F42325"/>
    <w:rsid w:val="00F4240D"/>
    <w:rsid w:val="00F424F3"/>
    <w:rsid w:val="00F43142"/>
    <w:rsid w:val="00F4393D"/>
    <w:rsid w:val="00F44EEB"/>
    <w:rsid w:val="00F4573C"/>
    <w:rsid w:val="00F45B42"/>
    <w:rsid w:val="00F467C6"/>
    <w:rsid w:val="00F46C1B"/>
    <w:rsid w:val="00F527BD"/>
    <w:rsid w:val="00F528B7"/>
    <w:rsid w:val="00F54A03"/>
    <w:rsid w:val="00F54B71"/>
    <w:rsid w:val="00F54F24"/>
    <w:rsid w:val="00F57B97"/>
    <w:rsid w:val="00F60122"/>
    <w:rsid w:val="00F605CC"/>
    <w:rsid w:val="00F61E0F"/>
    <w:rsid w:val="00F62AA7"/>
    <w:rsid w:val="00F6479A"/>
    <w:rsid w:val="00F658E0"/>
    <w:rsid w:val="00F65D53"/>
    <w:rsid w:val="00F66408"/>
    <w:rsid w:val="00F6797A"/>
    <w:rsid w:val="00F70B88"/>
    <w:rsid w:val="00F71B1A"/>
    <w:rsid w:val="00F73FEB"/>
    <w:rsid w:val="00F74A3A"/>
    <w:rsid w:val="00F776A7"/>
    <w:rsid w:val="00F77A9F"/>
    <w:rsid w:val="00F77E3F"/>
    <w:rsid w:val="00F804A2"/>
    <w:rsid w:val="00F8067C"/>
    <w:rsid w:val="00F80E43"/>
    <w:rsid w:val="00F8390E"/>
    <w:rsid w:val="00F84589"/>
    <w:rsid w:val="00F854FF"/>
    <w:rsid w:val="00F85F9F"/>
    <w:rsid w:val="00F92D43"/>
    <w:rsid w:val="00F96034"/>
    <w:rsid w:val="00F97936"/>
    <w:rsid w:val="00F97FE8"/>
    <w:rsid w:val="00FA1904"/>
    <w:rsid w:val="00FA452D"/>
    <w:rsid w:val="00FA4923"/>
    <w:rsid w:val="00FA65FC"/>
    <w:rsid w:val="00FB00E8"/>
    <w:rsid w:val="00FB3BED"/>
    <w:rsid w:val="00FB3FF1"/>
    <w:rsid w:val="00FB44AA"/>
    <w:rsid w:val="00FB4627"/>
    <w:rsid w:val="00FB4B7D"/>
    <w:rsid w:val="00FB5B8C"/>
    <w:rsid w:val="00FB6AAC"/>
    <w:rsid w:val="00FC2C21"/>
    <w:rsid w:val="00FC332A"/>
    <w:rsid w:val="00FC3C7A"/>
    <w:rsid w:val="00FC5A93"/>
    <w:rsid w:val="00FC60A1"/>
    <w:rsid w:val="00FC6437"/>
    <w:rsid w:val="00FC75B3"/>
    <w:rsid w:val="00FD11CB"/>
    <w:rsid w:val="00FD1CD5"/>
    <w:rsid w:val="00FD3848"/>
    <w:rsid w:val="00FD789F"/>
    <w:rsid w:val="00FE5344"/>
    <w:rsid w:val="00FE651D"/>
    <w:rsid w:val="00FE66ED"/>
    <w:rsid w:val="00FE68EA"/>
    <w:rsid w:val="00FE6903"/>
    <w:rsid w:val="00FE7F2E"/>
    <w:rsid w:val="00FF0D08"/>
    <w:rsid w:val="00FF0F23"/>
    <w:rsid w:val="00FF273C"/>
    <w:rsid w:val="00FF646B"/>
    <w:rsid w:val="00FF671C"/>
    <w:rsid w:val="00FF688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B26FA5"/>
  <w15:docId w15:val="{EF65A20D-383C-4405-BB08-C45C790D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FA65FC"/>
    <w:rPr>
      <w:sz w:val="24"/>
      <w:szCs w:val="24"/>
    </w:rPr>
  </w:style>
  <w:style w:type="paragraph" w:styleId="Nagwek1">
    <w:name w:val="heading 1"/>
    <w:basedOn w:val="Normalny"/>
    <w:next w:val="Normalny"/>
    <w:qFormat/>
    <w:rsid w:val="004453AA"/>
    <w:pPr>
      <w:keepNext/>
      <w:spacing w:line="360" w:lineRule="auto"/>
      <w:jc w:val="center"/>
      <w:outlineLvl w:val="0"/>
    </w:pPr>
    <w:rPr>
      <w:b/>
      <w:szCs w:val="20"/>
      <w:lang w:eastAsia="en-US"/>
    </w:rPr>
  </w:style>
  <w:style w:type="paragraph" w:styleId="Nagwek3">
    <w:name w:val="heading 3"/>
    <w:basedOn w:val="Normalny"/>
    <w:next w:val="Normalny"/>
    <w:qFormat/>
    <w:rsid w:val="00396198"/>
    <w:pPr>
      <w:keepNext/>
      <w:spacing w:before="240" w:after="60"/>
      <w:outlineLvl w:val="2"/>
    </w:pPr>
    <w:rPr>
      <w:rFonts w:ascii="Arial" w:hAnsi="Arial" w:cs="Arial"/>
      <w:b/>
      <w:bCs/>
      <w:sz w:val="26"/>
      <w:szCs w:val="26"/>
    </w:rPr>
  </w:style>
  <w:style w:type="paragraph" w:styleId="Nagwek5">
    <w:name w:val="heading 5"/>
    <w:basedOn w:val="Normalny"/>
    <w:next w:val="Normalny"/>
    <w:qFormat/>
    <w:rsid w:val="00893DC5"/>
    <w:pPr>
      <w:spacing w:before="240" w:after="60"/>
      <w:outlineLvl w:val="4"/>
    </w:pPr>
    <w:rPr>
      <w:b/>
      <w:bCs/>
      <w:i/>
      <w:iCs/>
      <w:sz w:val="26"/>
      <w:szCs w:val="26"/>
    </w:rPr>
  </w:style>
  <w:style w:type="paragraph" w:styleId="Nagwek6">
    <w:name w:val="heading 6"/>
    <w:basedOn w:val="Normalny"/>
    <w:next w:val="Normalny"/>
    <w:link w:val="Nagwek6Znak"/>
    <w:semiHidden/>
    <w:unhideWhenUsed/>
    <w:qFormat/>
    <w:rsid w:val="003645AF"/>
    <w:pPr>
      <w:keepNext/>
      <w:keepLines/>
      <w:spacing w:before="4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qFormat/>
    <w:rsid w:val="00625F8C"/>
    <w:pPr>
      <w:spacing w:before="240" w:after="60"/>
      <w:outlineLvl w:val="6"/>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5E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rsid w:val="004453AA"/>
    <w:pPr>
      <w:tabs>
        <w:tab w:val="center" w:pos="4536"/>
        <w:tab w:val="right" w:pos="9072"/>
      </w:tabs>
      <w:overflowPunct w:val="0"/>
      <w:autoSpaceDE w:val="0"/>
      <w:autoSpaceDN w:val="0"/>
      <w:adjustRightInd w:val="0"/>
      <w:textAlignment w:val="baseline"/>
    </w:pPr>
    <w:rPr>
      <w:sz w:val="20"/>
      <w:szCs w:val="20"/>
      <w:lang w:eastAsia="en-US"/>
    </w:rPr>
  </w:style>
  <w:style w:type="character" w:styleId="Numerstrony">
    <w:name w:val="page number"/>
    <w:basedOn w:val="Domylnaczcionkaakapitu"/>
    <w:rsid w:val="004453AA"/>
  </w:style>
  <w:style w:type="paragraph" w:styleId="Tekstpodstawowy2">
    <w:name w:val="Body Text 2"/>
    <w:basedOn w:val="Normalny"/>
    <w:link w:val="Tekstpodstawowy2Znak"/>
    <w:rsid w:val="00C80EE4"/>
    <w:pPr>
      <w:jc w:val="center"/>
    </w:pPr>
    <w:rPr>
      <w:bCs/>
      <w:szCs w:val="20"/>
      <w:lang w:eastAsia="en-US"/>
    </w:rPr>
  </w:style>
  <w:style w:type="paragraph" w:styleId="Tekstprzypisudolnego">
    <w:name w:val="footnote text"/>
    <w:basedOn w:val="Normalny"/>
    <w:semiHidden/>
    <w:rsid w:val="009F551C"/>
    <w:rPr>
      <w:sz w:val="20"/>
      <w:szCs w:val="20"/>
    </w:rPr>
  </w:style>
  <w:style w:type="character" w:styleId="Odwoanieprzypisudolnego">
    <w:name w:val="footnote reference"/>
    <w:basedOn w:val="Domylnaczcionkaakapitu"/>
    <w:semiHidden/>
    <w:rsid w:val="009F551C"/>
    <w:rPr>
      <w:vertAlign w:val="superscript"/>
    </w:rPr>
  </w:style>
  <w:style w:type="paragraph" w:styleId="Tekstpodstawowy">
    <w:name w:val="Body Text"/>
    <w:basedOn w:val="Normalny"/>
    <w:rsid w:val="00E05A07"/>
    <w:pPr>
      <w:overflowPunct w:val="0"/>
      <w:autoSpaceDE w:val="0"/>
      <w:autoSpaceDN w:val="0"/>
      <w:adjustRightInd w:val="0"/>
      <w:textAlignment w:val="baseline"/>
    </w:pPr>
    <w:rPr>
      <w:rFonts w:ascii="Arial" w:hAnsi="Arial"/>
      <w:szCs w:val="20"/>
      <w:lang w:eastAsia="en-US"/>
    </w:rPr>
  </w:style>
  <w:style w:type="paragraph" w:customStyle="1" w:styleId="Tekstpodstawowy21">
    <w:name w:val="Tekst podstawowy 21"/>
    <w:basedOn w:val="Normalny"/>
    <w:rsid w:val="00625F8C"/>
    <w:pPr>
      <w:overflowPunct w:val="0"/>
      <w:autoSpaceDE w:val="0"/>
      <w:autoSpaceDN w:val="0"/>
      <w:adjustRightInd w:val="0"/>
      <w:spacing w:before="120"/>
      <w:ind w:left="284"/>
      <w:textAlignment w:val="baseline"/>
    </w:pPr>
    <w:rPr>
      <w:rFonts w:ascii="Arial" w:hAnsi="Arial"/>
      <w:sz w:val="18"/>
      <w:szCs w:val="20"/>
      <w:lang w:eastAsia="en-US"/>
    </w:rPr>
  </w:style>
  <w:style w:type="paragraph" w:styleId="Tekstpodstawowywcity3">
    <w:name w:val="Body Text Indent 3"/>
    <w:basedOn w:val="Normalny"/>
    <w:link w:val="Tekstpodstawowywcity3Znak"/>
    <w:rsid w:val="00893DC5"/>
    <w:pPr>
      <w:spacing w:after="120"/>
      <w:ind w:left="283"/>
    </w:pPr>
    <w:rPr>
      <w:sz w:val="16"/>
      <w:szCs w:val="16"/>
    </w:rPr>
  </w:style>
  <w:style w:type="paragraph" w:customStyle="1" w:styleId="Tekstpodstawowywcity21">
    <w:name w:val="Tekst podstawowy wcięty 21"/>
    <w:basedOn w:val="Normalny"/>
    <w:rsid w:val="00893DC5"/>
    <w:pPr>
      <w:overflowPunct w:val="0"/>
      <w:autoSpaceDE w:val="0"/>
      <w:autoSpaceDN w:val="0"/>
      <w:adjustRightInd w:val="0"/>
      <w:ind w:left="284" w:hanging="284"/>
      <w:textAlignment w:val="baseline"/>
    </w:pPr>
    <w:rPr>
      <w:rFonts w:ascii="Arial" w:hAnsi="Arial"/>
      <w:szCs w:val="20"/>
      <w:lang w:eastAsia="en-US"/>
    </w:rPr>
  </w:style>
  <w:style w:type="paragraph" w:styleId="Tekstprzypisukocowego">
    <w:name w:val="endnote text"/>
    <w:basedOn w:val="Normalny"/>
    <w:semiHidden/>
    <w:rsid w:val="001A10ED"/>
    <w:rPr>
      <w:noProof/>
      <w:sz w:val="20"/>
      <w:szCs w:val="20"/>
      <w:lang w:eastAsia="en-US"/>
    </w:rPr>
  </w:style>
  <w:style w:type="paragraph" w:styleId="Nagwek">
    <w:name w:val="header"/>
    <w:basedOn w:val="Normalny"/>
    <w:link w:val="NagwekZnak"/>
    <w:rsid w:val="0024438A"/>
    <w:pPr>
      <w:tabs>
        <w:tab w:val="center" w:pos="4536"/>
        <w:tab w:val="right" w:pos="9072"/>
      </w:tabs>
    </w:pPr>
  </w:style>
  <w:style w:type="character" w:customStyle="1" w:styleId="NagwekZnak">
    <w:name w:val="Nagłówek Znak"/>
    <w:basedOn w:val="Domylnaczcionkaakapitu"/>
    <w:link w:val="Nagwek"/>
    <w:rsid w:val="0024438A"/>
    <w:rPr>
      <w:sz w:val="24"/>
      <w:szCs w:val="24"/>
    </w:rPr>
  </w:style>
  <w:style w:type="paragraph" w:customStyle="1" w:styleId="ust1art">
    <w:name w:val="ust1art"/>
    <w:basedOn w:val="Normalny"/>
    <w:rsid w:val="00CB7DF7"/>
    <w:pPr>
      <w:overflowPunct w:val="0"/>
      <w:autoSpaceDE w:val="0"/>
      <w:autoSpaceDN w:val="0"/>
      <w:spacing w:before="60" w:after="60"/>
      <w:ind w:left="1843" w:hanging="255"/>
      <w:jc w:val="both"/>
    </w:pPr>
  </w:style>
  <w:style w:type="paragraph" w:styleId="Akapitzlist">
    <w:name w:val="List Paragraph"/>
    <w:basedOn w:val="Normalny"/>
    <w:uiPriority w:val="34"/>
    <w:qFormat/>
    <w:rsid w:val="00F54F24"/>
    <w:pPr>
      <w:ind w:left="708"/>
    </w:pPr>
  </w:style>
  <w:style w:type="paragraph" w:styleId="Tekstdymka">
    <w:name w:val="Balloon Text"/>
    <w:basedOn w:val="Normalny"/>
    <w:link w:val="TekstdymkaZnak"/>
    <w:rsid w:val="00271B2F"/>
    <w:rPr>
      <w:rFonts w:ascii="Tahoma" w:hAnsi="Tahoma" w:cs="Tahoma"/>
      <w:sz w:val="16"/>
      <w:szCs w:val="16"/>
    </w:rPr>
  </w:style>
  <w:style w:type="character" w:customStyle="1" w:styleId="TekstdymkaZnak">
    <w:name w:val="Tekst dymka Znak"/>
    <w:basedOn w:val="Domylnaczcionkaakapitu"/>
    <w:link w:val="Tekstdymka"/>
    <w:rsid w:val="00271B2F"/>
    <w:rPr>
      <w:rFonts w:ascii="Tahoma" w:hAnsi="Tahoma" w:cs="Tahoma"/>
      <w:sz w:val="16"/>
      <w:szCs w:val="16"/>
    </w:rPr>
  </w:style>
  <w:style w:type="paragraph" w:styleId="Poprawka">
    <w:name w:val="Revision"/>
    <w:hidden/>
    <w:uiPriority w:val="99"/>
    <w:semiHidden/>
    <w:rsid w:val="002E232A"/>
    <w:rPr>
      <w:sz w:val="24"/>
      <w:szCs w:val="24"/>
    </w:rPr>
  </w:style>
  <w:style w:type="character" w:styleId="Odwoaniedokomentarza">
    <w:name w:val="annotation reference"/>
    <w:basedOn w:val="Domylnaczcionkaakapitu"/>
    <w:uiPriority w:val="99"/>
    <w:qFormat/>
    <w:rsid w:val="002E232A"/>
    <w:rPr>
      <w:sz w:val="16"/>
      <w:szCs w:val="16"/>
    </w:rPr>
  </w:style>
  <w:style w:type="paragraph" w:styleId="Tekstkomentarza">
    <w:name w:val="annotation text"/>
    <w:aliases w:val=" Znak,Znak"/>
    <w:basedOn w:val="Normalny"/>
    <w:link w:val="TekstkomentarzaZnak"/>
    <w:rsid w:val="002E232A"/>
    <w:rPr>
      <w:sz w:val="20"/>
      <w:szCs w:val="20"/>
    </w:rPr>
  </w:style>
  <w:style w:type="character" w:customStyle="1" w:styleId="TekstkomentarzaZnak">
    <w:name w:val="Tekst komentarza Znak"/>
    <w:aliases w:val=" Znak Znak,Znak Znak"/>
    <w:basedOn w:val="Domylnaczcionkaakapitu"/>
    <w:link w:val="Tekstkomentarza"/>
    <w:rsid w:val="002E232A"/>
  </w:style>
  <w:style w:type="paragraph" w:styleId="Tematkomentarza">
    <w:name w:val="annotation subject"/>
    <w:basedOn w:val="Tekstkomentarza"/>
    <w:next w:val="Tekstkomentarza"/>
    <w:link w:val="TematkomentarzaZnak"/>
    <w:rsid w:val="002E232A"/>
    <w:rPr>
      <w:b/>
      <w:bCs/>
    </w:rPr>
  </w:style>
  <w:style w:type="character" w:customStyle="1" w:styleId="TematkomentarzaZnak">
    <w:name w:val="Temat komentarza Znak"/>
    <w:basedOn w:val="TekstkomentarzaZnak"/>
    <w:link w:val="Tematkomentarza"/>
    <w:rsid w:val="002E232A"/>
    <w:rPr>
      <w:b/>
      <w:bCs/>
    </w:rPr>
  </w:style>
  <w:style w:type="character" w:styleId="Hipercze">
    <w:name w:val="Hyperlink"/>
    <w:basedOn w:val="Domylnaczcionkaakapitu"/>
    <w:uiPriority w:val="99"/>
    <w:unhideWhenUsed/>
    <w:rsid w:val="003A3890"/>
    <w:rPr>
      <w:color w:val="0000FF"/>
      <w:u w:val="single"/>
    </w:rPr>
  </w:style>
  <w:style w:type="character" w:styleId="UyteHipercze">
    <w:name w:val="FollowedHyperlink"/>
    <w:basedOn w:val="Domylnaczcionkaakapitu"/>
    <w:rsid w:val="00F166AF"/>
    <w:rPr>
      <w:color w:val="800080"/>
      <w:u w:val="single"/>
    </w:rPr>
  </w:style>
  <w:style w:type="character" w:customStyle="1" w:styleId="Tekstpodstawowy2Znak">
    <w:name w:val="Tekst podstawowy 2 Znak"/>
    <w:basedOn w:val="Domylnaczcionkaakapitu"/>
    <w:link w:val="Tekstpodstawowy2"/>
    <w:rsid w:val="00F528B7"/>
    <w:rPr>
      <w:bCs/>
      <w:sz w:val="24"/>
      <w:lang w:eastAsia="en-US"/>
    </w:rPr>
  </w:style>
  <w:style w:type="character" w:customStyle="1" w:styleId="Tekstpodstawowywcity3Znak">
    <w:name w:val="Tekst podstawowy wcięty 3 Znak"/>
    <w:basedOn w:val="Domylnaczcionkaakapitu"/>
    <w:link w:val="Tekstpodstawowywcity3"/>
    <w:rsid w:val="00F528B7"/>
    <w:rPr>
      <w:sz w:val="16"/>
      <w:szCs w:val="16"/>
    </w:rPr>
  </w:style>
  <w:style w:type="paragraph" w:customStyle="1" w:styleId="Tekstpodstawowy22">
    <w:name w:val="Tekst podstawowy 22"/>
    <w:basedOn w:val="Normalny"/>
    <w:rsid w:val="00911A5A"/>
    <w:pPr>
      <w:overflowPunct w:val="0"/>
      <w:autoSpaceDE w:val="0"/>
      <w:autoSpaceDN w:val="0"/>
      <w:adjustRightInd w:val="0"/>
      <w:spacing w:before="120"/>
      <w:ind w:left="284"/>
      <w:textAlignment w:val="baseline"/>
    </w:pPr>
    <w:rPr>
      <w:rFonts w:ascii="Arial" w:hAnsi="Arial"/>
      <w:sz w:val="18"/>
      <w:szCs w:val="20"/>
      <w:lang w:eastAsia="en-US"/>
    </w:rPr>
  </w:style>
  <w:style w:type="paragraph" w:customStyle="1" w:styleId="Style4">
    <w:name w:val="Style4"/>
    <w:basedOn w:val="Normalny"/>
    <w:uiPriority w:val="99"/>
    <w:rsid w:val="00A31A8F"/>
    <w:pPr>
      <w:widowControl w:val="0"/>
      <w:autoSpaceDE w:val="0"/>
      <w:autoSpaceDN w:val="0"/>
      <w:adjustRightInd w:val="0"/>
      <w:spacing w:line="281" w:lineRule="exact"/>
      <w:jc w:val="both"/>
    </w:pPr>
    <w:rPr>
      <w:rFonts w:ascii="Tahoma" w:hAnsi="Tahoma" w:cs="Tahoma"/>
    </w:rPr>
  </w:style>
  <w:style w:type="character" w:customStyle="1" w:styleId="FontStyle13">
    <w:name w:val="Font Style13"/>
    <w:basedOn w:val="Domylnaczcionkaakapitu"/>
    <w:uiPriority w:val="99"/>
    <w:rsid w:val="00A31A8F"/>
    <w:rPr>
      <w:rFonts w:ascii="Tahoma" w:hAnsi="Tahoma" w:cs="Tahoma"/>
      <w:sz w:val="18"/>
      <w:szCs w:val="18"/>
    </w:rPr>
  </w:style>
  <w:style w:type="paragraph" w:customStyle="1" w:styleId="Default">
    <w:name w:val="Default"/>
    <w:rsid w:val="00A31A8F"/>
    <w:pPr>
      <w:autoSpaceDE w:val="0"/>
      <w:autoSpaceDN w:val="0"/>
      <w:adjustRightInd w:val="0"/>
    </w:pPr>
    <w:rPr>
      <w:color w:val="000000"/>
      <w:sz w:val="24"/>
      <w:szCs w:val="24"/>
    </w:rPr>
  </w:style>
  <w:style w:type="character" w:customStyle="1" w:styleId="FontStyle23">
    <w:name w:val="Font Style23"/>
    <w:rsid w:val="006B3577"/>
    <w:rPr>
      <w:rFonts w:ascii="Arial" w:hAnsi="Arial" w:cs="Arial"/>
      <w:sz w:val="22"/>
      <w:szCs w:val="22"/>
    </w:rPr>
  </w:style>
  <w:style w:type="character" w:styleId="Tekstzastpczy">
    <w:name w:val="Placeholder Text"/>
    <w:basedOn w:val="Domylnaczcionkaakapitu"/>
    <w:uiPriority w:val="99"/>
    <w:semiHidden/>
    <w:rsid w:val="007B754F"/>
    <w:rPr>
      <w:color w:val="808080"/>
    </w:rPr>
  </w:style>
  <w:style w:type="character" w:styleId="Uwydatnienie">
    <w:name w:val="Emphasis"/>
    <w:basedOn w:val="Domylnaczcionkaakapitu"/>
    <w:uiPriority w:val="20"/>
    <w:qFormat/>
    <w:rsid w:val="002A7D8A"/>
    <w:rPr>
      <w:i/>
      <w:iCs/>
    </w:rPr>
  </w:style>
  <w:style w:type="character" w:styleId="Pogrubienie">
    <w:name w:val="Strong"/>
    <w:basedOn w:val="Domylnaczcionkaakapitu"/>
    <w:uiPriority w:val="22"/>
    <w:qFormat/>
    <w:rsid w:val="002A7D8A"/>
    <w:rPr>
      <w:b/>
      <w:bCs/>
    </w:rPr>
  </w:style>
  <w:style w:type="character" w:customStyle="1" w:styleId="Nagwek6Znak">
    <w:name w:val="Nagłówek 6 Znak"/>
    <w:basedOn w:val="Domylnaczcionkaakapitu"/>
    <w:link w:val="Nagwek6"/>
    <w:semiHidden/>
    <w:rsid w:val="003645AF"/>
    <w:rPr>
      <w:rFonts w:asciiTheme="majorHAnsi" w:eastAsiaTheme="majorEastAsia" w:hAnsiTheme="majorHAnsi" w:cstheme="majorBidi"/>
      <w:color w:val="243F60" w:themeColor="accent1" w:themeShade="7F"/>
      <w:sz w:val="24"/>
      <w:szCs w:val="24"/>
    </w:rPr>
  </w:style>
  <w:style w:type="character" w:customStyle="1" w:styleId="alb">
    <w:name w:val="a_lb"/>
    <w:basedOn w:val="Domylnaczcionkaakapitu"/>
    <w:rsid w:val="00E4552C"/>
  </w:style>
  <w:style w:type="paragraph" w:customStyle="1" w:styleId="Style9">
    <w:name w:val="Style9"/>
    <w:basedOn w:val="Normalny"/>
    <w:uiPriority w:val="99"/>
    <w:rsid w:val="00471487"/>
    <w:pPr>
      <w:autoSpaceDE w:val="0"/>
      <w:autoSpaceDN w:val="0"/>
      <w:spacing w:line="317" w:lineRule="exact"/>
      <w:ind w:hanging="365"/>
      <w:jc w:val="both"/>
    </w:pPr>
    <w:rPr>
      <w:rFonts w:ascii="Calibri" w:eastAsiaTheme="minorHAnsi" w:hAnsi="Calibri" w:cs="Calibri"/>
    </w:rPr>
  </w:style>
  <w:style w:type="paragraph" w:customStyle="1" w:styleId="Style14">
    <w:name w:val="Style14"/>
    <w:basedOn w:val="Normalny"/>
    <w:uiPriority w:val="99"/>
    <w:rsid w:val="00471487"/>
    <w:pPr>
      <w:autoSpaceDE w:val="0"/>
      <w:autoSpaceDN w:val="0"/>
      <w:spacing w:line="307" w:lineRule="exact"/>
      <w:ind w:hanging="691"/>
    </w:pPr>
    <w:rPr>
      <w:rFonts w:ascii="Calibri" w:eastAsiaTheme="minorHAnsi" w:hAnsi="Calibri" w:cs="Calibri"/>
    </w:rPr>
  </w:style>
  <w:style w:type="character" w:customStyle="1" w:styleId="FontStyle36">
    <w:name w:val="Font Style36"/>
    <w:basedOn w:val="Domylnaczcionkaakapitu"/>
    <w:uiPriority w:val="99"/>
    <w:rsid w:val="00471487"/>
    <w:rPr>
      <w:rFonts w:ascii="Calibri" w:hAnsi="Calibri" w:cs="Calibri" w:hint="default"/>
    </w:rPr>
  </w:style>
  <w:style w:type="character" w:customStyle="1" w:styleId="FontStyle39">
    <w:name w:val="Font Style39"/>
    <w:basedOn w:val="Domylnaczcionkaakapitu"/>
    <w:uiPriority w:val="99"/>
    <w:rsid w:val="00471487"/>
    <w:rPr>
      <w:rFonts w:ascii="Calibri" w:hAnsi="Calibri" w:cs="Calibri" w:hint="default"/>
      <w:b/>
      <w:bCs/>
      <w:spacing w:val="-10"/>
    </w:rPr>
  </w:style>
  <w:style w:type="character" w:customStyle="1" w:styleId="FontStyle40">
    <w:name w:val="Font Style40"/>
    <w:basedOn w:val="Domylnaczcionkaakapitu"/>
    <w:uiPriority w:val="99"/>
    <w:rsid w:val="00471487"/>
    <w:rPr>
      <w:rFonts w:ascii="Calibri" w:hAnsi="Calibri" w:cs="Calibri"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7569">
      <w:bodyDiv w:val="1"/>
      <w:marLeft w:val="0"/>
      <w:marRight w:val="0"/>
      <w:marTop w:val="0"/>
      <w:marBottom w:val="0"/>
      <w:divBdr>
        <w:top w:val="none" w:sz="0" w:space="0" w:color="auto"/>
        <w:left w:val="none" w:sz="0" w:space="0" w:color="auto"/>
        <w:bottom w:val="none" w:sz="0" w:space="0" w:color="auto"/>
        <w:right w:val="none" w:sz="0" w:space="0" w:color="auto"/>
      </w:divBdr>
    </w:div>
    <w:div w:id="201021080">
      <w:bodyDiv w:val="1"/>
      <w:marLeft w:val="0"/>
      <w:marRight w:val="0"/>
      <w:marTop w:val="0"/>
      <w:marBottom w:val="0"/>
      <w:divBdr>
        <w:top w:val="none" w:sz="0" w:space="0" w:color="auto"/>
        <w:left w:val="none" w:sz="0" w:space="0" w:color="auto"/>
        <w:bottom w:val="none" w:sz="0" w:space="0" w:color="auto"/>
        <w:right w:val="none" w:sz="0" w:space="0" w:color="auto"/>
      </w:divBdr>
    </w:div>
    <w:div w:id="203517386">
      <w:bodyDiv w:val="1"/>
      <w:marLeft w:val="0"/>
      <w:marRight w:val="0"/>
      <w:marTop w:val="0"/>
      <w:marBottom w:val="0"/>
      <w:divBdr>
        <w:top w:val="none" w:sz="0" w:space="0" w:color="auto"/>
        <w:left w:val="none" w:sz="0" w:space="0" w:color="auto"/>
        <w:bottom w:val="none" w:sz="0" w:space="0" w:color="auto"/>
        <w:right w:val="none" w:sz="0" w:space="0" w:color="auto"/>
      </w:divBdr>
    </w:div>
    <w:div w:id="223492084">
      <w:bodyDiv w:val="1"/>
      <w:marLeft w:val="0"/>
      <w:marRight w:val="0"/>
      <w:marTop w:val="0"/>
      <w:marBottom w:val="0"/>
      <w:divBdr>
        <w:top w:val="none" w:sz="0" w:space="0" w:color="auto"/>
        <w:left w:val="none" w:sz="0" w:space="0" w:color="auto"/>
        <w:bottom w:val="none" w:sz="0" w:space="0" w:color="auto"/>
        <w:right w:val="none" w:sz="0" w:space="0" w:color="auto"/>
      </w:divBdr>
    </w:div>
    <w:div w:id="247932559">
      <w:bodyDiv w:val="1"/>
      <w:marLeft w:val="0"/>
      <w:marRight w:val="0"/>
      <w:marTop w:val="0"/>
      <w:marBottom w:val="0"/>
      <w:divBdr>
        <w:top w:val="none" w:sz="0" w:space="0" w:color="auto"/>
        <w:left w:val="none" w:sz="0" w:space="0" w:color="auto"/>
        <w:bottom w:val="none" w:sz="0" w:space="0" w:color="auto"/>
        <w:right w:val="none" w:sz="0" w:space="0" w:color="auto"/>
      </w:divBdr>
    </w:div>
    <w:div w:id="321080073">
      <w:bodyDiv w:val="1"/>
      <w:marLeft w:val="0"/>
      <w:marRight w:val="0"/>
      <w:marTop w:val="0"/>
      <w:marBottom w:val="0"/>
      <w:divBdr>
        <w:top w:val="none" w:sz="0" w:space="0" w:color="auto"/>
        <w:left w:val="none" w:sz="0" w:space="0" w:color="auto"/>
        <w:bottom w:val="none" w:sz="0" w:space="0" w:color="auto"/>
        <w:right w:val="none" w:sz="0" w:space="0" w:color="auto"/>
      </w:divBdr>
    </w:div>
    <w:div w:id="595022964">
      <w:bodyDiv w:val="1"/>
      <w:marLeft w:val="0"/>
      <w:marRight w:val="0"/>
      <w:marTop w:val="0"/>
      <w:marBottom w:val="0"/>
      <w:divBdr>
        <w:top w:val="none" w:sz="0" w:space="0" w:color="auto"/>
        <w:left w:val="none" w:sz="0" w:space="0" w:color="auto"/>
        <w:bottom w:val="none" w:sz="0" w:space="0" w:color="auto"/>
        <w:right w:val="none" w:sz="0" w:space="0" w:color="auto"/>
      </w:divBdr>
      <w:divsChild>
        <w:div w:id="797798187">
          <w:marLeft w:val="0"/>
          <w:marRight w:val="0"/>
          <w:marTop w:val="0"/>
          <w:marBottom w:val="0"/>
          <w:divBdr>
            <w:top w:val="none" w:sz="0" w:space="0" w:color="auto"/>
            <w:left w:val="none" w:sz="0" w:space="0" w:color="auto"/>
            <w:bottom w:val="none" w:sz="0" w:space="0" w:color="auto"/>
            <w:right w:val="none" w:sz="0" w:space="0" w:color="auto"/>
          </w:divBdr>
        </w:div>
        <w:div w:id="2096123875">
          <w:marLeft w:val="0"/>
          <w:marRight w:val="0"/>
          <w:marTop w:val="0"/>
          <w:marBottom w:val="0"/>
          <w:divBdr>
            <w:top w:val="none" w:sz="0" w:space="0" w:color="auto"/>
            <w:left w:val="none" w:sz="0" w:space="0" w:color="auto"/>
            <w:bottom w:val="none" w:sz="0" w:space="0" w:color="auto"/>
            <w:right w:val="none" w:sz="0" w:space="0" w:color="auto"/>
          </w:divBdr>
        </w:div>
        <w:div w:id="1768622452">
          <w:marLeft w:val="0"/>
          <w:marRight w:val="0"/>
          <w:marTop w:val="0"/>
          <w:marBottom w:val="0"/>
          <w:divBdr>
            <w:top w:val="none" w:sz="0" w:space="0" w:color="auto"/>
            <w:left w:val="none" w:sz="0" w:space="0" w:color="auto"/>
            <w:bottom w:val="none" w:sz="0" w:space="0" w:color="auto"/>
            <w:right w:val="none" w:sz="0" w:space="0" w:color="auto"/>
          </w:divBdr>
        </w:div>
      </w:divsChild>
    </w:div>
    <w:div w:id="721631779">
      <w:bodyDiv w:val="1"/>
      <w:marLeft w:val="0"/>
      <w:marRight w:val="0"/>
      <w:marTop w:val="0"/>
      <w:marBottom w:val="0"/>
      <w:divBdr>
        <w:top w:val="none" w:sz="0" w:space="0" w:color="auto"/>
        <w:left w:val="none" w:sz="0" w:space="0" w:color="auto"/>
        <w:bottom w:val="none" w:sz="0" w:space="0" w:color="auto"/>
        <w:right w:val="none" w:sz="0" w:space="0" w:color="auto"/>
      </w:divBdr>
      <w:divsChild>
        <w:div w:id="407073834">
          <w:marLeft w:val="0"/>
          <w:marRight w:val="0"/>
          <w:marTop w:val="0"/>
          <w:marBottom w:val="0"/>
          <w:divBdr>
            <w:top w:val="none" w:sz="0" w:space="0" w:color="auto"/>
            <w:left w:val="none" w:sz="0" w:space="0" w:color="auto"/>
            <w:bottom w:val="none" w:sz="0" w:space="0" w:color="auto"/>
            <w:right w:val="none" w:sz="0" w:space="0" w:color="auto"/>
          </w:divBdr>
        </w:div>
      </w:divsChild>
    </w:div>
    <w:div w:id="803474166">
      <w:bodyDiv w:val="1"/>
      <w:marLeft w:val="0"/>
      <w:marRight w:val="0"/>
      <w:marTop w:val="0"/>
      <w:marBottom w:val="0"/>
      <w:divBdr>
        <w:top w:val="none" w:sz="0" w:space="0" w:color="auto"/>
        <w:left w:val="none" w:sz="0" w:space="0" w:color="auto"/>
        <w:bottom w:val="none" w:sz="0" w:space="0" w:color="auto"/>
        <w:right w:val="none" w:sz="0" w:space="0" w:color="auto"/>
      </w:divBdr>
    </w:div>
    <w:div w:id="857278124">
      <w:bodyDiv w:val="1"/>
      <w:marLeft w:val="0"/>
      <w:marRight w:val="0"/>
      <w:marTop w:val="0"/>
      <w:marBottom w:val="0"/>
      <w:divBdr>
        <w:top w:val="none" w:sz="0" w:space="0" w:color="auto"/>
        <w:left w:val="none" w:sz="0" w:space="0" w:color="auto"/>
        <w:bottom w:val="none" w:sz="0" w:space="0" w:color="auto"/>
        <w:right w:val="none" w:sz="0" w:space="0" w:color="auto"/>
      </w:divBdr>
    </w:div>
    <w:div w:id="1068310764">
      <w:bodyDiv w:val="1"/>
      <w:marLeft w:val="0"/>
      <w:marRight w:val="0"/>
      <w:marTop w:val="0"/>
      <w:marBottom w:val="0"/>
      <w:divBdr>
        <w:top w:val="none" w:sz="0" w:space="0" w:color="auto"/>
        <w:left w:val="none" w:sz="0" w:space="0" w:color="auto"/>
        <w:bottom w:val="none" w:sz="0" w:space="0" w:color="auto"/>
        <w:right w:val="none" w:sz="0" w:space="0" w:color="auto"/>
      </w:divBdr>
    </w:div>
    <w:div w:id="1088889439">
      <w:bodyDiv w:val="1"/>
      <w:marLeft w:val="0"/>
      <w:marRight w:val="0"/>
      <w:marTop w:val="0"/>
      <w:marBottom w:val="0"/>
      <w:divBdr>
        <w:top w:val="none" w:sz="0" w:space="0" w:color="auto"/>
        <w:left w:val="none" w:sz="0" w:space="0" w:color="auto"/>
        <w:bottom w:val="none" w:sz="0" w:space="0" w:color="auto"/>
        <w:right w:val="none" w:sz="0" w:space="0" w:color="auto"/>
      </w:divBdr>
    </w:div>
    <w:div w:id="1097679023">
      <w:bodyDiv w:val="1"/>
      <w:marLeft w:val="0"/>
      <w:marRight w:val="0"/>
      <w:marTop w:val="0"/>
      <w:marBottom w:val="0"/>
      <w:divBdr>
        <w:top w:val="none" w:sz="0" w:space="0" w:color="auto"/>
        <w:left w:val="none" w:sz="0" w:space="0" w:color="auto"/>
        <w:bottom w:val="none" w:sz="0" w:space="0" w:color="auto"/>
        <w:right w:val="none" w:sz="0" w:space="0" w:color="auto"/>
      </w:divBdr>
    </w:div>
    <w:div w:id="1211727772">
      <w:bodyDiv w:val="1"/>
      <w:marLeft w:val="0"/>
      <w:marRight w:val="0"/>
      <w:marTop w:val="0"/>
      <w:marBottom w:val="0"/>
      <w:divBdr>
        <w:top w:val="none" w:sz="0" w:space="0" w:color="auto"/>
        <w:left w:val="none" w:sz="0" w:space="0" w:color="auto"/>
        <w:bottom w:val="none" w:sz="0" w:space="0" w:color="auto"/>
        <w:right w:val="none" w:sz="0" w:space="0" w:color="auto"/>
      </w:divBdr>
    </w:div>
    <w:div w:id="1350184495">
      <w:bodyDiv w:val="1"/>
      <w:marLeft w:val="0"/>
      <w:marRight w:val="0"/>
      <w:marTop w:val="0"/>
      <w:marBottom w:val="0"/>
      <w:divBdr>
        <w:top w:val="none" w:sz="0" w:space="0" w:color="auto"/>
        <w:left w:val="none" w:sz="0" w:space="0" w:color="auto"/>
        <w:bottom w:val="none" w:sz="0" w:space="0" w:color="auto"/>
        <w:right w:val="none" w:sz="0" w:space="0" w:color="auto"/>
      </w:divBdr>
    </w:div>
    <w:div w:id="1463965103">
      <w:bodyDiv w:val="1"/>
      <w:marLeft w:val="0"/>
      <w:marRight w:val="0"/>
      <w:marTop w:val="0"/>
      <w:marBottom w:val="0"/>
      <w:divBdr>
        <w:top w:val="none" w:sz="0" w:space="0" w:color="auto"/>
        <w:left w:val="none" w:sz="0" w:space="0" w:color="auto"/>
        <w:bottom w:val="none" w:sz="0" w:space="0" w:color="auto"/>
        <w:right w:val="none" w:sz="0" w:space="0" w:color="auto"/>
      </w:divBdr>
    </w:div>
    <w:div w:id="1936554280">
      <w:bodyDiv w:val="1"/>
      <w:marLeft w:val="0"/>
      <w:marRight w:val="0"/>
      <w:marTop w:val="0"/>
      <w:marBottom w:val="0"/>
      <w:divBdr>
        <w:top w:val="none" w:sz="0" w:space="0" w:color="auto"/>
        <w:left w:val="none" w:sz="0" w:space="0" w:color="auto"/>
        <w:bottom w:val="none" w:sz="0" w:space="0" w:color="auto"/>
        <w:right w:val="none" w:sz="0" w:space="0" w:color="auto"/>
      </w:divBdr>
    </w:div>
    <w:div w:id="210996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ecb.int/stats/exchange/eurofxref/html/index.en.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2.xml><?xml version="1.0" encoding="utf-8"?>
<ct:contentTypeSchema xmlns:ct="http://schemas.microsoft.com/office/2006/metadata/contentType" xmlns:ma="http://schemas.microsoft.com/office/2006/metadata/properties/metaAttributes" ct:_="" ma:_="" ma:contentTypeName="Dokument" ma:contentTypeID="0x0101003BB5DF0F77EFCB4494DEE2092F4AA9ED" ma:contentTypeVersion="14" ma:contentTypeDescription="Utwórz nowy dokument." ma:contentTypeScope="" ma:versionID="479e5f09796e601a54b48dd51be059d9">
  <xsd:schema xmlns:xsd="http://www.w3.org/2001/XMLSchema" xmlns:xs="http://www.w3.org/2001/XMLSchema" xmlns:p="http://schemas.microsoft.com/office/2006/metadata/properties" xmlns:ns3="267322db-0a5e-447f-a33e-79952bb11480" xmlns:ns4="e84f1a20-4187-4c07-96a7-62d0c0585f4e" targetNamespace="http://schemas.microsoft.com/office/2006/metadata/properties" ma:root="true" ma:fieldsID="0d4d0b7797c3de77b09f1ce2ada4e8c8" ns3:_="" ns4:_="">
    <xsd:import namespace="267322db-0a5e-447f-a33e-79952bb11480"/>
    <xsd:import namespace="e84f1a20-4187-4c07-96a7-62d0c0585f4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322db-0a5e-447f-a33e-79952bb1148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4f1a20-4187-4c07-96a7-62d0c0585f4e" elementFormDefault="qualified">
    <xsd:import namespace="http://schemas.microsoft.com/office/2006/documentManagement/types"/>
    <xsd:import namespace="http://schemas.microsoft.com/office/infopath/2007/PartnerControls"/>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element name="SharingHintHash" ma:index="17"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9E3AAE-F74E-450A-997E-2048F3C1D623}">
  <ds:schemaRefs>
    <ds:schemaRef ds:uri="http://schemas.openxmlformats.org/officeDocument/2006/bibliography"/>
  </ds:schemaRefs>
</ds:datastoreItem>
</file>

<file path=customXml/itemProps2.xml><?xml version="1.0" encoding="utf-8"?>
<ds:datastoreItem xmlns:ds="http://schemas.openxmlformats.org/officeDocument/2006/customXml" ds:itemID="{B5C91AE2-B669-4B0B-B5BA-2F8ACC640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322db-0a5e-447f-a33e-79952bb11480"/>
    <ds:schemaRef ds:uri="e84f1a20-4187-4c07-96a7-62d0c0585f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87DF1-3908-4B60-99B6-A6741183B084}">
  <ds:schemaRefs>
    <ds:schemaRef ds:uri="http://schemas.microsoft.com/sharepoint/v3/contenttype/forms"/>
  </ds:schemaRefs>
</ds:datastoreItem>
</file>

<file path=customXml/itemProps4.xml><?xml version="1.0" encoding="utf-8"?>
<ds:datastoreItem xmlns:ds="http://schemas.openxmlformats.org/officeDocument/2006/customXml" ds:itemID="{F5D82ADA-F212-454F-AFD3-EF537977CE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4358</Words>
  <Characters>26151</Characters>
  <Application>Microsoft Office Word</Application>
  <DocSecurity>0</DocSecurity>
  <Lines>217</Lines>
  <Paragraphs>60</Paragraphs>
  <ScaleCrop>false</ScaleCrop>
  <HeadingPairs>
    <vt:vector size="2" baseType="variant">
      <vt:variant>
        <vt:lpstr>Tytuł</vt:lpstr>
      </vt:variant>
      <vt:variant>
        <vt:i4>1</vt:i4>
      </vt:variant>
    </vt:vector>
  </HeadingPairs>
  <TitlesOfParts>
    <vt:vector size="1" baseType="lpstr">
      <vt:lpstr>Projekt, 12</vt:lpstr>
    </vt:vector>
  </TitlesOfParts>
  <Company>MEiN-nauka</Company>
  <LinksUpToDate>false</LinksUpToDate>
  <CharactersWithSpaces>30449</CharactersWithSpaces>
  <SharedDoc>false</SharedDoc>
  <HLinks>
    <vt:vector size="6" baseType="variant">
      <vt:variant>
        <vt:i4>7864433</vt:i4>
      </vt:variant>
      <vt:variant>
        <vt:i4>0</vt:i4>
      </vt:variant>
      <vt:variant>
        <vt:i4>0</vt:i4>
      </vt:variant>
      <vt:variant>
        <vt:i4>5</vt:i4>
      </vt:variant>
      <vt:variant>
        <vt:lpwstr>http://www.ecb.int/stats/exchange/eurofxref/html/index.en.html</vt:lpwstr>
      </vt:variant>
      <vt:variant>
        <vt:lpwstr>dowloads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12</dc:title>
  <dc:creator>Administrator</dc:creator>
  <cp:lastModifiedBy>Robert Styła</cp:lastModifiedBy>
  <cp:revision>3</cp:revision>
  <cp:lastPrinted>2022-03-21T08:02:00Z</cp:lastPrinted>
  <dcterms:created xsi:type="dcterms:W3CDTF">2022-09-22T12:12:00Z</dcterms:created>
  <dcterms:modified xsi:type="dcterms:W3CDTF">2022-09-22T12:13:00Z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0x0101003BB5DF0F77EFCB4494DEE2092F4AA9ED</vt:lpwstr>
  </property>
</Properties>
</file>