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ACE8" w14:textId="4168A342" w:rsidR="00B11FC1" w:rsidRPr="00B11FC1" w:rsidRDefault="00B11FC1" w:rsidP="00B11FC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B11FC1">
        <w:rPr>
          <w:rFonts w:ascii="Calibri" w:eastAsia="Times New Roman" w:hAnsi="Calibri" w:cs="Calibri"/>
          <w:color w:val="000000"/>
          <w:lang w:val="en-US" w:eastAsia="es-MX"/>
        </w:rPr>
        <w:t xml:space="preserve">Archivo: </w:t>
      </w:r>
      <w:r w:rsidRPr="00B11FC1">
        <w:rPr>
          <w:rFonts w:ascii="Calibri" w:eastAsia="Times New Roman" w:hAnsi="Calibri" w:cs="Calibri"/>
          <w:color w:val="000000"/>
          <w:lang w:val="en-US" w:eastAsia="es-MX"/>
        </w:rPr>
        <w:t>10AGO22E3</w:t>
      </w:r>
    </w:p>
    <w:p w14:paraId="217DDCF6" w14:textId="4A02B4DA" w:rsidR="009679CC" w:rsidRDefault="00B11FC1">
      <w:r w:rsidRPr="00B11FC1">
        <w:t>Medir amplitud de cada u</w:t>
      </w:r>
      <w:r>
        <w:t>na de las espigas evocadas</w:t>
      </w:r>
      <w:r w:rsidR="002239A8">
        <w:t>. La amplitud de la espiga se como la altura desde el punto medio AC hasta el punto mínimo</w:t>
      </w:r>
      <w:r w:rsidR="00F93978">
        <w:t xml:space="preserve"> (B)</w:t>
      </w:r>
      <w:r w:rsidR="002239A8">
        <w:t xml:space="preserve"> de la deflexión negativa.</w:t>
      </w:r>
    </w:p>
    <w:p w14:paraId="2C17F5FE" w14:textId="364C0715" w:rsidR="002239A8" w:rsidRPr="00B11FC1" w:rsidRDefault="002239A8">
      <w:r>
        <w:rPr>
          <w:noProof/>
        </w:rPr>
        <w:drawing>
          <wp:anchor distT="0" distB="0" distL="114300" distR="114300" simplePos="0" relativeHeight="251658240" behindDoc="1" locked="0" layoutInCell="1" allowOverlap="1" wp14:anchorId="0BE79C6A" wp14:editId="33FEDF1A">
            <wp:simplePos x="0" y="0"/>
            <wp:positionH relativeFrom="column">
              <wp:posOffset>1126</wp:posOffset>
            </wp:positionH>
            <wp:positionV relativeFrom="paragraph">
              <wp:posOffset>-1414</wp:posOffset>
            </wp:positionV>
            <wp:extent cx="1707266" cy="1683025"/>
            <wp:effectExtent l="0" t="0" r="7620" b="0"/>
            <wp:wrapTight wrapText="bothSides">
              <wp:wrapPolygon edited="0">
                <wp:start x="0" y="0"/>
                <wp:lineTo x="0" y="21274"/>
                <wp:lineTo x="21455" y="21274"/>
                <wp:lineTo x="214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66" cy="16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2789F7" w14:textId="77777777" w:rsidR="009679CC" w:rsidRPr="00B11FC1" w:rsidRDefault="009679CC">
      <w:pPr>
        <w:rPr>
          <w:b/>
          <w:bCs/>
        </w:rPr>
      </w:pPr>
    </w:p>
    <w:p w14:paraId="47BDC4EE" w14:textId="77777777" w:rsidR="002239A8" w:rsidRPr="00F93978" w:rsidRDefault="002239A8">
      <w:pPr>
        <w:rPr>
          <w:b/>
          <w:bCs/>
        </w:rPr>
      </w:pPr>
    </w:p>
    <w:p w14:paraId="58035F27" w14:textId="77777777" w:rsidR="002239A8" w:rsidRPr="00F93978" w:rsidRDefault="002239A8">
      <w:pPr>
        <w:rPr>
          <w:b/>
          <w:bCs/>
        </w:rPr>
      </w:pPr>
    </w:p>
    <w:p w14:paraId="33341B0F" w14:textId="77777777" w:rsidR="002239A8" w:rsidRPr="00F93978" w:rsidRDefault="002239A8">
      <w:pPr>
        <w:rPr>
          <w:b/>
          <w:bCs/>
        </w:rPr>
      </w:pPr>
    </w:p>
    <w:p w14:paraId="7CFFDD9D" w14:textId="77777777" w:rsidR="002239A8" w:rsidRPr="00F93978" w:rsidRDefault="002239A8">
      <w:pPr>
        <w:rPr>
          <w:b/>
          <w:bCs/>
        </w:rPr>
      </w:pPr>
    </w:p>
    <w:p w14:paraId="22A697F6" w14:textId="602A4AD6" w:rsidR="00F93978" w:rsidRPr="00F93978" w:rsidRDefault="00F93978">
      <w:r w:rsidRPr="00F93978">
        <w:t>Sweep 1-40= IO espigas, 4 sweeps por magnitud de</w:t>
      </w:r>
      <w:r>
        <w:t xml:space="preserve"> corriente.</w:t>
      </w:r>
    </w:p>
    <w:p w14:paraId="36906435" w14:textId="77777777" w:rsidR="00F93978" w:rsidRPr="00F93978" w:rsidRDefault="00F93978">
      <w:pPr>
        <w:rPr>
          <w:b/>
          <w:bCs/>
        </w:rPr>
      </w:pPr>
    </w:p>
    <w:p w14:paraId="4BFF9761" w14:textId="6C2084B7" w:rsidR="009679CC" w:rsidRPr="009679CC" w:rsidRDefault="009679CC">
      <w:pPr>
        <w:rPr>
          <w:b/>
          <w:bCs/>
          <w:lang w:val="en-US"/>
        </w:rPr>
      </w:pPr>
      <w:r w:rsidRPr="009679CC">
        <w:rPr>
          <w:b/>
          <w:bCs/>
          <w:lang w:val="en-US"/>
        </w:rPr>
        <w:t>Synaptic filttering in LPP</w:t>
      </w:r>
    </w:p>
    <w:p w14:paraId="357EE0FC" w14:textId="475B73D2" w:rsidR="0072315E" w:rsidRPr="009679CC" w:rsidRDefault="009679CC">
      <w:r w:rsidRPr="009679CC">
        <w:t>Archivo: 22AGO22E3</w:t>
      </w:r>
    </w:p>
    <w:p w14:paraId="508FA7DF" w14:textId="69040847" w:rsidR="009679CC" w:rsidRDefault="009679CC">
      <w:r>
        <w:t xml:space="preserve">Medir </w:t>
      </w:r>
      <w:r>
        <w:t>amplitud y pendiente de cada uno de los fEPSP evocados.</w:t>
      </w:r>
    </w:p>
    <w:p w14:paraId="4568B88E" w14:textId="0F1AA1B3" w:rsidR="009679CC" w:rsidRDefault="009679CC">
      <w:r>
        <w:t>Sweep 55: 10 pulsos a 5 Hz.</w:t>
      </w:r>
    </w:p>
    <w:p w14:paraId="130C8BCE" w14:textId="6BD5EE56" w:rsidR="009679CC" w:rsidRDefault="009679CC">
      <w:r>
        <w:t>Sweep 106: 10 pulsos a 20 Hz.</w:t>
      </w:r>
    </w:p>
    <w:p w14:paraId="2D96BF80" w14:textId="092543B8" w:rsidR="009679CC" w:rsidRDefault="009679CC">
      <w:r>
        <w:t>Sweep 130: 10 pulsos a 50 Hz.</w:t>
      </w:r>
    </w:p>
    <w:p w14:paraId="235135D0" w14:textId="77777777" w:rsidR="009679CC" w:rsidRDefault="009679CC"/>
    <w:p w14:paraId="692A1146" w14:textId="77777777" w:rsidR="009679CC" w:rsidRDefault="009679CC"/>
    <w:p w14:paraId="1D808B8D" w14:textId="77777777" w:rsidR="009679CC" w:rsidRDefault="009679CC"/>
    <w:p w14:paraId="373CAA6E" w14:textId="77777777" w:rsidR="009679CC" w:rsidRDefault="009679CC"/>
    <w:sectPr w:rsidR="0096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C"/>
    <w:rsid w:val="002239A8"/>
    <w:rsid w:val="0072315E"/>
    <w:rsid w:val="00916FC6"/>
    <w:rsid w:val="009679CC"/>
    <w:rsid w:val="00B11FC1"/>
    <w:rsid w:val="00F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A44B"/>
  <w15:chartTrackingRefBased/>
  <w15:docId w15:val="{7D3E41D2-B5CB-430D-81E3-3B6B586A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Márquez</dc:creator>
  <cp:keywords/>
  <dc:description/>
  <cp:lastModifiedBy>Luis A Márquez</cp:lastModifiedBy>
  <cp:revision>2</cp:revision>
  <dcterms:created xsi:type="dcterms:W3CDTF">2022-10-03T14:10:00Z</dcterms:created>
  <dcterms:modified xsi:type="dcterms:W3CDTF">2022-10-03T14:36:00Z</dcterms:modified>
</cp:coreProperties>
</file>