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Genfors på 1-2-3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På generalforsamlinger kan man komme borti mange ukjente ord, og det kan være fort gjort å bli usikker hvis man ikke har hørt de tidligere. Derfor har UiO Gaming satt sammen en guide med de vanligste ordene som kan dukke opp underveis i møtet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Forklaring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Generalforsamling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 viktigste møtet til foreningen. Alle betalende medlemmer kan delta og foreningens vedtekter, budsjett, og styre bestemmes. Forkortes ofte genfors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Ordstyrer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Personen som leder generalforsamlingen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Personen som skriver referat/protokoll fra generalforsamlingen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Vedtekt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Reglene/lovene til foreningen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Stemmetegn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måte å fysisk vise at man ønsker å stemme for noe, som oftest ved håndsopprekning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Annet ord for stemming/stemmegivning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Akklamasjon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Å klappe for å vise enighet, for eksempel under et enstemmig valg kan man klappe i stedet for å stemme ved håndsopprekning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Hemmelig valg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Kan brukes ved valg av personer. Da leveres stemmen anonymt, for eksempel kan man skrive på en lapp hva man vil stemme på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Å stille mot noen som er innstilt til et verv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Simpelt flertall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 forslaget som får flest stemmer vinner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Alminnelig flertall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Forslaget må ha minst 50% av stemmene for å vinne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⅔ flertall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Forslaget må ha minst ⅔ av stemmene for å vinne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Protokoll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Referatet fra generalforsamlingen. Skal signeres av to personer som var tilstede under møtet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