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00291B84" w14:textId="77777777" w:rsidR="004C09FE" w:rsidRPr="004C09FE" w:rsidRDefault="008350E5" w:rsidP="004C09FE">
      <w:pPr>
        <w:pStyle w:val="Cmsor1"/>
        <w:numPr>
          <w:ilvl w:val="0"/>
          <w:numId w:val="0"/>
        </w:numPr>
        <w:spacing w:before="0" w:after="0" w:line="360" w:lineRule="auto"/>
        <w:jc w:val="center"/>
        <w:rPr>
          <w:rFonts w:ascii="Times New Roman" w:hAnsi="Times New Roman" w:cs="Times New Roman"/>
          <w:noProof/>
          <w:sz w:val="24"/>
          <w:szCs w:val="24"/>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6863B87C" w14:textId="743A69FB"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1" w:history="1">
        <w:r w:rsidRPr="004C09FE">
          <w:rPr>
            <w:rStyle w:val="Hiperhivatkozs"/>
          </w:rPr>
          <w:t>1. Bevezetés</w:t>
        </w:r>
        <w:r w:rsidRPr="004C09FE">
          <w:rPr>
            <w:webHidden/>
          </w:rPr>
          <w:tab/>
        </w:r>
        <w:r w:rsidRPr="004C09FE">
          <w:rPr>
            <w:webHidden/>
          </w:rPr>
          <w:fldChar w:fldCharType="begin"/>
        </w:r>
        <w:r w:rsidRPr="004C09FE">
          <w:rPr>
            <w:webHidden/>
          </w:rPr>
          <w:instrText xml:space="preserve"> PAGEREF _Toc183503691 \h </w:instrText>
        </w:r>
        <w:r w:rsidRPr="004C09FE">
          <w:rPr>
            <w:webHidden/>
          </w:rPr>
        </w:r>
        <w:r w:rsidRPr="004C09FE">
          <w:rPr>
            <w:webHidden/>
          </w:rPr>
          <w:fldChar w:fldCharType="separate"/>
        </w:r>
        <w:r w:rsidRPr="004C09FE">
          <w:rPr>
            <w:webHidden/>
          </w:rPr>
          <w:t>1</w:t>
        </w:r>
        <w:r w:rsidRPr="004C09FE">
          <w:rPr>
            <w:webHidden/>
          </w:rPr>
          <w:fldChar w:fldCharType="end"/>
        </w:r>
      </w:hyperlink>
    </w:p>
    <w:p w14:paraId="54A94C0E" w14:textId="25BF5CF5" w:rsidR="004C09FE" w:rsidRPr="004C09FE" w:rsidRDefault="004C09FE" w:rsidP="004C09FE">
      <w:pPr>
        <w:pStyle w:val="TJ2"/>
        <w:rPr>
          <w:rFonts w:eastAsiaTheme="minorEastAsia"/>
          <w:bCs w:val="0"/>
          <w:color w:val="auto"/>
          <w:kern w:val="2"/>
          <w:lang w:eastAsia="hu-HU" w:bidi="ar-SA"/>
          <w14:ligatures w14:val="standardContextual"/>
        </w:rPr>
      </w:pPr>
      <w:hyperlink w:anchor="_Toc183503692" w:history="1">
        <w:r w:rsidRPr="004C09FE">
          <w:rPr>
            <w:rStyle w:val="Hiperhivatkozs"/>
          </w:rPr>
          <w:t>1.1. Lakossági felhasználás</w:t>
        </w:r>
        <w:r w:rsidRPr="004C09FE">
          <w:rPr>
            <w:webHidden/>
          </w:rPr>
          <w:tab/>
        </w:r>
        <w:r w:rsidRPr="004C09FE">
          <w:rPr>
            <w:webHidden/>
          </w:rPr>
          <w:fldChar w:fldCharType="begin"/>
        </w:r>
        <w:r w:rsidRPr="004C09FE">
          <w:rPr>
            <w:webHidden/>
          </w:rPr>
          <w:instrText xml:space="preserve"> PAGEREF _Toc183503692 \h </w:instrText>
        </w:r>
        <w:r w:rsidRPr="004C09FE">
          <w:rPr>
            <w:webHidden/>
          </w:rPr>
        </w:r>
        <w:r w:rsidRPr="004C09FE">
          <w:rPr>
            <w:webHidden/>
          </w:rPr>
          <w:fldChar w:fldCharType="separate"/>
        </w:r>
        <w:r w:rsidRPr="004C09FE">
          <w:rPr>
            <w:webHidden/>
          </w:rPr>
          <w:t>1</w:t>
        </w:r>
        <w:r w:rsidRPr="004C09FE">
          <w:rPr>
            <w:webHidden/>
          </w:rPr>
          <w:fldChar w:fldCharType="end"/>
        </w:r>
      </w:hyperlink>
    </w:p>
    <w:p w14:paraId="7DD79B36" w14:textId="29C9C95E" w:rsidR="004C09FE" w:rsidRPr="004C09FE" w:rsidRDefault="004C09FE" w:rsidP="004C09FE">
      <w:pPr>
        <w:pStyle w:val="TJ2"/>
        <w:rPr>
          <w:rFonts w:eastAsiaTheme="minorEastAsia"/>
          <w:bCs w:val="0"/>
          <w:color w:val="auto"/>
          <w:kern w:val="2"/>
          <w:lang w:eastAsia="hu-HU" w:bidi="ar-SA"/>
          <w14:ligatures w14:val="standardContextual"/>
        </w:rPr>
      </w:pPr>
      <w:hyperlink w:anchor="_Toc183503693" w:history="1">
        <w:r w:rsidRPr="004C09FE">
          <w:rPr>
            <w:rStyle w:val="Hiperhivatkozs"/>
          </w:rPr>
          <w:t>1.2. Ipari felhasználás</w:t>
        </w:r>
        <w:r w:rsidRPr="004C09FE">
          <w:rPr>
            <w:webHidden/>
          </w:rPr>
          <w:tab/>
        </w:r>
        <w:r w:rsidRPr="004C09FE">
          <w:rPr>
            <w:webHidden/>
          </w:rPr>
          <w:fldChar w:fldCharType="begin"/>
        </w:r>
        <w:r w:rsidRPr="004C09FE">
          <w:rPr>
            <w:webHidden/>
          </w:rPr>
          <w:instrText xml:space="preserve"> PAGEREF _Toc183503693 \h </w:instrText>
        </w:r>
        <w:r w:rsidRPr="004C09FE">
          <w:rPr>
            <w:webHidden/>
          </w:rPr>
        </w:r>
        <w:r w:rsidRPr="004C09FE">
          <w:rPr>
            <w:webHidden/>
          </w:rPr>
          <w:fldChar w:fldCharType="separate"/>
        </w:r>
        <w:r w:rsidRPr="004C09FE">
          <w:rPr>
            <w:webHidden/>
          </w:rPr>
          <w:t>2</w:t>
        </w:r>
        <w:r w:rsidRPr="004C09FE">
          <w:rPr>
            <w:webHidden/>
          </w:rPr>
          <w:fldChar w:fldCharType="end"/>
        </w:r>
      </w:hyperlink>
    </w:p>
    <w:p w14:paraId="536A568F" w14:textId="1F995DFE" w:rsidR="004C09FE" w:rsidRPr="004C09FE" w:rsidRDefault="004C09FE" w:rsidP="004C09FE">
      <w:pPr>
        <w:pStyle w:val="TJ2"/>
        <w:rPr>
          <w:rFonts w:eastAsiaTheme="minorEastAsia"/>
          <w:bCs w:val="0"/>
          <w:color w:val="auto"/>
          <w:kern w:val="2"/>
          <w:lang w:eastAsia="hu-HU" w:bidi="ar-SA"/>
          <w14:ligatures w14:val="standardContextual"/>
        </w:rPr>
      </w:pPr>
      <w:hyperlink w:anchor="_Toc183503694" w:history="1">
        <w:r w:rsidRPr="004C09FE">
          <w:rPr>
            <w:rStyle w:val="Hiperhivatkozs"/>
          </w:rPr>
          <w:t>1.3. Probléma leírása</w:t>
        </w:r>
        <w:r w:rsidRPr="004C09FE">
          <w:rPr>
            <w:webHidden/>
          </w:rPr>
          <w:tab/>
        </w:r>
        <w:r w:rsidRPr="004C09FE">
          <w:rPr>
            <w:webHidden/>
          </w:rPr>
          <w:fldChar w:fldCharType="begin"/>
        </w:r>
        <w:r w:rsidRPr="004C09FE">
          <w:rPr>
            <w:webHidden/>
          </w:rPr>
          <w:instrText xml:space="preserve"> PAGEREF _Toc183503694 \h </w:instrText>
        </w:r>
        <w:r w:rsidRPr="004C09FE">
          <w:rPr>
            <w:webHidden/>
          </w:rPr>
        </w:r>
        <w:r w:rsidRPr="004C09FE">
          <w:rPr>
            <w:webHidden/>
          </w:rPr>
          <w:fldChar w:fldCharType="separate"/>
        </w:r>
        <w:r w:rsidRPr="004C09FE">
          <w:rPr>
            <w:webHidden/>
          </w:rPr>
          <w:t>3</w:t>
        </w:r>
        <w:r w:rsidRPr="004C09FE">
          <w:rPr>
            <w:webHidden/>
          </w:rPr>
          <w:fldChar w:fldCharType="end"/>
        </w:r>
      </w:hyperlink>
    </w:p>
    <w:p w14:paraId="3187942D" w14:textId="75503600" w:rsidR="004C09FE" w:rsidRPr="004C09FE" w:rsidRDefault="004C09FE" w:rsidP="004C09FE">
      <w:pPr>
        <w:pStyle w:val="TJ2"/>
        <w:rPr>
          <w:rFonts w:eastAsiaTheme="minorEastAsia"/>
          <w:bCs w:val="0"/>
          <w:color w:val="auto"/>
          <w:kern w:val="2"/>
          <w:lang w:eastAsia="hu-HU" w:bidi="ar-SA"/>
          <w14:ligatures w14:val="standardContextual"/>
        </w:rPr>
      </w:pPr>
      <w:hyperlink w:anchor="_Toc183503695" w:history="1">
        <w:r w:rsidRPr="004C09FE">
          <w:rPr>
            <w:rStyle w:val="Hiperhivatkozs"/>
          </w:rPr>
          <w:t>1.4. Innovatív megoldási javaslat</w:t>
        </w:r>
        <w:r w:rsidRPr="004C09FE">
          <w:rPr>
            <w:webHidden/>
          </w:rPr>
          <w:tab/>
        </w:r>
        <w:r w:rsidRPr="004C09FE">
          <w:rPr>
            <w:webHidden/>
          </w:rPr>
          <w:fldChar w:fldCharType="begin"/>
        </w:r>
        <w:r w:rsidRPr="004C09FE">
          <w:rPr>
            <w:webHidden/>
          </w:rPr>
          <w:instrText xml:space="preserve"> PAGEREF _Toc183503695 \h </w:instrText>
        </w:r>
        <w:r w:rsidRPr="004C09FE">
          <w:rPr>
            <w:webHidden/>
          </w:rPr>
        </w:r>
        <w:r w:rsidRPr="004C09FE">
          <w:rPr>
            <w:webHidden/>
          </w:rPr>
          <w:fldChar w:fldCharType="separate"/>
        </w:r>
        <w:r w:rsidRPr="004C09FE">
          <w:rPr>
            <w:webHidden/>
          </w:rPr>
          <w:t>4</w:t>
        </w:r>
        <w:r w:rsidRPr="004C09FE">
          <w:rPr>
            <w:webHidden/>
          </w:rPr>
          <w:fldChar w:fldCharType="end"/>
        </w:r>
      </w:hyperlink>
    </w:p>
    <w:p w14:paraId="394C4F3A" w14:textId="73968C48"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6" w:history="1">
        <w:r w:rsidRPr="004C09FE">
          <w:rPr>
            <w:rStyle w:val="Hiperhivatkozs"/>
          </w:rPr>
          <w:t>2. Hardver Elemek</w:t>
        </w:r>
        <w:r w:rsidRPr="004C09FE">
          <w:rPr>
            <w:webHidden/>
          </w:rPr>
          <w:tab/>
        </w:r>
        <w:r w:rsidRPr="004C09FE">
          <w:rPr>
            <w:webHidden/>
          </w:rPr>
          <w:fldChar w:fldCharType="begin"/>
        </w:r>
        <w:r w:rsidRPr="004C09FE">
          <w:rPr>
            <w:webHidden/>
          </w:rPr>
          <w:instrText xml:space="preserve"> PAGEREF _Toc183503696 \h </w:instrText>
        </w:r>
        <w:r w:rsidRPr="004C09FE">
          <w:rPr>
            <w:webHidden/>
          </w:rPr>
        </w:r>
        <w:r w:rsidRPr="004C09FE">
          <w:rPr>
            <w:webHidden/>
          </w:rPr>
          <w:fldChar w:fldCharType="separate"/>
        </w:r>
        <w:r w:rsidRPr="004C09FE">
          <w:rPr>
            <w:webHidden/>
          </w:rPr>
          <w:t>6</w:t>
        </w:r>
        <w:r w:rsidRPr="004C09FE">
          <w:rPr>
            <w:webHidden/>
          </w:rPr>
          <w:fldChar w:fldCharType="end"/>
        </w:r>
      </w:hyperlink>
    </w:p>
    <w:p w14:paraId="3F88257C" w14:textId="16F5419B" w:rsidR="004C09FE" w:rsidRPr="004C09FE" w:rsidRDefault="004C09FE" w:rsidP="004C09FE">
      <w:pPr>
        <w:pStyle w:val="TJ2"/>
        <w:rPr>
          <w:rFonts w:eastAsiaTheme="minorEastAsia"/>
          <w:bCs w:val="0"/>
          <w:color w:val="auto"/>
          <w:kern w:val="2"/>
          <w:lang w:eastAsia="hu-HU" w:bidi="ar-SA"/>
          <w14:ligatures w14:val="standardContextual"/>
        </w:rPr>
      </w:pPr>
      <w:hyperlink w:anchor="_Toc183503697" w:history="1">
        <w:r w:rsidRPr="004C09FE">
          <w:rPr>
            <w:rStyle w:val="Hiperhivatkozs"/>
          </w:rPr>
          <w:t>2.1. espTouch</w:t>
        </w:r>
        <w:r w:rsidRPr="004C09FE">
          <w:rPr>
            <w:webHidden/>
          </w:rPr>
          <w:tab/>
        </w:r>
        <w:r w:rsidRPr="004C09FE">
          <w:rPr>
            <w:webHidden/>
          </w:rPr>
          <w:fldChar w:fldCharType="begin"/>
        </w:r>
        <w:r w:rsidRPr="004C09FE">
          <w:rPr>
            <w:webHidden/>
          </w:rPr>
          <w:instrText xml:space="preserve"> PAGEREF _Toc183503697 \h </w:instrText>
        </w:r>
        <w:r w:rsidRPr="004C09FE">
          <w:rPr>
            <w:webHidden/>
          </w:rPr>
        </w:r>
        <w:r w:rsidRPr="004C09FE">
          <w:rPr>
            <w:webHidden/>
          </w:rPr>
          <w:fldChar w:fldCharType="separate"/>
        </w:r>
        <w:r w:rsidRPr="004C09FE">
          <w:rPr>
            <w:webHidden/>
          </w:rPr>
          <w:t>6</w:t>
        </w:r>
        <w:r w:rsidRPr="004C09FE">
          <w:rPr>
            <w:webHidden/>
          </w:rPr>
          <w:fldChar w:fldCharType="end"/>
        </w:r>
      </w:hyperlink>
    </w:p>
    <w:p w14:paraId="6512CF7A" w14:textId="54AC195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8" w:history="1">
        <w:r w:rsidRPr="004C09FE">
          <w:rPr>
            <w:rStyle w:val="Hiperhivatkozs"/>
            <w:rFonts w:ascii="Times New Roman" w:hAnsi="Times New Roman" w:cs="Times New Roman"/>
            <w:noProof/>
            <w:sz w:val="24"/>
            <w:szCs w:val="24"/>
          </w:rPr>
          <w:t>2.1.1. ESP WIFI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w:t>
        </w:r>
        <w:r w:rsidRPr="004C09FE">
          <w:rPr>
            <w:rFonts w:ascii="Times New Roman" w:hAnsi="Times New Roman" w:cs="Times New Roman"/>
            <w:noProof/>
            <w:webHidden/>
            <w:sz w:val="24"/>
            <w:szCs w:val="24"/>
          </w:rPr>
          <w:fldChar w:fldCharType="end"/>
        </w:r>
      </w:hyperlink>
    </w:p>
    <w:p w14:paraId="1DAE5576" w14:textId="13D5C94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9" w:history="1">
        <w:r w:rsidRPr="004C09FE">
          <w:rPr>
            <w:rStyle w:val="Hiperhivatkozs"/>
            <w:rFonts w:ascii="Times New Roman" w:hAnsi="Times New Roman" w:cs="Times New Roman"/>
            <w:noProof/>
            <w:sz w:val="24"/>
            <w:szCs w:val="24"/>
          </w:rPr>
          <w:t>2.1.2. Rezisztívinterfész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7</w:t>
        </w:r>
        <w:r w:rsidRPr="004C09FE">
          <w:rPr>
            <w:rFonts w:ascii="Times New Roman" w:hAnsi="Times New Roman" w:cs="Times New Roman"/>
            <w:noProof/>
            <w:webHidden/>
            <w:sz w:val="24"/>
            <w:szCs w:val="24"/>
          </w:rPr>
          <w:fldChar w:fldCharType="end"/>
        </w:r>
      </w:hyperlink>
    </w:p>
    <w:p w14:paraId="4411570D" w14:textId="18DDB7E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0" w:history="1">
        <w:r w:rsidRPr="004C09FE">
          <w:rPr>
            <w:rStyle w:val="Hiperhivatkozs"/>
            <w:rFonts w:ascii="Times New Roman" w:hAnsi="Times New Roman" w:cs="Times New Roman"/>
            <w:noProof/>
            <w:sz w:val="24"/>
            <w:szCs w:val="24"/>
          </w:rPr>
          <w:t>2.1.3. SPI busz fizikai felépítése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9</w:t>
        </w:r>
        <w:r w:rsidRPr="004C09FE">
          <w:rPr>
            <w:rFonts w:ascii="Times New Roman" w:hAnsi="Times New Roman" w:cs="Times New Roman"/>
            <w:noProof/>
            <w:webHidden/>
            <w:sz w:val="24"/>
            <w:szCs w:val="24"/>
          </w:rPr>
          <w:fldChar w:fldCharType="end"/>
        </w:r>
      </w:hyperlink>
    </w:p>
    <w:p w14:paraId="684556A0" w14:textId="0E657BC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1" w:history="1">
        <w:r w:rsidRPr="004C09FE">
          <w:rPr>
            <w:rStyle w:val="Hiperhivatkozs"/>
            <w:rFonts w:ascii="Times New Roman" w:hAnsi="Times New Roman" w:cs="Times New Roman"/>
            <w:noProof/>
            <w:sz w:val="24"/>
            <w:szCs w:val="24"/>
          </w:rPr>
          <w:t>2.1.4. Hő- és páratartalom- kombinált érzékelő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10</w:t>
        </w:r>
        <w:r w:rsidRPr="004C09FE">
          <w:rPr>
            <w:rFonts w:ascii="Times New Roman" w:hAnsi="Times New Roman" w:cs="Times New Roman"/>
            <w:noProof/>
            <w:webHidden/>
            <w:sz w:val="24"/>
            <w:szCs w:val="24"/>
          </w:rPr>
          <w:fldChar w:fldCharType="end"/>
        </w:r>
      </w:hyperlink>
    </w:p>
    <w:p w14:paraId="47192E36" w14:textId="7C61F50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2" w:history="1">
        <w:r w:rsidRPr="004C09FE">
          <w:rPr>
            <w:rStyle w:val="Hiperhivatkozs"/>
            <w:rFonts w:ascii="Times New Roman" w:hAnsi="Times New Roman" w:cs="Times New Roman"/>
            <w:noProof/>
            <w:sz w:val="24"/>
            <w:szCs w:val="24"/>
          </w:rPr>
          <w:t>2.1.5. One-Wire busz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11</w:t>
        </w:r>
        <w:r w:rsidRPr="004C09FE">
          <w:rPr>
            <w:rFonts w:ascii="Times New Roman" w:hAnsi="Times New Roman" w:cs="Times New Roman"/>
            <w:noProof/>
            <w:webHidden/>
            <w:sz w:val="24"/>
            <w:szCs w:val="24"/>
          </w:rPr>
          <w:fldChar w:fldCharType="end"/>
        </w:r>
      </w:hyperlink>
    </w:p>
    <w:p w14:paraId="2C0EB1A6" w14:textId="55491074" w:rsidR="004C09FE" w:rsidRPr="004C09FE" w:rsidRDefault="004C09FE" w:rsidP="004C09FE">
      <w:pPr>
        <w:pStyle w:val="TJ2"/>
        <w:rPr>
          <w:rFonts w:eastAsiaTheme="minorEastAsia"/>
          <w:bCs w:val="0"/>
          <w:color w:val="auto"/>
          <w:kern w:val="2"/>
          <w:lang w:eastAsia="hu-HU" w:bidi="ar-SA"/>
          <w14:ligatures w14:val="standardContextual"/>
        </w:rPr>
      </w:pPr>
      <w:hyperlink w:anchor="_Toc183503703" w:history="1">
        <w:r w:rsidRPr="004C09FE">
          <w:rPr>
            <w:rStyle w:val="Hiperhivatkozs"/>
          </w:rPr>
          <w:t>2.2. espCarryable</w:t>
        </w:r>
        <w:r w:rsidRPr="004C09FE">
          <w:rPr>
            <w:webHidden/>
          </w:rPr>
          <w:tab/>
        </w:r>
        <w:r w:rsidRPr="004C09FE">
          <w:rPr>
            <w:webHidden/>
          </w:rPr>
          <w:fldChar w:fldCharType="begin"/>
        </w:r>
        <w:r w:rsidRPr="004C09FE">
          <w:rPr>
            <w:webHidden/>
          </w:rPr>
          <w:instrText xml:space="preserve"> PAGEREF _Toc183503703 \h </w:instrText>
        </w:r>
        <w:r w:rsidRPr="004C09FE">
          <w:rPr>
            <w:webHidden/>
          </w:rPr>
        </w:r>
        <w:r w:rsidRPr="004C09FE">
          <w:rPr>
            <w:webHidden/>
          </w:rPr>
          <w:fldChar w:fldCharType="separate"/>
        </w:r>
        <w:r w:rsidRPr="004C09FE">
          <w:rPr>
            <w:webHidden/>
          </w:rPr>
          <w:t>13</w:t>
        </w:r>
        <w:r w:rsidRPr="004C09FE">
          <w:rPr>
            <w:webHidden/>
          </w:rPr>
          <w:fldChar w:fldCharType="end"/>
        </w:r>
      </w:hyperlink>
    </w:p>
    <w:p w14:paraId="4AC1F396" w14:textId="2099A35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4" w:history="1">
        <w:r w:rsidRPr="004C09FE">
          <w:rPr>
            <w:rStyle w:val="Hiperhivatkozs"/>
            <w:rFonts w:ascii="Times New Roman" w:hAnsi="Times New Roman" w:cs="Times New Roman"/>
            <w:noProof/>
            <w:sz w:val="24"/>
            <w:szCs w:val="24"/>
          </w:rPr>
          <w:t>2.2.1. OLED kijelző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13</w:t>
        </w:r>
        <w:r w:rsidRPr="004C09FE">
          <w:rPr>
            <w:rFonts w:ascii="Times New Roman" w:hAnsi="Times New Roman" w:cs="Times New Roman"/>
            <w:noProof/>
            <w:webHidden/>
            <w:sz w:val="24"/>
            <w:szCs w:val="24"/>
          </w:rPr>
          <w:fldChar w:fldCharType="end"/>
        </w:r>
      </w:hyperlink>
    </w:p>
    <w:p w14:paraId="0DAAA9DF" w14:textId="0DE95A7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5" w:history="1">
        <w:r w:rsidRPr="004C09FE">
          <w:rPr>
            <w:rStyle w:val="Hiperhivatkozs"/>
            <w:rFonts w:ascii="Times New Roman" w:hAnsi="Times New Roman" w:cs="Times New Roman"/>
            <w:noProof/>
            <w:sz w:val="24"/>
            <w:szCs w:val="24"/>
          </w:rPr>
          <w:t>2.2.2.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busz architektúrája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67438476" w14:textId="7357C8C9"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6" w:history="1">
        <w:r w:rsidRPr="004C09FE">
          <w:rPr>
            <w:rStyle w:val="Hiperhivatkozs"/>
            <w:rFonts w:ascii="Times New Roman" w:hAnsi="Times New Roman" w:cs="Times New Roman"/>
            <w:noProof/>
            <w:sz w:val="24"/>
            <w:szCs w:val="24"/>
          </w:rPr>
          <w:t>2.2.3. További perifériák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243D8267" w14:textId="39CD56F4" w:rsidR="004C09FE" w:rsidRPr="004C09FE" w:rsidRDefault="004C09FE" w:rsidP="004C09FE">
      <w:pPr>
        <w:pStyle w:val="TJ2"/>
        <w:rPr>
          <w:rFonts w:eastAsiaTheme="minorEastAsia"/>
          <w:bCs w:val="0"/>
          <w:color w:val="auto"/>
          <w:kern w:val="2"/>
          <w:lang w:eastAsia="hu-HU" w:bidi="ar-SA"/>
          <w14:ligatures w14:val="standardContextual"/>
        </w:rPr>
      </w:pPr>
      <w:hyperlink w:anchor="_Toc183503707" w:history="1">
        <w:r w:rsidRPr="004C09FE">
          <w:rPr>
            <w:rStyle w:val="Hiperhivatkozs"/>
          </w:rPr>
          <w:t>2.3. Controller for heating systems</w:t>
        </w:r>
        <w:r w:rsidRPr="004C09FE">
          <w:rPr>
            <w:webHidden/>
          </w:rPr>
          <w:tab/>
        </w:r>
        <w:r w:rsidRPr="004C09FE">
          <w:rPr>
            <w:webHidden/>
          </w:rPr>
          <w:fldChar w:fldCharType="begin"/>
        </w:r>
        <w:r w:rsidRPr="004C09FE">
          <w:rPr>
            <w:webHidden/>
          </w:rPr>
          <w:instrText xml:space="preserve"> PAGEREF _Toc183503707 \h </w:instrText>
        </w:r>
        <w:r w:rsidRPr="004C09FE">
          <w:rPr>
            <w:webHidden/>
          </w:rPr>
        </w:r>
        <w:r w:rsidRPr="004C09FE">
          <w:rPr>
            <w:webHidden/>
          </w:rPr>
          <w:fldChar w:fldCharType="separate"/>
        </w:r>
        <w:r w:rsidRPr="004C09FE">
          <w:rPr>
            <w:webHidden/>
          </w:rPr>
          <w:t>16</w:t>
        </w:r>
        <w:r w:rsidRPr="004C09FE">
          <w:rPr>
            <w:webHidden/>
          </w:rPr>
          <w:fldChar w:fldCharType="end"/>
        </w:r>
      </w:hyperlink>
    </w:p>
    <w:p w14:paraId="66C07398" w14:textId="48CF91D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8" w:history="1">
        <w:r w:rsidRPr="004C09FE">
          <w:rPr>
            <w:rStyle w:val="Hiperhivatkozs"/>
            <w:rFonts w:ascii="Times New Roman" w:hAnsi="Times New Roman" w:cs="Times New Roman"/>
            <w:noProof/>
            <w:sz w:val="24"/>
            <w:szCs w:val="24"/>
          </w:rPr>
          <w:t>2.3.1. RS-485 hálózat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17</w:t>
        </w:r>
        <w:r w:rsidRPr="004C09FE">
          <w:rPr>
            <w:rFonts w:ascii="Times New Roman" w:hAnsi="Times New Roman" w:cs="Times New Roman"/>
            <w:noProof/>
            <w:webHidden/>
            <w:sz w:val="24"/>
            <w:szCs w:val="24"/>
          </w:rPr>
          <w:fldChar w:fldCharType="end"/>
        </w:r>
      </w:hyperlink>
    </w:p>
    <w:p w14:paraId="001F87AF" w14:textId="4FB1F28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9" w:history="1">
        <w:r w:rsidRPr="004C09FE">
          <w:rPr>
            <w:rStyle w:val="Hiperhivatkozs"/>
            <w:rFonts w:ascii="Times New Roman" w:hAnsi="Times New Roman" w:cs="Times New Roman"/>
            <w:noProof/>
            <w:sz w:val="24"/>
            <w:szCs w:val="24"/>
          </w:rPr>
          <w:t>2.3.2. Relés modulok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20</w:t>
        </w:r>
        <w:r w:rsidRPr="004C09FE">
          <w:rPr>
            <w:rFonts w:ascii="Times New Roman" w:hAnsi="Times New Roman" w:cs="Times New Roman"/>
            <w:noProof/>
            <w:webHidden/>
            <w:sz w:val="24"/>
            <w:szCs w:val="24"/>
          </w:rPr>
          <w:fldChar w:fldCharType="end"/>
        </w:r>
      </w:hyperlink>
    </w:p>
    <w:p w14:paraId="54A4E28B" w14:textId="0B284FEA"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0" w:history="1">
        <w:r w:rsidRPr="004C09FE">
          <w:rPr>
            <w:rStyle w:val="Hiperhivatkozs"/>
          </w:rPr>
          <w:t>3. Kommunikációs szoftver elemek</w:t>
        </w:r>
        <w:r w:rsidRPr="004C09FE">
          <w:rPr>
            <w:webHidden/>
          </w:rPr>
          <w:tab/>
        </w:r>
        <w:r w:rsidRPr="004C09FE">
          <w:rPr>
            <w:webHidden/>
          </w:rPr>
          <w:fldChar w:fldCharType="begin"/>
        </w:r>
        <w:r w:rsidRPr="004C09FE">
          <w:rPr>
            <w:webHidden/>
          </w:rPr>
          <w:instrText xml:space="preserve"> PAGEREF _Toc183503710 \h </w:instrText>
        </w:r>
        <w:r w:rsidRPr="004C09FE">
          <w:rPr>
            <w:webHidden/>
          </w:rPr>
        </w:r>
        <w:r w:rsidRPr="004C09FE">
          <w:rPr>
            <w:webHidden/>
          </w:rPr>
          <w:fldChar w:fldCharType="separate"/>
        </w:r>
        <w:r w:rsidRPr="004C09FE">
          <w:rPr>
            <w:webHidden/>
          </w:rPr>
          <w:t>23</w:t>
        </w:r>
        <w:r w:rsidRPr="004C09FE">
          <w:rPr>
            <w:webHidden/>
          </w:rPr>
          <w:fldChar w:fldCharType="end"/>
        </w:r>
      </w:hyperlink>
    </w:p>
    <w:p w14:paraId="5493E183" w14:textId="3DE273BE" w:rsidR="004C09FE" w:rsidRPr="004C09FE" w:rsidRDefault="004C09FE" w:rsidP="004C09FE">
      <w:pPr>
        <w:pStyle w:val="TJ2"/>
        <w:rPr>
          <w:rFonts w:eastAsiaTheme="minorEastAsia"/>
          <w:bCs w:val="0"/>
          <w:color w:val="auto"/>
          <w:kern w:val="2"/>
          <w:lang w:eastAsia="hu-HU" w:bidi="ar-SA"/>
          <w14:ligatures w14:val="standardContextual"/>
        </w:rPr>
      </w:pPr>
      <w:hyperlink w:anchor="_Toc183503711" w:history="1">
        <w:r w:rsidRPr="004C09FE">
          <w:rPr>
            <w:rStyle w:val="Hiperhivatkozs"/>
          </w:rPr>
          <w:t>3.1. Eszköz belső protokolljai</w:t>
        </w:r>
        <w:r w:rsidRPr="004C09FE">
          <w:rPr>
            <w:webHidden/>
          </w:rPr>
          <w:tab/>
        </w:r>
        <w:r w:rsidRPr="004C09FE">
          <w:rPr>
            <w:webHidden/>
          </w:rPr>
          <w:fldChar w:fldCharType="begin"/>
        </w:r>
        <w:r w:rsidRPr="004C09FE">
          <w:rPr>
            <w:webHidden/>
          </w:rPr>
          <w:instrText xml:space="preserve"> PAGEREF _Toc183503711 \h </w:instrText>
        </w:r>
        <w:r w:rsidRPr="004C09FE">
          <w:rPr>
            <w:webHidden/>
          </w:rPr>
        </w:r>
        <w:r w:rsidRPr="004C09FE">
          <w:rPr>
            <w:webHidden/>
          </w:rPr>
          <w:fldChar w:fldCharType="separate"/>
        </w:r>
        <w:r w:rsidRPr="004C09FE">
          <w:rPr>
            <w:webHidden/>
          </w:rPr>
          <w:t>23</w:t>
        </w:r>
        <w:r w:rsidRPr="004C09FE">
          <w:rPr>
            <w:webHidden/>
          </w:rPr>
          <w:fldChar w:fldCharType="end"/>
        </w:r>
      </w:hyperlink>
    </w:p>
    <w:p w14:paraId="483F3FD9" w14:textId="52F62BE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2" w:history="1">
        <w:r w:rsidRPr="004C09FE">
          <w:rPr>
            <w:rStyle w:val="Hiperhivatkozs"/>
            <w:rFonts w:ascii="Times New Roman" w:hAnsi="Times New Roman" w:cs="Times New Roman"/>
            <w:noProof/>
            <w:sz w:val="24"/>
            <w:szCs w:val="24"/>
          </w:rPr>
          <w:t>3.1.1.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23</w:t>
        </w:r>
        <w:r w:rsidRPr="004C09FE">
          <w:rPr>
            <w:rFonts w:ascii="Times New Roman" w:hAnsi="Times New Roman" w:cs="Times New Roman"/>
            <w:noProof/>
            <w:webHidden/>
            <w:sz w:val="24"/>
            <w:szCs w:val="24"/>
          </w:rPr>
          <w:fldChar w:fldCharType="end"/>
        </w:r>
      </w:hyperlink>
    </w:p>
    <w:p w14:paraId="3D8138D4" w14:textId="4FC4FDF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3" w:history="1">
        <w:r w:rsidRPr="004C09FE">
          <w:rPr>
            <w:rStyle w:val="Hiperhivatkozs"/>
            <w:rFonts w:ascii="Times New Roman" w:hAnsi="Times New Roman" w:cs="Times New Roman"/>
            <w:noProof/>
            <w:sz w:val="24"/>
            <w:szCs w:val="24"/>
          </w:rPr>
          <w:t>3.1.2. SPI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24</w:t>
        </w:r>
        <w:r w:rsidRPr="004C09FE">
          <w:rPr>
            <w:rFonts w:ascii="Times New Roman" w:hAnsi="Times New Roman" w:cs="Times New Roman"/>
            <w:noProof/>
            <w:webHidden/>
            <w:sz w:val="24"/>
            <w:szCs w:val="24"/>
          </w:rPr>
          <w:fldChar w:fldCharType="end"/>
        </w:r>
      </w:hyperlink>
    </w:p>
    <w:p w14:paraId="216E046B" w14:textId="28FFD55E" w:rsidR="004C09FE" w:rsidRPr="004C09FE" w:rsidRDefault="004C09FE" w:rsidP="004C09FE">
      <w:pPr>
        <w:pStyle w:val="TJ2"/>
        <w:rPr>
          <w:rFonts w:eastAsiaTheme="minorEastAsia"/>
          <w:bCs w:val="0"/>
          <w:color w:val="auto"/>
          <w:kern w:val="2"/>
          <w:lang w:eastAsia="hu-HU" w:bidi="ar-SA"/>
          <w14:ligatures w14:val="standardContextual"/>
        </w:rPr>
      </w:pPr>
      <w:hyperlink w:anchor="_Toc183503714" w:history="1">
        <w:r w:rsidRPr="004C09FE">
          <w:rPr>
            <w:rStyle w:val="Hiperhivatkozs"/>
          </w:rPr>
          <w:t>3.2. Eszközök közti protokollok</w:t>
        </w:r>
        <w:r w:rsidRPr="004C09FE">
          <w:rPr>
            <w:webHidden/>
          </w:rPr>
          <w:tab/>
        </w:r>
        <w:r w:rsidRPr="004C09FE">
          <w:rPr>
            <w:webHidden/>
          </w:rPr>
          <w:fldChar w:fldCharType="begin"/>
        </w:r>
        <w:r w:rsidRPr="004C09FE">
          <w:rPr>
            <w:webHidden/>
          </w:rPr>
          <w:instrText xml:space="preserve"> PAGEREF _Toc183503714 \h </w:instrText>
        </w:r>
        <w:r w:rsidRPr="004C09FE">
          <w:rPr>
            <w:webHidden/>
          </w:rPr>
        </w:r>
        <w:r w:rsidRPr="004C09FE">
          <w:rPr>
            <w:webHidden/>
          </w:rPr>
          <w:fldChar w:fldCharType="separate"/>
        </w:r>
        <w:r w:rsidRPr="004C09FE">
          <w:rPr>
            <w:webHidden/>
          </w:rPr>
          <w:t>25</w:t>
        </w:r>
        <w:r w:rsidRPr="004C09FE">
          <w:rPr>
            <w:webHidden/>
          </w:rPr>
          <w:fldChar w:fldCharType="end"/>
        </w:r>
      </w:hyperlink>
    </w:p>
    <w:p w14:paraId="14AC49D3" w14:textId="527BDD89"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5" w:history="1">
        <w:r w:rsidRPr="004C09FE">
          <w:rPr>
            <w:rStyle w:val="Hiperhivatkozs"/>
            <w:rFonts w:ascii="Times New Roman" w:hAnsi="Times New Roman" w:cs="Times New Roman"/>
            <w:noProof/>
            <w:sz w:val="24"/>
            <w:szCs w:val="24"/>
          </w:rPr>
          <w:t>3.2.1. Modbus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25</w:t>
        </w:r>
        <w:r w:rsidRPr="004C09FE">
          <w:rPr>
            <w:rFonts w:ascii="Times New Roman" w:hAnsi="Times New Roman" w:cs="Times New Roman"/>
            <w:noProof/>
            <w:webHidden/>
            <w:sz w:val="24"/>
            <w:szCs w:val="24"/>
          </w:rPr>
          <w:fldChar w:fldCharType="end"/>
        </w:r>
      </w:hyperlink>
    </w:p>
    <w:p w14:paraId="3098EC09" w14:textId="08127EF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6" w:history="1">
        <w:r w:rsidRPr="004C09FE">
          <w:rPr>
            <w:rStyle w:val="Hiperhivatkozs"/>
            <w:rFonts w:ascii="Times New Roman" w:hAnsi="Times New Roman" w:cs="Times New Roman"/>
            <w:noProof/>
            <w:sz w:val="24"/>
            <w:szCs w:val="24"/>
          </w:rPr>
          <w:t>3.2.2. WIFI kommunikáció</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27</w:t>
        </w:r>
        <w:r w:rsidRPr="004C09FE">
          <w:rPr>
            <w:rFonts w:ascii="Times New Roman" w:hAnsi="Times New Roman" w:cs="Times New Roman"/>
            <w:noProof/>
            <w:webHidden/>
            <w:sz w:val="24"/>
            <w:szCs w:val="24"/>
          </w:rPr>
          <w:fldChar w:fldCharType="end"/>
        </w:r>
      </w:hyperlink>
    </w:p>
    <w:p w14:paraId="75A3DA93" w14:textId="7432C637"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7" w:history="1">
        <w:r w:rsidRPr="004C09FE">
          <w:rPr>
            <w:rStyle w:val="Hiperhivatkozs"/>
          </w:rPr>
          <w:t>4. Perifériák tervezése</w:t>
        </w:r>
        <w:r w:rsidRPr="004C09FE">
          <w:rPr>
            <w:webHidden/>
          </w:rPr>
          <w:tab/>
        </w:r>
        <w:r w:rsidRPr="004C09FE">
          <w:rPr>
            <w:webHidden/>
          </w:rPr>
          <w:fldChar w:fldCharType="begin"/>
        </w:r>
        <w:r w:rsidRPr="004C09FE">
          <w:rPr>
            <w:webHidden/>
          </w:rPr>
          <w:instrText xml:space="preserve"> PAGEREF _Toc183503717 \h </w:instrText>
        </w:r>
        <w:r w:rsidRPr="004C09FE">
          <w:rPr>
            <w:webHidden/>
          </w:rPr>
        </w:r>
        <w:r w:rsidRPr="004C09FE">
          <w:rPr>
            <w:webHidden/>
          </w:rPr>
          <w:fldChar w:fldCharType="separate"/>
        </w:r>
        <w:r w:rsidRPr="004C09FE">
          <w:rPr>
            <w:webHidden/>
          </w:rPr>
          <w:t>31</w:t>
        </w:r>
        <w:r w:rsidRPr="004C09FE">
          <w:rPr>
            <w:webHidden/>
          </w:rPr>
          <w:fldChar w:fldCharType="end"/>
        </w:r>
      </w:hyperlink>
    </w:p>
    <w:p w14:paraId="2A053A48" w14:textId="3845EC95" w:rsidR="004C09FE" w:rsidRPr="004C09FE" w:rsidRDefault="004C09FE" w:rsidP="004C09FE">
      <w:pPr>
        <w:pStyle w:val="TJ2"/>
        <w:rPr>
          <w:rFonts w:eastAsiaTheme="minorEastAsia"/>
          <w:bCs w:val="0"/>
          <w:color w:val="auto"/>
          <w:kern w:val="2"/>
          <w:lang w:eastAsia="hu-HU" w:bidi="ar-SA"/>
          <w14:ligatures w14:val="standardContextual"/>
        </w:rPr>
      </w:pPr>
      <w:hyperlink w:anchor="_Toc183503718" w:history="1">
        <w:r w:rsidRPr="004C09FE">
          <w:rPr>
            <w:rStyle w:val="Hiperhivatkozs"/>
          </w:rPr>
          <w:t>4.1 Rendszerterv készítése</w:t>
        </w:r>
        <w:r w:rsidRPr="004C09FE">
          <w:rPr>
            <w:webHidden/>
          </w:rPr>
          <w:tab/>
        </w:r>
        <w:r w:rsidRPr="004C09FE">
          <w:rPr>
            <w:webHidden/>
          </w:rPr>
          <w:fldChar w:fldCharType="begin"/>
        </w:r>
        <w:r w:rsidRPr="004C09FE">
          <w:rPr>
            <w:webHidden/>
          </w:rPr>
          <w:instrText xml:space="preserve"> PAGEREF _Toc183503718 \h </w:instrText>
        </w:r>
        <w:r w:rsidRPr="004C09FE">
          <w:rPr>
            <w:webHidden/>
          </w:rPr>
        </w:r>
        <w:r w:rsidRPr="004C09FE">
          <w:rPr>
            <w:webHidden/>
          </w:rPr>
          <w:fldChar w:fldCharType="separate"/>
        </w:r>
        <w:r w:rsidRPr="004C09FE">
          <w:rPr>
            <w:webHidden/>
          </w:rPr>
          <w:t>31</w:t>
        </w:r>
        <w:r w:rsidRPr="004C09FE">
          <w:rPr>
            <w:webHidden/>
          </w:rPr>
          <w:fldChar w:fldCharType="end"/>
        </w:r>
      </w:hyperlink>
    </w:p>
    <w:p w14:paraId="25999FD2" w14:textId="0CB7CF4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9" w:history="1">
        <w:r w:rsidRPr="004C09FE">
          <w:rPr>
            <w:rStyle w:val="Hiperhivatkozs"/>
            <w:rFonts w:ascii="Times New Roman" w:hAnsi="Times New Roman" w:cs="Times New Roman"/>
            <w:noProof/>
            <w:sz w:val="24"/>
            <w:szCs w:val="24"/>
          </w:rPr>
          <w:t>4.1.1 Rendszer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31</w:t>
        </w:r>
        <w:r w:rsidRPr="004C09FE">
          <w:rPr>
            <w:rFonts w:ascii="Times New Roman" w:hAnsi="Times New Roman" w:cs="Times New Roman"/>
            <w:noProof/>
            <w:webHidden/>
            <w:sz w:val="24"/>
            <w:szCs w:val="24"/>
          </w:rPr>
          <w:fldChar w:fldCharType="end"/>
        </w:r>
      </w:hyperlink>
    </w:p>
    <w:p w14:paraId="1194EF98" w14:textId="748F922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0" w:history="1">
        <w:r w:rsidRPr="004C09FE">
          <w:rPr>
            <w:rStyle w:val="Hiperhivatkozs"/>
            <w:rFonts w:ascii="Times New Roman" w:hAnsi="Times New Roman" w:cs="Times New Roman"/>
            <w:noProof/>
            <w:sz w:val="24"/>
            <w:szCs w:val="24"/>
          </w:rPr>
          <w:t>4.1.2 Eszköz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32</w:t>
        </w:r>
        <w:r w:rsidRPr="004C09FE">
          <w:rPr>
            <w:rFonts w:ascii="Times New Roman" w:hAnsi="Times New Roman" w:cs="Times New Roman"/>
            <w:noProof/>
            <w:webHidden/>
            <w:sz w:val="24"/>
            <w:szCs w:val="24"/>
          </w:rPr>
          <w:fldChar w:fldCharType="end"/>
        </w:r>
      </w:hyperlink>
    </w:p>
    <w:p w14:paraId="19B84574" w14:textId="1C6FF2ED" w:rsidR="004C09FE" w:rsidRPr="004C09FE" w:rsidRDefault="004C09FE" w:rsidP="004C09FE">
      <w:pPr>
        <w:pStyle w:val="TJ2"/>
        <w:rPr>
          <w:rFonts w:eastAsiaTheme="minorEastAsia"/>
          <w:bCs w:val="0"/>
          <w:color w:val="auto"/>
          <w:kern w:val="2"/>
          <w:lang w:eastAsia="hu-HU" w:bidi="ar-SA"/>
          <w14:ligatures w14:val="standardContextual"/>
        </w:rPr>
      </w:pPr>
      <w:hyperlink w:anchor="_Toc183503721" w:history="1">
        <w:r w:rsidRPr="004C09FE">
          <w:rPr>
            <w:rStyle w:val="Hiperhivatkozs"/>
          </w:rPr>
          <w:t>4.2. Hálózati modulok főszekvenciájának tervezése</w:t>
        </w:r>
        <w:r w:rsidRPr="004C09FE">
          <w:rPr>
            <w:webHidden/>
          </w:rPr>
          <w:tab/>
        </w:r>
        <w:r w:rsidRPr="004C09FE">
          <w:rPr>
            <w:webHidden/>
          </w:rPr>
          <w:fldChar w:fldCharType="begin"/>
        </w:r>
        <w:r w:rsidRPr="004C09FE">
          <w:rPr>
            <w:webHidden/>
          </w:rPr>
          <w:instrText xml:space="preserve"> PAGEREF _Toc183503721 \h </w:instrText>
        </w:r>
        <w:r w:rsidRPr="004C09FE">
          <w:rPr>
            <w:webHidden/>
          </w:rPr>
        </w:r>
        <w:r w:rsidRPr="004C09FE">
          <w:rPr>
            <w:webHidden/>
          </w:rPr>
          <w:fldChar w:fldCharType="separate"/>
        </w:r>
        <w:r w:rsidRPr="004C09FE">
          <w:rPr>
            <w:webHidden/>
          </w:rPr>
          <w:t>33</w:t>
        </w:r>
        <w:r w:rsidRPr="004C09FE">
          <w:rPr>
            <w:webHidden/>
          </w:rPr>
          <w:fldChar w:fldCharType="end"/>
        </w:r>
      </w:hyperlink>
    </w:p>
    <w:p w14:paraId="4D4D4590" w14:textId="6D00237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2" w:history="1">
        <w:r w:rsidRPr="004C09FE">
          <w:rPr>
            <w:rStyle w:val="Hiperhivatkozs"/>
            <w:rFonts w:ascii="Times New Roman" w:hAnsi="Times New Roman" w:cs="Times New Roman"/>
            <w:noProof/>
            <w:sz w:val="24"/>
            <w:szCs w:val="24"/>
          </w:rPr>
          <w:t>4.2.1. Inicializáló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287277A9" w14:textId="0DD1FD6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3" w:history="1">
        <w:r w:rsidRPr="004C09FE">
          <w:rPr>
            <w:rStyle w:val="Hiperhivatkozs"/>
            <w:rFonts w:ascii="Times New Roman" w:hAnsi="Times New Roman" w:cs="Times New Roman"/>
            <w:noProof/>
            <w:sz w:val="24"/>
            <w:szCs w:val="24"/>
          </w:rPr>
          <w:t>4.2.2. Fő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4A6559C6" w14:textId="4AD9D57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4" w:history="1">
        <w:r w:rsidRPr="004C09FE">
          <w:rPr>
            <w:rStyle w:val="Hiperhivatkozs"/>
            <w:rFonts w:ascii="Times New Roman" w:hAnsi="Times New Roman" w:cs="Times New Roman"/>
            <w:noProof/>
            <w:sz w:val="24"/>
            <w:szCs w:val="24"/>
          </w:rPr>
          <w:t>4.2.3. Kommunikációért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35</w:t>
        </w:r>
        <w:r w:rsidRPr="004C09FE">
          <w:rPr>
            <w:rFonts w:ascii="Times New Roman" w:hAnsi="Times New Roman" w:cs="Times New Roman"/>
            <w:noProof/>
            <w:webHidden/>
            <w:sz w:val="24"/>
            <w:szCs w:val="24"/>
          </w:rPr>
          <w:fldChar w:fldCharType="end"/>
        </w:r>
      </w:hyperlink>
    </w:p>
    <w:p w14:paraId="2D31D06E" w14:textId="1E8C953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5" w:history="1">
        <w:r w:rsidRPr="004C09FE">
          <w:rPr>
            <w:rStyle w:val="Hiperhivatkozs"/>
            <w:rFonts w:ascii="Times New Roman" w:hAnsi="Times New Roman" w:cs="Times New Roman"/>
            <w:noProof/>
            <w:sz w:val="24"/>
            <w:szCs w:val="24"/>
          </w:rPr>
          <w:t>4.2.4. Eszköz beállításáért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36</w:t>
        </w:r>
        <w:r w:rsidRPr="004C09FE">
          <w:rPr>
            <w:rFonts w:ascii="Times New Roman" w:hAnsi="Times New Roman" w:cs="Times New Roman"/>
            <w:noProof/>
            <w:webHidden/>
            <w:sz w:val="24"/>
            <w:szCs w:val="24"/>
          </w:rPr>
          <w:fldChar w:fldCharType="end"/>
        </w:r>
      </w:hyperlink>
    </w:p>
    <w:p w14:paraId="6B15DB15" w14:textId="493B4F3A" w:rsidR="004C09FE" w:rsidRPr="004C09FE" w:rsidRDefault="004C09FE" w:rsidP="004C09FE">
      <w:pPr>
        <w:pStyle w:val="TJ2"/>
        <w:rPr>
          <w:rFonts w:eastAsiaTheme="minorEastAsia"/>
          <w:bCs w:val="0"/>
          <w:color w:val="auto"/>
          <w:kern w:val="2"/>
          <w:lang w:eastAsia="hu-HU" w:bidi="ar-SA"/>
          <w14:ligatures w14:val="standardContextual"/>
        </w:rPr>
      </w:pPr>
      <w:hyperlink w:anchor="_Toc183503726" w:history="1">
        <w:r w:rsidRPr="004C09FE">
          <w:rPr>
            <w:rStyle w:val="Hiperhivatkozs"/>
          </w:rPr>
          <w:t>4.3. espTouch periféria felhasználói interakcióinak tervezése</w:t>
        </w:r>
        <w:r w:rsidRPr="004C09FE">
          <w:rPr>
            <w:webHidden/>
          </w:rPr>
          <w:tab/>
        </w:r>
        <w:r w:rsidRPr="004C09FE">
          <w:rPr>
            <w:webHidden/>
          </w:rPr>
          <w:fldChar w:fldCharType="begin"/>
        </w:r>
        <w:r w:rsidRPr="004C09FE">
          <w:rPr>
            <w:webHidden/>
          </w:rPr>
          <w:instrText xml:space="preserve"> PAGEREF _Toc183503726 \h </w:instrText>
        </w:r>
        <w:r w:rsidRPr="004C09FE">
          <w:rPr>
            <w:webHidden/>
          </w:rPr>
        </w:r>
        <w:r w:rsidRPr="004C09FE">
          <w:rPr>
            <w:webHidden/>
          </w:rPr>
          <w:fldChar w:fldCharType="separate"/>
        </w:r>
        <w:r w:rsidRPr="004C09FE">
          <w:rPr>
            <w:webHidden/>
          </w:rPr>
          <w:t>37</w:t>
        </w:r>
        <w:r w:rsidRPr="004C09FE">
          <w:rPr>
            <w:webHidden/>
          </w:rPr>
          <w:fldChar w:fldCharType="end"/>
        </w:r>
      </w:hyperlink>
    </w:p>
    <w:p w14:paraId="4082ADA3" w14:textId="3CA87AA7"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7" w:history="1">
        <w:r w:rsidRPr="004C09FE">
          <w:rPr>
            <w:rStyle w:val="Hiperhivatkozs"/>
            <w:rFonts w:ascii="Times New Roman" w:hAnsi="Times New Roman" w:cs="Times New Roman"/>
            <w:noProof/>
            <w:sz w:val="24"/>
            <w:szCs w:val="24"/>
          </w:rPr>
          <w:t>4.3.1. Beavatkozószerv funkcióinak megtervezése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38</w:t>
        </w:r>
        <w:r w:rsidRPr="004C09FE">
          <w:rPr>
            <w:rFonts w:ascii="Times New Roman" w:hAnsi="Times New Roman" w:cs="Times New Roman"/>
            <w:noProof/>
            <w:webHidden/>
            <w:sz w:val="24"/>
            <w:szCs w:val="24"/>
          </w:rPr>
          <w:fldChar w:fldCharType="end"/>
        </w:r>
      </w:hyperlink>
    </w:p>
    <w:p w14:paraId="704C2D8A" w14:textId="2A25221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8" w:history="1">
        <w:r w:rsidRPr="004C09FE">
          <w:rPr>
            <w:rStyle w:val="Hiperhivatkozs"/>
            <w:rFonts w:ascii="Times New Roman" w:hAnsi="Times New Roman" w:cs="Times New Roman"/>
            <w:noProof/>
            <w:sz w:val="24"/>
            <w:szCs w:val="24"/>
          </w:rPr>
          <w:t xml:space="preserve">4.3.2. A </w:t>
        </w:r>
        <w:r w:rsidRPr="004C09FE">
          <w:rPr>
            <w:rStyle w:val="Hiperhivatkozs"/>
            <w:rFonts w:ascii="Times New Roman" w:hAnsi="Times New Roman" w:cs="Times New Roman"/>
            <w:i/>
            <w:iCs/>
            <w:noProof/>
            <w:sz w:val="24"/>
            <w:szCs w:val="24"/>
          </w:rPr>
          <w:t>Programs</w:t>
        </w:r>
        <w:r w:rsidRPr="004C09FE">
          <w:rPr>
            <w:rStyle w:val="Hiperhivatkozs"/>
            <w:rFonts w:ascii="Times New Roman" w:hAnsi="Times New Roman" w:cs="Times New Roman"/>
            <w:noProof/>
            <w:sz w:val="24"/>
            <w:szCs w:val="24"/>
          </w:rPr>
          <w:t xml:space="preserve"> aloldal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39</w:t>
        </w:r>
        <w:r w:rsidRPr="004C09FE">
          <w:rPr>
            <w:rFonts w:ascii="Times New Roman" w:hAnsi="Times New Roman" w:cs="Times New Roman"/>
            <w:noProof/>
            <w:webHidden/>
            <w:sz w:val="24"/>
            <w:szCs w:val="24"/>
          </w:rPr>
          <w:fldChar w:fldCharType="end"/>
        </w:r>
      </w:hyperlink>
    </w:p>
    <w:p w14:paraId="357BF37B" w14:textId="1BC80F3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9" w:history="1">
        <w:r w:rsidRPr="004C09FE">
          <w:rPr>
            <w:rStyle w:val="Hiperhivatkozs"/>
            <w:rFonts w:ascii="Times New Roman" w:hAnsi="Times New Roman" w:cs="Times New Roman"/>
            <w:noProof/>
            <w:sz w:val="24"/>
            <w:szCs w:val="24"/>
          </w:rPr>
          <w:t>4.3.3. Az Options gomb következménye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40</w:t>
        </w:r>
        <w:r w:rsidRPr="004C09FE">
          <w:rPr>
            <w:rFonts w:ascii="Times New Roman" w:hAnsi="Times New Roman" w:cs="Times New Roman"/>
            <w:noProof/>
            <w:webHidden/>
            <w:sz w:val="24"/>
            <w:szCs w:val="24"/>
          </w:rPr>
          <w:fldChar w:fldCharType="end"/>
        </w:r>
      </w:hyperlink>
    </w:p>
    <w:p w14:paraId="6F388255" w14:textId="18B5B69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0" w:history="1">
        <w:r w:rsidRPr="004C09FE">
          <w:rPr>
            <w:rStyle w:val="Hiperhivatkozs"/>
            <w:rFonts w:ascii="Times New Roman" w:hAnsi="Times New Roman" w:cs="Times New Roman"/>
            <w:noProof/>
            <w:sz w:val="24"/>
            <w:szCs w:val="24"/>
          </w:rPr>
          <w:t xml:space="preserve">4.3.4. </w:t>
        </w:r>
        <w:r w:rsidRPr="004C09FE">
          <w:rPr>
            <w:rStyle w:val="Hiperhivatkozs"/>
            <w:rFonts w:ascii="Times New Roman" w:hAnsi="Times New Roman" w:cs="Times New Roman"/>
            <w:i/>
            <w:iCs/>
            <w:noProof/>
            <w:sz w:val="24"/>
            <w:szCs w:val="24"/>
          </w:rPr>
          <w:t xml:space="preserve">serial task </w:t>
        </w:r>
        <w:r w:rsidRPr="004C09FE">
          <w:rPr>
            <w:rStyle w:val="Hiperhivatkozs"/>
            <w:rFonts w:ascii="Times New Roman" w:hAnsi="Times New Roman" w:cs="Times New Roman"/>
            <w:noProof/>
            <w:sz w:val="24"/>
            <w:szCs w:val="24"/>
          </w:rPr>
          <w:t>felhasználói oldalának 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41</w:t>
        </w:r>
        <w:r w:rsidRPr="004C09FE">
          <w:rPr>
            <w:rFonts w:ascii="Times New Roman" w:hAnsi="Times New Roman" w:cs="Times New Roman"/>
            <w:noProof/>
            <w:webHidden/>
            <w:sz w:val="24"/>
            <w:szCs w:val="24"/>
          </w:rPr>
          <w:fldChar w:fldCharType="end"/>
        </w:r>
      </w:hyperlink>
    </w:p>
    <w:p w14:paraId="65ECF01C" w14:textId="3B6458DC" w:rsidR="004C09FE" w:rsidRPr="004C09FE" w:rsidRDefault="004C09FE" w:rsidP="004C09FE">
      <w:pPr>
        <w:pStyle w:val="TJ2"/>
        <w:rPr>
          <w:rFonts w:eastAsiaTheme="minorEastAsia"/>
          <w:bCs w:val="0"/>
          <w:color w:val="auto"/>
          <w:kern w:val="2"/>
          <w:lang w:eastAsia="hu-HU" w:bidi="ar-SA"/>
          <w14:ligatures w14:val="standardContextual"/>
        </w:rPr>
      </w:pPr>
      <w:hyperlink w:anchor="_Toc183503731" w:history="1">
        <w:r w:rsidRPr="004C09FE">
          <w:rPr>
            <w:rStyle w:val="Hiperhivatkozs"/>
          </w:rPr>
          <w:t>4.4. espCarryable felhasználói interakcióinak tervezése</w:t>
        </w:r>
        <w:r w:rsidRPr="004C09FE">
          <w:rPr>
            <w:webHidden/>
          </w:rPr>
          <w:tab/>
        </w:r>
        <w:r w:rsidRPr="004C09FE">
          <w:rPr>
            <w:webHidden/>
          </w:rPr>
          <w:fldChar w:fldCharType="begin"/>
        </w:r>
        <w:r w:rsidRPr="004C09FE">
          <w:rPr>
            <w:webHidden/>
          </w:rPr>
          <w:instrText xml:space="preserve"> PAGEREF _Toc183503731 \h </w:instrText>
        </w:r>
        <w:r w:rsidRPr="004C09FE">
          <w:rPr>
            <w:webHidden/>
          </w:rPr>
        </w:r>
        <w:r w:rsidRPr="004C09FE">
          <w:rPr>
            <w:webHidden/>
          </w:rPr>
          <w:fldChar w:fldCharType="separate"/>
        </w:r>
        <w:r w:rsidRPr="004C09FE">
          <w:rPr>
            <w:webHidden/>
          </w:rPr>
          <w:t>42</w:t>
        </w:r>
        <w:r w:rsidRPr="004C09FE">
          <w:rPr>
            <w:webHidden/>
          </w:rPr>
          <w:fldChar w:fldCharType="end"/>
        </w:r>
      </w:hyperlink>
    </w:p>
    <w:p w14:paraId="4DC45E7A" w14:textId="489BE261"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2" w:history="1">
        <w:r w:rsidRPr="004C09FE">
          <w:rPr>
            <w:rStyle w:val="Hiperhivatkozs"/>
            <w:rFonts w:ascii="Times New Roman" w:hAnsi="Times New Roman" w:cs="Times New Roman"/>
            <w:noProof/>
            <w:sz w:val="24"/>
            <w:szCs w:val="24"/>
          </w:rPr>
          <w:t xml:space="preserve">4.4.1.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fizikai kialakítása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42</w:t>
        </w:r>
        <w:r w:rsidRPr="004C09FE">
          <w:rPr>
            <w:rFonts w:ascii="Times New Roman" w:hAnsi="Times New Roman" w:cs="Times New Roman"/>
            <w:noProof/>
            <w:webHidden/>
            <w:sz w:val="24"/>
            <w:szCs w:val="24"/>
          </w:rPr>
          <w:fldChar w:fldCharType="end"/>
        </w:r>
      </w:hyperlink>
    </w:p>
    <w:p w14:paraId="01695547" w14:textId="62BDBE90"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33" w:history="1">
        <w:r w:rsidRPr="004C09FE">
          <w:rPr>
            <w:rStyle w:val="Hiperhivatkozs"/>
          </w:rPr>
          <w:t>5. Modulok szoftveres implementációja</w:t>
        </w:r>
        <w:r w:rsidRPr="004C09FE">
          <w:rPr>
            <w:webHidden/>
          </w:rPr>
          <w:tab/>
        </w:r>
        <w:r w:rsidRPr="004C09FE">
          <w:rPr>
            <w:webHidden/>
          </w:rPr>
          <w:fldChar w:fldCharType="begin"/>
        </w:r>
        <w:r w:rsidRPr="004C09FE">
          <w:rPr>
            <w:webHidden/>
          </w:rPr>
          <w:instrText xml:space="preserve"> PAGEREF _Toc183503733 \h </w:instrText>
        </w:r>
        <w:r w:rsidRPr="004C09FE">
          <w:rPr>
            <w:webHidden/>
          </w:rPr>
        </w:r>
        <w:r w:rsidRPr="004C09FE">
          <w:rPr>
            <w:webHidden/>
          </w:rPr>
          <w:fldChar w:fldCharType="separate"/>
        </w:r>
        <w:r w:rsidRPr="004C09FE">
          <w:rPr>
            <w:webHidden/>
          </w:rPr>
          <w:t>44</w:t>
        </w:r>
        <w:r w:rsidRPr="004C09FE">
          <w:rPr>
            <w:webHidden/>
          </w:rPr>
          <w:fldChar w:fldCharType="end"/>
        </w:r>
      </w:hyperlink>
    </w:p>
    <w:p w14:paraId="40F927EF" w14:textId="4E738A63" w:rsidR="004C09FE" w:rsidRPr="004C09FE" w:rsidRDefault="004C09FE" w:rsidP="004C09FE">
      <w:pPr>
        <w:pStyle w:val="TJ2"/>
        <w:rPr>
          <w:rFonts w:eastAsiaTheme="minorEastAsia"/>
          <w:bCs w:val="0"/>
          <w:color w:val="auto"/>
          <w:kern w:val="2"/>
          <w:lang w:eastAsia="hu-HU" w:bidi="ar-SA"/>
          <w14:ligatures w14:val="standardContextual"/>
        </w:rPr>
      </w:pPr>
      <w:hyperlink w:anchor="_Toc183503734" w:history="1">
        <w:r w:rsidRPr="004C09FE">
          <w:rPr>
            <w:rStyle w:val="Hiperhivatkozs"/>
          </w:rPr>
          <w:t>5.1. Adatbázisok felépítése</w:t>
        </w:r>
        <w:r w:rsidRPr="004C09FE">
          <w:rPr>
            <w:webHidden/>
          </w:rPr>
          <w:tab/>
        </w:r>
        <w:r w:rsidRPr="004C09FE">
          <w:rPr>
            <w:webHidden/>
          </w:rPr>
          <w:fldChar w:fldCharType="begin"/>
        </w:r>
        <w:r w:rsidRPr="004C09FE">
          <w:rPr>
            <w:webHidden/>
          </w:rPr>
          <w:instrText xml:space="preserve"> PAGEREF _Toc183503734 \h </w:instrText>
        </w:r>
        <w:r w:rsidRPr="004C09FE">
          <w:rPr>
            <w:webHidden/>
          </w:rPr>
        </w:r>
        <w:r w:rsidRPr="004C09FE">
          <w:rPr>
            <w:webHidden/>
          </w:rPr>
          <w:fldChar w:fldCharType="separate"/>
        </w:r>
        <w:r w:rsidRPr="004C09FE">
          <w:rPr>
            <w:webHidden/>
          </w:rPr>
          <w:t>45</w:t>
        </w:r>
        <w:r w:rsidRPr="004C09FE">
          <w:rPr>
            <w:webHidden/>
          </w:rPr>
          <w:fldChar w:fldCharType="end"/>
        </w:r>
      </w:hyperlink>
    </w:p>
    <w:p w14:paraId="317DDCEF" w14:textId="6D9389D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5" w:history="1">
        <w:r w:rsidRPr="004C09FE">
          <w:rPr>
            <w:rStyle w:val="Hiperhivatkozs"/>
            <w:rFonts w:ascii="Times New Roman" w:hAnsi="Times New Roman" w:cs="Times New Roman"/>
            <w:noProof/>
            <w:sz w:val="24"/>
            <w:szCs w:val="24"/>
          </w:rPr>
          <w:t xml:space="preserve">5.1.1. Az </w:t>
        </w:r>
        <w:r w:rsidRPr="004C09FE">
          <w:rPr>
            <w:rStyle w:val="Hiperhivatkozs"/>
            <w:rFonts w:ascii="Times New Roman" w:hAnsi="Times New Roman" w:cs="Times New Roman"/>
            <w:i/>
            <w:iCs/>
            <w:noProof/>
            <w:sz w:val="24"/>
            <w:szCs w:val="24"/>
          </w:rPr>
          <w:t>espTouch</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45</w:t>
        </w:r>
        <w:r w:rsidRPr="004C09FE">
          <w:rPr>
            <w:rFonts w:ascii="Times New Roman" w:hAnsi="Times New Roman" w:cs="Times New Roman"/>
            <w:noProof/>
            <w:webHidden/>
            <w:sz w:val="24"/>
            <w:szCs w:val="24"/>
          </w:rPr>
          <w:fldChar w:fldCharType="end"/>
        </w:r>
      </w:hyperlink>
    </w:p>
    <w:p w14:paraId="44918B59" w14:textId="30023CA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6" w:history="1">
        <w:r w:rsidRPr="004C09FE">
          <w:rPr>
            <w:rStyle w:val="Hiperhivatkozs"/>
            <w:rFonts w:ascii="Times New Roman" w:hAnsi="Times New Roman" w:cs="Times New Roman"/>
            <w:noProof/>
            <w:sz w:val="24"/>
            <w:szCs w:val="24"/>
          </w:rPr>
          <w:t xml:space="preserve">5.1.2. Az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48</w:t>
        </w:r>
        <w:r w:rsidRPr="004C09FE">
          <w:rPr>
            <w:rFonts w:ascii="Times New Roman" w:hAnsi="Times New Roman" w:cs="Times New Roman"/>
            <w:noProof/>
            <w:webHidden/>
            <w:sz w:val="24"/>
            <w:szCs w:val="24"/>
          </w:rPr>
          <w:fldChar w:fldCharType="end"/>
        </w:r>
      </w:hyperlink>
    </w:p>
    <w:p w14:paraId="1E9BBCF6" w14:textId="5C0FD5A8"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7" w:history="1">
        <w:r w:rsidRPr="004C09FE">
          <w:rPr>
            <w:rStyle w:val="Hiperhivatkozs"/>
            <w:rFonts w:ascii="Times New Roman" w:hAnsi="Times New Roman" w:cs="Times New Roman"/>
            <w:noProof/>
            <w:sz w:val="24"/>
            <w:szCs w:val="24"/>
          </w:rPr>
          <w:t>5.1.3. EEPROM szerepe az adatbázis felépítésében</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49</w:t>
        </w:r>
        <w:r w:rsidRPr="004C09FE">
          <w:rPr>
            <w:rFonts w:ascii="Times New Roman" w:hAnsi="Times New Roman" w:cs="Times New Roman"/>
            <w:noProof/>
            <w:webHidden/>
            <w:sz w:val="24"/>
            <w:szCs w:val="24"/>
          </w:rPr>
          <w:fldChar w:fldCharType="end"/>
        </w:r>
      </w:hyperlink>
    </w:p>
    <w:p w14:paraId="57ACE4DC" w14:textId="4ACC0036" w:rsidR="004C09FE" w:rsidRPr="004C09FE" w:rsidRDefault="004C09FE" w:rsidP="004C09FE">
      <w:pPr>
        <w:pStyle w:val="TJ2"/>
        <w:rPr>
          <w:rFonts w:eastAsiaTheme="minorEastAsia"/>
          <w:bCs w:val="0"/>
          <w:color w:val="auto"/>
          <w:kern w:val="2"/>
          <w:lang w:eastAsia="hu-HU" w:bidi="ar-SA"/>
          <w14:ligatures w14:val="standardContextual"/>
        </w:rPr>
      </w:pPr>
      <w:hyperlink w:anchor="_Toc183503738" w:history="1">
        <w:r w:rsidRPr="004C09FE">
          <w:rPr>
            <w:rStyle w:val="Hiperhivatkozs"/>
          </w:rPr>
          <w:t>5.2. espTouch részletes implementációja</w:t>
        </w:r>
        <w:r w:rsidRPr="004C09FE">
          <w:rPr>
            <w:webHidden/>
          </w:rPr>
          <w:tab/>
        </w:r>
        <w:r w:rsidRPr="004C09FE">
          <w:rPr>
            <w:webHidden/>
          </w:rPr>
          <w:fldChar w:fldCharType="begin"/>
        </w:r>
        <w:r w:rsidRPr="004C09FE">
          <w:rPr>
            <w:webHidden/>
          </w:rPr>
          <w:instrText xml:space="preserve"> PAGEREF _Toc183503738 \h </w:instrText>
        </w:r>
        <w:r w:rsidRPr="004C09FE">
          <w:rPr>
            <w:webHidden/>
          </w:rPr>
        </w:r>
        <w:r w:rsidRPr="004C09FE">
          <w:rPr>
            <w:webHidden/>
          </w:rPr>
          <w:fldChar w:fldCharType="separate"/>
        </w:r>
        <w:r w:rsidRPr="004C09FE">
          <w:rPr>
            <w:webHidden/>
          </w:rPr>
          <w:t>52</w:t>
        </w:r>
        <w:r w:rsidRPr="004C09FE">
          <w:rPr>
            <w:webHidden/>
          </w:rPr>
          <w:fldChar w:fldCharType="end"/>
        </w:r>
      </w:hyperlink>
    </w:p>
    <w:p w14:paraId="1ED4AE4E" w14:textId="356958D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9" w:history="1">
        <w:r w:rsidRPr="004C09FE">
          <w:rPr>
            <w:rStyle w:val="Hiperhivatkozs"/>
            <w:rFonts w:ascii="Times New Roman" w:hAnsi="Times New Roman" w:cs="Times New Roman"/>
            <w:noProof/>
            <w:sz w:val="24"/>
            <w:szCs w:val="24"/>
          </w:rPr>
          <w:t>5.2.1. Feladatkezelő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52</w:t>
        </w:r>
        <w:r w:rsidRPr="004C09FE">
          <w:rPr>
            <w:rFonts w:ascii="Times New Roman" w:hAnsi="Times New Roman" w:cs="Times New Roman"/>
            <w:noProof/>
            <w:webHidden/>
            <w:sz w:val="24"/>
            <w:szCs w:val="24"/>
          </w:rPr>
          <w:fldChar w:fldCharType="end"/>
        </w:r>
      </w:hyperlink>
    </w:p>
    <w:p w14:paraId="602FACC4" w14:textId="5B24C78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0" w:history="1">
        <w:r w:rsidRPr="004C09FE">
          <w:rPr>
            <w:rStyle w:val="Hiperhivatkozs"/>
            <w:rFonts w:ascii="Times New Roman" w:hAnsi="Times New Roman" w:cs="Times New Roman"/>
            <w:noProof/>
            <w:sz w:val="24"/>
            <w:szCs w:val="24"/>
          </w:rPr>
          <w:t>5.2.2. Inicializáló feladat bemutatása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53</w:t>
        </w:r>
        <w:r w:rsidRPr="004C09FE">
          <w:rPr>
            <w:rFonts w:ascii="Times New Roman" w:hAnsi="Times New Roman" w:cs="Times New Roman"/>
            <w:noProof/>
            <w:webHidden/>
            <w:sz w:val="24"/>
            <w:szCs w:val="24"/>
          </w:rPr>
          <w:fldChar w:fldCharType="end"/>
        </w:r>
      </w:hyperlink>
    </w:p>
    <w:p w14:paraId="2003D184" w14:textId="0FE8125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1" w:history="1">
        <w:r w:rsidRPr="004C09FE">
          <w:rPr>
            <w:rStyle w:val="Hiperhivatkozs"/>
            <w:rFonts w:ascii="Times New Roman" w:hAnsi="Times New Roman" w:cs="Times New Roman"/>
            <w:noProof/>
            <w:sz w:val="24"/>
            <w:szCs w:val="24"/>
          </w:rPr>
          <w:t>5.2.3. Eszköz konfigurálása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54</w:t>
        </w:r>
        <w:r w:rsidRPr="004C09FE">
          <w:rPr>
            <w:rFonts w:ascii="Times New Roman" w:hAnsi="Times New Roman" w:cs="Times New Roman"/>
            <w:noProof/>
            <w:webHidden/>
            <w:sz w:val="24"/>
            <w:szCs w:val="24"/>
          </w:rPr>
          <w:fldChar w:fldCharType="end"/>
        </w:r>
      </w:hyperlink>
    </w:p>
    <w:p w14:paraId="4D898786" w14:textId="75444E7E"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2" w:history="1">
        <w:r w:rsidRPr="004C09FE">
          <w:rPr>
            <w:rStyle w:val="Hiperhivatkozs"/>
            <w:rFonts w:ascii="Times New Roman" w:hAnsi="Times New Roman" w:cs="Times New Roman"/>
            <w:noProof/>
            <w:sz w:val="24"/>
            <w:szCs w:val="24"/>
          </w:rPr>
          <w:t>5.2.4. Adatbázis és a GUI összehangolása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58</w:t>
        </w:r>
        <w:r w:rsidRPr="004C09FE">
          <w:rPr>
            <w:rFonts w:ascii="Times New Roman" w:hAnsi="Times New Roman" w:cs="Times New Roman"/>
            <w:noProof/>
            <w:webHidden/>
            <w:sz w:val="24"/>
            <w:szCs w:val="24"/>
          </w:rPr>
          <w:fldChar w:fldCharType="end"/>
        </w:r>
      </w:hyperlink>
    </w:p>
    <w:p w14:paraId="3020FFF7" w14:textId="5DFCDAD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3" w:history="1">
        <w:r w:rsidRPr="004C09FE">
          <w:rPr>
            <w:rStyle w:val="Hiperhivatkozs"/>
            <w:rFonts w:ascii="Times New Roman" w:hAnsi="Times New Roman" w:cs="Times New Roman"/>
            <w:noProof/>
            <w:sz w:val="24"/>
            <w:szCs w:val="24"/>
          </w:rPr>
          <w:t>5.2.5. Kliensek kezelése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60</w:t>
        </w:r>
        <w:r w:rsidRPr="004C09FE">
          <w:rPr>
            <w:rFonts w:ascii="Times New Roman" w:hAnsi="Times New Roman" w:cs="Times New Roman"/>
            <w:noProof/>
            <w:webHidden/>
            <w:sz w:val="24"/>
            <w:szCs w:val="24"/>
          </w:rPr>
          <w:fldChar w:fldCharType="end"/>
        </w:r>
      </w:hyperlink>
    </w:p>
    <w:p w14:paraId="7D0869DD" w14:textId="1D95CEE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4" w:history="1">
        <w:r w:rsidRPr="004C09FE">
          <w:rPr>
            <w:rStyle w:val="Hiperhivatkozs"/>
            <w:rFonts w:ascii="Times New Roman" w:hAnsi="Times New Roman" w:cs="Times New Roman"/>
            <w:noProof/>
            <w:sz w:val="24"/>
            <w:szCs w:val="24"/>
          </w:rPr>
          <w:t>5.2.6. Egyéb feladatok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65</w:t>
        </w:r>
        <w:r w:rsidRPr="004C09FE">
          <w:rPr>
            <w:rFonts w:ascii="Times New Roman" w:hAnsi="Times New Roman" w:cs="Times New Roman"/>
            <w:noProof/>
            <w:webHidden/>
            <w:sz w:val="24"/>
            <w:szCs w:val="24"/>
          </w:rPr>
          <w:fldChar w:fldCharType="end"/>
        </w:r>
      </w:hyperlink>
    </w:p>
    <w:p w14:paraId="46D239E6" w14:textId="22894A3A" w:rsidR="004C09FE" w:rsidRPr="004C09FE" w:rsidRDefault="004C09FE" w:rsidP="004C09FE">
      <w:pPr>
        <w:pStyle w:val="TJ2"/>
        <w:rPr>
          <w:rFonts w:eastAsiaTheme="minorEastAsia"/>
          <w:bCs w:val="0"/>
          <w:color w:val="auto"/>
          <w:kern w:val="2"/>
          <w:lang w:eastAsia="hu-HU" w:bidi="ar-SA"/>
          <w14:ligatures w14:val="standardContextual"/>
        </w:rPr>
      </w:pPr>
      <w:hyperlink w:anchor="_Toc183503745" w:history="1">
        <w:r w:rsidRPr="004C09FE">
          <w:rPr>
            <w:rStyle w:val="Hiperhivatkozs"/>
          </w:rPr>
          <w:t>5.3. espCarryable szoftveres implementációja</w:t>
        </w:r>
        <w:r w:rsidRPr="004C09FE">
          <w:rPr>
            <w:webHidden/>
          </w:rPr>
          <w:tab/>
        </w:r>
        <w:r w:rsidRPr="004C09FE">
          <w:rPr>
            <w:webHidden/>
          </w:rPr>
          <w:fldChar w:fldCharType="begin"/>
        </w:r>
        <w:r w:rsidRPr="004C09FE">
          <w:rPr>
            <w:webHidden/>
          </w:rPr>
          <w:instrText xml:space="preserve"> PAGEREF _Toc183503745 \h </w:instrText>
        </w:r>
        <w:r w:rsidRPr="004C09FE">
          <w:rPr>
            <w:webHidden/>
          </w:rPr>
        </w:r>
        <w:r w:rsidRPr="004C09FE">
          <w:rPr>
            <w:webHidden/>
          </w:rPr>
          <w:fldChar w:fldCharType="separate"/>
        </w:r>
        <w:r w:rsidRPr="004C09FE">
          <w:rPr>
            <w:webHidden/>
          </w:rPr>
          <w:t>67</w:t>
        </w:r>
        <w:r w:rsidRPr="004C09FE">
          <w:rPr>
            <w:webHidden/>
          </w:rPr>
          <w:fldChar w:fldCharType="end"/>
        </w:r>
      </w:hyperlink>
    </w:p>
    <w:p w14:paraId="0A03F4B7" w14:textId="329FE64F"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6" w:history="1">
        <w:r w:rsidRPr="004C09FE">
          <w:rPr>
            <w:rStyle w:val="Hiperhivatkozs"/>
            <w:rFonts w:ascii="Times New Roman" w:hAnsi="Times New Roman" w:cs="Times New Roman"/>
            <w:noProof/>
            <w:sz w:val="24"/>
            <w:szCs w:val="24"/>
          </w:rPr>
          <w:t>5.3.1. Fő feladat részletes ismertetése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Pr="004C09FE">
          <w:rPr>
            <w:rFonts w:ascii="Times New Roman" w:hAnsi="Times New Roman" w:cs="Times New Roman"/>
            <w:noProof/>
            <w:webHidden/>
            <w:sz w:val="24"/>
            <w:szCs w:val="24"/>
          </w:rPr>
          <w:t>67</w:t>
        </w:r>
        <w:r w:rsidRPr="004C09FE">
          <w:rPr>
            <w:rFonts w:ascii="Times New Roman" w:hAnsi="Times New Roman" w:cs="Times New Roman"/>
            <w:noProof/>
            <w:webHidden/>
            <w:sz w:val="24"/>
            <w:szCs w:val="24"/>
          </w:rPr>
          <w:fldChar w:fldCharType="end"/>
        </w:r>
      </w:hyperlink>
    </w:p>
    <w:p w14:paraId="54CFC0E2" w14:textId="734D13AE"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7" w:history="1">
        <w:r w:rsidRPr="004C09FE">
          <w:rPr>
            <w:rStyle w:val="Hiperhivatkozs"/>
          </w:rPr>
          <w:t>6. Összefoglaló</w:t>
        </w:r>
        <w:r w:rsidRPr="004C09FE">
          <w:rPr>
            <w:webHidden/>
          </w:rPr>
          <w:tab/>
        </w:r>
        <w:r w:rsidRPr="004C09FE">
          <w:rPr>
            <w:webHidden/>
          </w:rPr>
          <w:fldChar w:fldCharType="begin"/>
        </w:r>
        <w:r w:rsidRPr="004C09FE">
          <w:rPr>
            <w:webHidden/>
          </w:rPr>
          <w:instrText xml:space="preserve"> PAGEREF _Toc183503747 \h </w:instrText>
        </w:r>
        <w:r w:rsidRPr="004C09FE">
          <w:rPr>
            <w:webHidden/>
          </w:rPr>
        </w:r>
        <w:r w:rsidRPr="004C09FE">
          <w:rPr>
            <w:webHidden/>
          </w:rPr>
          <w:fldChar w:fldCharType="separate"/>
        </w:r>
        <w:r w:rsidRPr="004C09FE">
          <w:rPr>
            <w:webHidden/>
          </w:rPr>
          <w:t>67</w:t>
        </w:r>
        <w:r w:rsidRPr="004C09FE">
          <w:rPr>
            <w:webHidden/>
          </w:rPr>
          <w:fldChar w:fldCharType="end"/>
        </w:r>
      </w:hyperlink>
    </w:p>
    <w:p w14:paraId="412784FA" w14:textId="5B4525CE"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8" w:history="1">
        <w:r w:rsidRPr="004C09FE">
          <w:rPr>
            <w:rStyle w:val="Hiperhivatkozs"/>
          </w:rPr>
          <w:t>Irodalomjegyzék</w:t>
        </w:r>
      </w:hyperlink>
    </w:p>
    <w:p w14:paraId="242553B9" w14:textId="26490B5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9" w:history="1">
        <w:r w:rsidRPr="004C09FE">
          <w:rPr>
            <w:rStyle w:val="Hiperhivatkozs"/>
          </w:rPr>
          <w:t>Ábrajegyzék</w:t>
        </w:r>
      </w:hyperlink>
    </w:p>
    <w:p w14:paraId="47099F12" w14:textId="2DFB8C7B"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50" w:history="1">
        <w:r w:rsidRPr="004C09FE">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7" w:name="_Toc405888546"/>
      <w:bookmarkStart w:id="18" w:name="_Toc405888780"/>
      <w:bookmarkStart w:id="19" w:name="_Toc18350369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7"/>
      <w:bookmarkEnd w:id="18"/>
      <w:r w:rsidR="00AE6AB4" w:rsidRPr="00877771">
        <w:rPr>
          <w:rFonts w:ascii="Times New Roman" w:hAnsi="Times New Roman" w:cs="Times New Roman"/>
        </w:rPr>
        <w:t>s</w:t>
      </w:r>
      <w:bookmarkEnd w:id="19"/>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0" w:name="_Toc18350369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0"/>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1" w:name="_Toc18350369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1"/>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Toc18350369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2"/>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1.4._Innovatív_megoldási"/>
      <w:bookmarkStart w:id="24" w:name="_Toc183503695"/>
      <w:bookmarkEnd w:id="23"/>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4"/>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5" w:name="_Toc18350369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5"/>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6" w:name="_Toc183503697"/>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6"/>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7" w:name="_Toc183503698"/>
      <w:r w:rsidRPr="00877771">
        <w:rPr>
          <w:rFonts w:ascii="Times New Roman" w:hAnsi="Times New Roman" w:cs="Times New Roman"/>
          <w:color w:val="auto"/>
          <w:sz w:val="24"/>
          <w:szCs w:val="24"/>
        </w:rPr>
        <w:t>2.1.1. ESP WIFI modul</w:t>
      </w:r>
      <w:bookmarkEnd w:id="27"/>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8" w:name="_Toc18350369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8"/>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9" w:name="_Toc18350370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9"/>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0" w:name="_Toc18350370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0"/>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1" w:name="_Toc183503702"/>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1"/>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2" w:name="_Toc183503703"/>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2"/>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3"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3"/>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4" w:name="_Toc18350370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4"/>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5" w:name="_Toc18350370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5"/>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6" w:name="_Toc18350370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6"/>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7" w:name="_Toc183503707"/>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7"/>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8" w:name="_Ref171504329"/>
      <w:bookmarkStart w:id="39" w:name="_Ref171504331"/>
      <w:bookmarkStart w:id="40" w:name="_Toc183503708"/>
      <w:r w:rsidRPr="00877771">
        <w:rPr>
          <w:rFonts w:ascii="Times New Roman" w:hAnsi="Times New Roman" w:cs="Times New Roman"/>
          <w:color w:val="auto"/>
          <w:sz w:val="24"/>
          <w:szCs w:val="24"/>
        </w:rPr>
        <w:t xml:space="preserve">2.3.1. </w:t>
      </w:r>
      <w:bookmarkEnd w:id="38"/>
      <w:bookmarkEnd w:id="39"/>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0"/>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1" w:name="_Toc183503709"/>
      <w:r w:rsidRPr="00877771">
        <w:rPr>
          <w:rFonts w:ascii="Times New Roman" w:hAnsi="Times New Roman" w:cs="Times New Roman"/>
          <w:color w:val="auto"/>
          <w:sz w:val="24"/>
          <w:szCs w:val="24"/>
        </w:rPr>
        <w:lastRenderedPageBreak/>
        <w:t>2.3.2. Relés modulok</w:t>
      </w:r>
      <w:bookmarkEnd w:id="41"/>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2" w:name="_Toc18350371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2"/>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3" w:name="_Toc183503711"/>
      <w:r w:rsidRPr="00877771">
        <w:rPr>
          <w:rFonts w:ascii="Times New Roman" w:hAnsi="Times New Roman" w:cs="Times New Roman"/>
          <w:i w:val="0"/>
          <w:iCs w:val="0"/>
        </w:rPr>
        <w:t>3.1. Eszköz belső protokolljai</w:t>
      </w:r>
      <w:bookmarkEnd w:id="43"/>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350371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4"/>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0371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5"/>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6" w:name="_Toc183503714"/>
      <w:r w:rsidRPr="00877771">
        <w:rPr>
          <w:rFonts w:ascii="Times New Roman" w:hAnsi="Times New Roman" w:cs="Times New Roman"/>
          <w:i w:val="0"/>
          <w:iCs w:val="0"/>
        </w:rPr>
        <w:t>3.2. Eszközök közti protokollok</w:t>
      </w:r>
      <w:bookmarkEnd w:id="46"/>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7" w:name="_Toc183503715"/>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7"/>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8" w:name="_Toc183503716"/>
      <w:r w:rsidRPr="00877771">
        <w:rPr>
          <w:rFonts w:ascii="Times New Roman" w:hAnsi="Times New Roman" w:cs="Times New Roman"/>
          <w:color w:val="auto"/>
          <w:sz w:val="24"/>
          <w:szCs w:val="24"/>
        </w:rPr>
        <w:t>3.2.2. WIFI kommunikáció</w:t>
      </w:r>
      <w:bookmarkEnd w:id="48"/>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9" w:name="_Toc18350371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9"/>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0" w:name="_Toc183503718"/>
      <w:r w:rsidRPr="00877771">
        <w:rPr>
          <w:rFonts w:ascii="Times New Roman" w:hAnsi="Times New Roman" w:cs="Times New Roman"/>
          <w:i w:val="0"/>
          <w:iCs w:val="0"/>
        </w:rPr>
        <w:t>4.1 Rendszerterv készítése</w:t>
      </w:r>
      <w:bookmarkEnd w:id="50"/>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3503719"/>
      <w:r w:rsidRPr="00877771">
        <w:rPr>
          <w:rFonts w:ascii="Times New Roman" w:hAnsi="Times New Roman" w:cs="Times New Roman"/>
          <w:color w:val="000000" w:themeColor="text1"/>
          <w:sz w:val="24"/>
          <w:szCs w:val="24"/>
        </w:rPr>
        <w:t>4.1.1 Rendszer követelmények</w:t>
      </w:r>
      <w:bookmarkEnd w:id="51"/>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03720"/>
      <w:r w:rsidRPr="00877771">
        <w:rPr>
          <w:rFonts w:ascii="Times New Roman" w:hAnsi="Times New Roman" w:cs="Times New Roman"/>
          <w:color w:val="000000" w:themeColor="text1"/>
          <w:sz w:val="24"/>
          <w:szCs w:val="24"/>
        </w:rPr>
        <w:lastRenderedPageBreak/>
        <w:t>4.1.2 Eszköz követelmények</w:t>
      </w:r>
      <w:bookmarkEnd w:id="52"/>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3" w:name="_Toc18350372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3"/>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324CD6F3" w:rsidR="00C96690" w:rsidRPr="00877771" w:rsidRDefault="00677533">
      <w:pPr>
        <w:pStyle w:val="Szvegtrzs"/>
        <w:numPr>
          <w:ilvl w:val="0"/>
          <w:numId w:val="13"/>
        </w:numPr>
        <w:spacing w:after="0" w:line="360" w:lineRule="auto"/>
        <w:jc w:val="both"/>
        <w:rPr>
          <w:rFonts w:cs="Times New Roman"/>
        </w:rPr>
      </w:pPr>
      <w:r w:rsidRPr="00877771">
        <w:rPr>
          <w:rFonts w:cs="Times New Roman"/>
        </w:rPr>
        <w:t>Fő</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350372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4"/>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48DF027E"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0372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Főfeladat</w:t>
      </w:r>
      <w:bookmarkEnd w:id="55"/>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0372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6"/>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0372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7"/>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8" w:name="_Toc183503726"/>
      <w:bookmarkStart w:id="59"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8"/>
    </w:p>
    <w:bookmarkEnd w:id="59"/>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350372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0"/>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0372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1"/>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0372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2"/>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3" w:name="_Toc18350373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3"/>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4" w:name="_Toc18350373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4"/>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5" w:name="_Toc183503732"/>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5"/>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6" w:name="_Toc183503733"/>
      <w:r w:rsidRPr="00877771">
        <w:rPr>
          <w:rFonts w:ascii="Times New Roman" w:hAnsi="Times New Roman" w:cs="Times New Roman"/>
        </w:rPr>
        <w:lastRenderedPageBreak/>
        <w:t>5. Modulok szoftveres implementációja</w:t>
      </w:r>
      <w:bookmarkEnd w:id="66"/>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7" w:name="_Toc18350373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7"/>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3503735"/>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8"/>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0373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9"/>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0" w:name="_Toc183503737"/>
      <w:r w:rsidRPr="00877771">
        <w:rPr>
          <w:rFonts w:ascii="Times New Roman" w:hAnsi="Times New Roman" w:cs="Times New Roman"/>
          <w:color w:val="auto"/>
          <w:sz w:val="24"/>
          <w:szCs w:val="24"/>
        </w:rPr>
        <w:t>5.1.3. EEPROM szerepe az adatbázis felépítésében</w:t>
      </w:r>
      <w:bookmarkEnd w:id="70"/>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1" w:name="_Toc18350373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w:t>
      </w:r>
      <w:bookmarkEnd w:id="71"/>
      <w:r w:rsidR="00C7597A">
        <w:rPr>
          <w:rFonts w:ascii="Times New Roman" w:hAnsi="Times New Roman" w:cs="Times New Roman"/>
          <w:i w:val="0"/>
          <w:iCs w:val="0"/>
        </w:rPr>
        <w:t>szoftvere</w:t>
      </w:r>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4E17BEE" w14:textId="20F99DD3" w:rsidR="006844A3" w:rsidRDefault="00B67367" w:rsidP="00B22538">
      <w:pPr>
        <w:spacing w:line="360" w:lineRule="auto"/>
        <w:ind w:firstLine="567"/>
        <w:jc w:val="both"/>
      </w:pPr>
      <w:r>
        <w:t>A program bonyolultsága végett folyamatábrák helyett szekvencia 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2" w:name="_Toc18350373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2"/>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w:t>
      </w:r>
      <w:proofErr w:type="gramStart"/>
      <w:r>
        <w:t>3 )</w:t>
      </w:r>
      <w:proofErr w:type="gramEnd"/>
      <w:r>
        <w:t xml:space="preserve">,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350374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3"/>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4" w:name="_Toc18350374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4"/>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proofErr w:type="gramStart"/>
      <w:r w:rsidR="007113B8" w:rsidRPr="007113B8">
        <w:lastRenderedPageBreak/>
        <w:t>addSideMenus</w:t>
      </w:r>
      <w:proofErr w:type="spellEnd"/>
      <w:r w:rsidR="007113B8" w:rsidRPr="007113B8">
        <w:t>(</w:t>
      </w:r>
      <w:proofErr w:type="spellStart"/>
      <w:proofErr w:type="gramEnd"/>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w:t>
      </w:r>
      <w:r w:rsidR="00653412">
        <w:lastRenderedPageBreak/>
        <w:t>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350374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5"/>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2D62EC98">
            <wp:extent cx="6213330" cy="3429000"/>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237613" cy="344240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w:t>
      </w:r>
      <w:r>
        <w:lastRenderedPageBreak/>
        <w:t xml:space="preserve">le a design kódját, amely elemeit össze kell kapcsolni az adatbázis adatival. A generált kód </w:t>
      </w:r>
      <w:proofErr w:type="spellStart"/>
      <w:proofErr w:type="gramStart"/>
      <w:r w:rsidRPr="00AB6EBF">
        <w:rPr>
          <w:i/>
          <w:iCs/>
        </w:rPr>
        <w:t>lvgl</w:t>
      </w:r>
      <w:proofErr w:type="spellEnd"/>
      <w:r>
        <w:rPr>
          <w:i/>
          <w:iCs/>
        </w:rPr>
        <w:t>(</w:t>
      </w:r>
      <w:proofErr w:type="gramEnd"/>
      <w:r>
        <w:rPr>
          <w:i/>
          <w:iCs/>
        </w:rPr>
        <w:t xml:space="preserve">GUI </w:t>
      </w:r>
      <w:proofErr w:type="spellStart"/>
      <w:r>
        <w:rPr>
          <w:i/>
          <w:iCs/>
        </w:rPr>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proofErr w:type="gramStart"/>
      <w:r w:rsidR="00FC3B0D" w:rsidRPr="00892095">
        <w:rPr>
          <w:i/>
          <w:iCs/>
        </w:rPr>
        <w:t>off</w:t>
      </w:r>
      <w:proofErr w:type="spellEnd"/>
      <w:proofErr w:type="gram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 xml:space="preserve">aloldalt fogja </w:t>
      </w:r>
      <w:r w:rsidR="00655EB8">
        <w:lastRenderedPageBreak/>
        <w:t>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0374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6"/>
    </w:p>
    <w:p w14:paraId="51697FCD" w14:textId="7097A65D" w:rsidR="00975FD7" w:rsidRDefault="00D72336" w:rsidP="0048134C">
      <w:pPr>
        <w:pStyle w:val="Szvegtrzs"/>
        <w:spacing w:after="0" w:line="360" w:lineRule="auto"/>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33AE8DB0" w:rsidR="00D72336" w:rsidRDefault="00491B63" w:rsidP="00975FD7">
      <w:pPr>
        <w:pStyle w:val="Szvegtrzs"/>
        <w:spacing w:after="0" w:line="360" w:lineRule="auto"/>
        <w:ind w:firstLine="567"/>
        <w:jc w:val="both"/>
      </w:pPr>
      <w:r>
        <w:t xml:space="preserve">Bármely webszerver működtetéshez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t xml:space="preserve">. Továbbá szervereknek egy összetett program kell futtatnia, hogy a kliens webböngészőben megfelelő külalakban jelenjen meg. A megfelelő weboldal design alapját HTML nyelven írt program fogja képezni, és külleméért a CSS nyelven írt program script fogja adni. Egy weboldal dinamikus működtetéséhez JavaScript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7FEB3F32" w:rsidR="00551817" w:rsidRDefault="00551817" w:rsidP="00975FD7">
      <w:pPr>
        <w:pStyle w:val="Szvegtrzs"/>
        <w:spacing w:after="0" w:line="360" w:lineRule="auto"/>
        <w:ind w:firstLine="567"/>
        <w:jc w:val="both"/>
      </w:pPr>
      <w:r>
        <w:t xml:space="preserve">Amikor egy kliens kapcsolódik a szerverhez, akkor egy HTTP GET kéréssel a kliens le kérdezi a szerver által üzemelt weboldalt. Dinamikus weboldalak esetén a cél az, hogy a weboldal változói automatikusan frissüljenek anélkül, hogy újabb HTTP GET kérést küldene a kliens a szervernek.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 lánc a változó neve, míg a második a névhez rendelt érték lesz. Egy üzenetben több adatpárt is lehet küldeni a kliensnek.</w:t>
      </w:r>
    </w:p>
    <w:p w14:paraId="65A44136" w14:textId="330E4B23" w:rsidR="004B7EE5" w:rsidRDefault="00B13CFF" w:rsidP="0048134C">
      <w:pPr>
        <w:pStyle w:val="Szvegtrzs"/>
        <w:spacing w:after="0" w:line="360" w:lineRule="auto"/>
        <w:ind w:firstLine="567"/>
        <w:jc w:val="both"/>
      </w:pPr>
      <w:r>
        <w:t xml:space="preserve">A JSON üzenetek és a </w:t>
      </w:r>
      <w:proofErr w:type="spellStart"/>
      <w:r w:rsidRPr="00B13CFF">
        <w:rPr>
          <w:i/>
          <w:iCs/>
        </w:rPr>
        <w:t>span</w:t>
      </w:r>
      <w:proofErr w:type="spellEnd"/>
      <w:r>
        <w:t xml:space="preserve"> tag </w:t>
      </w:r>
      <w:proofErr w:type="spellStart"/>
      <w:r w:rsidRPr="00B13CFF">
        <w:rPr>
          <w:i/>
          <w:iCs/>
        </w:rPr>
        <w:t>id-</w:t>
      </w:r>
      <w:r>
        <w:t>ainak</w:t>
      </w:r>
      <w:proofErr w:type="spellEnd"/>
      <w:r>
        <w:t xml:space="preserve"> értékei összefüggenek. Az </w:t>
      </w:r>
      <w:proofErr w:type="spellStart"/>
      <w:r w:rsidRPr="00B13CFF">
        <w:rPr>
          <w:i/>
          <w:iCs/>
        </w:rPr>
        <w:t>id</w:t>
      </w:r>
      <w:proofErr w:type="spellEnd"/>
      <w:r>
        <w:t xml:space="preserve"> értéke csak hivatkozási pontként szerepelnek a HTML kódban. A weboldalon ténylegesen megjelenő szöveg a hivatkozáshoz rendelt újabb érték lesz. A HTML oldalt változóit, és JSON üzenetek JavaScript program kód fogja összekötni. A kód HTML oldal hivatkozásait összehasonlítja az üzenetben kapott nevekkel, ha egyezést talál, akkor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JSON üzenet értéke bemásolása kerül a HTML oldal </w:t>
      </w:r>
      <w:proofErr w:type="spellStart"/>
      <w:r w:rsidRPr="004B7EE5">
        <w:rPr>
          <w:i/>
          <w:iCs/>
        </w:rPr>
        <w:t>id</w:t>
      </w:r>
      <w:proofErr w:type="spellEnd"/>
      <w:r>
        <w:t xml:space="preserve"> </w:t>
      </w:r>
      <w:r w:rsidR="004B7EE5">
        <w:t>változóba, amely a weboldalon HTTP GET kérés nélkül megfog jelleni.</w:t>
      </w:r>
    </w:p>
    <w:p w14:paraId="362233AF" w14:textId="532B30AF" w:rsidR="004B7EE5" w:rsidRDefault="004B7EE5" w:rsidP="0048134C">
      <w:pPr>
        <w:pStyle w:val="Szvegtrzs"/>
        <w:spacing w:after="0" w:line="360" w:lineRule="auto"/>
        <w:ind w:firstLine="567"/>
        <w:jc w:val="both"/>
      </w:pPr>
      <w:r>
        <w:t xml:space="preserve">Az ESP32 mikroprocesszort C/C++ nyelven programozom, így a webszervert, és weboldalt is </w:t>
      </w:r>
      <w:r>
        <w:lastRenderedPageBreak/>
        <w:t>ezen a nyelven fogom megírni. A weboldal működéséhez összesen 4 nyelvre van szükségem a JavaScript-re, HTML-re, CSS-re, és C++-</w:t>
      </w:r>
      <w:proofErr w:type="spellStart"/>
      <w:r>
        <w:t>ra</w:t>
      </w:r>
      <w:proofErr w:type="spellEnd"/>
      <w:r>
        <w:t>. Utóbbi nyelven lesz megírva az üzenet küldés és HTTP GET kérésre küldendő válasz. A válasz tartalmazni fogja HTML programot és a hozzá tartozó script-</w:t>
      </w:r>
      <w:proofErr w:type="spellStart"/>
      <w:r>
        <w:t>eket</w:t>
      </w:r>
      <w:proofErr w:type="spellEnd"/>
      <w:r>
        <w:t xml:space="preserve">. A Script-ek </w:t>
      </w:r>
      <w:r w:rsidR="0048134C">
        <w:t>előre megírt programok, amelyek CSS-ben és JavaScript-ben fogok megírni. Mivel C++ az alapvető nyelv, és a többit csak webböngésző által futatott kód, így lehetőségem van arra, hogy karakterláncként tárolja a script-</w:t>
      </w:r>
      <w:proofErr w:type="spellStart"/>
      <w:r w:rsidR="0048134C">
        <w:t>eket</w:t>
      </w:r>
      <w:proofErr w:type="spellEnd"/>
      <w:r w:rsidR="0048134C">
        <w:t>, és 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51258687">
            <wp:extent cx="4070160" cy="3226279"/>
            <wp:effectExtent l="0" t="0" r="698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088190" cy="32405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209EF6C5" w:rsidR="0048134C" w:rsidRDefault="0048134C" w:rsidP="0048134C">
      <w:pPr>
        <w:pStyle w:val="Szvegtrzs"/>
        <w:spacing w:after="0" w:line="360" w:lineRule="auto"/>
        <w:ind w:firstLine="567"/>
        <w:jc w:val="both"/>
      </w:pPr>
      <w:r>
        <w:t xml:space="preserve">A HTML programot a script-kel ellentétben generálom, ennek a szekvenciája látható a </w:t>
      </w:r>
      <w:r w:rsidRPr="0048134C">
        <w:rPr>
          <w:i/>
          <w:iCs/>
        </w:rPr>
        <w:t>47. ábrán</w:t>
      </w:r>
      <w:r>
        <w:t>.</w:t>
      </w:r>
      <w:r w:rsidR="00D827D5">
        <w:t xml:space="preserve"> A programban összetett tag-ek fognak szerepelni, amik alapját a P tag-ek és az </w:t>
      </w:r>
      <w:proofErr w:type="spellStart"/>
      <w:r w:rsidR="00D827D5">
        <w:t>Unordered</w:t>
      </w:r>
      <w:proofErr w:type="spellEnd"/>
      <w:r w:rsidR="00D827D5">
        <w:t xml:space="preserve"> </w:t>
      </w:r>
      <w:proofErr w:type="spellStart"/>
      <w:r w:rsidR="00D827D5">
        <w:t>list</w:t>
      </w:r>
      <w:proofErr w:type="spellEnd"/>
      <w:r w:rsidR="00D827D5">
        <w:t xml:space="preserve"> tag-</w:t>
      </w:r>
      <w:proofErr w:type="spellStart"/>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 xml:space="preserve">A tag-ek létrehozásakor megkell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3AB5A2EF" w:rsidR="00F53C2E" w:rsidRDefault="00F53C2E" w:rsidP="0048134C">
      <w:pPr>
        <w:pStyle w:val="Szvegtrzs"/>
        <w:spacing w:after="0" w:line="360" w:lineRule="auto"/>
        <w:ind w:firstLine="567"/>
        <w:jc w:val="both"/>
      </w:pPr>
      <w:r>
        <w:t xml:space="preserve">Amikor egy kliens csatlakozott a szerverhez és HTTP GET kérést küld a szervernek, akkor a szerver válaszolni fog. Esetemben a válasz küldése elött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funkciót </w:t>
      </w:r>
      <w:r w:rsidR="00457E44">
        <w:lastRenderedPageBreak/>
        <w:t xml:space="preserve">keresztül ér el. Ezek után a HTML </w:t>
      </w:r>
      <w:r w:rsidR="00457E44" w:rsidRPr="00457E44">
        <w:rPr>
          <w:i/>
          <w:iCs/>
        </w:rPr>
        <w:t>body</w:t>
      </w:r>
      <w:r w:rsidR="00457E44">
        <w:t xml:space="preserve"> részét kell le generálni, ami a ta</w:t>
      </w:r>
      <w:r w:rsidR="003E40CC">
        <w:t>g-</w:t>
      </w:r>
      <w:proofErr w:type="spellStart"/>
      <w:r w:rsidR="003E40CC">
        <w:t>kből</w:t>
      </w:r>
      <w:proofErr w:type="spellEnd"/>
      <w:r w:rsidR="003E40CC">
        <w:t xml:space="preserve"> és a JavaScript link-</w:t>
      </w:r>
      <w:proofErr w:type="spellStart"/>
      <w:r w:rsidR="003E40CC">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11E818F2" w:rsidR="00FC1FEA" w:rsidRDefault="001E6DEF" w:rsidP="00D35112">
      <w:pPr>
        <w:pStyle w:val="Szvegtrzs"/>
        <w:spacing w:after="0" w:line="360" w:lineRule="auto"/>
        <w:ind w:firstLine="567"/>
        <w:jc w:val="both"/>
      </w:pPr>
      <w:r>
        <w:t xml:space="preserve">Amikor egy kliens csatlakozik fontos, hogy megkapja a weboldal adatait, és a weboldal változóinak értékeit, illetve azoknak legfrissebb értékeit. A szerver és kliens között aszinkron </w:t>
      </w:r>
      <w:proofErr w:type="spellStart"/>
      <w:r>
        <w:t>Websocket</w:t>
      </w:r>
      <w:proofErr w:type="spellEnd"/>
      <w:r>
        <w:t xml:space="preserve"> kommunikáció zajlik, ami esemény 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 esemény, ami le fogja kezelni az új klienseket, és a beérkező </w:t>
      </w:r>
      <w:proofErr w:type="spellStart"/>
      <w:r>
        <w:t>webSocket</w:t>
      </w:r>
      <w:proofErr w:type="spellEnd"/>
      <w:r>
        <w:t xml:space="preserve"> üzenetket.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4AD05C4A" w:rsidR="00FC1FEA" w:rsidRDefault="00FC1FEA" w:rsidP="00D35112">
      <w:pPr>
        <w:pStyle w:val="Szvegtrzs"/>
        <w:spacing w:after="0" w:line="360" w:lineRule="auto"/>
        <w:ind w:firstLine="567"/>
        <w:jc w:val="both"/>
      </w:pPr>
      <w:r>
        <w:t xml:space="preserve">Amikor az add </w:t>
      </w:r>
      <w:proofErr w:type="spellStart"/>
      <w:r>
        <w:t>message</w:t>
      </w:r>
      <w:proofErr w:type="spellEnd"/>
      <w:r>
        <w:t xml:space="preserve"> függvény fog futni, akkor a beérkező üzenet el lesz tárolva.</w:t>
      </w:r>
      <w:r w:rsidRPr="00FC1FEA">
        <w:t xml:space="preserve"> </w:t>
      </w:r>
      <w:r>
        <w:t xml:space="preserve">Minden egyes kliensnek a legfrisseb beérkező üzenete lesz eltárolva a </w:t>
      </w:r>
      <w:proofErr w:type="spellStart"/>
      <w:r>
        <w:t>JSON_Message</w:t>
      </w:r>
      <w:proofErr w:type="spellEnd"/>
      <w:r>
        <w:t xml:space="preserve"> objektumban.</w:t>
      </w:r>
    </w:p>
    <w:p w14:paraId="6FC9D5E3" w14:textId="77777777"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elfogja dönteni, hogy új kliens érkezett, vagy kliens le csatlakozott a szerverről. Ha új kliens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funkció fogja elküldeni a kliens felé a változók értékeit.</w:t>
      </w:r>
      <w:r w:rsidR="00034AA3">
        <w:t xml:space="preserve"> </w:t>
      </w:r>
    </w:p>
    <w:p w14:paraId="22BBA7DF" w14:textId="3BCB8E4C" w:rsidR="00D35112" w:rsidRDefault="004904B4" w:rsidP="00FC1FEA">
      <w:pPr>
        <w:pStyle w:val="Szvegtrzs"/>
        <w:spacing w:after="0" w:line="360" w:lineRule="auto"/>
        <w:ind w:firstLine="567"/>
        <w:jc w:val="both"/>
      </w:pPr>
      <w:r>
        <w:t xml:space="preserve">Ha az add </w:t>
      </w:r>
      <w:proofErr w:type="spellStart"/>
      <w: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 vagy egy webböngésző. A döntés egy szerű, mivel az </w:t>
      </w:r>
      <w:proofErr w:type="spellStart"/>
      <w:r w:rsidRPr="004904B4">
        <w:rPr>
          <w:i/>
          <w:iCs/>
        </w:rPr>
        <w:t>espCarryable</w:t>
      </w:r>
      <w:proofErr w:type="spellEnd"/>
      <w:r>
        <w:t xml:space="preserve"> is üzemel egy weboldalt, amit az eszköz IP címén keresztül érhető el, így elegendő egy HTTP GET kérést küldeni az új kliens felé. Ha a válasz „200 OK”, akkor az </w:t>
      </w:r>
      <w:proofErr w:type="spellStart"/>
      <w:r w:rsidRPr="004904B4">
        <w:rPr>
          <w:i/>
          <w:iCs/>
        </w:rPr>
        <w:t>espTouch</w:t>
      </w:r>
      <w:proofErr w:type="spellEnd"/>
      <w:r>
        <w:t xml:space="preserve"> tudni fogja, hogy az egy </w:t>
      </w:r>
      <w:proofErr w:type="spellStart"/>
      <w:r w:rsidRPr="004904B4">
        <w:rPr>
          <w:i/>
          <w:iCs/>
        </w:rPr>
        <w:t>espCarryable</w:t>
      </w:r>
      <w:proofErr w:type="spellEnd"/>
      <w:r>
        <w:t xml:space="preserve">. Ha a rendszer elem részét képezi a csatlakozott </w:t>
      </w:r>
      <w:proofErr w:type="spellStart"/>
      <w:r>
        <w:t>eszköt</w:t>
      </w:r>
      <w:proofErr w:type="spellEnd"/>
      <w:r>
        <w:t xml:space="preserve">, akkor 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B8582BB"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 A </w:t>
      </w:r>
      <w:r w:rsidRPr="00A92520">
        <w:rPr>
          <w:i/>
          <w:iCs/>
        </w:rPr>
        <w:t xml:space="preserve">Server </w:t>
      </w:r>
      <w:proofErr w:type="spellStart"/>
      <w:r w:rsidRPr="00A92520">
        <w:rPr>
          <w:i/>
          <w:iCs/>
        </w:rPr>
        <w:t>init</w:t>
      </w:r>
      <w:proofErr w:type="spellEnd"/>
      <w:r>
        <w:t xml:space="preserve"> funkció létrehozza a </w:t>
      </w:r>
      <w:proofErr w:type="spellStart"/>
      <w:r>
        <w:t>Clients</w:t>
      </w:r>
      <w:proofErr w:type="spellEnd"/>
      <w:r>
        <w:t xml:space="preserve">, és </w:t>
      </w:r>
      <w:proofErr w:type="spellStart"/>
      <w:r>
        <w:t>JSON_Message</w:t>
      </w:r>
      <w:proofErr w:type="spellEnd"/>
      <w:r>
        <w:t xml:space="preserve"> objektumokat, hogy a csatlakozó kliensek adatai, és beékező üzenetek eltárolásra kerüljenek. Ezen objektumok fogják biztosítani a megfelelő működést az </w:t>
      </w:r>
      <w:proofErr w:type="spellStart"/>
      <w:r w:rsidRPr="00A92520">
        <w:rPr>
          <w:i/>
          <w:iCs/>
        </w:rPr>
        <w:t>espTouch</w:t>
      </w:r>
      <w:proofErr w:type="spellEnd"/>
      <w:r>
        <w:t xml:space="preserve"> és kliensek között.</w:t>
      </w:r>
    </w:p>
    <w:p w14:paraId="0831ECEB" w14:textId="017B6993" w:rsidR="00A92520" w:rsidRDefault="00A92520" w:rsidP="006F411E">
      <w:pPr>
        <w:pStyle w:val="Szvegtrzs"/>
        <w:spacing w:after="0" w:line="360" w:lineRule="auto"/>
        <w:ind w:firstLine="567"/>
        <w:jc w:val="both"/>
      </w:pPr>
      <w:r>
        <w:t xml:space="preserve">Amikor a HTML oldal elemei beállításra kerülnek, akkor </w:t>
      </w:r>
      <w:r w:rsidRPr="00A92520">
        <w:rPr>
          <w:i/>
          <w:iCs/>
        </w:rPr>
        <w:t xml:space="preserve">Server </w:t>
      </w:r>
      <w:proofErr w:type="spellStart"/>
      <w:r w:rsidRPr="00A92520">
        <w:rPr>
          <w:i/>
          <w:iCs/>
        </w:rPr>
        <w:t>turning</w:t>
      </w:r>
      <w:proofErr w:type="spellEnd"/>
      <w:r w:rsidRPr="00A92520">
        <w:rPr>
          <w:i/>
          <w:iCs/>
        </w:rPr>
        <w:t xml:space="preserve"> </w:t>
      </w:r>
      <w:proofErr w:type="spellStart"/>
      <w:r w:rsidRPr="00A92520">
        <w:rPr>
          <w:i/>
          <w:iCs/>
        </w:rPr>
        <w:t>on</w:t>
      </w:r>
      <w:proofErr w:type="spellEnd"/>
      <w:r>
        <w:t xml:space="preserve"> funkció segítségével az weboldal legenerálódik, és a server esemény vezérelt eleméhez hozzá rendeljük a </w:t>
      </w:r>
      <w:r w:rsidRPr="00A66531">
        <w:rPr>
          <w:i/>
          <w:iCs/>
        </w:rPr>
        <w:t>48. ábrán</w:t>
      </w:r>
      <w:r>
        <w:t xml:space="preserve"> definiált eseményláncot. Ha HTTP GET kérés érkezik, akkor a server az eseménykezelőn</w:t>
      </w:r>
      <w:r w:rsidR="00A66531">
        <w:t xml:space="preserve"> </w:t>
      </w:r>
      <w:r>
        <w:t xml:space="preserve">keresztül egy üzenetet tud küldeni a kliensek, </w:t>
      </w:r>
      <w:r w:rsidR="00A66531">
        <w:t>amely script-</w:t>
      </w:r>
      <w:proofErr w:type="spellStart"/>
      <w:r w:rsidR="00A66531">
        <w:t>eket</w:t>
      </w:r>
      <w:proofErr w:type="spellEnd"/>
      <w:r w:rsidR="00A66531">
        <w:t xml:space="preserve"> és 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Websockets</w:t>
      </w:r>
      <w:proofErr w:type="spellEnd"/>
      <w:r w:rsidR="00A66531">
        <w:t xml:space="preserve"> alapú, így az oldalt és további elemit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 xml:space="preserve">Kliensek kezelése az </w:t>
      </w:r>
      <w:proofErr w:type="spellStart"/>
      <w: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t>espTouch</w:t>
      </w:r>
      <w:proofErr w:type="spellEnd"/>
      <w:r>
        <w:t xml:space="preserve"> webszerver működésének, amely az </w:t>
      </w:r>
      <w:r w:rsidRPr="00A079BB">
        <w:rPr>
          <w:i/>
          <w:iCs/>
        </w:rPr>
        <w:t>50. ábrán</w:t>
      </w:r>
      <w:r>
        <w:t xml:space="preserve"> látható.</w:t>
      </w:r>
    </w:p>
    <w:p w14:paraId="669B59D2" w14:textId="57997712"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kliensek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 lesz meghívva, amely kapcsolódik a routerhez, elindítja a szervert, és szerver eseményvezérlőnek átadja megfelelőfunkciókat</w:t>
      </w:r>
      <w:r w:rsidR="009A1B17">
        <w:t xml:space="preserve">. </w:t>
      </w:r>
      <w:proofErr w:type="spellStart"/>
      <w:r w:rsidR="009A1B17">
        <w:t>Utobbi</w:t>
      </w:r>
      <w:proofErr w:type="spellEnd"/>
      <w:r w:rsidR="009A1B17">
        <w:t xml:space="preserve"> a </w:t>
      </w:r>
      <w:r w:rsidR="009A1B17" w:rsidRPr="009A1B17">
        <w:rPr>
          <w:i/>
          <w:iCs/>
        </w:rPr>
        <w:t>49.</w:t>
      </w:r>
      <w:r w:rsidR="009A1B17">
        <w:t xml:space="preserve"> ábrához köthető.</w:t>
      </w:r>
    </w:p>
    <w:p w14:paraId="4A16B451" w14:textId="081A3AEB" w:rsidR="009A1B17" w:rsidRDefault="009A1B17" w:rsidP="00076D74">
      <w:pPr>
        <w:pStyle w:val="Szvegtrzs"/>
        <w:spacing w:after="0" w:line="360" w:lineRule="auto"/>
        <w:ind w:firstLine="567"/>
        <w:jc w:val="both"/>
      </w:pPr>
      <w:r>
        <w:t xml:space="preserve">Ha csatlakozás a routerhez engedélyezett és sikeres volt a csatlakozás, és szerver indítás, akkor </w:t>
      </w:r>
      <w:r w:rsidRPr="009A1B17">
        <w:rPr>
          <w:i/>
          <w:iCs/>
        </w:rPr>
        <w:t>Server main</w:t>
      </w:r>
      <w:r>
        <w:t xml:space="preserve"> függvény fogja </w:t>
      </w:r>
      <w:proofErr w:type="spellStart"/>
      <w:r>
        <w:t>trigger</w:t>
      </w:r>
      <w:proofErr w:type="spellEnd"/>
      <w:r>
        <w:t xml:space="preserve">-leni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kliensek kéréseit, és állandóan frissíti weboldalhoz tartozó változókat, ha az megváltoznak.</w:t>
      </w:r>
    </w:p>
    <w:p w14:paraId="723E4045" w14:textId="690D0BEB" w:rsidR="00D73ED4" w:rsidRDefault="009A1B17" w:rsidP="006E28B3">
      <w:pPr>
        <w:pStyle w:val="Szvegtrzs"/>
        <w:spacing w:after="0" w:line="360" w:lineRule="auto"/>
        <w:ind w:firstLine="567"/>
        <w:jc w:val="both"/>
      </w:pPr>
      <w:r>
        <w:t xml:space="preserve">A </w:t>
      </w:r>
      <w:proofErr w:type="spellStart"/>
      <w:r>
        <w:t>set</w:t>
      </w:r>
      <w:proofErr w:type="spellEnd"/>
      <w:r>
        <w:t xml:space="preserve"> JSON </w:t>
      </w:r>
      <w:proofErr w:type="spellStart"/>
      <w:r>
        <w:t>message</w:t>
      </w:r>
      <w:proofErr w:type="spellEnd"/>
      <w:r>
        <w:t xml:space="preserve"> funkcióval a program beállítja a kliensnek szánt üzenetet, amely weboldal elemeinek az értékeit fogja frissíteni. Az adat 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elemihez tartozó </w:t>
      </w:r>
      <w:proofErr w:type="spellStart"/>
      <w:r>
        <w:t>flag-kből</w:t>
      </w:r>
      <w:proofErr w:type="spellEnd"/>
      <w:r>
        <w:t xml:space="preserve">. Ha valamely adat változik, akkor a JSON üzenet listára fog felkerülni az adat, és a hozzá tartozó </w:t>
      </w:r>
      <w:proofErr w:type="spellStart"/>
      <w:r>
        <w:t>macro</w:t>
      </w:r>
      <w:proofErr w:type="spellEnd"/>
      <w:r>
        <w:t xml:space="preserve"> 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 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7A75FA85"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t xml:space="preserve"> beérkező </w:t>
      </w:r>
      <w:proofErr w:type="spellStart"/>
      <w:r>
        <w:t>Websockets</w:t>
      </w:r>
      <w:proofErr w:type="spellEnd"/>
      <w:r>
        <w:t xml:space="preserve"> üzenetet mentett el, akkor lefog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 a programom dekódolja, és el meneti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 mentenie</w:t>
      </w:r>
      <w:r>
        <w:t>.</w:t>
      </w:r>
    </w:p>
    <w:p w14:paraId="214EBD3F" w14:textId="2D68EE33" w:rsidR="00DB4B7D" w:rsidRDefault="00DB4B7D" w:rsidP="00076D74">
      <w:pPr>
        <w:pStyle w:val="Szvegtrzs"/>
        <w:spacing w:after="0" w:line="360" w:lineRule="auto"/>
        <w:ind w:firstLine="567"/>
        <w:jc w:val="both"/>
      </w:pPr>
      <w:r>
        <w:t xml:space="preserve">Ha az </w:t>
      </w:r>
      <w:proofErr w:type="spellStart"/>
      <w:r>
        <w:t>Event</w:t>
      </w:r>
      <w:proofErr w:type="spellEnd"/>
      <w:r>
        <w:t xml:space="preserve"> </w:t>
      </w:r>
      <w:proofErr w:type="spellStart"/>
      <w:r>
        <w:t>runner</w:t>
      </w:r>
      <w:proofErr w:type="spellEnd"/>
      <w:r>
        <w:t xml:space="preserve"> egy kliens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kliens elemében, hogy az eszköz már nem elérhető. A </w:t>
      </w:r>
      <w:proofErr w:type="spellStart"/>
      <w:r>
        <w:t>Check</w:t>
      </w:r>
      <w:proofErr w:type="spellEnd"/>
      <w:r>
        <w:t xml:space="preserve"> </w:t>
      </w:r>
      <w:proofErr w:type="spellStart"/>
      <w: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midig egy </w:t>
      </w:r>
      <w:r w:rsidR="00D4223E">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 törli az elemet az adatbázisból,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proofErr w:type="spellStart"/>
      <w:r w:rsidR="00A05E0C" w:rsidRPr="00A05E0C">
        <w:t>odalon</w:t>
      </w:r>
      <w:proofErr w:type="spellEnd"/>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r w:rsidR="00461E5E">
        <w:rPr>
          <w:i/>
          <w:iCs/>
        </w:rPr>
        <w:t>Handler</w:t>
      </w:r>
      <w:proofErr w:type="spellEnd"/>
      <w:r w:rsidR="00A05E0C">
        <w:t xml:space="preserve"> objektumtömbjében helyezkedik el. </w:t>
      </w:r>
    </w:p>
    <w:p w14:paraId="4BF30672" w14:textId="23966738"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futás idejét. </w:t>
      </w:r>
    </w:p>
    <w:p w14:paraId="6A07E570" w14:textId="69951015" w:rsidR="000F566F" w:rsidRDefault="000F566F" w:rsidP="00076D74">
      <w:pPr>
        <w:pStyle w:val="Szvegtrzs"/>
        <w:spacing w:after="0" w:line="360" w:lineRule="auto"/>
        <w:ind w:firstLine="567"/>
        <w:jc w:val="both"/>
      </w:pPr>
      <w:r>
        <w:t>Ha a Server main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0374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7"/>
    </w:p>
    <w:p w14:paraId="34057DDE" w14:textId="3CF9FEA0" w:rsidR="00975FD7" w:rsidRDefault="006C7CEB" w:rsidP="006C7CEB">
      <w:pPr>
        <w:pStyle w:val="Szvegtrzs"/>
        <w:spacing w:after="0" w:line="360" w:lineRule="auto"/>
        <w:jc w:val="both"/>
      </w:pPr>
      <w:r>
        <w:t xml:space="preserve">A </w:t>
      </w:r>
      <w:r w:rsidRPr="006C7CEB">
        <w:rPr>
          <w:i/>
          <w:iCs/>
        </w:rPr>
        <w:t xml:space="preserve">wifi </w:t>
      </w:r>
      <w:proofErr w:type="spellStart"/>
      <w:r w:rsidRPr="006C7CEB">
        <w:rPr>
          <w:i/>
          <w:iCs/>
        </w:rPr>
        <w:t>task</w:t>
      </w:r>
      <w:r>
        <w:t>-nak</w:t>
      </w:r>
      <w:proofErr w:type="spellEnd"/>
      <w:r>
        <w:t xml:space="preserve"> több feladata is van, amikről a </w:t>
      </w:r>
      <w:r w:rsidRPr="006C7CEB">
        <w:rPr>
          <w:i/>
          <w:iCs/>
        </w:rPr>
        <w:t>4.2.3. Kommunikációért felelős feladat</w:t>
      </w:r>
      <w:r>
        <w:t xml:space="preserve"> című alfejezetben lehet olvasni.</w:t>
      </w:r>
      <w:r w:rsidR="00A22C61">
        <w:t xml:space="preserve"> Az előző alfejezetben fejtettem ki a kliensek kezelését, de a </w:t>
      </w:r>
      <w:r w:rsidR="00A22C61" w:rsidRPr="00A22C61">
        <w:rPr>
          <w:i/>
          <w:iCs/>
        </w:rPr>
        <w:t xml:space="preserve">wifi </w:t>
      </w:r>
      <w:proofErr w:type="spellStart"/>
      <w:r w:rsidR="00A22C61" w:rsidRPr="00A22C61">
        <w:rPr>
          <w:i/>
          <w:iCs/>
        </w:rPr>
        <w:t>task</w:t>
      </w:r>
      <w:r w:rsidR="00A22C61">
        <w:t>-nak</w:t>
      </w:r>
      <w:proofErr w:type="spellEnd"/>
      <w:r w:rsidR="00A22C61">
        <w:t xml:space="preserve"> további alfeladatai vannak, amelyek a szenzor kommunikációért, </w:t>
      </w:r>
      <w:proofErr w:type="spellStart"/>
      <w:r w:rsidR="00A22C61">
        <w:t>modbus</w:t>
      </w:r>
      <w:proofErr w:type="spellEnd"/>
      <w:r w:rsidR="00A22C61">
        <w:t xml:space="preserve"> kommunikációért, és az EEPROM-</w:t>
      </w:r>
      <w:proofErr w:type="spellStart"/>
      <w:r w:rsidR="00A22C61">
        <w:t>ba</w:t>
      </w:r>
      <w:proofErr w:type="spellEnd"/>
      <w:r w:rsidR="00A22C61">
        <w:t xml:space="preserve">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t xml:space="preserve"> szekvenciája</w:t>
      </w:r>
    </w:p>
    <w:p w14:paraId="13E852AD" w14:textId="7603D947" w:rsidR="004F54C2" w:rsidRDefault="004F54C2" w:rsidP="004F54C2">
      <w:pPr>
        <w:pStyle w:val="Szvegtrzs"/>
        <w:spacing w:after="0" w:line="360" w:lineRule="auto"/>
        <w:ind w:firstLine="567"/>
        <w:jc w:val="both"/>
        <w:rPr>
          <w:rFonts w:cs="Times New Roman"/>
        </w:rPr>
      </w:pPr>
      <w:r>
        <w:t xml:space="preserve">A </w:t>
      </w:r>
      <w:r w:rsidRPr="004F54C2">
        <w:rPr>
          <w:i/>
          <w:iCs/>
        </w:rPr>
        <w:t xml:space="preserve">wifi </w:t>
      </w:r>
      <w:proofErr w:type="spellStart"/>
      <w:r w:rsidRPr="004F54C2">
        <w:rPr>
          <w:i/>
          <w:iCs/>
        </w:rPr>
        <w:t>task</w:t>
      </w:r>
      <w:proofErr w:type="spellEnd"/>
      <w:r>
        <w:t xml:space="preserve">-ban a </w:t>
      </w: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rPr>
          <w:i/>
          <w:iCs/>
        </w:rPr>
        <w:t xml:space="preserve"> </w:t>
      </w:r>
      <w:r>
        <w:t xml:space="preserve">kulcsfontosságú, mivel az </w:t>
      </w:r>
      <w:proofErr w:type="spellStart"/>
      <w:r w:rsidRPr="004F54C2">
        <w:rPr>
          <w:i/>
          <w:iCs/>
        </w:rPr>
        <w:t>espTouch</w:t>
      </w:r>
      <w:proofErr w:type="spellEnd"/>
      <w:r>
        <w:t xml:space="preserve"> ezen az alfeladaton keresztül fog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Pr>
          <w:rFonts w:cs="Times New Roman"/>
        </w:rPr>
        <w:t>-mel</w:t>
      </w:r>
      <w:proofErr w:type="spellEnd"/>
      <w:r>
        <w:rPr>
          <w:rFonts w:cs="Times New Roman"/>
        </w:rPr>
        <w:t xml:space="preserve"> kommunikálni a fűtés elindításáért adott fűtéskörön, illetve a fűtés módjáról. Az </w:t>
      </w:r>
      <w:r w:rsidRPr="003B14E9">
        <w:rPr>
          <w:rFonts w:cs="Times New Roman"/>
          <w:i/>
          <w:iCs/>
        </w:rPr>
        <w:t>51. ábrán</w:t>
      </w:r>
      <w:r>
        <w:rPr>
          <w:rFonts w:cs="Times New Roman"/>
        </w:rPr>
        <w:t xml:space="preserve"> az a wifi </w:t>
      </w:r>
      <w:proofErr w:type="spellStart"/>
      <w:r>
        <w:rPr>
          <w:rFonts w:cs="Times New Roman"/>
        </w:rPr>
        <w:t>task-ból</w:t>
      </w:r>
      <w:proofErr w:type="spellEnd"/>
      <w:r>
        <w:rPr>
          <w:rFonts w:cs="Times New Roman"/>
        </w:rPr>
        <w:t xml:space="preserve"> kiinduló alfeladat szekvenciája látható.</w:t>
      </w:r>
    </w:p>
    <w:p w14:paraId="58E5A675" w14:textId="3997790E" w:rsidR="003B14E9" w:rsidRDefault="003B14E9" w:rsidP="004F54C2">
      <w:pPr>
        <w:pStyle w:val="Szvegtrzs"/>
        <w:spacing w:after="0" w:line="360" w:lineRule="auto"/>
        <w:ind w:firstLine="567"/>
        <w:jc w:val="both"/>
      </w:pPr>
      <w:r>
        <w:t xml:space="preserve">A </w:t>
      </w:r>
      <w:proofErr w:type="spellStart"/>
      <w:r w:rsidRPr="003B14E9">
        <w:rPr>
          <w:i/>
          <w:iCs/>
        </w:rPr>
        <w:t>Heating</w:t>
      </w:r>
      <w:proofErr w:type="spellEnd"/>
      <w:r w:rsidRPr="003B14E9">
        <w:rPr>
          <w:i/>
          <w:iCs/>
        </w:rPr>
        <w:t xml:space="preserve"> port</w:t>
      </w:r>
      <w:r>
        <w:t xml:space="preserve"> funkció fogja a </w:t>
      </w:r>
      <w:proofErr w:type="spellStart"/>
      <w:r>
        <w:t>modbus</w:t>
      </w:r>
      <w:proofErr w:type="spellEnd"/>
      <w:r>
        <w:t xml:space="preserve"> protokollt konfigurálni</w:t>
      </w:r>
      <w:r w:rsidR="00313BA1">
        <w:t xml:space="preserve"> a</w:t>
      </w:r>
      <w:r w:rsidR="00633084">
        <w:t xml:space="preserve">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HeatingCommunication</w:t>
      </w:r>
      <w:proofErr w:type="spellEnd"/>
      <w:r w:rsidR="00633084">
        <w:t xml:space="preserve"> </w:t>
      </w:r>
      <w:r w:rsidR="00633084">
        <w:lastRenderedPageBreak/>
        <w:t xml:space="preserve">és az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modbus</w:t>
      </w:r>
      <w:proofErr w:type="spellEnd"/>
      <w:r w:rsidR="00633084">
        <w:t xml:space="preserve"> funkciók segítségével</w:t>
      </w:r>
      <w:r>
        <w:t xml:space="preserve">, hogy az </w:t>
      </w:r>
      <w:proofErr w:type="spellStart"/>
      <w:r>
        <w:t>espTouch</w:t>
      </w:r>
      <w:proofErr w:type="spellEnd"/>
      <w:r>
        <w:t xml:space="preserve"> RS-485 busz hálózaton keresztül tudjon a fűtésvezérlő egységgel kommunikálni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Pr>
          <w:rFonts w:cs="Times New Roman"/>
        </w:rPr>
        <w:t>)</w:t>
      </w:r>
      <w:r>
        <w:t>.</w:t>
      </w:r>
      <w:r w:rsidR="00313BA1">
        <w:t xml:space="preserve"> A konfiguráció adatokat az adatbázisból fogja lekérdezni a </w:t>
      </w:r>
      <w:proofErr w:type="spellStart"/>
      <w:r w:rsidR="00313BA1" w:rsidRPr="00313BA1">
        <w:rPr>
          <w:i/>
          <w:iCs/>
        </w:rPr>
        <w:t>Get</w:t>
      </w:r>
      <w:proofErr w:type="spellEnd"/>
      <w:r w:rsidR="00313BA1" w:rsidRPr="00313BA1">
        <w:rPr>
          <w:i/>
          <w:iCs/>
        </w:rPr>
        <w:t xml:space="preserve"> </w:t>
      </w:r>
      <w:proofErr w:type="spellStart"/>
      <w:r w:rsidR="00313BA1" w:rsidRPr="00313BA1">
        <w:rPr>
          <w:i/>
          <w:iCs/>
        </w:rPr>
        <w:t>data</w:t>
      </w:r>
      <w:proofErr w:type="spellEnd"/>
      <w:r w:rsidR="00313BA1">
        <w:t xml:space="preserve"> funkció segítségével. Ezen adatokat a felhasználó előre be tudja állítani a </w:t>
      </w:r>
      <w:proofErr w:type="spellStart"/>
      <w:r w:rsidR="00313BA1" w:rsidRPr="00313BA1">
        <w:rPr>
          <w:i/>
          <w:iCs/>
        </w:rPr>
        <w:t>serial</w:t>
      </w:r>
      <w:proofErr w:type="spellEnd"/>
      <w:r w:rsidR="00313BA1" w:rsidRPr="00313BA1">
        <w:rPr>
          <w:i/>
          <w:iCs/>
        </w:rPr>
        <w:t xml:space="preserve"> </w:t>
      </w:r>
      <w:proofErr w:type="spellStart"/>
      <w:r w:rsidR="00313BA1" w:rsidRPr="00313BA1">
        <w:rPr>
          <w:i/>
          <w:iCs/>
        </w:rPr>
        <w:t>task</w:t>
      </w:r>
      <w:proofErr w:type="spellEnd"/>
      <w:r w:rsidR="00313BA1">
        <w:t xml:space="preserve"> segítésével.</w:t>
      </w:r>
    </w:p>
    <w:p w14:paraId="26F40185" w14:textId="5C58C4C2" w:rsidR="00313BA1" w:rsidRDefault="00313BA1" w:rsidP="004F54C2">
      <w:pPr>
        <w:pStyle w:val="Szvegtrzs"/>
        <w:spacing w:after="0" w:line="360" w:lineRule="auto"/>
        <w:ind w:firstLine="567"/>
        <w:jc w:val="both"/>
        <w:rPr>
          <w:rFonts w:cs="Times New Roman"/>
        </w:rPr>
      </w:pPr>
      <w:r>
        <w:t xml:space="preserve">A </w:t>
      </w:r>
      <w:r w:rsidRPr="00AD62EA">
        <w:rPr>
          <w:i/>
          <w:iCs/>
        </w:rPr>
        <w:t xml:space="preserve">wifi </w:t>
      </w:r>
      <w:proofErr w:type="spellStart"/>
      <w:r w:rsidRPr="00AD62EA">
        <w:rPr>
          <w:i/>
          <w:iCs/>
        </w:rPr>
        <w:t>task</w:t>
      </w:r>
      <w:proofErr w:type="spellEnd"/>
      <w:r>
        <w:t xml:space="preserve"> ismétlődő ciklusában a </w:t>
      </w:r>
      <w:proofErr w:type="spellStart"/>
      <w:r w:rsidRPr="00313BA1">
        <w:rPr>
          <w:i/>
          <w:iCs/>
        </w:rPr>
        <w:t>Modbus</w:t>
      </w:r>
      <w:proofErr w:type="spellEnd"/>
      <w:r w:rsidRPr="00313BA1">
        <w:rPr>
          <w:i/>
          <w:iCs/>
        </w:rPr>
        <w:t xml:space="preserve"> </w:t>
      </w:r>
      <w:proofErr w:type="spellStart"/>
      <w:r w:rsidRPr="00313BA1">
        <w:rPr>
          <w:i/>
          <w:iCs/>
        </w:rPr>
        <w:t>communication</w:t>
      </w:r>
      <w:proofErr w:type="spellEnd"/>
      <w:r>
        <w:t xml:space="preserve"> funkció meghívja a </w:t>
      </w:r>
      <w:proofErr w:type="spellStart"/>
      <w:r w:rsidRPr="007B2FBA">
        <w:rPr>
          <w:i/>
          <w:iCs/>
        </w:rPr>
        <w:t>Heating</w:t>
      </w:r>
      <w:r w:rsidR="007B2FBA" w:rsidRPr="007B2FBA">
        <w:rPr>
          <w:i/>
          <w:iCs/>
        </w:rPr>
        <w:t>Communication</w:t>
      </w:r>
      <w:proofErr w:type="spellEnd"/>
      <w:r w:rsidR="007B2FBA">
        <w:t xml:space="preserve"> objektum </w:t>
      </w:r>
      <w:proofErr w:type="spellStart"/>
      <w:r w:rsidR="007B2FBA" w:rsidRPr="007B2FBA">
        <w:rPr>
          <w:i/>
          <w:iCs/>
        </w:rPr>
        <w:t>message</w:t>
      </w:r>
      <w:proofErr w:type="spellEnd"/>
      <w:r w:rsidR="007B2FBA" w:rsidRPr="007B2FBA">
        <w:rPr>
          <w:i/>
          <w:iCs/>
        </w:rPr>
        <w:t xml:space="preserve"> </w:t>
      </w:r>
      <w:proofErr w:type="spellStart"/>
      <w:r w:rsidR="007B2FBA" w:rsidRPr="007B2FBA">
        <w:rPr>
          <w:i/>
          <w:iCs/>
        </w:rPr>
        <w:t>setting</w:t>
      </w:r>
      <w:proofErr w:type="spellEnd"/>
      <w:r w:rsidR="007B2FBA">
        <w:t xml:space="preserve"> függvényét</w:t>
      </w:r>
      <w:r w:rsidR="00052BD0">
        <w:t>, amely beállítja a küldendő üzenetet a Slave felé.</w:t>
      </w:r>
      <w:r w:rsidR="00292334">
        <w:t xml:space="preserve"> Az üzenet tartalmazza a fűtéskör indexét, állapotát, és fűtés típusának állapotát. Az üzenetet 8 bites hasznos adatcsomagban küldöm a Slave felé, így az indexet 4 bittel ábrázolom, míg az állapotot és típust 1-1 bittel ábrázolom. A fenn maradó két bitet szóközként használom az adatok között, hogy a </w:t>
      </w:r>
      <w:proofErr w:type="spellStart"/>
      <w:r w:rsidR="00292334" w:rsidRPr="00877771">
        <w:rPr>
          <w:rFonts w:cs="Times New Roman"/>
          <w:i/>
          <w:iCs/>
        </w:rPr>
        <w:t>Controller</w:t>
      </w:r>
      <w:proofErr w:type="spellEnd"/>
      <w:r w:rsidR="00292334" w:rsidRPr="00877771">
        <w:rPr>
          <w:rFonts w:cs="Times New Roman"/>
          <w:i/>
          <w:iCs/>
        </w:rPr>
        <w:t xml:space="preserve"> </w:t>
      </w:r>
      <w:proofErr w:type="spellStart"/>
      <w:r w:rsidR="00292334" w:rsidRPr="00877771">
        <w:rPr>
          <w:rFonts w:cs="Times New Roman"/>
          <w:i/>
          <w:iCs/>
        </w:rPr>
        <w:t>for</w:t>
      </w:r>
      <w:proofErr w:type="spellEnd"/>
      <w:r w:rsidR="00292334" w:rsidRPr="00877771">
        <w:rPr>
          <w:rFonts w:cs="Times New Roman"/>
          <w:i/>
          <w:iCs/>
        </w:rPr>
        <w:t xml:space="preserve"> </w:t>
      </w:r>
      <w:proofErr w:type="spellStart"/>
      <w:r w:rsidR="00292334" w:rsidRPr="00877771">
        <w:rPr>
          <w:rFonts w:cs="Times New Roman"/>
          <w:i/>
          <w:iCs/>
        </w:rPr>
        <w:t>heating</w:t>
      </w:r>
      <w:proofErr w:type="spellEnd"/>
      <w:r w:rsidR="00292334" w:rsidRPr="00877771">
        <w:rPr>
          <w:rFonts w:cs="Times New Roman"/>
          <w:i/>
          <w:iCs/>
        </w:rPr>
        <w:t xml:space="preserve"> </w:t>
      </w:r>
      <w:proofErr w:type="spellStart"/>
      <w:r w:rsidR="00292334" w:rsidRPr="00877771">
        <w:rPr>
          <w:rFonts w:cs="Times New Roman"/>
          <w:i/>
          <w:iCs/>
        </w:rPr>
        <w:t>system</w:t>
      </w:r>
      <w:proofErr w:type="spellEnd"/>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 küldésre a </w:t>
      </w:r>
      <w:proofErr w:type="spellStart"/>
      <w:r w:rsidR="00F42B2F" w:rsidRPr="00F42B2F">
        <w:rPr>
          <w:rFonts w:cs="Times New Roman"/>
          <w:i/>
          <w:iCs/>
        </w:rPr>
        <w:t>send</w:t>
      </w:r>
      <w:proofErr w:type="spellEnd"/>
      <w:r w:rsidR="00F42B2F" w:rsidRPr="00F42B2F">
        <w:rPr>
          <w:rFonts w:cs="Times New Roman"/>
          <w:i/>
          <w:iCs/>
        </w:rPr>
        <w:t xml:space="preserve"> </w:t>
      </w:r>
      <w:proofErr w:type="spellStart"/>
      <w:r w:rsidR="00F42B2F" w:rsidRPr="00F42B2F">
        <w:rPr>
          <w:rFonts w:cs="Times New Roman"/>
          <w:i/>
          <w:iCs/>
        </w:rPr>
        <w:t>message</w:t>
      </w:r>
      <w:proofErr w:type="spellEnd"/>
      <w:r w:rsidR="00F42B2F">
        <w:rPr>
          <w:rFonts w:cs="Times New Roman"/>
        </w:rPr>
        <w:t xml:space="preserve"> függvényt használom, míg a nyugta fogadására a </w:t>
      </w:r>
      <w:proofErr w:type="spellStart"/>
      <w:r w:rsidR="00F42B2F" w:rsidRPr="00F42B2F">
        <w:rPr>
          <w:rFonts w:cs="Times New Roman"/>
          <w:i/>
          <w:iCs/>
        </w:rPr>
        <w:t>Get</w:t>
      </w:r>
      <w:proofErr w:type="spellEnd"/>
      <w:r w:rsidR="00F42B2F" w:rsidRPr="00F42B2F">
        <w:rPr>
          <w:rFonts w:cs="Times New Roman"/>
          <w:i/>
          <w:iCs/>
        </w:rPr>
        <w:t xml:space="preserve"> </w:t>
      </w:r>
      <w:proofErr w:type="spellStart"/>
      <w:r w:rsidR="00F42B2F" w:rsidRPr="00F42B2F">
        <w:rPr>
          <w:rFonts w:cs="Times New Roman"/>
          <w:i/>
          <w:iCs/>
        </w:rPr>
        <w:t>Ack</w:t>
      </w:r>
      <w:proofErr w:type="spellEnd"/>
      <w:r w:rsidR="00F42B2F">
        <w:rPr>
          <w:rFonts w:cs="Times New Roman"/>
        </w:rPr>
        <w:t xml:space="preserve">-t, illetve csak is akkor küld üzenetet a Slavenek az </w:t>
      </w:r>
      <w:proofErr w:type="spellStart"/>
      <w:r w:rsidR="00F42B2F" w:rsidRPr="00F42B2F">
        <w:rPr>
          <w:rFonts w:cs="Times New Roman"/>
          <w:i/>
          <w:iCs/>
        </w:rPr>
        <w:t>espTouch</w:t>
      </w:r>
      <w:proofErr w:type="spellEnd"/>
      <w:r w:rsidR="00F42B2F">
        <w:rPr>
          <w:rFonts w:cs="Times New Roman"/>
        </w:rPr>
        <w:t>, ha valamelyik adat megváltozik.</w:t>
      </w:r>
    </w:p>
    <w:p w14:paraId="143E97F0" w14:textId="7FC0B85D" w:rsidR="00F42B2F" w:rsidRDefault="00F42B2F" w:rsidP="004F54C2">
      <w:pPr>
        <w:pStyle w:val="Szvegtrzs"/>
        <w:spacing w:after="0" w:line="360" w:lineRule="auto"/>
        <w:ind w:firstLine="567"/>
        <w:jc w:val="both"/>
      </w:pPr>
      <w:r>
        <w:t xml:space="preserve">A </w:t>
      </w:r>
      <w:r w:rsidRPr="00F42B2F">
        <w:rPr>
          <w:i/>
          <w:iCs/>
        </w:rPr>
        <w:t xml:space="preserve">wifi </w:t>
      </w:r>
      <w:proofErr w:type="spellStart"/>
      <w:r w:rsidRPr="00F42B2F">
        <w:rPr>
          <w:i/>
          <w:iCs/>
        </w:rPr>
        <w:t>task</w:t>
      </w:r>
      <w:proofErr w:type="spellEnd"/>
      <w:r>
        <w:t xml:space="preserve"> alfeladati közé sorolható továbbá az </w:t>
      </w:r>
      <w:proofErr w:type="spellStart"/>
      <w:r w:rsidRPr="00F42B2F">
        <w:rPr>
          <w:i/>
          <w:iCs/>
        </w:rPr>
        <w:t>espTouch</w:t>
      </w:r>
      <w:proofErr w:type="spellEnd"/>
      <w:r>
        <w:t xml:space="preserve"> DHT hőmérséklet és páratatalom mérő szenzorával végzett szenzor kommunikáció </w:t>
      </w:r>
      <w:proofErr w:type="spellStart"/>
      <w:r>
        <w:t>One-Wire</w:t>
      </w:r>
      <w:proofErr w:type="spellEnd"/>
      <w:r>
        <w:t xml:space="preserve"> buszon keresztül. A szenzor által mért hő és páratartalom az adatbázisban kerül elmentésre a </w:t>
      </w:r>
      <w:proofErr w:type="spellStart"/>
      <w:r w:rsidRPr="00F42B2F">
        <w:rPr>
          <w:i/>
          <w:iCs/>
        </w:rPr>
        <w:t>set</w:t>
      </w:r>
      <w:proofErr w:type="spellEnd"/>
      <w:r w:rsidRPr="00F42B2F">
        <w:rPr>
          <w:i/>
          <w:iCs/>
        </w:rPr>
        <w:t xml:space="preserve"> </w:t>
      </w:r>
      <w:proofErr w:type="spellStart"/>
      <w:r w:rsidRPr="00F42B2F">
        <w:rPr>
          <w:i/>
          <w:iCs/>
        </w:rPr>
        <w:t>measured</w:t>
      </w:r>
      <w:proofErr w:type="spellEnd"/>
      <w:r w:rsidRPr="00F42B2F">
        <w:rPr>
          <w:i/>
          <w:iCs/>
        </w:rPr>
        <w:t xml:space="preserve"> </w:t>
      </w:r>
      <w:proofErr w:type="spellStart"/>
      <w:r w:rsidRPr="00F42B2F">
        <w:rPr>
          <w:i/>
          <w:iCs/>
        </w:rPr>
        <w:t>temp</w:t>
      </w:r>
      <w:proofErr w:type="spellEnd"/>
      <w:r>
        <w:t xml:space="preserve"> függvényen keresztül. A mentés helye az a fűtéskör elem lesz, ahol az </w:t>
      </w:r>
      <w:proofErr w:type="spellStart"/>
      <w:r w:rsidRPr="00F42B2F">
        <w:rPr>
          <w:i/>
          <w:iCs/>
        </w:rPr>
        <w:t>espTouch</w:t>
      </w:r>
      <w:proofErr w:type="spellEnd"/>
      <w:r>
        <w:t xml:space="preserve"> adatai el vannak tárolva. Ezt az adatot a </w:t>
      </w:r>
      <w:proofErr w:type="spellStart"/>
      <w:r>
        <w:t>serial</w:t>
      </w:r>
      <w:proofErr w:type="spellEnd"/>
      <w:r>
        <w:t xml:space="preserve"> </w:t>
      </w:r>
      <w:proofErr w:type="spellStart"/>
      <w:r>
        <w:t>task</w:t>
      </w:r>
      <w:proofErr w:type="spellEnd"/>
      <w:r>
        <w:t>-n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 xml:space="preserve">A </w:t>
      </w:r>
      <w:proofErr w:type="spellStart"/>
      <w:r>
        <w:t>save</w:t>
      </w:r>
      <w:proofErr w:type="spellEnd"/>
      <w:r>
        <w:t xml:space="preserve"> alfeladat szekvenciája</w:t>
      </w:r>
    </w:p>
    <w:p w14:paraId="4A049D21" w14:textId="77777777" w:rsidR="00BD3698" w:rsidRDefault="00BD3698" w:rsidP="00210053">
      <w:pPr>
        <w:pStyle w:val="Szvegtrzs"/>
        <w:spacing w:after="0" w:line="360" w:lineRule="auto"/>
        <w:ind w:firstLine="567"/>
        <w:jc w:val="both"/>
      </w:pPr>
      <w:r>
        <w:t xml:space="preserve">Az 52. ábrán a </w:t>
      </w:r>
      <w:r w:rsidRPr="00BD3698">
        <w:rPr>
          <w:i/>
          <w:iCs/>
        </w:rPr>
        <w:t xml:space="preserve">wifi </w:t>
      </w:r>
      <w:proofErr w:type="spellStart"/>
      <w:r w:rsidRPr="00BD3698">
        <w:rPr>
          <w:i/>
          <w:iCs/>
        </w:rPr>
        <w:t>task</w:t>
      </w:r>
      <w:proofErr w:type="spellEnd"/>
      <w:r w:rsidRPr="00BD3698">
        <w:rPr>
          <w:i/>
          <w:iCs/>
        </w:rPr>
        <w:t xml:space="preserve"> Data saving </w:t>
      </w:r>
      <w:proofErr w:type="spellStart"/>
      <w:r w:rsidRPr="00BD3698">
        <w:rPr>
          <w:i/>
          <w:iCs/>
        </w:rPr>
        <w:t>to</w:t>
      </w:r>
      <w:proofErr w:type="spellEnd"/>
      <w:r w:rsidRPr="00BD3698">
        <w:rPr>
          <w:i/>
          <w:iCs/>
        </w:rPr>
        <w:t xml:space="preserve"> EEPROM</w:t>
      </w:r>
      <w:r>
        <w:t xml:space="preserve"> alfeladatának szekvenciája látható. A feladat az időt és aktív program számát minden egyes iterációban elfogja menteni, ha azok megváltoztak. </w:t>
      </w:r>
    </w:p>
    <w:p w14:paraId="5C08DE19" w14:textId="2E0FC647" w:rsidR="00ED1BD5" w:rsidRDefault="00BD3698" w:rsidP="001A37C5">
      <w:pPr>
        <w:pStyle w:val="Szvegtrzs"/>
        <w:spacing w:after="0" w:line="360" w:lineRule="auto"/>
        <w:ind w:firstLine="567"/>
        <w:jc w:val="both"/>
        <w:rPr>
          <w:rFonts w:cs="Times New Roman"/>
        </w:rPr>
      </w:pPr>
      <w:r>
        <w:t xml:space="preserve">A </w:t>
      </w:r>
      <w:r w:rsidRPr="00BD3698">
        <w:rPr>
          <w:i/>
          <w:iCs/>
        </w:rPr>
        <w:t xml:space="preserve">4.3.2. A </w:t>
      </w:r>
      <w:proofErr w:type="spellStart"/>
      <w:r w:rsidRPr="00BD3698">
        <w:rPr>
          <w:i/>
          <w:iCs/>
        </w:rPr>
        <w:t>Programs</w:t>
      </w:r>
      <w:proofErr w:type="spellEnd"/>
      <w:r w:rsidRPr="00BD3698">
        <w:t xml:space="preserve"> aloldal</w:t>
      </w:r>
      <w:r>
        <w:t xml:space="preserve"> című alfejezetben látható </w:t>
      </w:r>
      <w:proofErr w:type="spellStart"/>
      <w:r>
        <w:t>desing</w:t>
      </w:r>
      <w:proofErr w:type="spellEnd"/>
      <w:r>
        <w:t xml:space="preserve"> tartalmaz egy </w:t>
      </w:r>
      <w:proofErr w:type="spellStart"/>
      <w:r w:rsidRPr="00BD3698">
        <w:rPr>
          <w:i/>
          <w:iCs/>
        </w:rPr>
        <w:t>Save</w:t>
      </w:r>
      <w:proofErr w:type="spellEnd"/>
      <w:r>
        <w:t xml:space="preserve"> gombot, amely </w:t>
      </w:r>
      <w:r>
        <w:lastRenderedPageBreak/>
        <w:t xml:space="preserve">lenyomásával a </w:t>
      </w:r>
      <w:proofErr w:type="spellStart"/>
      <w:r w:rsidRPr="00491FDC">
        <w:rPr>
          <w:i/>
          <w:iCs/>
        </w:rPr>
        <w:t>save</w:t>
      </w:r>
      <w:proofErr w:type="spellEnd"/>
      <w:r>
        <w:t xml:space="preserve"> </w:t>
      </w:r>
      <w:proofErr w:type="spellStart"/>
      <w:r>
        <w:t>flag</w:t>
      </w:r>
      <w:proofErr w:type="spellEnd"/>
      <w:r>
        <w:t xml:space="preserve"> kerül igaz állapotba. Ha a </w:t>
      </w:r>
      <w:proofErr w:type="spellStart"/>
      <w:r w:rsidRPr="00491FDC">
        <w:rPr>
          <w:i/>
          <w:iCs/>
        </w:rPr>
        <w:t>save</w:t>
      </w:r>
      <w:proofErr w:type="spellEnd"/>
      <w:r>
        <w:t xml:space="preserve"> </w:t>
      </w:r>
      <w:proofErr w:type="spellStart"/>
      <w:r>
        <w:t>flag</w:t>
      </w:r>
      <w:proofErr w:type="spellEnd"/>
      <w:r>
        <w:t xml:space="preserve"> igaz lesz a </w:t>
      </w:r>
      <w:proofErr w:type="spellStart"/>
      <w:r w:rsidRPr="00491FDC">
        <w:rPr>
          <w:i/>
          <w:iCs/>
        </w:rPr>
        <w:t>Save</w:t>
      </w:r>
      <w:proofErr w:type="spellEnd"/>
      <w:r w:rsidRPr="00491FDC">
        <w:rPr>
          <w:i/>
          <w:iCs/>
        </w:rPr>
        <w:t xml:space="preserve"> </w:t>
      </w:r>
      <w:proofErr w:type="spellStart"/>
      <w:r w:rsidRPr="00491FDC">
        <w:rPr>
          <w:i/>
          <w:iCs/>
        </w:rPr>
        <w:t>parameters</w:t>
      </w:r>
      <w:proofErr w:type="spellEnd"/>
      <w:r w:rsidRPr="00491FDC">
        <w:rPr>
          <w:i/>
          <w:iCs/>
        </w:rPr>
        <w:t xml:space="preserve"> </w:t>
      </w:r>
      <w:r w:rsidR="00491FDC">
        <w:t>függvényben</w:t>
      </w:r>
      <w:r>
        <w:t xml:space="preserve">, akkor az összes </w:t>
      </w:r>
      <w:r w:rsidR="00491FDC">
        <w:t>fűtéstervhez</w:t>
      </w:r>
      <w:r>
        <w:t xml:space="preserve"> kapcsolódó elem is kiírásra kerül az EEPROM-</w:t>
      </w:r>
      <w:proofErr w:type="spellStart"/>
      <w:r>
        <w:t>ba</w:t>
      </w:r>
      <w:proofErr w:type="spellEnd"/>
      <w:r>
        <w:t>.</w:t>
      </w:r>
      <w:r w:rsidR="00491FDC">
        <w:t xml:space="preserve"> Ha a fűtésterv megváltozik és a </w:t>
      </w:r>
      <w:proofErr w:type="spellStart"/>
      <w:r w:rsidR="00491FDC" w:rsidRPr="00AD62EA">
        <w:rPr>
          <w:i/>
          <w:iCs/>
        </w:rPr>
        <w:t>Save</w:t>
      </w:r>
      <w:proofErr w:type="spellEnd"/>
      <w:r w:rsidR="00491FDC">
        <w:t xml:space="preserve"> gomb nem kerül lenyomásra, akkor a változás nem lesz el mentve. Ha nem lett elmentve a változás és az eszköz külső okok miatt újra indításra kényszerül, akkor a beállítás elveszik, és az utoljára mentett fűtéstervek fognak az </w:t>
      </w:r>
      <w:proofErr w:type="spellStart"/>
      <w:r w:rsidR="00491FDC" w:rsidRPr="00AD62EA">
        <w:rPr>
          <w:i/>
          <w:iCs/>
        </w:rPr>
        <w:t>espTouch</w:t>
      </w:r>
      <w:proofErr w:type="spellEnd"/>
      <w:r w:rsidR="00491FDC">
        <w:t>-n betöltődni.</w:t>
      </w:r>
      <w:r w:rsidR="00EE4131">
        <w:t xml:space="preserve"> </w:t>
      </w:r>
      <w:bookmarkStart w:id="78" w:name="_Toc183503745"/>
      <w:r w:rsidR="00ED1BD5" w:rsidRPr="00877771">
        <w:rPr>
          <w:rFonts w:cs="Times New Roman"/>
        </w:rPr>
        <w:t>5.</w:t>
      </w:r>
      <w:r w:rsidR="0002790E" w:rsidRPr="00877771">
        <w:rPr>
          <w:rFonts w:cs="Times New Roman"/>
        </w:rPr>
        <w:t>3.</w:t>
      </w:r>
      <w:r w:rsidR="00ED1BD5" w:rsidRPr="00877771">
        <w:rPr>
          <w:rFonts w:cs="Times New Roman"/>
        </w:rPr>
        <w:t xml:space="preserve"> </w:t>
      </w:r>
      <w:proofErr w:type="spellStart"/>
      <w:r w:rsidR="00ED1BD5" w:rsidRPr="00AD62EA">
        <w:rPr>
          <w:rFonts w:cs="Times New Roman"/>
          <w:i/>
          <w:iCs/>
        </w:rPr>
        <w:t>espCarryable</w:t>
      </w:r>
      <w:proofErr w:type="spellEnd"/>
      <w:r w:rsidR="00ED1BD5" w:rsidRPr="00877771">
        <w:rPr>
          <w:rFonts w:cs="Times New Roman"/>
        </w:rPr>
        <w:t xml:space="preserve"> </w:t>
      </w:r>
      <w:r w:rsidR="00F82B39" w:rsidRPr="00877771">
        <w:rPr>
          <w:rFonts w:cs="Times New Roman"/>
        </w:rPr>
        <w:t>szoftvere</w:t>
      </w:r>
      <w:bookmarkEnd w:id="78"/>
    </w:p>
    <w:p w14:paraId="36A0BB87" w14:textId="739704E0" w:rsidR="00156EB4" w:rsidRPr="00156EB4" w:rsidRDefault="00156EB4" w:rsidP="00156EB4">
      <w:pPr>
        <w:pStyle w:val="Cmsor2"/>
        <w:numPr>
          <w:ilvl w:val="0"/>
          <w:numId w:val="0"/>
        </w:numPr>
        <w:spacing w:before="280" w:after="280" w:line="360" w:lineRule="auto"/>
        <w:rPr>
          <w:rFonts w:ascii="Times New Roman" w:hAnsi="Times New Roman" w:cs="Times New Roman"/>
          <w:i w:val="0"/>
          <w:iCs w:val="0"/>
        </w:rPr>
      </w:pPr>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w:t>
      </w:r>
      <w:r>
        <w:rPr>
          <w:rFonts w:ascii="Times New Roman" w:hAnsi="Times New Roman" w:cs="Times New Roman"/>
        </w:rPr>
        <w:t>Carryable</w:t>
      </w:r>
      <w:proofErr w:type="spellEnd"/>
      <w:r w:rsidRPr="00877771">
        <w:rPr>
          <w:rFonts w:ascii="Times New Roman" w:hAnsi="Times New Roman" w:cs="Times New Roman"/>
          <w:i w:val="0"/>
          <w:iCs w:val="0"/>
        </w:rPr>
        <w:t xml:space="preserve"> </w:t>
      </w:r>
      <w:r>
        <w:rPr>
          <w:rFonts w:ascii="Times New Roman" w:hAnsi="Times New Roman" w:cs="Times New Roman"/>
          <w:i w:val="0"/>
          <w:iCs w:val="0"/>
        </w:rPr>
        <w:t>szoftvere</w:t>
      </w:r>
    </w:p>
    <w:p w14:paraId="2D37BCE6" w14:textId="77777777" w:rsidR="001A37C5" w:rsidRDefault="00FB452A" w:rsidP="00FB452A">
      <w:pPr>
        <w:spacing w:line="360" w:lineRule="auto"/>
        <w:jc w:val="both"/>
      </w:pPr>
      <w:r>
        <w:t xml:space="preserve">Az </w:t>
      </w:r>
      <w:proofErr w:type="spellStart"/>
      <w:r w:rsidRPr="00FB452A">
        <w:rPr>
          <w:i/>
          <w:iCs/>
        </w:rPr>
        <w:t>espCarryable</w:t>
      </w:r>
      <w:proofErr w:type="spellEnd"/>
      <w:r>
        <w:t xml:space="preserve"> kiegészítőelemként jelenik meg a hálózatban. Feladata, hogy mérje a hőmérsékletet, és azt közölje az </w:t>
      </w:r>
      <w:proofErr w:type="spellStart"/>
      <w:r w:rsidRPr="00FB452A">
        <w:rPr>
          <w:i/>
          <w:iCs/>
        </w:rPr>
        <w:t>espTouch</w:t>
      </w:r>
      <w:proofErr w:type="spellEnd"/>
      <w:r>
        <w:t xml:space="preserve">-csal. </w:t>
      </w:r>
    </w:p>
    <w:p w14:paraId="1AC3188F" w14:textId="77777777" w:rsidR="00555083" w:rsidRDefault="00FB452A" w:rsidP="001A37C5">
      <w:pPr>
        <w:spacing w:line="360" w:lineRule="auto"/>
        <w:ind w:firstLine="567"/>
        <w:jc w:val="both"/>
      </w:pPr>
      <w:r>
        <w:t>Az eszköz egy fűtéskörhöz tartozhat, amit a konfiguráció (</w:t>
      </w:r>
      <w:proofErr w:type="spellStart"/>
      <w:r w:rsidRPr="00FB452A">
        <w:rPr>
          <w:i/>
          <w:iCs/>
        </w:rPr>
        <w:t>serial</w:t>
      </w:r>
      <w:proofErr w:type="spellEnd"/>
      <w:r w:rsidRPr="00FB452A">
        <w:rPr>
          <w:i/>
          <w:iCs/>
        </w:rPr>
        <w:t xml:space="preserve"> </w:t>
      </w:r>
      <w:proofErr w:type="spellStart"/>
      <w:r w:rsidRPr="00FB452A">
        <w:rPr>
          <w:i/>
          <w:iCs/>
        </w:rPr>
        <w:t>task</w:t>
      </w:r>
      <w:proofErr w:type="spellEnd"/>
      <w:r>
        <w:t xml:space="preserve">) során lehet beállítani. </w:t>
      </w:r>
      <w:r w:rsidR="001A37C5">
        <w:t xml:space="preserve">A </w:t>
      </w:r>
      <w:proofErr w:type="spellStart"/>
      <w:r w:rsidR="001A37C5" w:rsidRPr="001A37C5">
        <w:rPr>
          <w:i/>
          <w:iCs/>
        </w:rPr>
        <w:t>serial</w:t>
      </w:r>
      <w:proofErr w:type="spellEnd"/>
      <w:r w:rsidR="001A37C5" w:rsidRPr="001A37C5">
        <w:rPr>
          <w:i/>
          <w:iCs/>
        </w:rPr>
        <w:t xml:space="preserve"> </w:t>
      </w:r>
      <w:proofErr w:type="spellStart"/>
      <w:r w:rsidR="001A37C5" w:rsidRPr="001A37C5">
        <w:rPr>
          <w:i/>
          <w:iCs/>
        </w:rPr>
        <w:t>task</w:t>
      </w:r>
      <w:proofErr w:type="spellEnd"/>
      <w:r w:rsidR="001A37C5">
        <w:t xml:space="preserve"> implementálást az </w:t>
      </w:r>
      <w:r w:rsidR="001A37C5" w:rsidRPr="001A37C5">
        <w:rPr>
          <w:i/>
          <w:iCs/>
        </w:rPr>
        <w:t>5.2.3. Eszköz konfigurálása</w:t>
      </w:r>
      <w:r w:rsidR="001A37C5">
        <w:t xml:space="preserve"> című alfejezetben ismertettem. Feladat kialakításánál fontos tényező volt, hogy a megírt kód univerzális legyen, és egy inicializáló függvényen keresztül lehessen a használni kívánt menürendszert specifikálni.</w:t>
      </w:r>
    </w:p>
    <w:p w14:paraId="25124448" w14:textId="6523B1B2" w:rsidR="006D12C1" w:rsidRDefault="001A37C5" w:rsidP="00B85663">
      <w:pPr>
        <w:spacing w:line="360" w:lineRule="auto"/>
        <w:ind w:firstLine="567"/>
        <w:jc w:val="both"/>
      </w:pPr>
      <w:r>
        <w:t xml:space="preserve">Az </w:t>
      </w:r>
      <w:proofErr w:type="spellStart"/>
      <w:r w:rsidRPr="001A37C5">
        <w:rPr>
          <w:i/>
          <w:iCs/>
        </w:rPr>
        <w:t>EEPROMHandler</w:t>
      </w:r>
      <w:proofErr w:type="spellEnd"/>
      <w:r w:rsidRPr="001A37C5">
        <w:rPr>
          <w:i/>
          <w:iCs/>
        </w:rPr>
        <w:t xml:space="preserve"> </w:t>
      </w:r>
      <w:r>
        <w:t xml:space="preserve">függvényei is hasonló univerzitást élveznek. A felhasznált adat blokk nagysága a memóriában teljesen más, mint az </w:t>
      </w:r>
      <w:proofErr w:type="spellStart"/>
      <w:r w:rsidRPr="001A37C5">
        <w:rPr>
          <w:i/>
          <w:iCs/>
        </w:rPr>
        <w:t>espTouch</w:t>
      </w:r>
      <w:proofErr w:type="spellEnd"/>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w:t>
      </w:r>
      <w:r w:rsidR="00555083">
        <w:t xml:space="preserve">Az univerzitást </w:t>
      </w:r>
      <w:proofErr w:type="spellStart"/>
      <w:r w:rsidR="00555083">
        <w:t>macro</w:t>
      </w:r>
      <w:proofErr w:type="spellEnd"/>
      <w:r w:rsidR="00555083">
        <w:t xml:space="preserve">-k biztosítják, amelyek az adatok kezdőcímét adják meg a </w:t>
      </w:r>
      <w:proofErr w:type="spellStart"/>
      <w:r w:rsidR="00555083">
        <w:t>macro</w:t>
      </w:r>
      <w:proofErr w:type="spellEnd"/>
      <w:r w:rsidR="00555083">
        <w:t xml:space="preserve"> hívás helyénél. Továbbá két </w:t>
      </w:r>
      <w:proofErr w:type="spellStart"/>
      <w:r w:rsidR="00555083">
        <w:t>macro</w:t>
      </w:r>
      <w:proofErr w:type="spellEnd"/>
      <w:r w:rsidR="00555083">
        <w:t xml:space="preserve">-t használok arra is, hogy elkülönítsem az </w:t>
      </w:r>
      <w:proofErr w:type="spellStart"/>
      <w:r w:rsidR="00555083" w:rsidRPr="00001A2F">
        <w:rPr>
          <w:i/>
          <w:iCs/>
        </w:rPr>
        <w:t>espTouch</w:t>
      </w:r>
      <w:proofErr w:type="spellEnd"/>
      <w:r w:rsidR="00555083">
        <w:t xml:space="preserve">, és </w:t>
      </w:r>
      <w:proofErr w:type="spellStart"/>
      <w:r w:rsidR="00555083" w:rsidRPr="00E70543">
        <w:rPr>
          <w:i/>
          <w:iCs/>
        </w:rPr>
        <w:t>espCarryable</w:t>
      </w:r>
      <w:proofErr w:type="spellEnd"/>
      <w:r w:rsidR="00555083">
        <w:t xml:space="preserve"> </w:t>
      </w:r>
      <w:proofErr w:type="spellStart"/>
      <w:r w:rsidR="00555083">
        <w:t>macro-it</w:t>
      </w:r>
      <w:proofErr w:type="spellEnd"/>
      <w:r w:rsidR="00555083">
        <w:t xml:space="preserve"> is. Ezzel az elkülönítéssel egy </w:t>
      </w:r>
      <w:proofErr w:type="spellStart"/>
      <w:r w:rsidR="00555083">
        <w:t>macro</w:t>
      </w:r>
      <w:proofErr w:type="spellEnd"/>
      <w:r w:rsidR="0084542F">
        <w:t xml:space="preserve"> nevet</w:t>
      </w:r>
      <w:r w:rsidR="00555083">
        <w:t xml:space="preserve"> kétszer is definiálhatok</w:t>
      </w:r>
      <w:r w:rsidR="0084542F">
        <w:t xml:space="preserve"> más értékkel. Az </w:t>
      </w:r>
      <w:proofErr w:type="spellStart"/>
      <w:r w:rsidR="0084542F" w:rsidRPr="006555A7">
        <w:rPr>
          <w:i/>
          <w:iCs/>
        </w:rPr>
        <w:t>EEPROMHandler</w:t>
      </w:r>
      <w:proofErr w:type="spellEnd"/>
      <w:r w:rsidR="0084542F">
        <w:t xml:space="preserve">-ben mindig csak is az aktív </w:t>
      </w:r>
      <w:proofErr w:type="spellStart"/>
      <w:r w:rsidR="0084542F">
        <w:t>macro</w:t>
      </w:r>
      <w:proofErr w:type="spellEnd"/>
      <w:r w:rsidR="0084542F">
        <w:t xml:space="preserve"> értéke fog megjelenni a hívás helyén. Az </w:t>
      </w:r>
      <w:r w:rsidR="0084542F" w:rsidRPr="006D12C1">
        <w:rPr>
          <w:i/>
          <w:iCs/>
        </w:rPr>
        <w:t>5. melléletben</w:t>
      </w:r>
      <w:r w:rsidR="0084542F">
        <w:t xml:space="preserve"> látható az </w:t>
      </w:r>
      <w:proofErr w:type="spellStart"/>
      <w:r w:rsidR="0084542F" w:rsidRPr="006555A7">
        <w:rPr>
          <w:i/>
          <w:iCs/>
        </w:rPr>
        <w:t>EEPROMHandler</w:t>
      </w:r>
      <w:proofErr w:type="spellEnd"/>
      <w:r w:rsidR="0084542F">
        <w:t xml:space="preserve"> definiált </w:t>
      </w:r>
      <w:proofErr w:type="spellStart"/>
      <w:r w:rsidR="0084542F">
        <w:t>macro</w:t>
      </w:r>
      <w:proofErr w:type="spellEnd"/>
      <w:r w:rsidR="0084542F">
        <w:t xml:space="preserve">-i és a módszer, amellyel aktiválom, és deaktiválom a két eszköz </w:t>
      </w:r>
      <w:proofErr w:type="spellStart"/>
      <w:r w:rsidR="0084542F">
        <w:t>macro-it</w:t>
      </w:r>
      <w:proofErr w:type="spellEnd"/>
      <w:r w:rsidR="0084542F">
        <w:t>.</w:t>
      </w:r>
    </w:p>
    <w:p w14:paraId="2A0F96A5" w14:textId="66A26B8B" w:rsidR="00B85663" w:rsidRDefault="00B85663" w:rsidP="00B85663">
      <w:pPr>
        <w:spacing w:line="360" w:lineRule="auto"/>
        <w:ind w:firstLine="567"/>
        <w:jc w:val="both"/>
      </w:pPr>
      <w:r>
        <w:t xml:space="preserve">Az </w:t>
      </w:r>
      <w:proofErr w:type="spellStart"/>
      <w:r w:rsidRPr="00E70543">
        <w:rPr>
          <w:i/>
          <w:iCs/>
        </w:rPr>
        <w:t>EEPROMHandler</w:t>
      </w:r>
      <w:proofErr w:type="spellEnd"/>
      <w:r>
        <w:t xml:space="preserve"> tulajdonságai a </w:t>
      </w:r>
      <w:proofErr w:type="spellStart"/>
      <w:r>
        <w:t>macro-kon</w:t>
      </w:r>
      <w:proofErr w:type="spellEnd"/>
      <w:r>
        <w:t xml:space="preserve"> kívül </w:t>
      </w:r>
      <w:proofErr w:type="spellStart"/>
      <w:r>
        <w:t>teljesn</w:t>
      </w:r>
      <w:proofErr w:type="spellEnd"/>
      <w:r>
        <w:t xml:space="preserve"> mértékben megegyezik, </w:t>
      </w:r>
      <w:r w:rsidR="00767E9D">
        <w:t>amely azt jelenti, hogy az EEPROM-ban ugyan azokkal függvényekkel tudok írni, és onnét adatot kiolvasni. Továbbá az inicializáló, és a</w:t>
      </w:r>
      <w:r w:rsidR="0040537C">
        <w:t>z</w:t>
      </w:r>
      <w:r w:rsidR="00767E9D">
        <w:t xml:space="preserve"> adat mentésért felelős feladat szekvenciája </w:t>
      </w:r>
      <w:r w:rsidR="00921B79">
        <w:t>(</w:t>
      </w:r>
      <w:proofErr w:type="spellStart"/>
      <w:r w:rsidR="00921B79" w:rsidRPr="00921B79">
        <w:rPr>
          <w:i/>
          <w:iCs/>
        </w:rPr>
        <w:t>init</w:t>
      </w:r>
      <w:proofErr w:type="spellEnd"/>
      <w:r w:rsidR="00921B79" w:rsidRPr="00921B79">
        <w:rPr>
          <w:i/>
          <w:iCs/>
        </w:rPr>
        <w:t xml:space="preserve"> </w:t>
      </w:r>
      <w:proofErr w:type="spellStart"/>
      <w:r w:rsidR="00921B79" w:rsidRPr="00921B79">
        <w:rPr>
          <w:i/>
          <w:iCs/>
        </w:rPr>
        <w:t>task</w:t>
      </w:r>
      <w:proofErr w:type="spellEnd"/>
      <w:r w:rsidR="00921B79">
        <w:t xml:space="preserve">) </w:t>
      </w:r>
      <w:r w:rsidR="00767E9D">
        <w:t xml:space="preserve">is megegyezik az </w:t>
      </w:r>
      <w:proofErr w:type="spellStart"/>
      <w:r w:rsidR="00767E9D">
        <w:t>espTouch-éval</w:t>
      </w:r>
      <w:proofErr w:type="spellEnd"/>
      <w:r w:rsidR="00767E9D">
        <w:t xml:space="preserve">. Különbség a menteni kívánt adatokban lesz, amelyeket az </w:t>
      </w:r>
      <w:r w:rsidR="00767E9D" w:rsidRPr="00767E9D">
        <w:rPr>
          <w:i/>
          <w:iCs/>
        </w:rPr>
        <w:t>5.1.3. EEPROM szerepe az adatbázis felépítésében</w:t>
      </w:r>
      <w:r w:rsidR="00767E9D">
        <w:t xml:space="preserve"> című alfejezetben írtam le.</w:t>
      </w:r>
    </w:p>
    <w:p w14:paraId="4F5ADA38" w14:textId="116573B0" w:rsidR="008C1D99" w:rsidRDefault="00E03952" w:rsidP="00B85663">
      <w:pPr>
        <w:spacing w:line="360" w:lineRule="auto"/>
        <w:ind w:firstLine="567"/>
        <w:jc w:val="both"/>
      </w:pPr>
      <w:r>
        <w:t xml:space="preserve">Az </w:t>
      </w:r>
      <w:proofErr w:type="spellStart"/>
      <w:r w:rsidRPr="00E03952">
        <w:rPr>
          <w:i/>
          <w:iCs/>
        </w:rPr>
        <w:t>espCarryable</w:t>
      </w:r>
      <w:proofErr w:type="spellEnd"/>
      <w:r>
        <w:t xml:space="preserve"> a </w:t>
      </w:r>
      <w:r w:rsidRPr="00E03952">
        <w:rPr>
          <w:i/>
          <w:iCs/>
        </w:rPr>
        <w:t xml:space="preserve">wifi </w:t>
      </w:r>
      <w:proofErr w:type="spellStart"/>
      <w:r w:rsidRPr="00E03952">
        <w:rPr>
          <w:i/>
          <w:iCs/>
        </w:rPr>
        <w:t>task</w:t>
      </w:r>
      <w:r>
        <w:t>-ján</w:t>
      </w:r>
      <w:proofErr w:type="spellEnd"/>
      <w:r>
        <w:t xml:space="preserve"> keresztül fog az </w:t>
      </w:r>
      <w:proofErr w:type="spellStart"/>
      <w:r w:rsidRPr="00E03952">
        <w:rPr>
          <w:i/>
          <w:iCs/>
        </w:rPr>
        <w:t>espTouch</w:t>
      </w:r>
      <w:proofErr w:type="spellEnd"/>
      <w:r>
        <w:t xml:space="preserve">-csal kapcsolatba lépni és adatot közölni, illetve fogadni. Az </w:t>
      </w:r>
      <w:proofErr w:type="spellStart"/>
      <w:r w:rsidRPr="00E03952">
        <w:rPr>
          <w:i/>
          <w:iCs/>
        </w:rPr>
        <w:t>espCarryable</w:t>
      </w:r>
      <w:proofErr w:type="spellEnd"/>
      <w:r>
        <w:t xml:space="preserve"> hasonló módon működik ezen a téren is mint az </w:t>
      </w:r>
      <w:proofErr w:type="spellStart"/>
      <w:r w:rsidRPr="00E03952">
        <w:rPr>
          <w:i/>
          <w:iCs/>
        </w:rPr>
        <w:t>espTouch</w:t>
      </w:r>
      <w:proofErr w:type="spellEnd"/>
      <w:r>
        <w:t xml:space="preserve">. Az eszköz működtet egy webszervert, amelyhez tartozik egy weboldal és </w:t>
      </w:r>
      <w:proofErr w:type="spellStart"/>
      <w:r>
        <w:t>Websocket</w:t>
      </w:r>
      <w:proofErr w:type="spellEnd"/>
      <w:r>
        <w:t xml:space="preserve"> kommunikáció. Az </w:t>
      </w:r>
      <w:proofErr w:type="spellStart"/>
      <w:r w:rsidRPr="00A90725">
        <w:rPr>
          <w:i/>
          <w:iCs/>
        </w:rPr>
        <w:t>espCarryable</w:t>
      </w:r>
      <w:proofErr w:type="spellEnd"/>
      <w:r>
        <w:t xml:space="preserve"> estében </w:t>
      </w:r>
      <w:r w:rsidR="00A90725">
        <w:t>a szerverre csak webböngészőből lehet csatlakozni monitorozás céljából.</w:t>
      </w:r>
      <w:r w:rsidR="008C1D99">
        <w:t xml:space="preserve"> A weboldal az </w:t>
      </w:r>
      <w:proofErr w:type="spellStart"/>
      <w:r w:rsidR="008C1D99" w:rsidRPr="00AA5487">
        <w:rPr>
          <w:i/>
          <w:iCs/>
        </w:rPr>
        <w:t>espTouch</w:t>
      </w:r>
      <w:proofErr w:type="spellEnd"/>
      <w:r w:rsidR="008C1D99">
        <w:t xml:space="preserve"> weboldalán keresztül lesz elérhető, amely programját az </w:t>
      </w:r>
      <w:proofErr w:type="spellStart"/>
      <w:r w:rsidR="008C1D99" w:rsidRPr="008C1D99">
        <w:rPr>
          <w:i/>
          <w:iCs/>
        </w:rPr>
        <w:t>espCarryable</w:t>
      </w:r>
      <w:proofErr w:type="spellEnd"/>
      <w:r w:rsidR="008C1D99">
        <w:t xml:space="preserve"> fogja </w:t>
      </w:r>
      <w:r w:rsidR="008C1D99">
        <w:lastRenderedPageBreak/>
        <w:t xml:space="preserve">generálni. </w:t>
      </w:r>
    </w:p>
    <w:p w14:paraId="2E8BFF20" w14:textId="17979200" w:rsidR="00A77A5D" w:rsidRDefault="00A90725" w:rsidP="00B85663">
      <w:pPr>
        <w:spacing w:line="360" w:lineRule="auto"/>
        <w:ind w:firstLine="567"/>
        <w:jc w:val="both"/>
      </w:pPr>
      <w:r>
        <w:t xml:space="preserve"> A két létrehozott modul</w:t>
      </w:r>
      <w:r w:rsidR="00665E06">
        <w:t xml:space="preserve"> </w:t>
      </w:r>
      <w:r w:rsidRPr="00A90725">
        <w:rPr>
          <w:i/>
          <w:iCs/>
        </w:rPr>
        <w:t>szerver-kliens</w:t>
      </w:r>
      <w:r>
        <w:t xml:space="preserve"> kapcsolatot épít ki egymás között, aminek a kommunikációs alapját a </w:t>
      </w:r>
      <w:proofErr w:type="spellStart"/>
      <w:r>
        <w:t>Websocket</w:t>
      </w:r>
      <w:proofErr w:type="spellEnd"/>
      <w:r>
        <w:t xml:space="preserve"> protokoll fogja megvalósítani. Az </w:t>
      </w:r>
      <w:proofErr w:type="spellStart"/>
      <w:r w:rsidRPr="00A90725">
        <w:rPr>
          <w:i/>
          <w:iCs/>
        </w:rPr>
        <w:t>espCarryable</w:t>
      </w:r>
      <w:proofErr w:type="spellEnd"/>
      <w:r>
        <w:t xml:space="preserve"> HTTP GET kéréssel csatlakozik a szerverhez</w:t>
      </w:r>
      <w:r w:rsidR="00665E06">
        <w:t xml:space="preserve"> (</w:t>
      </w:r>
      <w:proofErr w:type="spellStart"/>
      <w:r w:rsidR="00665E06" w:rsidRPr="00665E06">
        <w:rPr>
          <w:i/>
          <w:iCs/>
        </w:rPr>
        <w:t>espTouch</w:t>
      </w:r>
      <w:proofErr w:type="spellEnd"/>
      <w:r w:rsidR="00665E06">
        <w:t>)</w:t>
      </w:r>
      <w:r>
        <w:t xml:space="preserve">, amely elindítja a </w:t>
      </w:r>
      <w:proofErr w:type="spellStart"/>
      <w:r>
        <w:t>Websocket</w:t>
      </w:r>
      <w:proofErr w:type="spellEnd"/>
      <w:r>
        <w:t xml:space="preserve"> kommunikáció a két eszköz között.</w:t>
      </w:r>
      <w:r w:rsidR="008C1D99">
        <w:t xml:space="preserve"> </w:t>
      </w:r>
      <w:r w:rsidR="00665E06">
        <w:t xml:space="preserve">A kapcsolat kialakításhoz szükség van az </w:t>
      </w:r>
      <w:proofErr w:type="spellStart"/>
      <w:r w:rsidR="00665E06" w:rsidRPr="00665E06">
        <w:rPr>
          <w:i/>
          <w:iCs/>
        </w:rPr>
        <w:t>espTouch</w:t>
      </w:r>
      <w:proofErr w:type="spellEnd"/>
      <w:r w:rsidR="00665E06">
        <w:t xml:space="preserve"> elérési adataira, amely a </w:t>
      </w:r>
      <w:proofErr w:type="spellStart"/>
      <w:r w:rsidR="00665E06">
        <w:t>portszám</w:t>
      </w:r>
      <w:proofErr w:type="spellEnd"/>
      <w:r w:rsidR="00665E06">
        <w:t xml:space="preserve"> lesz, és a routertől kapott IP cím.</w:t>
      </w:r>
    </w:p>
    <w:p w14:paraId="5FA8D7CC" w14:textId="36A6085A" w:rsidR="00E70543" w:rsidRPr="001A37C5" w:rsidRDefault="00665E06" w:rsidP="00B85663">
      <w:pPr>
        <w:spacing w:line="360" w:lineRule="auto"/>
        <w:ind w:firstLine="567"/>
        <w:jc w:val="both"/>
      </w:pPr>
      <w:r>
        <w:t>A router automatikusan oszt</w:t>
      </w:r>
      <w:r w:rsidR="002D7179">
        <w:t xml:space="preserve"> ki</w:t>
      </w:r>
      <w:r>
        <w:t xml:space="preserve"> egy-egy IP címet a csatlakozó eszközöknek, így gondoskodni kell arról, hogy az </w:t>
      </w:r>
      <w:proofErr w:type="spellStart"/>
      <w:r w:rsidRPr="00665E06">
        <w:rPr>
          <w:i/>
          <w:iCs/>
        </w:rPr>
        <w:t>espCarryable</w:t>
      </w:r>
      <w:proofErr w:type="spellEnd"/>
      <w:r>
        <w:t xml:space="preserve"> megtalálja az </w:t>
      </w:r>
      <w:proofErr w:type="spellStart"/>
      <w:r w:rsidRPr="00665E06">
        <w:rPr>
          <w:i/>
          <w:iCs/>
        </w:rPr>
        <w:t>espTouch</w:t>
      </w:r>
      <w:proofErr w:type="spellEnd"/>
      <w:r>
        <w:t xml:space="preserve"> csatlakozási pontját. </w:t>
      </w:r>
      <w:r w:rsidR="00A77A5D">
        <w:t xml:space="preserve">Mai routerekben alapvető funkció az, hogy a felhasználó a router konfigurálni tudja, illetve MAC cím alapján statikus IP címet állítson be az eszközeinek. Az </w:t>
      </w:r>
      <w:proofErr w:type="spellStart"/>
      <w:r w:rsidR="00A77A5D" w:rsidRPr="00A77A5D">
        <w:rPr>
          <w:i/>
          <w:iCs/>
        </w:rPr>
        <w:t>espCarryable</w:t>
      </w:r>
      <w:proofErr w:type="spellEnd"/>
      <w:r w:rsidR="00A77A5D">
        <w:t xml:space="preserve"> konfigurációja során a szerver IP címét lehet megadni, amely az </w:t>
      </w:r>
      <w:proofErr w:type="spellStart"/>
      <w:r w:rsidR="00A77A5D" w:rsidRPr="00A77A5D">
        <w:rPr>
          <w:i/>
          <w:iCs/>
        </w:rPr>
        <w:t>espTouch</w:t>
      </w:r>
      <w:proofErr w:type="spellEnd"/>
      <w:r w:rsidR="00A77A5D">
        <w:t xml:space="preserve"> szerver csatlakozási pontjául szolgál. Ebből következik, hogy a rendszer felépítésekor az </w:t>
      </w:r>
      <w:proofErr w:type="spellStart"/>
      <w:r w:rsidR="00A77A5D" w:rsidRPr="00212575">
        <w:rPr>
          <w:i/>
          <w:iCs/>
        </w:rPr>
        <w:t>espTouch</w:t>
      </w:r>
      <w:proofErr w:type="spellEnd"/>
      <w:r w:rsidR="00A77A5D">
        <w:t xml:space="preserve">-hoz kell rendelni egy statikus IP címet, továbbá miden egyes </w:t>
      </w:r>
      <w:proofErr w:type="spellStart"/>
      <w:r w:rsidR="00A77A5D" w:rsidRPr="00212575">
        <w:rPr>
          <w:i/>
          <w:iCs/>
        </w:rPr>
        <w:t>espCarryable</w:t>
      </w:r>
      <w:proofErr w:type="spellEnd"/>
      <w:r w:rsidR="00A77A5D">
        <w:t xml:space="preserve"> készülék konfigurációja során ezt az IP címet kell beállítani az EEPROM-</w:t>
      </w:r>
      <w:proofErr w:type="spellStart"/>
      <w:r w:rsidR="00A77A5D">
        <w:t>ba</w:t>
      </w:r>
      <w:proofErr w:type="spellEnd"/>
      <w:r w:rsidR="00A77A5D">
        <w:t>.</w:t>
      </w:r>
    </w:p>
    <w:p w14:paraId="6D04AE29" w14:textId="224AF0E1"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9" w:name="_Toc183503746"/>
      <w:r w:rsidRPr="00877771">
        <w:rPr>
          <w:rFonts w:ascii="Times New Roman" w:hAnsi="Times New Roman" w:cs="Times New Roman"/>
          <w:color w:val="auto"/>
          <w:sz w:val="24"/>
          <w:szCs w:val="24"/>
        </w:rPr>
        <w:t>5.3.1. Főfeladat részletes ismertetése</w:t>
      </w:r>
      <w:bookmarkEnd w:id="79"/>
    </w:p>
    <w:p w14:paraId="511D0536" w14:textId="087A09F2" w:rsidR="00CE2774" w:rsidRDefault="0036505B" w:rsidP="009B57AB">
      <w:pPr>
        <w:pStyle w:val="Szvegtrzs"/>
        <w:spacing w:after="0" w:line="360" w:lineRule="auto"/>
        <w:jc w:val="both"/>
      </w:pPr>
      <w:r>
        <w:t xml:space="preserve">Az </w:t>
      </w:r>
      <w:proofErr w:type="spellStart"/>
      <w:r w:rsidRPr="009B57AB">
        <w:rPr>
          <w:i/>
          <w:iCs/>
        </w:rPr>
        <w:t>espCarryable</w:t>
      </w:r>
      <w:r>
        <w:t>-höz</w:t>
      </w:r>
      <w:proofErr w:type="spellEnd"/>
      <w:r>
        <w:t xml:space="preserve"> egy OLED kijelző lett csatlakoztatva, és nyomógombok segítségével tud a felhasználó a rendszerben változások előidézni.</w:t>
      </w:r>
      <w:r w:rsidR="00AC3B12">
        <w:t xml:space="preserve"> Ezekről a </w:t>
      </w:r>
      <w:r w:rsidR="00AC3B12" w:rsidRPr="00AC3B12">
        <w:rPr>
          <w:i/>
          <w:iCs/>
        </w:rPr>
        <w:t xml:space="preserve">4.4. </w:t>
      </w:r>
      <w:proofErr w:type="spellStart"/>
      <w:r w:rsidR="00AC3B12" w:rsidRPr="00AC3B12">
        <w:rPr>
          <w:i/>
          <w:iCs/>
        </w:rPr>
        <w:t>espCarryable</w:t>
      </w:r>
      <w:proofErr w:type="spellEnd"/>
      <w:r w:rsidR="00AC3B12" w:rsidRPr="00AC3B12">
        <w:rPr>
          <w:i/>
          <w:iCs/>
        </w:rPr>
        <w:t xml:space="preserve"> felhasználói interakcióinak tervezése</w:t>
      </w:r>
      <w:r w:rsidR="00AC3B12">
        <w:t xml:space="preserve"> című fejezetben írtam.</w:t>
      </w:r>
    </w:p>
    <w:p w14:paraId="6B8FF0F0" w14:textId="2CFC07BD" w:rsidR="000E48EE" w:rsidRDefault="009B57AB" w:rsidP="000E48EE">
      <w:pPr>
        <w:pStyle w:val="Szvegtrzs"/>
        <w:spacing w:after="0" w:line="360" w:lineRule="auto"/>
        <w:jc w:val="center"/>
      </w:pPr>
      <w:r w:rsidRPr="009B57AB">
        <w:drawing>
          <wp:inline distT="0" distB="0" distL="0" distR="0" wp14:anchorId="5BC19867" wp14:editId="32CD87D1">
            <wp:extent cx="5705475" cy="2914303"/>
            <wp:effectExtent l="0" t="0" r="0" b="635"/>
            <wp:docPr id="1700257611" name="Kép 1" descr="A képen szöveg, diagram, képernyőké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7611" name="Kép 1" descr="A képen szöveg, diagram, képernyőkép, Párhuzamos látható&#10;&#10;Automatikusan generált leírás"/>
                    <pic:cNvPicPr/>
                  </pic:nvPicPr>
                  <pic:blipFill>
                    <a:blip r:embed="rId66"/>
                    <a:stretch>
                      <a:fillRect/>
                    </a:stretch>
                  </pic:blipFill>
                  <pic:spPr>
                    <a:xfrm>
                      <a:off x="0" y="0"/>
                      <a:ext cx="5712731" cy="2918009"/>
                    </a:xfrm>
                    <a:prstGeom prst="rect">
                      <a:avLst/>
                    </a:prstGeom>
                  </pic:spPr>
                </pic:pic>
              </a:graphicData>
            </a:graphic>
          </wp:inline>
        </w:drawing>
      </w:r>
    </w:p>
    <w:p w14:paraId="741B4FB8" w14:textId="3467491A" w:rsidR="000E48EE" w:rsidRDefault="000E48EE" w:rsidP="009B57AB">
      <w:pPr>
        <w:pStyle w:val="Szvegtrzs"/>
        <w:numPr>
          <w:ilvl w:val="0"/>
          <w:numId w:val="2"/>
        </w:numPr>
        <w:spacing w:after="240" w:line="360" w:lineRule="auto"/>
        <w:jc w:val="center"/>
      </w:pPr>
      <w:proofErr w:type="spellStart"/>
      <w:r w:rsidRPr="000E48EE">
        <w:rPr>
          <w:i/>
          <w:iCs/>
        </w:rPr>
        <w:t>espCarryable</w:t>
      </w:r>
      <w:proofErr w:type="spellEnd"/>
      <w:r w:rsidRPr="000E48EE">
        <w:rPr>
          <w:i/>
          <w:iCs/>
        </w:rPr>
        <w:t xml:space="preserve"> main </w:t>
      </w:r>
      <w:proofErr w:type="spellStart"/>
      <w:r w:rsidRPr="000E48EE">
        <w:rPr>
          <w:i/>
          <w:iCs/>
        </w:rPr>
        <w:t>task</w:t>
      </w:r>
      <w:proofErr w:type="spellEnd"/>
      <w:r>
        <w:t xml:space="preserve"> szekvenciája</w:t>
      </w:r>
    </w:p>
    <w:p w14:paraId="3A6AB346" w14:textId="5FFF84FE" w:rsidR="009B57AB" w:rsidRDefault="009B57AB" w:rsidP="009B57AB">
      <w:pPr>
        <w:pStyle w:val="Szvegtrzs"/>
        <w:spacing w:after="0" w:line="360" w:lineRule="auto"/>
        <w:ind w:firstLine="567"/>
        <w:jc w:val="both"/>
      </w:pPr>
      <w:r>
        <w:t xml:space="preserve">A főfeladat szekvenciája az </w:t>
      </w:r>
      <w:proofErr w:type="spellStart"/>
      <w:r w:rsidRPr="009B57AB">
        <w:rPr>
          <w:i/>
          <w:iCs/>
        </w:rPr>
        <w:t>espCarryable</w:t>
      </w:r>
      <w:r>
        <w:t>-nek</w:t>
      </w:r>
      <w:proofErr w:type="spellEnd"/>
      <w:r>
        <w:t xml:space="preserve"> az </w:t>
      </w:r>
      <w:r w:rsidRPr="009B57AB">
        <w:rPr>
          <w:i/>
          <w:iCs/>
        </w:rPr>
        <w:t>53.ábrán</w:t>
      </w:r>
      <w:r>
        <w:t xml:space="preserve"> látható.</w:t>
      </w:r>
      <w:r w:rsidR="006E6E1A">
        <w:t xml:space="preserve"> Az eszköz feladatkezelője a </w:t>
      </w:r>
      <w:proofErr w:type="spellStart"/>
      <w:r w:rsidR="006E6E1A" w:rsidRPr="006E6E1A">
        <w:rPr>
          <w:i/>
          <w:iCs/>
        </w:rPr>
        <w:t>TaskHandler</w:t>
      </w:r>
      <w:proofErr w:type="spellEnd"/>
      <w:r w:rsidR="006E6E1A" w:rsidRPr="006E6E1A">
        <w:rPr>
          <w:i/>
          <w:iCs/>
        </w:rPr>
        <w:t xml:space="preserve"> </w:t>
      </w:r>
      <w:proofErr w:type="spellStart"/>
      <w:r w:rsidR="006E6E1A" w:rsidRPr="006E6E1A">
        <w:rPr>
          <w:i/>
          <w:iCs/>
        </w:rPr>
        <w:t>User</w:t>
      </w:r>
      <w:proofErr w:type="spellEnd"/>
      <w:r w:rsidR="006E6E1A" w:rsidRPr="006E6E1A">
        <w:rPr>
          <w:i/>
          <w:iCs/>
        </w:rPr>
        <w:t xml:space="preserve"> </w:t>
      </w:r>
      <w:proofErr w:type="spellStart"/>
      <w:r w:rsidR="006E6E1A" w:rsidRPr="006E6E1A">
        <w:rPr>
          <w:i/>
          <w:iCs/>
        </w:rPr>
        <w:t>interaction</w:t>
      </w:r>
      <w:proofErr w:type="spellEnd"/>
      <w:r w:rsidR="006E6E1A">
        <w:t xml:space="preserve"> függvénye fogja </w:t>
      </w:r>
      <w:proofErr w:type="spellStart"/>
      <w:r w:rsidR="006E6E1A">
        <w:t>trigger-elni</w:t>
      </w:r>
      <w:proofErr w:type="spellEnd"/>
      <w:r w:rsidR="006E6E1A">
        <w:t xml:space="preserve"> a </w:t>
      </w:r>
      <w:r w:rsidR="006E6E1A" w:rsidRPr="006E6E1A">
        <w:rPr>
          <w:i/>
          <w:iCs/>
        </w:rPr>
        <w:t xml:space="preserve">main </w:t>
      </w:r>
      <w:proofErr w:type="spellStart"/>
      <w:r w:rsidR="006E6E1A" w:rsidRPr="006E6E1A">
        <w:rPr>
          <w:i/>
          <w:iCs/>
        </w:rPr>
        <w:t>task</w:t>
      </w:r>
      <w:r w:rsidR="006E6E1A" w:rsidRPr="006E6E1A">
        <w:t>-nak</w:t>
      </w:r>
      <w:proofErr w:type="spellEnd"/>
      <w:r w:rsidR="006E6E1A">
        <w:rPr>
          <w:i/>
          <w:iCs/>
        </w:rPr>
        <w:t xml:space="preserve"> </w:t>
      </w:r>
      <w:r w:rsidR="006E6E1A">
        <w:t xml:space="preserve">a </w:t>
      </w:r>
      <w:r w:rsidR="006E6E1A" w:rsidRPr="006E6E1A">
        <w:rPr>
          <w:i/>
          <w:iCs/>
        </w:rPr>
        <w:t xml:space="preserve">main </w:t>
      </w:r>
      <w:proofErr w:type="spellStart"/>
      <w:r w:rsidR="006E6E1A" w:rsidRPr="006E6E1A">
        <w:rPr>
          <w:i/>
          <w:iCs/>
        </w:rPr>
        <w:t>runnable</w:t>
      </w:r>
      <w:proofErr w:type="spellEnd"/>
      <w:r w:rsidR="006E6E1A">
        <w:t xml:space="preserve"> funkció</w:t>
      </w:r>
      <w:r w:rsidR="005D6897">
        <w:t xml:space="preserve">ját. A main </w:t>
      </w:r>
      <w:proofErr w:type="spellStart"/>
      <w:r w:rsidR="005D6897">
        <w:t>runnable</w:t>
      </w:r>
      <w:proofErr w:type="spellEnd"/>
      <w:r w:rsidR="005D6897">
        <w:t xml:space="preserve"> fogja </w:t>
      </w:r>
      <w:proofErr w:type="spellStart"/>
      <w:r w:rsidR="005D6897">
        <w:t>futatni</w:t>
      </w:r>
      <w:proofErr w:type="spellEnd"/>
      <w:r w:rsidR="005D6897">
        <w:t xml:space="preserve"> egymás után a </w:t>
      </w:r>
      <w:proofErr w:type="spellStart"/>
      <w:r w:rsidR="005D6897" w:rsidRPr="005D6897">
        <w:rPr>
          <w:i/>
          <w:iCs/>
        </w:rPr>
        <w:t>measuring</w:t>
      </w:r>
      <w:proofErr w:type="spellEnd"/>
      <w:r w:rsidR="005D6897" w:rsidRPr="005D6897">
        <w:rPr>
          <w:i/>
          <w:iCs/>
        </w:rPr>
        <w:t xml:space="preserve"> </w:t>
      </w:r>
      <w:proofErr w:type="spellStart"/>
      <w:r w:rsidR="005D6897" w:rsidRPr="005D6897">
        <w:rPr>
          <w:i/>
          <w:iCs/>
        </w:rPr>
        <w:t>with</w:t>
      </w:r>
      <w:proofErr w:type="spellEnd"/>
      <w:r w:rsidR="005D6897" w:rsidRPr="005D6897">
        <w:rPr>
          <w:i/>
          <w:iCs/>
        </w:rPr>
        <w:t xml:space="preserve"> DHT </w:t>
      </w:r>
      <w:proofErr w:type="spellStart"/>
      <w:r w:rsidR="005D6897" w:rsidRPr="005D6897">
        <w:rPr>
          <w:i/>
          <w:iCs/>
        </w:rPr>
        <w:t>sensor</w:t>
      </w:r>
      <w:proofErr w:type="spellEnd"/>
      <w:r w:rsidR="005D6897">
        <w:t xml:space="preserve">-t, a </w:t>
      </w:r>
      <w:proofErr w:type="spellStart"/>
      <w:r w:rsidR="005D6897" w:rsidRPr="005D6897">
        <w:rPr>
          <w:i/>
          <w:iCs/>
        </w:rPr>
        <w:t>button</w:t>
      </w:r>
      <w:proofErr w:type="spellEnd"/>
      <w:r w:rsidR="005D6897" w:rsidRPr="005D6897">
        <w:rPr>
          <w:i/>
          <w:iCs/>
        </w:rPr>
        <w:t xml:space="preserve"> </w:t>
      </w:r>
      <w:proofErr w:type="spellStart"/>
      <w:r w:rsidR="005D6897" w:rsidRPr="005D6897">
        <w:rPr>
          <w:i/>
          <w:iCs/>
        </w:rPr>
        <w:lastRenderedPageBreak/>
        <w:t>interaction</w:t>
      </w:r>
      <w:proofErr w:type="spellEnd"/>
      <w:r w:rsidR="005D6897" w:rsidRPr="005D6897">
        <w:rPr>
          <w:i/>
          <w:iCs/>
        </w:rPr>
        <w:t xml:space="preserve"> </w:t>
      </w:r>
      <w:proofErr w:type="spellStart"/>
      <w:r w:rsidR="005D6897" w:rsidRPr="005D6897">
        <w:rPr>
          <w:i/>
          <w:iCs/>
        </w:rPr>
        <w:t>monintoring</w:t>
      </w:r>
      <w:proofErr w:type="spellEnd"/>
      <w:r w:rsidR="005D6897">
        <w:t xml:space="preserve">-t, és az </w:t>
      </w:r>
      <w:r w:rsidR="005D6897" w:rsidRPr="005D6897">
        <w:rPr>
          <w:i/>
          <w:iCs/>
        </w:rPr>
        <w:t xml:space="preserve">update OLED </w:t>
      </w:r>
      <w:proofErr w:type="spellStart"/>
      <w:r w:rsidR="005D6897" w:rsidRPr="005D6897">
        <w:rPr>
          <w:i/>
          <w:iCs/>
        </w:rPr>
        <w:t>screen</w:t>
      </w:r>
      <w:proofErr w:type="spellEnd"/>
      <w:r w:rsidR="005D6897">
        <w:t xml:space="preserve"> függvényeket.</w:t>
      </w:r>
    </w:p>
    <w:p w14:paraId="5A50C7BE" w14:textId="30C77B26" w:rsidR="002B26C0" w:rsidRDefault="002B26C0" w:rsidP="009B57AB">
      <w:pPr>
        <w:pStyle w:val="Szvegtrzs"/>
        <w:spacing w:after="0" w:line="360" w:lineRule="auto"/>
        <w:ind w:firstLine="567"/>
        <w:jc w:val="both"/>
      </w:pPr>
      <w:r>
        <w:t xml:space="preserve">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rPr>
          <w:i/>
          <w:iCs/>
        </w:rPr>
        <w:t xml:space="preserve"> </w:t>
      </w:r>
      <w:r>
        <w:t>függvények keresztül</w:t>
      </w:r>
      <w:r>
        <w:rPr>
          <w:i/>
          <w:iCs/>
        </w:rPr>
        <w:t xml:space="preserve"> </w:t>
      </w:r>
      <w:r>
        <w:t xml:space="preserve">fog az </w:t>
      </w:r>
      <w:proofErr w:type="spellStart"/>
      <w:r w:rsidRPr="002B26C0">
        <w:rPr>
          <w:i/>
          <w:iCs/>
        </w:rPr>
        <w:t>espCarryable</w:t>
      </w:r>
      <w:proofErr w:type="spellEnd"/>
      <w:r>
        <w:t xml:space="preserve"> a DHT szenzorral kommunikálni </w:t>
      </w:r>
      <w:proofErr w:type="spellStart"/>
      <w:r>
        <w:t>One-Wire</w:t>
      </w:r>
      <w:proofErr w:type="spellEnd"/>
      <w:r>
        <w:t xml:space="preserve"> buszon keresztül. A mért hőmérsékletet és páratartalmat a </w:t>
      </w:r>
      <w:proofErr w:type="spellStart"/>
      <w:r w:rsidRPr="002B26C0">
        <w:rPr>
          <w:i/>
          <w:iCs/>
        </w:rPr>
        <w:t>set</w:t>
      </w:r>
      <w:proofErr w:type="spellEnd"/>
      <w:r w:rsidRPr="002B26C0">
        <w:rPr>
          <w:i/>
          <w:iCs/>
        </w:rPr>
        <w:t xml:space="preserve"> </w:t>
      </w:r>
      <w:proofErr w:type="spellStart"/>
      <w:r w:rsidRPr="002B26C0">
        <w:rPr>
          <w:i/>
          <w:iCs/>
        </w:rPr>
        <w:t>measured</w:t>
      </w:r>
      <w:proofErr w:type="spellEnd"/>
      <w:r w:rsidRPr="002B26C0">
        <w:rPr>
          <w:i/>
          <w:iCs/>
        </w:rPr>
        <w:t xml:space="preserve"> </w:t>
      </w:r>
      <w:proofErr w:type="spellStart"/>
      <w:r w:rsidRPr="002B26C0">
        <w:rPr>
          <w:i/>
          <w:iCs/>
        </w:rPr>
        <w:t>data</w:t>
      </w:r>
      <w:proofErr w:type="spellEnd"/>
      <w:r>
        <w:t xml:space="preserve"> funkcióval az adatbázisba elmentésre kerül.</w:t>
      </w:r>
    </w:p>
    <w:p w14:paraId="60067252" w14:textId="66C5BAB6" w:rsidR="00D47EE6" w:rsidRDefault="00D47EE6" w:rsidP="009B57AB">
      <w:pPr>
        <w:pStyle w:val="Szvegtrzs"/>
        <w:spacing w:after="0" w:line="360" w:lineRule="auto"/>
        <w:ind w:firstLine="567"/>
        <w:jc w:val="both"/>
      </w:pPr>
      <w:r>
        <w:t xml:space="preserve">Az </w:t>
      </w:r>
      <w:r w:rsidRPr="005D6897">
        <w:rPr>
          <w:i/>
          <w:iCs/>
        </w:rPr>
        <w:t xml:space="preserve">update OLED </w:t>
      </w:r>
      <w:proofErr w:type="spellStart"/>
      <w:r w:rsidRPr="005D6897">
        <w:rPr>
          <w:i/>
          <w:iCs/>
        </w:rPr>
        <w:t>screen</w:t>
      </w:r>
      <w:proofErr w:type="spellEnd"/>
      <w:r>
        <w:rPr>
          <w:i/>
          <w:iCs/>
        </w:rPr>
        <w:t xml:space="preserve"> </w:t>
      </w:r>
      <w:r>
        <w:t>függvényben az OLED kijelző design-</w:t>
      </w:r>
      <w:proofErr w:type="spellStart"/>
      <w:r>
        <w:t>ában</w:t>
      </w:r>
      <w:proofErr w:type="spellEnd"/>
      <w:r>
        <w:t xml:space="preserve"> megjelenő változók érétkeit fogom frissíteni az adatbázisban megtalálható új értékekkel. Ezeket az elemeket az adatbázisból (</w:t>
      </w:r>
      <w:proofErr w:type="spellStart"/>
      <w:r>
        <w:t>DataHandler</w:t>
      </w:r>
      <w:proofErr w:type="spellEnd"/>
      <w:r>
        <w:t xml:space="preserve">) a </w:t>
      </w:r>
      <w:proofErr w:type="spellStart"/>
      <w:r w:rsidRPr="00D47EE6">
        <w:rPr>
          <w:i/>
          <w:iCs/>
        </w:rPr>
        <w:t>Get</w:t>
      </w:r>
      <w:proofErr w:type="spellEnd"/>
      <w:r w:rsidRPr="00D47EE6">
        <w:rPr>
          <w:i/>
          <w:iCs/>
        </w:rPr>
        <w:t xml:space="preserve"> </w:t>
      </w:r>
      <w:proofErr w:type="spellStart"/>
      <w:r w:rsidRPr="00D47EE6">
        <w:rPr>
          <w:i/>
          <w:iCs/>
        </w:rPr>
        <w:t>data</w:t>
      </w:r>
      <w:proofErr w:type="spellEnd"/>
      <w:r>
        <w:t xml:space="preserve"> funkció segítségével lehet lekérdezni.</w:t>
      </w:r>
      <w:r w:rsidR="00AC6620">
        <w:t xml:space="preserve"> Az új adatokat I</w:t>
      </w:r>
      <w:r w:rsidR="00AC6620">
        <w:rPr>
          <w:vertAlign w:val="superscript"/>
        </w:rPr>
        <w:t>2</w:t>
      </w:r>
      <w:r w:rsidR="00AC6620">
        <w:t>C buszon keresztül küldöm el a kijelző modulnak, amely a beérkező adatokat fel dolgozza, és frissíti a kijelzett szövegeket.</w:t>
      </w:r>
    </w:p>
    <w:p w14:paraId="5F6F594C" w14:textId="2039E305" w:rsidR="006F7305" w:rsidRDefault="006F7305" w:rsidP="009B57AB">
      <w:pPr>
        <w:pStyle w:val="Szvegtrzs"/>
        <w:spacing w:after="0" w:line="360" w:lineRule="auto"/>
        <w:ind w:firstLine="567"/>
        <w:jc w:val="both"/>
      </w:pPr>
      <w:r>
        <w:t xml:space="preserve">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w:t>
      </w:r>
      <w:proofErr w:type="spellStart"/>
      <w:r w:rsidRPr="005D6897">
        <w:rPr>
          <w:i/>
          <w:iCs/>
        </w:rPr>
        <w:t>monintoring</w:t>
      </w:r>
      <w:proofErr w:type="spellEnd"/>
      <w:r>
        <w:rPr>
          <w:i/>
          <w:iCs/>
        </w:rPr>
        <w:t xml:space="preserve"> </w:t>
      </w:r>
      <w:r>
        <w:t xml:space="preserve">szekvencia a fizikai gombok interakcióját </w:t>
      </w:r>
      <w:proofErr w:type="spellStart"/>
      <w:r>
        <w:t>monitorozza</w:t>
      </w:r>
      <w:proofErr w:type="spellEnd"/>
      <w:r>
        <w:t xml:space="preserve"> az </w:t>
      </w:r>
      <w:r w:rsidRPr="006F7305">
        <w:rPr>
          <w:i/>
          <w:iCs/>
        </w:rPr>
        <w:t>input port monitoring</w:t>
      </w:r>
      <w:r>
        <w:t xml:space="preserve"> segítségével. Valamint visszakap egy </w:t>
      </w:r>
      <w:proofErr w:type="spellStart"/>
      <w:r>
        <w:t>flag</w:t>
      </w:r>
      <w:proofErr w:type="spellEnd"/>
      <w:r>
        <w:t xml:space="preserve">-t </w:t>
      </w:r>
      <w:r w:rsidRPr="006F7305">
        <w:rPr>
          <w:i/>
          <w:iCs/>
        </w:rPr>
        <w:t xml:space="preserve">a </w:t>
      </w:r>
      <w:proofErr w:type="spellStart"/>
      <w:r w:rsidRPr="006F7305">
        <w:rPr>
          <w:i/>
          <w:iCs/>
        </w:rPr>
        <w:t>make</w:t>
      </w:r>
      <w:proofErr w:type="spellEnd"/>
      <w:r w:rsidRPr="006F7305">
        <w:rPr>
          <w:i/>
          <w:iCs/>
        </w:rPr>
        <w:t xml:space="preserve"> decision</w:t>
      </w:r>
      <w:r>
        <w:t xml:space="preserve"> funkciótól, hogy milyen beavatkozás történt. Utóbbi két függvény a </w:t>
      </w:r>
      <w:proofErr w:type="spellStart"/>
      <w:r w:rsidRPr="006F7305">
        <w:rPr>
          <w:i/>
          <w:iCs/>
        </w:rPr>
        <w:t>Buttonhandler</w:t>
      </w:r>
      <w:proofErr w:type="spellEnd"/>
      <w:r>
        <w:t xml:space="preserve"> objektumhoz tartozik, amely egy szoftver-hardver interfészt valósít meg. A </w:t>
      </w:r>
      <w:proofErr w:type="spellStart"/>
      <w:r w:rsidRPr="006F7305">
        <w:rPr>
          <w:i/>
          <w:iCs/>
        </w:rPr>
        <w:t>Buttonhandler</w:t>
      </w:r>
      <w:proofErr w:type="spellEnd"/>
      <w:r>
        <w:t xml:space="preserve">-ben az ESP32 bementi lábainak a feszültség potenciáljának nagyságát figyeli, illetve csak az előre definiáltak, amiket a </w:t>
      </w:r>
      <w:r w:rsidRPr="006F7305">
        <w:rPr>
          <w:i/>
          <w:iCs/>
        </w:rPr>
        <w:t xml:space="preserve">4.4. </w:t>
      </w:r>
      <w:proofErr w:type="spellStart"/>
      <w:r w:rsidRPr="006F7305">
        <w:rPr>
          <w:i/>
          <w:iCs/>
        </w:rPr>
        <w:t>espCarryable</w:t>
      </w:r>
      <w:proofErr w:type="spellEnd"/>
      <w:r w:rsidRPr="006F7305">
        <w:rPr>
          <w:i/>
          <w:iCs/>
        </w:rPr>
        <w:t xml:space="preserve"> felhasználói interakcióinak tervezése</w:t>
      </w:r>
      <w:r>
        <w:t xml:space="preserve"> című fejezetben leírtam.</w:t>
      </w:r>
      <w:r w:rsidR="00F22DC1">
        <w:t xml:space="preserve"> A bementi portokon közel 0V és 5V nagyságú feszültség jelenhet csak meg. Ha 5V jelenik meg a bementen, akkor a </w:t>
      </w:r>
      <w:proofErr w:type="spellStart"/>
      <w:r w:rsidR="00F22DC1">
        <w:t>porthoz</w:t>
      </w:r>
      <w:proofErr w:type="spellEnd"/>
      <w:r w:rsidR="00F22DC1">
        <w:t xml:space="preserve"> rendelt </w:t>
      </w:r>
      <w:proofErr w:type="spellStart"/>
      <w:r w:rsidR="00F22DC1">
        <w:t>flag</w:t>
      </w:r>
      <w:proofErr w:type="spellEnd"/>
      <w:r w:rsidR="00F22DC1">
        <w:t xml:space="preserve"> értéke logikai igaz lesz. </w:t>
      </w:r>
    </w:p>
    <w:p w14:paraId="57F13011" w14:textId="7E69C474" w:rsidR="00F22DC1" w:rsidRDefault="00F22DC1" w:rsidP="009B57AB">
      <w:pPr>
        <w:pStyle w:val="Szvegtrzs"/>
        <w:spacing w:after="0" w:line="360" w:lineRule="auto"/>
        <w:ind w:firstLine="567"/>
        <w:jc w:val="both"/>
      </w:pPr>
      <w:r>
        <w:t xml:space="preserve">A </w:t>
      </w:r>
      <w:proofErr w:type="spellStart"/>
      <w:r>
        <w:t>flag</w:t>
      </w:r>
      <w:proofErr w:type="spellEnd"/>
      <w:r>
        <w:t>-k a következőek lehetnek:</w:t>
      </w:r>
    </w:p>
    <w:p w14:paraId="08F310CA" w14:textId="798E02F1" w:rsidR="00F22DC1" w:rsidRDefault="00F22DC1" w:rsidP="00F22DC1">
      <w:pPr>
        <w:pStyle w:val="Szvegtrzs"/>
        <w:numPr>
          <w:ilvl w:val="0"/>
          <w:numId w:val="31"/>
        </w:numPr>
        <w:spacing w:after="0" w:line="360" w:lineRule="auto"/>
        <w:jc w:val="both"/>
      </w:pPr>
      <w:r>
        <w:t>Kívánt hőmérséklet növelése.</w:t>
      </w:r>
    </w:p>
    <w:p w14:paraId="04FB4FAB" w14:textId="2B3D0DE4" w:rsidR="00E72A03" w:rsidRDefault="00E72A03" w:rsidP="00E72A03">
      <w:pPr>
        <w:pStyle w:val="Szvegtrzs"/>
        <w:numPr>
          <w:ilvl w:val="1"/>
          <w:numId w:val="31"/>
        </w:numPr>
        <w:spacing w:after="0" w:line="360" w:lineRule="auto"/>
        <w:jc w:val="both"/>
      </w:pPr>
      <w:r w:rsidRPr="00E72A03">
        <w:rPr>
          <w:i/>
          <w:iCs/>
        </w:rPr>
        <w:t>U1</w:t>
      </w:r>
      <w:r>
        <w:t xml:space="preserve"> lenyomásával kerül igaz állapotba.</w:t>
      </w:r>
    </w:p>
    <w:p w14:paraId="3259C486" w14:textId="5813C039" w:rsidR="00F22DC1" w:rsidRDefault="00F22DC1" w:rsidP="00F22DC1">
      <w:pPr>
        <w:pStyle w:val="Szvegtrzs"/>
        <w:numPr>
          <w:ilvl w:val="0"/>
          <w:numId w:val="31"/>
        </w:numPr>
        <w:spacing w:after="0" w:line="360" w:lineRule="auto"/>
        <w:jc w:val="both"/>
      </w:pPr>
      <w:r>
        <w:t xml:space="preserve">Kívánt hőmérséklet </w:t>
      </w:r>
      <w:r>
        <w:t>csökkentése.</w:t>
      </w:r>
    </w:p>
    <w:p w14:paraId="68071140" w14:textId="29F16D9F" w:rsidR="00E72A03" w:rsidRDefault="00E72A03" w:rsidP="00E72A03">
      <w:pPr>
        <w:pStyle w:val="Szvegtrzs"/>
        <w:numPr>
          <w:ilvl w:val="1"/>
          <w:numId w:val="31"/>
        </w:numPr>
        <w:spacing w:after="0" w:line="360" w:lineRule="auto"/>
        <w:jc w:val="both"/>
      </w:pPr>
      <w:r>
        <w:t xml:space="preserve">U2 </w:t>
      </w:r>
      <w:r>
        <w:t>lenyomásával kerül igaz állapotba.</w:t>
      </w:r>
    </w:p>
    <w:p w14:paraId="381E3141" w14:textId="08C24179" w:rsidR="00F22DC1" w:rsidRDefault="00F22DC1" w:rsidP="00F22DC1">
      <w:pPr>
        <w:pStyle w:val="Szvegtrzs"/>
        <w:numPr>
          <w:ilvl w:val="0"/>
          <w:numId w:val="31"/>
        </w:numPr>
        <w:spacing w:after="0" w:line="360" w:lineRule="auto"/>
        <w:jc w:val="both"/>
      </w:pPr>
      <w:r>
        <w:t>Aktív program növelése.</w:t>
      </w:r>
    </w:p>
    <w:p w14:paraId="639A6840" w14:textId="6CA67DCF" w:rsidR="00E72A03" w:rsidRDefault="00E72A03" w:rsidP="00E72A03">
      <w:pPr>
        <w:pStyle w:val="Szvegtrzs"/>
        <w:numPr>
          <w:ilvl w:val="1"/>
          <w:numId w:val="31"/>
        </w:numPr>
        <w:spacing w:after="0" w:line="360" w:lineRule="auto"/>
        <w:jc w:val="both"/>
      </w:pPr>
      <w:r w:rsidRPr="00E72A03">
        <w:rPr>
          <w:i/>
          <w:iCs/>
        </w:rPr>
        <w:t>U1</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559E1DC5" w14:textId="1F566E9D" w:rsidR="00F22DC1" w:rsidRDefault="00F22DC1" w:rsidP="00F22DC1">
      <w:pPr>
        <w:pStyle w:val="Szvegtrzs"/>
        <w:numPr>
          <w:ilvl w:val="0"/>
          <w:numId w:val="31"/>
        </w:numPr>
        <w:spacing w:after="0" w:line="360" w:lineRule="auto"/>
        <w:jc w:val="both"/>
      </w:pPr>
      <w:r>
        <w:t xml:space="preserve">Aktív program </w:t>
      </w:r>
      <w:r>
        <w:t>csökkentés.</w:t>
      </w:r>
    </w:p>
    <w:p w14:paraId="79DCF095" w14:textId="0192DC27" w:rsidR="00E72A03" w:rsidRPr="006F7305" w:rsidRDefault="00E72A03" w:rsidP="00E72A03">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5B292C87" w14:textId="66801589" w:rsidR="00F22DC1" w:rsidRDefault="00F22DC1" w:rsidP="00F22DC1">
      <w:pPr>
        <w:pStyle w:val="Szvegtrzs"/>
        <w:numPr>
          <w:ilvl w:val="0"/>
          <w:numId w:val="31"/>
        </w:numPr>
        <w:spacing w:after="0" w:line="360" w:lineRule="auto"/>
        <w:jc w:val="both"/>
      </w:pPr>
      <w:proofErr w:type="spellStart"/>
      <w:r w:rsidRPr="0078032D">
        <w:rPr>
          <w:i/>
          <w:iCs/>
        </w:rPr>
        <w:t>Seial</w:t>
      </w:r>
      <w:proofErr w:type="spellEnd"/>
      <w:r w:rsidRPr="0078032D">
        <w:rPr>
          <w:i/>
          <w:iCs/>
        </w:rPr>
        <w:t xml:space="preserve"> </w:t>
      </w:r>
      <w:proofErr w:type="spellStart"/>
      <w:r w:rsidRPr="0078032D">
        <w:rPr>
          <w:i/>
          <w:iCs/>
        </w:rPr>
        <w:t>task</w:t>
      </w:r>
      <w:proofErr w:type="spellEnd"/>
      <w:r>
        <w:t xml:space="preserve"> indítás, illetve minden más feladat befejezésé.</w:t>
      </w:r>
    </w:p>
    <w:p w14:paraId="0AC6406D" w14:textId="29C04C3A" w:rsidR="00E72A03" w:rsidRDefault="00E72A03" w:rsidP="00E72A03">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 xml:space="preserve">ok kombinációja teszi igaz állapotba a </w:t>
      </w:r>
      <w:proofErr w:type="spellStart"/>
      <w:r>
        <w:t>flag-et</w:t>
      </w:r>
      <w:proofErr w:type="spellEnd"/>
      <w:r>
        <w:t>.</w:t>
      </w:r>
    </w:p>
    <w:p w14:paraId="04C84156" w14:textId="32871304" w:rsidR="00F34E50" w:rsidRPr="005518B7" w:rsidRDefault="0078032D" w:rsidP="00F34E50">
      <w:pPr>
        <w:pStyle w:val="Szvegtrzs"/>
        <w:spacing w:after="0" w:line="360" w:lineRule="auto"/>
        <w:ind w:firstLine="567"/>
        <w:jc w:val="both"/>
      </w:pPr>
      <w:r>
        <w:t xml:space="preserve">A program futása során egyszerre csak egy </w:t>
      </w:r>
      <w:proofErr w:type="spellStart"/>
      <w:r>
        <w:t>flag</w:t>
      </w:r>
      <w:proofErr w:type="spellEnd"/>
      <w:r>
        <w:t xml:space="preserve"> állapota lehet igaz. A </w:t>
      </w:r>
      <w:proofErr w:type="spellStart"/>
      <w:r w:rsidRPr="0078032D">
        <w:rPr>
          <w:i/>
          <w:iCs/>
        </w:rPr>
        <w:t>make</w:t>
      </w:r>
      <w:proofErr w:type="spellEnd"/>
      <w:r w:rsidRPr="0078032D">
        <w:rPr>
          <w:i/>
          <w:iCs/>
        </w:rPr>
        <w:t xml:space="preserve"> decision</w:t>
      </w:r>
      <w:r>
        <w:t xml:space="preserve"> </w:t>
      </w:r>
      <w:proofErr w:type="spellStart"/>
      <w:r>
        <w:t>függény</w:t>
      </w:r>
      <w:proofErr w:type="spellEnd"/>
      <w:r>
        <w:t xml:space="preserve"> fog dönteni a </w:t>
      </w:r>
      <w:proofErr w:type="spellStart"/>
      <w:r>
        <w:t>flag</w:t>
      </w:r>
      <w:proofErr w:type="spellEnd"/>
      <w:r>
        <w:t xml:space="preserve">-ek alapján, hogy az adatbázisban milyen adatot kell elmenti. Ha a </w:t>
      </w:r>
      <w:proofErr w:type="spellStart"/>
      <w:r w:rsidRPr="00DE298E">
        <w:rPr>
          <w:i/>
          <w:iCs/>
        </w:rPr>
        <w:t>serial</w:t>
      </w:r>
      <w:proofErr w:type="spellEnd"/>
      <w:r w:rsidRPr="00DE298E">
        <w:rPr>
          <w:i/>
          <w:iCs/>
        </w:rPr>
        <w:t xml:space="preserve"> </w:t>
      </w:r>
      <w:proofErr w:type="spellStart"/>
      <w:r w:rsidRPr="00DE298E">
        <w:rPr>
          <w:i/>
          <w:iCs/>
        </w:rPr>
        <w:t>task</w:t>
      </w:r>
      <w:proofErr w:type="spellEnd"/>
      <w:r>
        <w:t xml:space="preserve">-t kell elindítani, akkor visszalép a program a </w:t>
      </w:r>
      <w:proofErr w:type="spellStart"/>
      <w:r w:rsidRPr="0078032D">
        <w:rPr>
          <w:i/>
          <w:iCs/>
        </w:rPr>
        <w:t>TaskHandler</w:t>
      </w:r>
      <w:proofErr w:type="spellEnd"/>
      <w:r>
        <w:t xml:space="preserve">-be, és véget érnek a feladtok, és elindul </w:t>
      </w:r>
      <w:r w:rsidRPr="0078032D">
        <w:rPr>
          <w:i/>
          <w:iCs/>
        </w:rPr>
        <w:t xml:space="preserve">a </w:t>
      </w:r>
      <w:proofErr w:type="spellStart"/>
      <w:r w:rsidRPr="0078032D">
        <w:rPr>
          <w:i/>
          <w:iCs/>
        </w:rPr>
        <w:t>serial</w:t>
      </w:r>
      <w:proofErr w:type="spellEnd"/>
      <w:r w:rsidRPr="0078032D">
        <w:rPr>
          <w:i/>
          <w:iCs/>
        </w:rPr>
        <w:t xml:space="preserve"> </w:t>
      </w:r>
      <w:proofErr w:type="spellStart"/>
      <w:r w:rsidRPr="0078032D">
        <w:rPr>
          <w:i/>
          <w:iCs/>
        </w:rPr>
        <w:t>task</w:t>
      </w:r>
      <w:proofErr w:type="spellEnd"/>
      <w:r>
        <w:rPr>
          <w:i/>
          <w:iCs/>
        </w:rPr>
        <w:t>.</w:t>
      </w:r>
      <w:r w:rsidR="005518B7">
        <w:rPr>
          <w:i/>
          <w:iCs/>
        </w:rPr>
        <w:t xml:space="preserve"> </w:t>
      </w:r>
      <w:r w:rsidR="005518B7">
        <w:t xml:space="preserve">Ha többi gombkombináció valamelyike teljesül, akkor vagy az aktív program szám, vagy a kívánt hőmérséklet fog változni. Az aktív program számának lépes száma 1, míg a kívánt </w:t>
      </w:r>
      <w:r w:rsidR="005518B7">
        <w:lastRenderedPageBreak/>
        <w:t>hőmérsékleté lépés száma 0.2</w:t>
      </w:r>
      <w:r w:rsidR="007210BE">
        <w:t>°C</w:t>
      </w:r>
      <w:r w:rsidR="005518B7">
        <w:t xml:space="preserve"> pozitív és negatív irányban is.</w:t>
      </w:r>
      <w:r w:rsidR="00DF12AD">
        <w:t xml:space="preserve"> A</w:t>
      </w:r>
      <w:r w:rsidR="007210BE">
        <w:t xml:space="preserve"> változást az adatbázisba a </w:t>
      </w:r>
      <w:proofErr w:type="spellStart"/>
      <w:r w:rsidR="007210BE" w:rsidRPr="007210BE">
        <w:rPr>
          <w:i/>
          <w:iCs/>
        </w:rPr>
        <w:t>set</w:t>
      </w:r>
      <w:proofErr w:type="spellEnd"/>
      <w:r w:rsidR="007210BE" w:rsidRPr="007210BE">
        <w:rPr>
          <w:i/>
          <w:iCs/>
        </w:rPr>
        <w:t xml:space="preserve"> program</w:t>
      </w:r>
      <w:r w:rsidR="007210BE">
        <w:t xml:space="preserve"> függvénnyel lesz eltárolva. A funkció megkapja a változás nagyságát, és hozzáadja azt az adatbázis eredeti érétékéhez.</w:t>
      </w:r>
    </w:p>
    <w:p w14:paraId="5548956B" w14:textId="6F488798" w:rsidR="00DF309B" w:rsidRDefault="00ED1BD5" w:rsidP="00ED1BD5">
      <w:pPr>
        <w:pStyle w:val="Cmsor1"/>
        <w:numPr>
          <w:ilvl w:val="0"/>
          <w:numId w:val="0"/>
        </w:numPr>
        <w:spacing w:before="320" w:after="320" w:line="360" w:lineRule="auto"/>
        <w:rPr>
          <w:rFonts w:ascii="Times New Roman" w:hAnsi="Times New Roman" w:cs="Times New Roman"/>
        </w:rPr>
      </w:pPr>
      <w:bookmarkStart w:id="80" w:name="_Toc183503747"/>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80"/>
    </w:p>
    <w:p w14:paraId="3D4A585D" w14:textId="77777777" w:rsidR="00451F4A" w:rsidRPr="00451F4A" w:rsidRDefault="00451F4A" w:rsidP="00451F4A">
      <w:pPr>
        <w:pStyle w:val="Szvegtrzs"/>
        <w:spacing w:after="0" w:line="360" w:lineRule="auto"/>
        <w:jc w:val="both"/>
      </w:pPr>
    </w:p>
    <w:p w14:paraId="7A1E98A5" w14:textId="77777777" w:rsidR="00BB2DCE" w:rsidRPr="00257B6A" w:rsidRDefault="00BB2DCE" w:rsidP="00550E55">
      <w:pPr>
        <w:pStyle w:val="Szvegtrzs"/>
        <w:spacing w:after="0" w:line="360" w:lineRule="auto"/>
        <w:ind w:firstLine="567"/>
        <w:jc w:val="both"/>
        <w:rPr>
          <w:color w:val="000000" w:themeColor="text1"/>
        </w:rPr>
      </w:pP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7"/>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1" w:name="_Toc405888781"/>
      <w:bookmarkStart w:id="82" w:name="_Toc18350374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1"/>
      <w:bookmarkEnd w:id="82"/>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3" w:name="_Toc183503749"/>
      <w:bookmarkStart w:id="84" w:name="_Toc405888731"/>
      <w:bookmarkStart w:id="85" w:name="_Toc405888782"/>
      <w:r w:rsidRPr="00877771">
        <w:rPr>
          <w:rFonts w:ascii="Times New Roman" w:hAnsi="Times New Roman" w:cs="Times New Roman"/>
        </w:rPr>
        <w:lastRenderedPageBreak/>
        <w:t>Ábrajegyzék</w:t>
      </w:r>
      <w:bookmarkEnd w:id="83"/>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9"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0"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1"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2"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3"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4"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5"/>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6" w:name="_Toc412467163"/>
      <w:bookmarkStart w:id="87" w:name="_Toc183503750"/>
      <w:r w:rsidRPr="00877771">
        <w:rPr>
          <w:rFonts w:ascii="Times New Roman" w:hAnsi="Times New Roman" w:cs="Times New Roman"/>
        </w:rPr>
        <w:lastRenderedPageBreak/>
        <w:t>Mellékletek</w:t>
      </w:r>
      <w:bookmarkEnd w:id="84"/>
      <w:bookmarkEnd w:id="85"/>
      <w:bookmarkEnd w:id="86"/>
      <w:bookmarkEnd w:id="87"/>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48720188">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1F84E5D6">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8"/>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9"/>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E877C14" w:rsidR="00085521"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0"/>
                    <a:stretch>
                      <a:fillRect/>
                    </a:stretch>
                  </pic:blipFill>
                  <pic:spPr>
                    <a:xfrm>
                      <a:off x="0" y="0"/>
                      <a:ext cx="5668166" cy="6982799"/>
                    </a:xfrm>
                    <a:prstGeom prst="rect">
                      <a:avLst/>
                    </a:prstGeom>
                  </pic:spPr>
                </pic:pic>
              </a:graphicData>
            </a:graphic>
          </wp:inline>
        </w:drawing>
      </w:r>
    </w:p>
    <w:p w14:paraId="0EAFE435" w14:textId="77777777" w:rsidR="00085521" w:rsidRDefault="00085521">
      <w:pPr>
        <w:widowControl/>
        <w:suppressAutoHyphens w:val="0"/>
        <w:rPr>
          <w:rFonts w:eastAsia="Calibri" w:cs="Times New Roman"/>
          <w:color w:val="auto"/>
          <w:kern w:val="0"/>
          <w:szCs w:val="22"/>
          <w:lang w:eastAsia="en-US" w:bidi="ar-SA"/>
        </w:rPr>
      </w:pPr>
      <w:r>
        <w:br w:type="page"/>
      </w:r>
    </w:p>
    <w:p w14:paraId="04EC6764" w14:textId="4C721E50" w:rsidR="00085521" w:rsidRPr="00877771" w:rsidRDefault="00085521" w:rsidP="0008552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5</w:t>
      </w:r>
      <w:r w:rsidRPr="00877771">
        <w:rPr>
          <w:rFonts w:ascii="Times New Roman" w:hAnsi="Times New Roman"/>
          <w:b/>
          <w:sz w:val="32"/>
        </w:rPr>
        <w:t>. melléklet</w:t>
      </w:r>
    </w:p>
    <w:p w14:paraId="23ED37EE" w14:textId="5E0E3199" w:rsidR="00F909E8" w:rsidRPr="00827D0B" w:rsidRDefault="00085521" w:rsidP="00FF59D0">
      <w:pPr>
        <w:pStyle w:val="Listaszerbekezds"/>
        <w:ind w:left="0"/>
        <w:jc w:val="center"/>
        <w:rPr>
          <w:rFonts w:ascii="Times New Roman" w:hAnsi="Times New Roman"/>
          <w:sz w:val="24"/>
        </w:rPr>
      </w:pPr>
      <w:r w:rsidRPr="00085521">
        <w:rPr>
          <w:rFonts w:ascii="Times New Roman" w:hAnsi="Times New Roman"/>
          <w:sz w:val="24"/>
        </w:rPr>
        <w:drawing>
          <wp:inline distT="0" distB="0" distL="0" distR="0" wp14:anchorId="6191ADF8" wp14:editId="48DEAC6B">
            <wp:extent cx="2847975" cy="8317733"/>
            <wp:effectExtent l="0" t="0" r="0" b="7620"/>
            <wp:docPr id="20096050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504" name="Kép 1" descr="A képen szöveg, képernyőkép látható&#10;&#10;Automatikusan generált leírás"/>
                    <pic:cNvPicPr/>
                  </pic:nvPicPr>
                  <pic:blipFill>
                    <a:blip r:embed="rId81"/>
                    <a:stretch>
                      <a:fillRect/>
                    </a:stretch>
                  </pic:blipFill>
                  <pic:spPr>
                    <a:xfrm>
                      <a:off x="0" y="0"/>
                      <a:ext cx="2849288" cy="8321568"/>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DABB1" w14:textId="77777777" w:rsidR="00DD1754" w:rsidRPr="00877771" w:rsidRDefault="00DD1754">
      <w:r w:rsidRPr="00877771">
        <w:separator/>
      </w:r>
    </w:p>
  </w:endnote>
  <w:endnote w:type="continuationSeparator" w:id="0">
    <w:p w14:paraId="3274B4F7" w14:textId="77777777" w:rsidR="00DD1754" w:rsidRPr="00877771" w:rsidRDefault="00DD1754">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19AD2" w14:textId="77777777" w:rsidR="00DD1754" w:rsidRPr="00877771" w:rsidRDefault="00DD1754">
      <w:r w:rsidRPr="00877771">
        <w:separator/>
      </w:r>
    </w:p>
  </w:footnote>
  <w:footnote w:type="continuationSeparator" w:id="0">
    <w:p w14:paraId="0FBC5577" w14:textId="77777777" w:rsidR="00DD1754" w:rsidRPr="00877771" w:rsidRDefault="00DD1754">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8846804E"/>
    <w:lvl w:ilvl="0" w:tplc="36E2E2D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1A2F"/>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6D74"/>
    <w:rsid w:val="00077F5D"/>
    <w:rsid w:val="000819E7"/>
    <w:rsid w:val="00081A4F"/>
    <w:rsid w:val="00081E3F"/>
    <w:rsid w:val="00082F0D"/>
    <w:rsid w:val="00083584"/>
    <w:rsid w:val="000840F3"/>
    <w:rsid w:val="00085521"/>
    <w:rsid w:val="00090BBA"/>
    <w:rsid w:val="00090FD9"/>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8EE"/>
    <w:rsid w:val="000E4D8B"/>
    <w:rsid w:val="000E74F6"/>
    <w:rsid w:val="000F0306"/>
    <w:rsid w:val="000F16DA"/>
    <w:rsid w:val="000F29DC"/>
    <w:rsid w:val="000F3C79"/>
    <w:rsid w:val="000F566F"/>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5E9E"/>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EB4"/>
    <w:rsid w:val="00156FA5"/>
    <w:rsid w:val="00160391"/>
    <w:rsid w:val="00160531"/>
    <w:rsid w:val="00160942"/>
    <w:rsid w:val="00160FA9"/>
    <w:rsid w:val="00161024"/>
    <w:rsid w:val="00161672"/>
    <w:rsid w:val="0016348B"/>
    <w:rsid w:val="00163CE5"/>
    <w:rsid w:val="001648BF"/>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5C16"/>
    <w:rsid w:val="0019675F"/>
    <w:rsid w:val="001974E9"/>
    <w:rsid w:val="00197A33"/>
    <w:rsid w:val="001A009C"/>
    <w:rsid w:val="001A28C0"/>
    <w:rsid w:val="001A29D7"/>
    <w:rsid w:val="001A37C5"/>
    <w:rsid w:val="001A48DB"/>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6DEF"/>
    <w:rsid w:val="001E70A0"/>
    <w:rsid w:val="001E7A00"/>
    <w:rsid w:val="001F0C11"/>
    <w:rsid w:val="001F157D"/>
    <w:rsid w:val="001F2B22"/>
    <w:rsid w:val="001F3946"/>
    <w:rsid w:val="001F45AB"/>
    <w:rsid w:val="001F6CBE"/>
    <w:rsid w:val="001F744F"/>
    <w:rsid w:val="002015CE"/>
    <w:rsid w:val="00201BBD"/>
    <w:rsid w:val="00202946"/>
    <w:rsid w:val="00203B28"/>
    <w:rsid w:val="00206EAD"/>
    <w:rsid w:val="0020705B"/>
    <w:rsid w:val="00210053"/>
    <w:rsid w:val="00210869"/>
    <w:rsid w:val="00212575"/>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57B6A"/>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34"/>
    <w:rsid w:val="00292385"/>
    <w:rsid w:val="002937E1"/>
    <w:rsid w:val="00293FF3"/>
    <w:rsid w:val="002A1369"/>
    <w:rsid w:val="002A1672"/>
    <w:rsid w:val="002A1B18"/>
    <w:rsid w:val="002A1E9F"/>
    <w:rsid w:val="002A261D"/>
    <w:rsid w:val="002A57B1"/>
    <w:rsid w:val="002A5AFC"/>
    <w:rsid w:val="002A665A"/>
    <w:rsid w:val="002A6831"/>
    <w:rsid w:val="002A6E43"/>
    <w:rsid w:val="002A7D1F"/>
    <w:rsid w:val="002B26C0"/>
    <w:rsid w:val="002B2A41"/>
    <w:rsid w:val="002B2F88"/>
    <w:rsid w:val="002B3E40"/>
    <w:rsid w:val="002B7211"/>
    <w:rsid w:val="002B7505"/>
    <w:rsid w:val="002B7B89"/>
    <w:rsid w:val="002C079B"/>
    <w:rsid w:val="002C1A2D"/>
    <w:rsid w:val="002C38DB"/>
    <w:rsid w:val="002C60F1"/>
    <w:rsid w:val="002C6EC0"/>
    <w:rsid w:val="002D15E5"/>
    <w:rsid w:val="002D213E"/>
    <w:rsid w:val="002D35A1"/>
    <w:rsid w:val="002D5FD4"/>
    <w:rsid w:val="002D6753"/>
    <w:rsid w:val="002D7179"/>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BA1"/>
    <w:rsid w:val="00313D31"/>
    <w:rsid w:val="00315426"/>
    <w:rsid w:val="0031751D"/>
    <w:rsid w:val="003176A0"/>
    <w:rsid w:val="0031786B"/>
    <w:rsid w:val="0031797D"/>
    <w:rsid w:val="00317F54"/>
    <w:rsid w:val="00323F4E"/>
    <w:rsid w:val="003304A5"/>
    <w:rsid w:val="0033083A"/>
    <w:rsid w:val="003311A0"/>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505B"/>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14E9"/>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0CC"/>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537C"/>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6C12"/>
    <w:rsid w:val="004276E9"/>
    <w:rsid w:val="00431653"/>
    <w:rsid w:val="0043487F"/>
    <w:rsid w:val="0043586A"/>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1F4A"/>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A6C"/>
    <w:rsid w:val="00471688"/>
    <w:rsid w:val="00471CCB"/>
    <w:rsid w:val="00474612"/>
    <w:rsid w:val="00476294"/>
    <w:rsid w:val="004766C8"/>
    <w:rsid w:val="00476C53"/>
    <w:rsid w:val="00477250"/>
    <w:rsid w:val="0048134C"/>
    <w:rsid w:val="00482909"/>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730"/>
    <w:rsid w:val="004B30FC"/>
    <w:rsid w:val="004B32AD"/>
    <w:rsid w:val="004B4E15"/>
    <w:rsid w:val="004B4F7C"/>
    <w:rsid w:val="004B589B"/>
    <w:rsid w:val="004B5E19"/>
    <w:rsid w:val="004B61CD"/>
    <w:rsid w:val="004B7EE5"/>
    <w:rsid w:val="004C09FE"/>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0619"/>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54C2"/>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1817"/>
    <w:rsid w:val="005518B7"/>
    <w:rsid w:val="00552AA4"/>
    <w:rsid w:val="005543CC"/>
    <w:rsid w:val="00555083"/>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7936"/>
    <w:rsid w:val="005A1495"/>
    <w:rsid w:val="005A2556"/>
    <w:rsid w:val="005A464F"/>
    <w:rsid w:val="005A4980"/>
    <w:rsid w:val="005A6554"/>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897"/>
    <w:rsid w:val="005D6D3A"/>
    <w:rsid w:val="005E024C"/>
    <w:rsid w:val="005E0885"/>
    <w:rsid w:val="005E0E00"/>
    <w:rsid w:val="005E0F63"/>
    <w:rsid w:val="005E1836"/>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0E75"/>
    <w:rsid w:val="006136D9"/>
    <w:rsid w:val="006152B2"/>
    <w:rsid w:val="006162F4"/>
    <w:rsid w:val="0062084A"/>
    <w:rsid w:val="0062187F"/>
    <w:rsid w:val="0062254E"/>
    <w:rsid w:val="00623A66"/>
    <w:rsid w:val="0062461C"/>
    <w:rsid w:val="006251EB"/>
    <w:rsid w:val="006262D8"/>
    <w:rsid w:val="006300CE"/>
    <w:rsid w:val="006301BE"/>
    <w:rsid w:val="00630338"/>
    <w:rsid w:val="00630D36"/>
    <w:rsid w:val="00631099"/>
    <w:rsid w:val="00633084"/>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5A7"/>
    <w:rsid w:val="006556B3"/>
    <w:rsid w:val="00655EB8"/>
    <w:rsid w:val="0065703E"/>
    <w:rsid w:val="006576AF"/>
    <w:rsid w:val="0066023B"/>
    <w:rsid w:val="00661476"/>
    <w:rsid w:val="0066381B"/>
    <w:rsid w:val="00663900"/>
    <w:rsid w:val="00663CD0"/>
    <w:rsid w:val="00664134"/>
    <w:rsid w:val="00665E06"/>
    <w:rsid w:val="00670777"/>
    <w:rsid w:val="0067288E"/>
    <w:rsid w:val="00673582"/>
    <w:rsid w:val="00673BE9"/>
    <w:rsid w:val="0067721B"/>
    <w:rsid w:val="00677533"/>
    <w:rsid w:val="006813A9"/>
    <w:rsid w:val="00681535"/>
    <w:rsid w:val="006818E2"/>
    <w:rsid w:val="0068335B"/>
    <w:rsid w:val="006844A3"/>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1BE"/>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CEB"/>
    <w:rsid w:val="006C7E61"/>
    <w:rsid w:val="006D0175"/>
    <w:rsid w:val="006D1211"/>
    <w:rsid w:val="006D12C1"/>
    <w:rsid w:val="006D1501"/>
    <w:rsid w:val="006D1BD8"/>
    <w:rsid w:val="006D28B8"/>
    <w:rsid w:val="006D290D"/>
    <w:rsid w:val="006D36D3"/>
    <w:rsid w:val="006D548C"/>
    <w:rsid w:val="006D55CA"/>
    <w:rsid w:val="006D5DC2"/>
    <w:rsid w:val="006E28B3"/>
    <w:rsid w:val="006E2A04"/>
    <w:rsid w:val="006E6E1A"/>
    <w:rsid w:val="006F00DC"/>
    <w:rsid w:val="006F0C48"/>
    <w:rsid w:val="006F26AB"/>
    <w:rsid w:val="006F2895"/>
    <w:rsid w:val="006F298C"/>
    <w:rsid w:val="006F2CF1"/>
    <w:rsid w:val="006F411E"/>
    <w:rsid w:val="006F45CD"/>
    <w:rsid w:val="006F6126"/>
    <w:rsid w:val="006F7305"/>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10BE"/>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67E9D"/>
    <w:rsid w:val="00770254"/>
    <w:rsid w:val="00770C1D"/>
    <w:rsid w:val="007721AA"/>
    <w:rsid w:val="00772FA7"/>
    <w:rsid w:val="0077326F"/>
    <w:rsid w:val="00773544"/>
    <w:rsid w:val="0077375D"/>
    <w:rsid w:val="00773C13"/>
    <w:rsid w:val="0077423B"/>
    <w:rsid w:val="00775655"/>
    <w:rsid w:val="007762CB"/>
    <w:rsid w:val="007774E4"/>
    <w:rsid w:val="0078032D"/>
    <w:rsid w:val="00782807"/>
    <w:rsid w:val="007832EE"/>
    <w:rsid w:val="00783DDB"/>
    <w:rsid w:val="00784355"/>
    <w:rsid w:val="00785FB2"/>
    <w:rsid w:val="0078665B"/>
    <w:rsid w:val="00786FF0"/>
    <w:rsid w:val="007904B6"/>
    <w:rsid w:val="0079129E"/>
    <w:rsid w:val="007933DD"/>
    <w:rsid w:val="007935F7"/>
    <w:rsid w:val="00796240"/>
    <w:rsid w:val="007A0664"/>
    <w:rsid w:val="007A1177"/>
    <w:rsid w:val="007A140F"/>
    <w:rsid w:val="007A38A2"/>
    <w:rsid w:val="007A3CE4"/>
    <w:rsid w:val="007A49D9"/>
    <w:rsid w:val="007A6077"/>
    <w:rsid w:val="007A681A"/>
    <w:rsid w:val="007A7758"/>
    <w:rsid w:val="007B097F"/>
    <w:rsid w:val="007B2C28"/>
    <w:rsid w:val="007B2FBA"/>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09E9"/>
    <w:rsid w:val="00841A81"/>
    <w:rsid w:val="00842CEE"/>
    <w:rsid w:val="008437F2"/>
    <w:rsid w:val="0084542F"/>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B86"/>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56C"/>
    <w:rsid w:val="008C098F"/>
    <w:rsid w:val="008C0C05"/>
    <w:rsid w:val="008C0EB4"/>
    <w:rsid w:val="008C1D99"/>
    <w:rsid w:val="008C47EA"/>
    <w:rsid w:val="008C4960"/>
    <w:rsid w:val="008C552A"/>
    <w:rsid w:val="008C5CE8"/>
    <w:rsid w:val="008C78C9"/>
    <w:rsid w:val="008D1CAD"/>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2C24"/>
    <w:rsid w:val="00914405"/>
    <w:rsid w:val="00916648"/>
    <w:rsid w:val="0092000D"/>
    <w:rsid w:val="00921B79"/>
    <w:rsid w:val="0092307F"/>
    <w:rsid w:val="009233F1"/>
    <w:rsid w:val="00923C8A"/>
    <w:rsid w:val="00924BBF"/>
    <w:rsid w:val="00925488"/>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770"/>
    <w:rsid w:val="009609DD"/>
    <w:rsid w:val="009615E9"/>
    <w:rsid w:val="00961F68"/>
    <w:rsid w:val="009626FB"/>
    <w:rsid w:val="00962ACD"/>
    <w:rsid w:val="0096358E"/>
    <w:rsid w:val="00964A91"/>
    <w:rsid w:val="00974EB2"/>
    <w:rsid w:val="00975FD7"/>
    <w:rsid w:val="00977C42"/>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0920"/>
    <w:rsid w:val="009A1385"/>
    <w:rsid w:val="009A13D2"/>
    <w:rsid w:val="009A1B17"/>
    <w:rsid w:val="009A1F3B"/>
    <w:rsid w:val="009A2E32"/>
    <w:rsid w:val="009A36B3"/>
    <w:rsid w:val="009A38F0"/>
    <w:rsid w:val="009A5579"/>
    <w:rsid w:val="009A62B2"/>
    <w:rsid w:val="009B0D45"/>
    <w:rsid w:val="009B2853"/>
    <w:rsid w:val="009B2FEB"/>
    <w:rsid w:val="009B3BDD"/>
    <w:rsid w:val="009B57AB"/>
    <w:rsid w:val="009B6C80"/>
    <w:rsid w:val="009B7362"/>
    <w:rsid w:val="009C09B3"/>
    <w:rsid w:val="009C13EC"/>
    <w:rsid w:val="009C1963"/>
    <w:rsid w:val="009C1B73"/>
    <w:rsid w:val="009C2574"/>
    <w:rsid w:val="009C33B5"/>
    <w:rsid w:val="009C4431"/>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529B"/>
    <w:rsid w:val="00A15B4B"/>
    <w:rsid w:val="00A15D90"/>
    <w:rsid w:val="00A16C64"/>
    <w:rsid w:val="00A17B1E"/>
    <w:rsid w:val="00A22C61"/>
    <w:rsid w:val="00A238EE"/>
    <w:rsid w:val="00A23F40"/>
    <w:rsid w:val="00A2458F"/>
    <w:rsid w:val="00A249B8"/>
    <w:rsid w:val="00A25026"/>
    <w:rsid w:val="00A25C7C"/>
    <w:rsid w:val="00A3003A"/>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1C4D"/>
    <w:rsid w:val="00A72F37"/>
    <w:rsid w:val="00A730F6"/>
    <w:rsid w:val="00A7328D"/>
    <w:rsid w:val="00A73FE4"/>
    <w:rsid w:val="00A75071"/>
    <w:rsid w:val="00A7572F"/>
    <w:rsid w:val="00A75A64"/>
    <w:rsid w:val="00A77A5D"/>
    <w:rsid w:val="00A77A95"/>
    <w:rsid w:val="00A80002"/>
    <w:rsid w:val="00A80B50"/>
    <w:rsid w:val="00A8121B"/>
    <w:rsid w:val="00A81DBE"/>
    <w:rsid w:val="00A833A3"/>
    <w:rsid w:val="00A83DF3"/>
    <w:rsid w:val="00A84CF9"/>
    <w:rsid w:val="00A84E14"/>
    <w:rsid w:val="00A90613"/>
    <w:rsid w:val="00A90712"/>
    <w:rsid w:val="00A90725"/>
    <w:rsid w:val="00A90B48"/>
    <w:rsid w:val="00A90D3D"/>
    <w:rsid w:val="00A92520"/>
    <w:rsid w:val="00A931CB"/>
    <w:rsid w:val="00A93BA5"/>
    <w:rsid w:val="00A9670E"/>
    <w:rsid w:val="00A97ED3"/>
    <w:rsid w:val="00AA0FE8"/>
    <w:rsid w:val="00AA20E8"/>
    <w:rsid w:val="00AA31CD"/>
    <w:rsid w:val="00AA5487"/>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3B12"/>
    <w:rsid w:val="00AC408A"/>
    <w:rsid w:val="00AC6620"/>
    <w:rsid w:val="00AC6695"/>
    <w:rsid w:val="00AC7413"/>
    <w:rsid w:val="00AC7428"/>
    <w:rsid w:val="00AD053B"/>
    <w:rsid w:val="00AD0B8E"/>
    <w:rsid w:val="00AD213B"/>
    <w:rsid w:val="00AD2F76"/>
    <w:rsid w:val="00AD3028"/>
    <w:rsid w:val="00AD408A"/>
    <w:rsid w:val="00AD48CA"/>
    <w:rsid w:val="00AD58A4"/>
    <w:rsid w:val="00AD62EA"/>
    <w:rsid w:val="00AD6D5C"/>
    <w:rsid w:val="00AD7B73"/>
    <w:rsid w:val="00AE1228"/>
    <w:rsid w:val="00AE1D0F"/>
    <w:rsid w:val="00AE2A78"/>
    <w:rsid w:val="00AE2A80"/>
    <w:rsid w:val="00AE2AC7"/>
    <w:rsid w:val="00AE41C1"/>
    <w:rsid w:val="00AE50C6"/>
    <w:rsid w:val="00AE657A"/>
    <w:rsid w:val="00AE6AB4"/>
    <w:rsid w:val="00AF1DE7"/>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2538"/>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3BC0"/>
    <w:rsid w:val="00B745F9"/>
    <w:rsid w:val="00B760B1"/>
    <w:rsid w:val="00B77635"/>
    <w:rsid w:val="00B819F5"/>
    <w:rsid w:val="00B821DD"/>
    <w:rsid w:val="00B84426"/>
    <w:rsid w:val="00B84865"/>
    <w:rsid w:val="00B85663"/>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3698"/>
    <w:rsid w:val="00BD4491"/>
    <w:rsid w:val="00BD4E58"/>
    <w:rsid w:val="00BD569E"/>
    <w:rsid w:val="00BD6317"/>
    <w:rsid w:val="00BD68A6"/>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0306"/>
    <w:rsid w:val="00C61EE3"/>
    <w:rsid w:val="00C631B5"/>
    <w:rsid w:val="00C6329C"/>
    <w:rsid w:val="00C64E8D"/>
    <w:rsid w:val="00C6539D"/>
    <w:rsid w:val="00C66661"/>
    <w:rsid w:val="00C67897"/>
    <w:rsid w:val="00C7012B"/>
    <w:rsid w:val="00C7076E"/>
    <w:rsid w:val="00C70BAF"/>
    <w:rsid w:val="00C71984"/>
    <w:rsid w:val="00C71CA6"/>
    <w:rsid w:val="00C721FB"/>
    <w:rsid w:val="00C7329A"/>
    <w:rsid w:val="00C73A16"/>
    <w:rsid w:val="00C7597A"/>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5B2"/>
    <w:rsid w:val="00CA5BAB"/>
    <w:rsid w:val="00CA62E3"/>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565E"/>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A17"/>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5112"/>
    <w:rsid w:val="00D36D0D"/>
    <w:rsid w:val="00D405B3"/>
    <w:rsid w:val="00D40B80"/>
    <w:rsid w:val="00D4223E"/>
    <w:rsid w:val="00D42416"/>
    <w:rsid w:val="00D42BC9"/>
    <w:rsid w:val="00D43A53"/>
    <w:rsid w:val="00D4571E"/>
    <w:rsid w:val="00D45D8B"/>
    <w:rsid w:val="00D464C0"/>
    <w:rsid w:val="00D46FF1"/>
    <w:rsid w:val="00D47EE6"/>
    <w:rsid w:val="00D50718"/>
    <w:rsid w:val="00D513E4"/>
    <w:rsid w:val="00D51FBD"/>
    <w:rsid w:val="00D51FEB"/>
    <w:rsid w:val="00D53F8A"/>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EDD"/>
    <w:rsid w:val="00D72336"/>
    <w:rsid w:val="00D7359A"/>
    <w:rsid w:val="00D73ED4"/>
    <w:rsid w:val="00D77E2B"/>
    <w:rsid w:val="00D801E5"/>
    <w:rsid w:val="00D8248D"/>
    <w:rsid w:val="00D827D5"/>
    <w:rsid w:val="00D83FD7"/>
    <w:rsid w:val="00D86211"/>
    <w:rsid w:val="00D9057E"/>
    <w:rsid w:val="00D917FB"/>
    <w:rsid w:val="00D92217"/>
    <w:rsid w:val="00D92912"/>
    <w:rsid w:val="00D92CB2"/>
    <w:rsid w:val="00D9566D"/>
    <w:rsid w:val="00D95735"/>
    <w:rsid w:val="00D95D03"/>
    <w:rsid w:val="00D96776"/>
    <w:rsid w:val="00DA01D3"/>
    <w:rsid w:val="00DA02FD"/>
    <w:rsid w:val="00DA134F"/>
    <w:rsid w:val="00DA299A"/>
    <w:rsid w:val="00DA434B"/>
    <w:rsid w:val="00DA43B1"/>
    <w:rsid w:val="00DA447C"/>
    <w:rsid w:val="00DA565D"/>
    <w:rsid w:val="00DA5696"/>
    <w:rsid w:val="00DA5ACD"/>
    <w:rsid w:val="00DB0A09"/>
    <w:rsid w:val="00DB0F96"/>
    <w:rsid w:val="00DB26FE"/>
    <w:rsid w:val="00DB3EBD"/>
    <w:rsid w:val="00DB45BC"/>
    <w:rsid w:val="00DB4B7D"/>
    <w:rsid w:val="00DB54AF"/>
    <w:rsid w:val="00DC0D28"/>
    <w:rsid w:val="00DC0E7E"/>
    <w:rsid w:val="00DC143C"/>
    <w:rsid w:val="00DC2556"/>
    <w:rsid w:val="00DC3EF7"/>
    <w:rsid w:val="00DC510F"/>
    <w:rsid w:val="00DC6E5A"/>
    <w:rsid w:val="00DC6FAC"/>
    <w:rsid w:val="00DC7614"/>
    <w:rsid w:val="00DD0A63"/>
    <w:rsid w:val="00DD1754"/>
    <w:rsid w:val="00DD1917"/>
    <w:rsid w:val="00DD215E"/>
    <w:rsid w:val="00DD58AD"/>
    <w:rsid w:val="00DD6B06"/>
    <w:rsid w:val="00DD712E"/>
    <w:rsid w:val="00DD7270"/>
    <w:rsid w:val="00DD7A78"/>
    <w:rsid w:val="00DD7AC9"/>
    <w:rsid w:val="00DE1B9D"/>
    <w:rsid w:val="00DE1C21"/>
    <w:rsid w:val="00DE298E"/>
    <w:rsid w:val="00DE5608"/>
    <w:rsid w:val="00DE5A77"/>
    <w:rsid w:val="00DE6436"/>
    <w:rsid w:val="00DF0FCE"/>
    <w:rsid w:val="00DF12AD"/>
    <w:rsid w:val="00DF26F0"/>
    <w:rsid w:val="00DF309B"/>
    <w:rsid w:val="00DF3AAA"/>
    <w:rsid w:val="00DF5527"/>
    <w:rsid w:val="00DF5E85"/>
    <w:rsid w:val="00E00109"/>
    <w:rsid w:val="00E00AB6"/>
    <w:rsid w:val="00E01FA3"/>
    <w:rsid w:val="00E03952"/>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543"/>
    <w:rsid w:val="00E707A1"/>
    <w:rsid w:val="00E72A03"/>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2DC1"/>
    <w:rsid w:val="00F239C7"/>
    <w:rsid w:val="00F2405A"/>
    <w:rsid w:val="00F2575C"/>
    <w:rsid w:val="00F26547"/>
    <w:rsid w:val="00F30B37"/>
    <w:rsid w:val="00F31075"/>
    <w:rsid w:val="00F317C4"/>
    <w:rsid w:val="00F32A70"/>
    <w:rsid w:val="00F34A8B"/>
    <w:rsid w:val="00F34CAA"/>
    <w:rsid w:val="00F34E50"/>
    <w:rsid w:val="00F358FD"/>
    <w:rsid w:val="00F41E8D"/>
    <w:rsid w:val="00F420C7"/>
    <w:rsid w:val="00F42304"/>
    <w:rsid w:val="00F42724"/>
    <w:rsid w:val="00F42B2F"/>
    <w:rsid w:val="00F44927"/>
    <w:rsid w:val="00F44A92"/>
    <w:rsid w:val="00F46AAB"/>
    <w:rsid w:val="00F46F94"/>
    <w:rsid w:val="00F50B35"/>
    <w:rsid w:val="00F51174"/>
    <w:rsid w:val="00F51679"/>
    <w:rsid w:val="00F517F6"/>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452A"/>
    <w:rsid w:val="00FB5632"/>
    <w:rsid w:val="00FB5EB6"/>
    <w:rsid w:val="00FB618C"/>
    <w:rsid w:val="00FB61E8"/>
    <w:rsid w:val="00FC0467"/>
    <w:rsid w:val="00FC0F21"/>
    <w:rsid w:val="00FC1FEA"/>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4941"/>
    <w:rsid w:val="00FE6451"/>
    <w:rsid w:val="00FE75AE"/>
    <w:rsid w:val="00FE78C8"/>
    <w:rsid w:val="00FE79E2"/>
    <w:rsid w:val="00FF010E"/>
    <w:rsid w:val="00FF0E27"/>
    <w:rsid w:val="00FF328C"/>
    <w:rsid w:val="00FF3F68"/>
    <w:rsid w:val="00FF4546"/>
    <w:rsid w:val="00FF4858"/>
    <w:rsid w:val="00FF50F3"/>
    <w:rsid w:val="00FF5855"/>
    <w:rsid w:val="00FF59D0"/>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www.ti.com/lit/an/slva704/slva704.pdf?ts=172974830848"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witnessmenow/" TargetMode="External"/><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tme.eu/Document/7a4fd48d400b8c4c8309ef1e2b13cdd4/" TargetMode="External"/><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45/number-2/articles/gesture-recognition-on-resistive-touch-screens.pdf" TargetMode="External"/><Relationship Id="rId75" Type="http://schemas.openxmlformats.org/officeDocument/2006/relationships/footer" Target="footer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iteseerx.ist.psu.edu/document?repid=rep1&amp;type=pdf&amp;do" TargetMode="External"/><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analog.com/media/en/analog-dialogue/volume-35/number-1/articles/the-pda-challenge-met.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4822</TotalTime>
  <Pages>87</Pages>
  <Words>17583</Words>
  <Characters>121330</Characters>
  <Application>Microsoft Office Word</Application>
  <DocSecurity>0</DocSecurity>
  <Lines>1011</Lines>
  <Paragraphs>277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466</cp:revision>
  <cp:lastPrinted>2024-11-25T22:51:00Z</cp:lastPrinted>
  <dcterms:created xsi:type="dcterms:W3CDTF">2024-10-25T06:02:00Z</dcterms:created>
  <dcterms:modified xsi:type="dcterms:W3CDTF">2024-11-26T11:41:00Z</dcterms:modified>
</cp:coreProperties>
</file>