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Villamosmérnök BSc</w:t>
      </w:r>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Villamosmérnöki BSc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r w:rsidR="00546E68" w:rsidRPr="00877771">
        <w:rPr>
          <w:color w:val="auto"/>
        </w:rPr>
        <w:t>B</w:t>
      </w:r>
      <w:r w:rsidR="002755D8" w:rsidRPr="00877771">
        <w:rPr>
          <w:color w:val="auto"/>
        </w:rPr>
        <w:t>S</w:t>
      </w:r>
      <w:r w:rsidR="00546E68" w:rsidRPr="00877771">
        <w:rPr>
          <w:color w:val="auto"/>
        </w:rPr>
        <w:t>c</w:t>
      </w:r>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r w:rsidRPr="00877771">
        <w:rPr>
          <w:i/>
          <w:iCs/>
        </w:rPr>
        <w:t>espTouch</w:t>
      </w:r>
      <w:r w:rsidRPr="00877771">
        <w:t xml:space="preserve">-ból és az </w:t>
      </w:r>
      <w:r w:rsidRPr="00877771">
        <w:rPr>
          <w:i/>
          <w:iCs/>
        </w:rPr>
        <w:t>espCarryable</w:t>
      </w:r>
      <w:r w:rsidRPr="00877771">
        <w:t xml:space="preserve">-ből. Az </w:t>
      </w:r>
      <w:r w:rsidRPr="00877771">
        <w:rPr>
          <w:i/>
          <w:iCs/>
        </w:rPr>
        <w:t>espTouch</w:t>
      </w:r>
      <w:r w:rsidRPr="00877771">
        <w:t xml:space="preserve"> egy helyhez kötött központi modul, amely hőmérséklet- és páratartalom-méréseket végez, valamint érintőkijelzőt biztosít a felhasználói beállítások kezelésére. Az </w:t>
      </w:r>
      <w:r w:rsidRPr="00877771">
        <w:rPr>
          <w:i/>
          <w:iCs/>
        </w:rPr>
        <w:t>espCarryable</w:t>
      </w:r>
      <w:r w:rsidRPr="00877771">
        <w:t xml:space="preserve"> egy hordozható, </w:t>
      </w:r>
      <w:r w:rsidR="00DB0F96" w:rsidRPr="00877771">
        <w:t xml:space="preserve">kvázi </w:t>
      </w:r>
      <w:r w:rsidRPr="00877771">
        <w:t xml:space="preserve">valós idejű adatgyűjtésre alkalmas egység, amely szoros együttműködésben dolgozik az </w:t>
      </w:r>
      <w:r w:rsidRPr="00877771">
        <w:rPr>
          <w:i/>
          <w:iCs/>
        </w:rPr>
        <w:t>espTouch</w:t>
      </w:r>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WebSocket protokoll valósítja meg, amely gyors és biztonságos adatcserét tesz lehetővé, míg a fűtési rendszerek vezérlését az RS-485 busz és a Modbus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One-Wire, SPI, I2C és WebSocket megoldásokat. Az adaptív szabályozásnak köszönhetően az </w:t>
      </w:r>
      <w:r w:rsidRPr="00877771">
        <w:rPr>
          <w:i/>
          <w:iCs/>
        </w:rPr>
        <w:t>espTouch</w:t>
      </w:r>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r w:rsidRPr="00877771">
        <w:rPr>
          <w:rFonts w:eastAsia="Arial" w:cs="Times New Roman"/>
          <w:b/>
          <w:color w:val="auto"/>
          <w:sz w:val="32"/>
        </w:rPr>
        <w:lastRenderedPageBreak/>
        <w:t>Abstract</w:t>
      </w:r>
    </w:p>
    <w:p w14:paraId="74BE2D75" w14:textId="79663E07" w:rsidR="0003651A" w:rsidRPr="00877771" w:rsidRDefault="00576534" w:rsidP="006262D8">
      <w:pPr>
        <w:spacing w:before="280" w:after="280" w:line="360" w:lineRule="auto"/>
        <w:jc w:val="center"/>
        <w:rPr>
          <w:color w:val="000000" w:themeColor="text1"/>
          <w:sz w:val="28"/>
          <w:szCs w:val="28"/>
        </w:rPr>
      </w:pPr>
      <w:r w:rsidRPr="00877771">
        <w:rPr>
          <w:color w:val="000000" w:themeColor="text1"/>
          <w:sz w:val="28"/>
          <w:szCs w:val="28"/>
        </w:rPr>
        <w:t>Developing and implementation of a smart thermostat system to improve user comfort and energy efficiency</w:t>
      </w:r>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aim of this thesis is to develop an innovative smart thermostat system that contributes to sustainability by increasing user comfort and improving energy efficiency. The system consists of two main units: </w:t>
      </w:r>
      <w:r w:rsidRPr="00DB0F96">
        <w:rPr>
          <w:i/>
          <w:iCs/>
          <w:color w:val="000000" w:themeColor="text1"/>
        </w:rPr>
        <w:t>espTouch</w:t>
      </w:r>
      <w:r w:rsidRPr="00DB0F96">
        <w:rPr>
          <w:color w:val="000000" w:themeColor="text1"/>
        </w:rPr>
        <w:t xml:space="preserve"> and </w:t>
      </w:r>
      <w:r w:rsidRPr="00DB0F96">
        <w:rPr>
          <w:i/>
          <w:iCs/>
          <w:color w:val="000000" w:themeColor="text1"/>
        </w:rPr>
        <w:t>espCarryable</w:t>
      </w:r>
      <w:r w:rsidRPr="00DB0F96">
        <w:rPr>
          <w:color w:val="000000" w:themeColor="text1"/>
        </w:rPr>
        <w:t xml:space="preserve">. The </w:t>
      </w:r>
      <w:r w:rsidRPr="00DB0F96">
        <w:rPr>
          <w:i/>
          <w:iCs/>
          <w:color w:val="000000" w:themeColor="text1"/>
        </w:rPr>
        <w:t>espTouch</w:t>
      </w:r>
      <w:r w:rsidRPr="00DB0F96">
        <w:rPr>
          <w:color w:val="000000" w:themeColor="text1"/>
        </w:rPr>
        <w:t xml:space="preserve"> is a stationary central module that takes temperature and humidity measurements and provides a touch screen display to manage user settings. The </w:t>
      </w:r>
      <w:r w:rsidRPr="00DB0F96">
        <w:rPr>
          <w:i/>
          <w:iCs/>
          <w:color w:val="000000" w:themeColor="text1"/>
        </w:rPr>
        <w:t>espCarryable</w:t>
      </w:r>
      <w:r w:rsidRPr="00DB0F96">
        <w:rPr>
          <w:color w:val="000000" w:themeColor="text1"/>
        </w:rPr>
        <w:t xml:space="preserve"> is a portable, real-time data collection unit that works in close cooperation with the </w:t>
      </w:r>
      <w:r w:rsidRPr="00DB0F96">
        <w:rPr>
          <w:i/>
          <w:iCs/>
          <w:color w:val="000000" w:themeColor="text1"/>
        </w:rPr>
        <w:t>espTouch</w:t>
      </w:r>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system has been designed with modularity as a guiding principle. The hardware interfaces, communication protocols and user interfaces have been designed as separate modules, facilitating extensibility and compatibility with existing systems. Communication is implemented by WebSocket protocol, which allows fast and secure data exchange between the </w:t>
      </w:r>
      <w:r w:rsidRPr="00DB0F96">
        <w:rPr>
          <w:i/>
          <w:iCs/>
          <w:color w:val="000000" w:themeColor="text1"/>
        </w:rPr>
        <w:t>espCarryable</w:t>
      </w:r>
      <w:r w:rsidRPr="00DB0F96">
        <w:rPr>
          <w:color w:val="000000" w:themeColor="text1"/>
        </w:rPr>
        <w:t xml:space="preserve"> and </w:t>
      </w:r>
      <w:r w:rsidRPr="00DB0F96">
        <w:rPr>
          <w:i/>
          <w:iCs/>
          <w:color w:val="000000" w:themeColor="text1"/>
        </w:rPr>
        <w:t>espTou</w:t>
      </w:r>
      <w:r w:rsidRPr="00877771">
        <w:rPr>
          <w:i/>
          <w:iCs/>
          <w:color w:val="000000" w:themeColor="text1"/>
        </w:rPr>
        <w:t>c</w:t>
      </w:r>
      <w:r w:rsidRPr="00DB0F96">
        <w:rPr>
          <w:i/>
          <w:iCs/>
          <w:color w:val="000000" w:themeColor="text1"/>
        </w:rPr>
        <w:t>h</w:t>
      </w:r>
      <w:r w:rsidRPr="00DB0F96">
        <w:rPr>
          <w:color w:val="000000" w:themeColor="text1"/>
        </w:rPr>
        <w:t>, while control of the heating systems is provided by RS-485 bus and Modbus RTU protocol, following industry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detailed description of the system will include the operation of the displays and sensors, as well as the protocols used, such as One-Wire, SPI, I2C and WebSocket. Thanks to its adaptive control, </w:t>
      </w:r>
      <w:r w:rsidRPr="00DB0F96">
        <w:rPr>
          <w:i/>
          <w:iCs/>
          <w:color w:val="000000" w:themeColor="text1"/>
        </w:rPr>
        <w:t>espTouch</w:t>
      </w:r>
      <w:r w:rsidRPr="00DB0F96">
        <w:rPr>
          <w:color w:val="000000" w:themeColor="text1"/>
        </w:rPr>
        <w:t xml:space="preserve"> automatically selects between heat pump and gas boiler-based heating systems based on external temperature conditions and user preferences.</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The software was designed with data integration and user interface implementation in mind. The system is capable of per-loop temperature control and communication with the PLC-based heating system controller, while simplifying operation and minimizing the potential for error.</w:t>
      </w:r>
    </w:p>
    <w:p w14:paraId="218CD79D" w14:textId="53F29267" w:rsidR="00DB0F96" w:rsidRPr="00877771" w:rsidRDefault="00DB0F96" w:rsidP="00DB0F96">
      <w:pPr>
        <w:spacing w:line="360" w:lineRule="auto"/>
        <w:ind w:firstLine="567"/>
        <w:jc w:val="both"/>
        <w:rPr>
          <w:color w:val="000000" w:themeColor="text1"/>
        </w:rPr>
      </w:pPr>
      <w:r w:rsidRPr="00DB0F96">
        <w:rPr>
          <w:color w:val="000000" w:themeColor="text1"/>
        </w:rPr>
        <w:t>This smart thermostat system represents a significant advance in the efficiency and experience of temperature control, increasing user satisfaction and contributing to improved energy efficiency.</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00291B84" w14:textId="77777777" w:rsidR="004C09FE" w:rsidRPr="004C09FE" w:rsidRDefault="008350E5" w:rsidP="004C09FE">
      <w:pPr>
        <w:pStyle w:val="Cmsor1"/>
        <w:numPr>
          <w:ilvl w:val="0"/>
          <w:numId w:val="0"/>
        </w:numPr>
        <w:spacing w:before="0" w:after="0" w:line="360" w:lineRule="auto"/>
        <w:jc w:val="center"/>
        <w:rPr>
          <w:rFonts w:ascii="Times New Roman" w:hAnsi="Times New Roman" w:cs="Times New Roman"/>
          <w:noProof/>
          <w:sz w:val="24"/>
          <w:szCs w:val="24"/>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bookmarkStart w:id="16" w:name="_Toc183503690"/>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bookmarkEnd w:id="16"/>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6863B87C" w14:textId="3892D419"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691" w:history="1">
        <w:r w:rsidRPr="004C09FE">
          <w:rPr>
            <w:rStyle w:val="Hiperhivatkozs"/>
          </w:rPr>
          <w:t>1. Bevezetés</w:t>
        </w:r>
        <w:r w:rsidRPr="004C09FE">
          <w:rPr>
            <w:webHidden/>
          </w:rPr>
          <w:tab/>
        </w:r>
        <w:r w:rsidRPr="004C09FE">
          <w:rPr>
            <w:webHidden/>
          </w:rPr>
          <w:fldChar w:fldCharType="begin"/>
        </w:r>
        <w:r w:rsidRPr="004C09FE">
          <w:rPr>
            <w:webHidden/>
          </w:rPr>
          <w:instrText xml:space="preserve"> PAGEREF _Toc183503691 \h </w:instrText>
        </w:r>
        <w:r w:rsidRPr="004C09FE">
          <w:rPr>
            <w:webHidden/>
          </w:rPr>
        </w:r>
        <w:r w:rsidRPr="004C09FE">
          <w:rPr>
            <w:webHidden/>
          </w:rPr>
          <w:fldChar w:fldCharType="separate"/>
        </w:r>
        <w:r w:rsidR="00897B14">
          <w:rPr>
            <w:webHidden/>
          </w:rPr>
          <w:t>1</w:t>
        </w:r>
        <w:r w:rsidRPr="004C09FE">
          <w:rPr>
            <w:webHidden/>
          </w:rPr>
          <w:fldChar w:fldCharType="end"/>
        </w:r>
      </w:hyperlink>
    </w:p>
    <w:p w14:paraId="54A94C0E" w14:textId="5EFE7402" w:rsidR="004C09FE" w:rsidRPr="004C09FE" w:rsidRDefault="004C09FE" w:rsidP="004C09FE">
      <w:pPr>
        <w:pStyle w:val="TJ2"/>
        <w:rPr>
          <w:rFonts w:eastAsiaTheme="minorEastAsia"/>
          <w:bCs w:val="0"/>
          <w:color w:val="auto"/>
          <w:kern w:val="2"/>
          <w:lang w:eastAsia="hu-HU" w:bidi="ar-SA"/>
          <w14:ligatures w14:val="standardContextual"/>
        </w:rPr>
      </w:pPr>
      <w:hyperlink w:anchor="_Toc183503692" w:history="1">
        <w:r w:rsidRPr="004C09FE">
          <w:rPr>
            <w:rStyle w:val="Hiperhivatkozs"/>
          </w:rPr>
          <w:t>1.1. Lakossági felhasználás</w:t>
        </w:r>
        <w:r w:rsidRPr="004C09FE">
          <w:rPr>
            <w:webHidden/>
          </w:rPr>
          <w:tab/>
        </w:r>
        <w:r w:rsidRPr="004C09FE">
          <w:rPr>
            <w:webHidden/>
          </w:rPr>
          <w:fldChar w:fldCharType="begin"/>
        </w:r>
        <w:r w:rsidRPr="004C09FE">
          <w:rPr>
            <w:webHidden/>
          </w:rPr>
          <w:instrText xml:space="preserve"> PAGEREF _Toc183503692 \h </w:instrText>
        </w:r>
        <w:r w:rsidRPr="004C09FE">
          <w:rPr>
            <w:webHidden/>
          </w:rPr>
        </w:r>
        <w:r w:rsidRPr="004C09FE">
          <w:rPr>
            <w:webHidden/>
          </w:rPr>
          <w:fldChar w:fldCharType="separate"/>
        </w:r>
        <w:r w:rsidR="00897B14">
          <w:rPr>
            <w:webHidden/>
          </w:rPr>
          <w:t>1</w:t>
        </w:r>
        <w:r w:rsidRPr="004C09FE">
          <w:rPr>
            <w:webHidden/>
          </w:rPr>
          <w:fldChar w:fldCharType="end"/>
        </w:r>
      </w:hyperlink>
    </w:p>
    <w:p w14:paraId="7DD79B36" w14:textId="621C95C6" w:rsidR="004C09FE" w:rsidRPr="004C09FE" w:rsidRDefault="004C09FE" w:rsidP="004C09FE">
      <w:pPr>
        <w:pStyle w:val="TJ2"/>
        <w:rPr>
          <w:rFonts w:eastAsiaTheme="minorEastAsia"/>
          <w:bCs w:val="0"/>
          <w:color w:val="auto"/>
          <w:kern w:val="2"/>
          <w:lang w:eastAsia="hu-HU" w:bidi="ar-SA"/>
          <w14:ligatures w14:val="standardContextual"/>
        </w:rPr>
      </w:pPr>
      <w:hyperlink w:anchor="_Toc183503693" w:history="1">
        <w:r w:rsidRPr="004C09FE">
          <w:rPr>
            <w:rStyle w:val="Hiperhivatkozs"/>
          </w:rPr>
          <w:t>1.2. Ipari felhasználás</w:t>
        </w:r>
        <w:r w:rsidRPr="004C09FE">
          <w:rPr>
            <w:webHidden/>
          </w:rPr>
          <w:tab/>
        </w:r>
        <w:r w:rsidRPr="004C09FE">
          <w:rPr>
            <w:webHidden/>
          </w:rPr>
          <w:fldChar w:fldCharType="begin"/>
        </w:r>
        <w:r w:rsidRPr="004C09FE">
          <w:rPr>
            <w:webHidden/>
          </w:rPr>
          <w:instrText xml:space="preserve"> PAGEREF _Toc183503693 \h </w:instrText>
        </w:r>
        <w:r w:rsidRPr="004C09FE">
          <w:rPr>
            <w:webHidden/>
          </w:rPr>
        </w:r>
        <w:r w:rsidRPr="004C09FE">
          <w:rPr>
            <w:webHidden/>
          </w:rPr>
          <w:fldChar w:fldCharType="separate"/>
        </w:r>
        <w:r w:rsidR="00897B14">
          <w:rPr>
            <w:webHidden/>
          </w:rPr>
          <w:t>2</w:t>
        </w:r>
        <w:r w:rsidRPr="004C09FE">
          <w:rPr>
            <w:webHidden/>
          </w:rPr>
          <w:fldChar w:fldCharType="end"/>
        </w:r>
      </w:hyperlink>
    </w:p>
    <w:p w14:paraId="536A568F" w14:textId="1A1F7EF6" w:rsidR="004C09FE" w:rsidRPr="004C09FE" w:rsidRDefault="004C09FE" w:rsidP="004C09FE">
      <w:pPr>
        <w:pStyle w:val="TJ2"/>
        <w:rPr>
          <w:rFonts w:eastAsiaTheme="minorEastAsia"/>
          <w:bCs w:val="0"/>
          <w:color w:val="auto"/>
          <w:kern w:val="2"/>
          <w:lang w:eastAsia="hu-HU" w:bidi="ar-SA"/>
          <w14:ligatures w14:val="standardContextual"/>
        </w:rPr>
      </w:pPr>
      <w:hyperlink w:anchor="_Toc183503694" w:history="1">
        <w:r w:rsidRPr="004C09FE">
          <w:rPr>
            <w:rStyle w:val="Hiperhivatkozs"/>
          </w:rPr>
          <w:t>1.3. Probléma leírása</w:t>
        </w:r>
        <w:r w:rsidRPr="004C09FE">
          <w:rPr>
            <w:webHidden/>
          </w:rPr>
          <w:tab/>
        </w:r>
        <w:r w:rsidRPr="004C09FE">
          <w:rPr>
            <w:webHidden/>
          </w:rPr>
          <w:fldChar w:fldCharType="begin"/>
        </w:r>
        <w:r w:rsidRPr="004C09FE">
          <w:rPr>
            <w:webHidden/>
          </w:rPr>
          <w:instrText xml:space="preserve"> PAGEREF _Toc183503694 \h </w:instrText>
        </w:r>
        <w:r w:rsidRPr="004C09FE">
          <w:rPr>
            <w:webHidden/>
          </w:rPr>
        </w:r>
        <w:r w:rsidRPr="004C09FE">
          <w:rPr>
            <w:webHidden/>
          </w:rPr>
          <w:fldChar w:fldCharType="separate"/>
        </w:r>
        <w:r w:rsidR="00897B14">
          <w:rPr>
            <w:webHidden/>
          </w:rPr>
          <w:t>3</w:t>
        </w:r>
        <w:r w:rsidRPr="004C09FE">
          <w:rPr>
            <w:webHidden/>
          </w:rPr>
          <w:fldChar w:fldCharType="end"/>
        </w:r>
      </w:hyperlink>
    </w:p>
    <w:p w14:paraId="3187942D" w14:textId="1D6DE136" w:rsidR="004C09FE" w:rsidRPr="004C09FE" w:rsidRDefault="004C09FE" w:rsidP="004C09FE">
      <w:pPr>
        <w:pStyle w:val="TJ2"/>
        <w:rPr>
          <w:rFonts w:eastAsiaTheme="minorEastAsia"/>
          <w:bCs w:val="0"/>
          <w:color w:val="auto"/>
          <w:kern w:val="2"/>
          <w:lang w:eastAsia="hu-HU" w:bidi="ar-SA"/>
          <w14:ligatures w14:val="standardContextual"/>
        </w:rPr>
      </w:pPr>
      <w:hyperlink w:anchor="_Toc183503695" w:history="1">
        <w:r w:rsidRPr="004C09FE">
          <w:rPr>
            <w:rStyle w:val="Hiperhivatkozs"/>
          </w:rPr>
          <w:t>1.4. Innovatív megoldási javaslat</w:t>
        </w:r>
        <w:r w:rsidRPr="004C09FE">
          <w:rPr>
            <w:webHidden/>
          </w:rPr>
          <w:tab/>
        </w:r>
        <w:r w:rsidRPr="004C09FE">
          <w:rPr>
            <w:webHidden/>
          </w:rPr>
          <w:fldChar w:fldCharType="begin"/>
        </w:r>
        <w:r w:rsidRPr="004C09FE">
          <w:rPr>
            <w:webHidden/>
          </w:rPr>
          <w:instrText xml:space="preserve"> PAGEREF _Toc183503695 \h </w:instrText>
        </w:r>
        <w:r w:rsidRPr="004C09FE">
          <w:rPr>
            <w:webHidden/>
          </w:rPr>
        </w:r>
        <w:r w:rsidRPr="004C09FE">
          <w:rPr>
            <w:webHidden/>
          </w:rPr>
          <w:fldChar w:fldCharType="separate"/>
        </w:r>
        <w:r w:rsidR="00897B14">
          <w:rPr>
            <w:webHidden/>
          </w:rPr>
          <w:t>4</w:t>
        </w:r>
        <w:r w:rsidRPr="004C09FE">
          <w:rPr>
            <w:webHidden/>
          </w:rPr>
          <w:fldChar w:fldCharType="end"/>
        </w:r>
      </w:hyperlink>
    </w:p>
    <w:p w14:paraId="394C4F3A" w14:textId="228D0219"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696" w:history="1">
        <w:r w:rsidRPr="004C09FE">
          <w:rPr>
            <w:rStyle w:val="Hiperhivatkozs"/>
          </w:rPr>
          <w:t>2. Hardver Elemek</w:t>
        </w:r>
        <w:r w:rsidRPr="004C09FE">
          <w:rPr>
            <w:webHidden/>
          </w:rPr>
          <w:tab/>
        </w:r>
        <w:r w:rsidRPr="004C09FE">
          <w:rPr>
            <w:webHidden/>
          </w:rPr>
          <w:fldChar w:fldCharType="begin"/>
        </w:r>
        <w:r w:rsidRPr="004C09FE">
          <w:rPr>
            <w:webHidden/>
          </w:rPr>
          <w:instrText xml:space="preserve"> PAGEREF _Toc183503696 \h </w:instrText>
        </w:r>
        <w:r w:rsidRPr="004C09FE">
          <w:rPr>
            <w:webHidden/>
          </w:rPr>
        </w:r>
        <w:r w:rsidRPr="004C09FE">
          <w:rPr>
            <w:webHidden/>
          </w:rPr>
          <w:fldChar w:fldCharType="separate"/>
        </w:r>
        <w:r w:rsidR="00897B14">
          <w:rPr>
            <w:webHidden/>
          </w:rPr>
          <w:t>6</w:t>
        </w:r>
        <w:r w:rsidRPr="004C09FE">
          <w:rPr>
            <w:webHidden/>
          </w:rPr>
          <w:fldChar w:fldCharType="end"/>
        </w:r>
      </w:hyperlink>
    </w:p>
    <w:p w14:paraId="3F88257C" w14:textId="1CD31D9F" w:rsidR="004C09FE" w:rsidRPr="004C09FE" w:rsidRDefault="004C09FE" w:rsidP="004C09FE">
      <w:pPr>
        <w:pStyle w:val="TJ2"/>
        <w:rPr>
          <w:rFonts w:eastAsiaTheme="minorEastAsia"/>
          <w:bCs w:val="0"/>
          <w:color w:val="auto"/>
          <w:kern w:val="2"/>
          <w:lang w:eastAsia="hu-HU" w:bidi="ar-SA"/>
          <w14:ligatures w14:val="standardContextual"/>
        </w:rPr>
      </w:pPr>
      <w:hyperlink w:anchor="_Toc183503697" w:history="1">
        <w:r w:rsidRPr="004C09FE">
          <w:rPr>
            <w:rStyle w:val="Hiperhivatkozs"/>
          </w:rPr>
          <w:t>2.1. espTouch</w:t>
        </w:r>
        <w:r w:rsidRPr="004C09FE">
          <w:rPr>
            <w:webHidden/>
          </w:rPr>
          <w:tab/>
        </w:r>
        <w:r w:rsidRPr="004C09FE">
          <w:rPr>
            <w:webHidden/>
          </w:rPr>
          <w:fldChar w:fldCharType="begin"/>
        </w:r>
        <w:r w:rsidRPr="004C09FE">
          <w:rPr>
            <w:webHidden/>
          </w:rPr>
          <w:instrText xml:space="preserve"> PAGEREF _Toc183503697 \h </w:instrText>
        </w:r>
        <w:r w:rsidRPr="004C09FE">
          <w:rPr>
            <w:webHidden/>
          </w:rPr>
        </w:r>
        <w:r w:rsidRPr="004C09FE">
          <w:rPr>
            <w:webHidden/>
          </w:rPr>
          <w:fldChar w:fldCharType="separate"/>
        </w:r>
        <w:r w:rsidR="00897B14">
          <w:rPr>
            <w:webHidden/>
          </w:rPr>
          <w:t>6</w:t>
        </w:r>
        <w:r w:rsidRPr="004C09FE">
          <w:rPr>
            <w:webHidden/>
          </w:rPr>
          <w:fldChar w:fldCharType="end"/>
        </w:r>
      </w:hyperlink>
    </w:p>
    <w:p w14:paraId="6512CF7A" w14:textId="04F1817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698" w:history="1">
        <w:r w:rsidRPr="004C09FE">
          <w:rPr>
            <w:rStyle w:val="Hiperhivatkozs"/>
            <w:rFonts w:ascii="Times New Roman" w:hAnsi="Times New Roman" w:cs="Times New Roman"/>
            <w:noProof/>
            <w:sz w:val="24"/>
            <w:szCs w:val="24"/>
          </w:rPr>
          <w:t>2.1.1. ESP WIFI modul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_Toc183503698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6</w:t>
        </w:r>
        <w:r w:rsidRPr="004C09FE">
          <w:rPr>
            <w:rFonts w:ascii="Times New Roman" w:hAnsi="Times New Roman" w:cs="Times New Roman"/>
            <w:noProof/>
            <w:webHidden/>
            <w:sz w:val="24"/>
            <w:szCs w:val="24"/>
          </w:rPr>
          <w:fldChar w:fldCharType="end"/>
        </w:r>
      </w:hyperlink>
    </w:p>
    <w:p w14:paraId="1DAE5576" w14:textId="43FADBB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699" w:history="1">
        <w:r w:rsidRPr="004C09FE">
          <w:rPr>
            <w:rStyle w:val="Hiperhivatkozs"/>
            <w:rFonts w:ascii="Times New Roman" w:hAnsi="Times New Roman" w:cs="Times New Roman"/>
            <w:noProof/>
            <w:sz w:val="24"/>
            <w:szCs w:val="24"/>
          </w:rPr>
          <w:t>2.1.2. Rezisztívinterfész</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_Toc183503699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7</w:t>
        </w:r>
        <w:r w:rsidRPr="004C09FE">
          <w:rPr>
            <w:rFonts w:ascii="Times New Roman" w:hAnsi="Times New Roman" w:cs="Times New Roman"/>
            <w:noProof/>
            <w:webHidden/>
            <w:sz w:val="24"/>
            <w:szCs w:val="24"/>
          </w:rPr>
          <w:fldChar w:fldCharType="end"/>
        </w:r>
      </w:hyperlink>
    </w:p>
    <w:p w14:paraId="4411570D" w14:textId="40B6AC4C"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0" w:history="1">
        <w:r w:rsidRPr="004C09FE">
          <w:rPr>
            <w:rStyle w:val="Hiperhivatkozs"/>
            <w:rFonts w:ascii="Times New Roman" w:hAnsi="Times New Roman" w:cs="Times New Roman"/>
            <w:noProof/>
            <w:sz w:val="24"/>
            <w:szCs w:val="24"/>
          </w:rPr>
          <w:t>2.1.3. SPI busz fizikai felépítése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9</w:t>
        </w:r>
        <w:r w:rsidRPr="004C09FE">
          <w:rPr>
            <w:rFonts w:ascii="Times New Roman" w:hAnsi="Times New Roman" w:cs="Times New Roman"/>
            <w:noProof/>
            <w:webHidden/>
            <w:sz w:val="24"/>
            <w:szCs w:val="24"/>
          </w:rPr>
          <w:fldChar w:fldCharType="end"/>
        </w:r>
      </w:hyperlink>
    </w:p>
    <w:p w14:paraId="684556A0" w14:textId="0B7D4CCC"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1" w:history="1">
        <w:r w:rsidRPr="004C09FE">
          <w:rPr>
            <w:rStyle w:val="Hiperhivatkozs"/>
            <w:rFonts w:ascii="Times New Roman" w:hAnsi="Times New Roman" w:cs="Times New Roman"/>
            <w:noProof/>
            <w:sz w:val="24"/>
            <w:szCs w:val="24"/>
          </w:rPr>
          <w:t>2.1.4. Hő- és páratartalom- kombinált érzékelő modul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_Toc183503701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10</w:t>
        </w:r>
        <w:r w:rsidRPr="004C09FE">
          <w:rPr>
            <w:rFonts w:ascii="Times New Roman" w:hAnsi="Times New Roman" w:cs="Times New Roman"/>
            <w:noProof/>
            <w:webHidden/>
            <w:sz w:val="24"/>
            <w:szCs w:val="24"/>
          </w:rPr>
          <w:fldChar w:fldCharType="end"/>
        </w:r>
      </w:hyperlink>
    </w:p>
    <w:p w14:paraId="47192E36" w14:textId="23EEA2A1"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2" w:history="1">
        <w:r w:rsidRPr="004C09FE">
          <w:rPr>
            <w:rStyle w:val="Hiperhivatkozs"/>
            <w:rFonts w:ascii="Times New Roman" w:hAnsi="Times New Roman" w:cs="Times New Roman"/>
            <w:noProof/>
            <w:sz w:val="24"/>
            <w:szCs w:val="24"/>
          </w:rPr>
          <w:t>2.1.5. One-Wire busz</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11</w:t>
        </w:r>
        <w:r w:rsidRPr="004C09FE">
          <w:rPr>
            <w:rFonts w:ascii="Times New Roman" w:hAnsi="Times New Roman" w:cs="Times New Roman"/>
            <w:noProof/>
            <w:webHidden/>
            <w:sz w:val="24"/>
            <w:szCs w:val="24"/>
          </w:rPr>
          <w:fldChar w:fldCharType="end"/>
        </w:r>
      </w:hyperlink>
    </w:p>
    <w:p w14:paraId="2C0EB1A6" w14:textId="30B92FF5" w:rsidR="004C09FE" w:rsidRPr="004C09FE" w:rsidRDefault="004C09FE" w:rsidP="004C09FE">
      <w:pPr>
        <w:pStyle w:val="TJ2"/>
        <w:rPr>
          <w:rFonts w:eastAsiaTheme="minorEastAsia"/>
          <w:bCs w:val="0"/>
          <w:color w:val="auto"/>
          <w:kern w:val="2"/>
          <w:lang w:eastAsia="hu-HU" w:bidi="ar-SA"/>
          <w14:ligatures w14:val="standardContextual"/>
        </w:rPr>
      </w:pPr>
      <w:hyperlink w:anchor="_Toc183503703" w:history="1">
        <w:r w:rsidRPr="004C09FE">
          <w:rPr>
            <w:rStyle w:val="Hiperhivatkozs"/>
          </w:rPr>
          <w:t>2.2. espCarryable</w:t>
        </w:r>
        <w:r w:rsidRPr="004C09FE">
          <w:rPr>
            <w:webHidden/>
          </w:rPr>
          <w:tab/>
        </w:r>
        <w:r w:rsidRPr="004C09FE">
          <w:rPr>
            <w:webHidden/>
          </w:rPr>
          <w:fldChar w:fldCharType="begin"/>
        </w:r>
        <w:r w:rsidRPr="004C09FE">
          <w:rPr>
            <w:webHidden/>
          </w:rPr>
          <w:instrText xml:space="preserve"> PAGEREF _Toc183503703 \h </w:instrText>
        </w:r>
        <w:r w:rsidRPr="004C09FE">
          <w:rPr>
            <w:webHidden/>
          </w:rPr>
        </w:r>
        <w:r w:rsidRPr="004C09FE">
          <w:rPr>
            <w:webHidden/>
          </w:rPr>
          <w:fldChar w:fldCharType="separate"/>
        </w:r>
        <w:r w:rsidR="00897B14">
          <w:rPr>
            <w:webHidden/>
          </w:rPr>
          <w:t>13</w:t>
        </w:r>
        <w:r w:rsidRPr="004C09FE">
          <w:rPr>
            <w:webHidden/>
          </w:rPr>
          <w:fldChar w:fldCharType="end"/>
        </w:r>
      </w:hyperlink>
    </w:p>
    <w:p w14:paraId="4AC1F396" w14:textId="5D7FD6FD"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4" w:history="1">
        <w:r w:rsidRPr="004C09FE">
          <w:rPr>
            <w:rStyle w:val="Hiperhivatkozs"/>
            <w:rFonts w:ascii="Times New Roman" w:hAnsi="Times New Roman" w:cs="Times New Roman"/>
            <w:noProof/>
            <w:sz w:val="24"/>
            <w:szCs w:val="24"/>
          </w:rPr>
          <w:t>2.2.1. OLED kijelző</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13</w:t>
        </w:r>
        <w:r w:rsidRPr="004C09FE">
          <w:rPr>
            <w:rFonts w:ascii="Times New Roman" w:hAnsi="Times New Roman" w:cs="Times New Roman"/>
            <w:noProof/>
            <w:webHidden/>
            <w:sz w:val="24"/>
            <w:szCs w:val="24"/>
          </w:rPr>
          <w:fldChar w:fldCharType="end"/>
        </w:r>
      </w:hyperlink>
    </w:p>
    <w:p w14:paraId="0DAAA9DF" w14:textId="7E2243CB"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5" w:history="1">
        <w:r w:rsidRPr="004C09FE">
          <w:rPr>
            <w:rStyle w:val="Hiperhivatkozs"/>
            <w:rFonts w:ascii="Times New Roman" w:hAnsi="Times New Roman" w:cs="Times New Roman"/>
            <w:noProof/>
            <w:sz w:val="24"/>
            <w:szCs w:val="24"/>
          </w:rPr>
          <w:t>2.2.2. I</w:t>
        </w:r>
        <w:r w:rsidRPr="004C09FE">
          <w:rPr>
            <w:rStyle w:val="Hiperhivatkozs"/>
            <w:rFonts w:ascii="Times New Roman" w:hAnsi="Times New Roman" w:cs="Times New Roman"/>
            <w:noProof/>
            <w:sz w:val="24"/>
            <w:szCs w:val="24"/>
            <w:vertAlign w:val="superscript"/>
          </w:rPr>
          <w:t>2</w:t>
        </w:r>
        <w:r w:rsidRPr="004C09FE">
          <w:rPr>
            <w:rStyle w:val="Hiperhivatkozs"/>
            <w:rFonts w:ascii="Times New Roman" w:hAnsi="Times New Roman" w:cs="Times New Roman"/>
            <w:noProof/>
            <w:sz w:val="24"/>
            <w:szCs w:val="24"/>
          </w:rPr>
          <w:t>C busz architektúrája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15</w:t>
        </w:r>
        <w:r w:rsidRPr="004C09FE">
          <w:rPr>
            <w:rFonts w:ascii="Times New Roman" w:hAnsi="Times New Roman" w:cs="Times New Roman"/>
            <w:noProof/>
            <w:webHidden/>
            <w:sz w:val="24"/>
            <w:szCs w:val="24"/>
          </w:rPr>
          <w:fldChar w:fldCharType="end"/>
        </w:r>
      </w:hyperlink>
    </w:p>
    <w:p w14:paraId="67438476" w14:textId="3AE690AA"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6" w:history="1">
        <w:r w:rsidRPr="004C09FE">
          <w:rPr>
            <w:rStyle w:val="Hiperhivatkozs"/>
            <w:rFonts w:ascii="Times New Roman" w:hAnsi="Times New Roman" w:cs="Times New Roman"/>
            <w:noProof/>
            <w:sz w:val="24"/>
            <w:szCs w:val="24"/>
          </w:rPr>
          <w:t>2.2.3. További perifériák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15</w:t>
        </w:r>
        <w:r w:rsidRPr="004C09FE">
          <w:rPr>
            <w:rFonts w:ascii="Times New Roman" w:hAnsi="Times New Roman" w:cs="Times New Roman"/>
            <w:noProof/>
            <w:webHidden/>
            <w:sz w:val="24"/>
            <w:szCs w:val="24"/>
          </w:rPr>
          <w:fldChar w:fldCharType="end"/>
        </w:r>
      </w:hyperlink>
    </w:p>
    <w:p w14:paraId="243D8267" w14:textId="1170C278" w:rsidR="004C09FE" w:rsidRPr="004C09FE" w:rsidRDefault="004C09FE" w:rsidP="004C09FE">
      <w:pPr>
        <w:pStyle w:val="TJ2"/>
        <w:rPr>
          <w:rFonts w:eastAsiaTheme="minorEastAsia"/>
          <w:bCs w:val="0"/>
          <w:color w:val="auto"/>
          <w:kern w:val="2"/>
          <w:lang w:eastAsia="hu-HU" w:bidi="ar-SA"/>
          <w14:ligatures w14:val="standardContextual"/>
        </w:rPr>
      </w:pPr>
      <w:hyperlink w:anchor="_Toc183503707" w:history="1">
        <w:r w:rsidRPr="004C09FE">
          <w:rPr>
            <w:rStyle w:val="Hiperhivatkozs"/>
          </w:rPr>
          <w:t>2.3. Controller for heating systems</w:t>
        </w:r>
        <w:r w:rsidRPr="004C09FE">
          <w:rPr>
            <w:webHidden/>
          </w:rPr>
          <w:tab/>
        </w:r>
        <w:r w:rsidRPr="004C09FE">
          <w:rPr>
            <w:webHidden/>
          </w:rPr>
          <w:fldChar w:fldCharType="begin"/>
        </w:r>
        <w:r w:rsidRPr="004C09FE">
          <w:rPr>
            <w:webHidden/>
          </w:rPr>
          <w:instrText xml:space="preserve"> PAGEREF _Toc183503707 \h </w:instrText>
        </w:r>
        <w:r w:rsidRPr="004C09FE">
          <w:rPr>
            <w:webHidden/>
          </w:rPr>
        </w:r>
        <w:r w:rsidRPr="004C09FE">
          <w:rPr>
            <w:webHidden/>
          </w:rPr>
          <w:fldChar w:fldCharType="separate"/>
        </w:r>
        <w:r w:rsidR="00897B14">
          <w:rPr>
            <w:webHidden/>
          </w:rPr>
          <w:t>16</w:t>
        </w:r>
        <w:r w:rsidRPr="004C09FE">
          <w:rPr>
            <w:webHidden/>
          </w:rPr>
          <w:fldChar w:fldCharType="end"/>
        </w:r>
      </w:hyperlink>
    </w:p>
    <w:p w14:paraId="66C07398" w14:textId="351EE49D"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8" w:history="1">
        <w:r w:rsidRPr="004C09FE">
          <w:rPr>
            <w:rStyle w:val="Hiperhivatkozs"/>
            <w:rFonts w:ascii="Times New Roman" w:hAnsi="Times New Roman" w:cs="Times New Roman"/>
            <w:noProof/>
            <w:sz w:val="24"/>
            <w:szCs w:val="24"/>
          </w:rPr>
          <w:t>2.3.1. RS-485 hálózat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17</w:t>
        </w:r>
        <w:r w:rsidRPr="004C09FE">
          <w:rPr>
            <w:rFonts w:ascii="Times New Roman" w:hAnsi="Times New Roman" w:cs="Times New Roman"/>
            <w:noProof/>
            <w:webHidden/>
            <w:sz w:val="24"/>
            <w:szCs w:val="24"/>
          </w:rPr>
          <w:fldChar w:fldCharType="end"/>
        </w:r>
      </w:hyperlink>
    </w:p>
    <w:p w14:paraId="001F87AF" w14:textId="7ADBC25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09" w:history="1">
        <w:r w:rsidRPr="004C09FE">
          <w:rPr>
            <w:rStyle w:val="Hiperhivatkozs"/>
            <w:rFonts w:ascii="Times New Roman" w:hAnsi="Times New Roman" w:cs="Times New Roman"/>
            <w:noProof/>
            <w:sz w:val="24"/>
            <w:szCs w:val="24"/>
          </w:rPr>
          <w:t>2.3.2. Relés modulok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_Toc183503709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20</w:t>
        </w:r>
        <w:r w:rsidRPr="004C09FE">
          <w:rPr>
            <w:rFonts w:ascii="Times New Roman" w:hAnsi="Times New Roman" w:cs="Times New Roman"/>
            <w:noProof/>
            <w:webHidden/>
            <w:sz w:val="24"/>
            <w:szCs w:val="24"/>
          </w:rPr>
          <w:fldChar w:fldCharType="end"/>
        </w:r>
      </w:hyperlink>
    </w:p>
    <w:p w14:paraId="54A4E28B" w14:textId="36430923"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10" w:history="1">
        <w:r w:rsidRPr="004C09FE">
          <w:rPr>
            <w:rStyle w:val="Hiperhivatkozs"/>
          </w:rPr>
          <w:t>3. Kommunikációs szoftver elemek</w:t>
        </w:r>
        <w:r w:rsidRPr="004C09FE">
          <w:rPr>
            <w:webHidden/>
          </w:rPr>
          <w:tab/>
        </w:r>
        <w:r w:rsidRPr="004C09FE">
          <w:rPr>
            <w:webHidden/>
          </w:rPr>
          <w:fldChar w:fldCharType="begin"/>
        </w:r>
        <w:r w:rsidRPr="004C09FE">
          <w:rPr>
            <w:webHidden/>
          </w:rPr>
          <w:instrText xml:space="preserve"> PAGEREF _Toc183503710 \h </w:instrText>
        </w:r>
        <w:r w:rsidRPr="004C09FE">
          <w:rPr>
            <w:webHidden/>
          </w:rPr>
        </w:r>
        <w:r w:rsidRPr="004C09FE">
          <w:rPr>
            <w:webHidden/>
          </w:rPr>
          <w:fldChar w:fldCharType="separate"/>
        </w:r>
        <w:r w:rsidR="00897B14">
          <w:rPr>
            <w:webHidden/>
          </w:rPr>
          <w:t>23</w:t>
        </w:r>
        <w:r w:rsidRPr="004C09FE">
          <w:rPr>
            <w:webHidden/>
          </w:rPr>
          <w:fldChar w:fldCharType="end"/>
        </w:r>
      </w:hyperlink>
    </w:p>
    <w:p w14:paraId="5493E183" w14:textId="6FFBFD36" w:rsidR="004C09FE" w:rsidRPr="004C09FE" w:rsidRDefault="004C09FE" w:rsidP="004C09FE">
      <w:pPr>
        <w:pStyle w:val="TJ2"/>
        <w:rPr>
          <w:rFonts w:eastAsiaTheme="minorEastAsia"/>
          <w:bCs w:val="0"/>
          <w:color w:val="auto"/>
          <w:kern w:val="2"/>
          <w:lang w:eastAsia="hu-HU" w:bidi="ar-SA"/>
          <w14:ligatures w14:val="standardContextual"/>
        </w:rPr>
      </w:pPr>
      <w:hyperlink w:anchor="_Toc183503711" w:history="1">
        <w:r w:rsidRPr="004C09FE">
          <w:rPr>
            <w:rStyle w:val="Hiperhivatkozs"/>
          </w:rPr>
          <w:t>3.1. Eszköz belső protokolljai</w:t>
        </w:r>
        <w:r w:rsidRPr="004C09FE">
          <w:rPr>
            <w:webHidden/>
          </w:rPr>
          <w:tab/>
        </w:r>
        <w:r w:rsidRPr="004C09FE">
          <w:rPr>
            <w:webHidden/>
          </w:rPr>
          <w:fldChar w:fldCharType="begin"/>
        </w:r>
        <w:r w:rsidRPr="004C09FE">
          <w:rPr>
            <w:webHidden/>
          </w:rPr>
          <w:instrText xml:space="preserve"> PAGEREF _Toc183503711 \h </w:instrText>
        </w:r>
        <w:r w:rsidRPr="004C09FE">
          <w:rPr>
            <w:webHidden/>
          </w:rPr>
        </w:r>
        <w:r w:rsidRPr="004C09FE">
          <w:rPr>
            <w:webHidden/>
          </w:rPr>
          <w:fldChar w:fldCharType="separate"/>
        </w:r>
        <w:r w:rsidR="00897B14">
          <w:rPr>
            <w:webHidden/>
          </w:rPr>
          <w:t>23</w:t>
        </w:r>
        <w:r w:rsidRPr="004C09FE">
          <w:rPr>
            <w:webHidden/>
          </w:rPr>
          <w:fldChar w:fldCharType="end"/>
        </w:r>
      </w:hyperlink>
    </w:p>
    <w:p w14:paraId="483F3FD9" w14:textId="4BBA3748"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2" w:history="1">
        <w:r w:rsidRPr="004C09FE">
          <w:rPr>
            <w:rStyle w:val="Hiperhivatkozs"/>
            <w:rFonts w:ascii="Times New Roman" w:hAnsi="Times New Roman" w:cs="Times New Roman"/>
            <w:noProof/>
            <w:sz w:val="24"/>
            <w:szCs w:val="24"/>
          </w:rPr>
          <w:t>3.1.1. I</w:t>
        </w:r>
        <w:r w:rsidRPr="004C09FE">
          <w:rPr>
            <w:rStyle w:val="Hiperhivatkozs"/>
            <w:rFonts w:ascii="Times New Roman" w:hAnsi="Times New Roman" w:cs="Times New Roman"/>
            <w:noProof/>
            <w:sz w:val="24"/>
            <w:szCs w:val="24"/>
            <w:vertAlign w:val="superscript"/>
          </w:rPr>
          <w:t>2</w:t>
        </w:r>
        <w:r w:rsidRPr="004C09FE">
          <w:rPr>
            <w:rStyle w:val="Hiperhivatkozs"/>
            <w:rFonts w:ascii="Times New Roman" w:hAnsi="Times New Roman" w:cs="Times New Roman"/>
            <w:noProof/>
            <w:sz w:val="24"/>
            <w:szCs w:val="24"/>
          </w:rPr>
          <w:t>C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23</w:t>
        </w:r>
        <w:r w:rsidRPr="004C09FE">
          <w:rPr>
            <w:rFonts w:ascii="Times New Roman" w:hAnsi="Times New Roman" w:cs="Times New Roman"/>
            <w:noProof/>
            <w:webHidden/>
            <w:sz w:val="24"/>
            <w:szCs w:val="24"/>
          </w:rPr>
          <w:fldChar w:fldCharType="end"/>
        </w:r>
      </w:hyperlink>
    </w:p>
    <w:p w14:paraId="3D8138D4" w14:textId="6E190AD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3" w:history="1">
        <w:r w:rsidRPr="004C09FE">
          <w:rPr>
            <w:rStyle w:val="Hiperhivatkozs"/>
            <w:rFonts w:ascii="Times New Roman" w:hAnsi="Times New Roman" w:cs="Times New Roman"/>
            <w:noProof/>
            <w:sz w:val="24"/>
            <w:szCs w:val="24"/>
          </w:rPr>
          <w:t>3.1.2. SPI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24</w:t>
        </w:r>
        <w:r w:rsidRPr="004C09FE">
          <w:rPr>
            <w:rFonts w:ascii="Times New Roman" w:hAnsi="Times New Roman" w:cs="Times New Roman"/>
            <w:noProof/>
            <w:webHidden/>
            <w:sz w:val="24"/>
            <w:szCs w:val="24"/>
          </w:rPr>
          <w:fldChar w:fldCharType="end"/>
        </w:r>
      </w:hyperlink>
    </w:p>
    <w:p w14:paraId="216E046B" w14:textId="6D24040E" w:rsidR="004C09FE" w:rsidRPr="004C09FE" w:rsidRDefault="004C09FE" w:rsidP="004C09FE">
      <w:pPr>
        <w:pStyle w:val="TJ2"/>
        <w:rPr>
          <w:rFonts w:eastAsiaTheme="minorEastAsia"/>
          <w:bCs w:val="0"/>
          <w:color w:val="auto"/>
          <w:kern w:val="2"/>
          <w:lang w:eastAsia="hu-HU" w:bidi="ar-SA"/>
          <w14:ligatures w14:val="standardContextual"/>
        </w:rPr>
      </w:pPr>
      <w:hyperlink w:anchor="_Toc183503714" w:history="1">
        <w:r w:rsidRPr="004C09FE">
          <w:rPr>
            <w:rStyle w:val="Hiperhivatkozs"/>
          </w:rPr>
          <w:t>3.2. Eszközök közti protokollok</w:t>
        </w:r>
        <w:r w:rsidRPr="004C09FE">
          <w:rPr>
            <w:webHidden/>
          </w:rPr>
          <w:tab/>
        </w:r>
        <w:r w:rsidRPr="004C09FE">
          <w:rPr>
            <w:webHidden/>
          </w:rPr>
          <w:fldChar w:fldCharType="begin"/>
        </w:r>
        <w:r w:rsidRPr="004C09FE">
          <w:rPr>
            <w:webHidden/>
          </w:rPr>
          <w:instrText xml:space="preserve"> PAGEREF _Toc183503714 \h </w:instrText>
        </w:r>
        <w:r w:rsidRPr="004C09FE">
          <w:rPr>
            <w:webHidden/>
          </w:rPr>
        </w:r>
        <w:r w:rsidRPr="004C09FE">
          <w:rPr>
            <w:webHidden/>
          </w:rPr>
          <w:fldChar w:fldCharType="separate"/>
        </w:r>
        <w:r w:rsidR="00897B14">
          <w:rPr>
            <w:webHidden/>
          </w:rPr>
          <w:t>25</w:t>
        </w:r>
        <w:r w:rsidRPr="004C09FE">
          <w:rPr>
            <w:webHidden/>
          </w:rPr>
          <w:fldChar w:fldCharType="end"/>
        </w:r>
      </w:hyperlink>
    </w:p>
    <w:p w14:paraId="14AC49D3" w14:textId="6CA879B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5" w:history="1">
        <w:r w:rsidRPr="004C09FE">
          <w:rPr>
            <w:rStyle w:val="Hiperhivatkozs"/>
            <w:rFonts w:ascii="Times New Roman" w:hAnsi="Times New Roman" w:cs="Times New Roman"/>
            <w:noProof/>
            <w:sz w:val="24"/>
            <w:szCs w:val="24"/>
          </w:rPr>
          <w:t>3.2.1. Modbus protokoll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25</w:t>
        </w:r>
        <w:r w:rsidRPr="004C09FE">
          <w:rPr>
            <w:rFonts w:ascii="Times New Roman" w:hAnsi="Times New Roman" w:cs="Times New Roman"/>
            <w:noProof/>
            <w:webHidden/>
            <w:sz w:val="24"/>
            <w:szCs w:val="24"/>
          </w:rPr>
          <w:fldChar w:fldCharType="end"/>
        </w:r>
      </w:hyperlink>
    </w:p>
    <w:p w14:paraId="3098EC09" w14:textId="59B4FA2D"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6" w:history="1">
        <w:r w:rsidRPr="004C09FE">
          <w:rPr>
            <w:rStyle w:val="Hiperhivatkozs"/>
            <w:rFonts w:ascii="Times New Roman" w:hAnsi="Times New Roman" w:cs="Times New Roman"/>
            <w:noProof/>
            <w:sz w:val="24"/>
            <w:szCs w:val="24"/>
          </w:rPr>
          <w:t>3.2.2. WIFI kommunikáció</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27</w:t>
        </w:r>
        <w:r w:rsidRPr="004C09FE">
          <w:rPr>
            <w:rFonts w:ascii="Times New Roman" w:hAnsi="Times New Roman" w:cs="Times New Roman"/>
            <w:noProof/>
            <w:webHidden/>
            <w:sz w:val="24"/>
            <w:szCs w:val="24"/>
          </w:rPr>
          <w:fldChar w:fldCharType="end"/>
        </w:r>
      </w:hyperlink>
    </w:p>
    <w:p w14:paraId="75A3DA93" w14:textId="6FD0728A"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17" w:history="1">
        <w:r w:rsidRPr="004C09FE">
          <w:rPr>
            <w:rStyle w:val="Hiperhivatkozs"/>
          </w:rPr>
          <w:t>4. Perifériák tervezése</w:t>
        </w:r>
        <w:r w:rsidRPr="004C09FE">
          <w:rPr>
            <w:webHidden/>
          </w:rPr>
          <w:tab/>
        </w:r>
        <w:r w:rsidRPr="004C09FE">
          <w:rPr>
            <w:webHidden/>
          </w:rPr>
          <w:fldChar w:fldCharType="begin"/>
        </w:r>
        <w:r w:rsidRPr="004C09FE">
          <w:rPr>
            <w:webHidden/>
          </w:rPr>
          <w:instrText xml:space="preserve"> PAGEREF _Toc183503717 \h </w:instrText>
        </w:r>
        <w:r w:rsidRPr="004C09FE">
          <w:rPr>
            <w:webHidden/>
          </w:rPr>
        </w:r>
        <w:r w:rsidRPr="004C09FE">
          <w:rPr>
            <w:webHidden/>
          </w:rPr>
          <w:fldChar w:fldCharType="separate"/>
        </w:r>
        <w:r w:rsidR="00897B14">
          <w:rPr>
            <w:webHidden/>
          </w:rPr>
          <w:t>31</w:t>
        </w:r>
        <w:r w:rsidRPr="004C09FE">
          <w:rPr>
            <w:webHidden/>
          </w:rPr>
          <w:fldChar w:fldCharType="end"/>
        </w:r>
      </w:hyperlink>
    </w:p>
    <w:p w14:paraId="2A053A48" w14:textId="32E94DD2" w:rsidR="004C09FE" w:rsidRPr="004C09FE" w:rsidRDefault="004C09FE" w:rsidP="004C09FE">
      <w:pPr>
        <w:pStyle w:val="TJ2"/>
        <w:rPr>
          <w:rFonts w:eastAsiaTheme="minorEastAsia"/>
          <w:bCs w:val="0"/>
          <w:color w:val="auto"/>
          <w:kern w:val="2"/>
          <w:lang w:eastAsia="hu-HU" w:bidi="ar-SA"/>
          <w14:ligatures w14:val="standardContextual"/>
        </w:rPr>
      </w:pPr>
      <w:hyperlink w:anchor="_Toc183503718" w:history="1">
        <w:r w:rsidRPr="004C09FE">
          <w:rPr>
            <w:rStyle w:val="Hiperhivatkozs"/>
          </w:rPr>
          <w:t>4.1 Rendszerterv készítése</w:t>
        </w:r>
        <w:r w:rsidRPr="004C09FE">
          <w:rPr>
            <w:webHidden/>
          </w:rPr>
          <w:tab/>
        </w:r>
        <w:r w:rsidRPr="004C09FE">
          <w:rPr>
            <w:webHidden/>
          </w:rPr>
          <w:fldChar w:fldCharType="begin"/>
        </w:r>
        <w:r w:rsidRPr="004C09FE">
          <w:rPr>
            <w:webHidden/>
          </w:rPr>
          <w:instrText xml:space="preserve"> PAGEREF _Toc183503718 \h </w:instrText>
        </w:r>
        <w:r w:rsidRPr="004C09FE">
          <w:rPr>
            <w:webHidden/>
          </w:rPr>
        </w:r>
        <w:r w:rsidRPr="004C09FE">
          <w:rPr>
            <w:webHidden/>
          </w:rPr>
          <w:fldChar w:fldCharType="separate"/>
        </w:r>
        <w:r w:rsidR="00897B14">
          <w:rPr>
            <w:webHidden/>
          </w:rPr>
          <w:t>31</w:t>
        </w:r>
        <w:r w:rsidRPr="004C09FE">
          <w:rPr>
            <w:webHidden/>
          </w:rPr>
          <w:fldChar w:fldCharType="end"/>
        </w:r>
      </w:hyperlink>
    </w:p>
    <w:p w14:paraId="25999FD2" w14:textId="36DFB3DD"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19" w:history="1">
        <w:r w:rsidRPr="004C09FE">
          <w:rPr>
            <w:rStyle w:val="Hiperhivatkozs"/>
            <w:rFonts w:ascii="Times New Roman" w:hAnsi="Times New Roman" w:cs="Times New Roman"/>
            <w:noProof/>
            <w:sz w:val="24"/>
            <w:szCs w:val="24"/>
          </w:rPr>
          <w:t>4.1.1 Rendszer követelmények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_Toc183503719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31</w:t>
        </w:r>
        <w:r w:rsidRPr="004C09FE">
          <w:rPr>
            <w:rFonts w:ascii="Times New Roman" w:hAnsi="Times New Roman" w:cs="Times New Roman"/>
            <w:noProof/>
            <w:webHidden/>
            <w:sz w:val="24"/>
            <w:szCs w:val="24"/>
          </w:rPr>
          <w:fldChar w:fldCharType="end"/>
        </w:r>
      </w:hyperlink>
    </w:p>
    <w:p w14:paraId="1194EF98" w14:textId="1334D048"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0" w:history="1">
        <w:r w:rsidRPr="004C09FE">
          <w:rPr>
            <w:rStyle w:val="Hiperhivatkozs"/>
            <w:rFonts w:ascii="Times New Roman" w:hAnsi="Times New Roman" w:cs="Times New Roman"/>
            <w:noProof/>
            <w:sz w:val="24"/>
            <w:szCs w:val="24"/>
          </w:rPr>
          <w:t>4.1.2 Eszköz követelmények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32</w:t>
        </w:r>
        <w:r w:rsidRPr="004C09FE">
          <w:rPr>
            <w:rFonts w:ascii="Times New Roman" w:hAnsi="Times New Roman" w:cs="Times New Roman"/>
            <w:noProof/>
            <w:webHidden/>
            <w:sz w:val="24"/>
            <w:szCs w:val="24"/>
          </w:rPr>
          <w:fldChar w:fldCharType="end"/>
        </w:r>
      </w:hyperlink>
    </w:p>
    <w:p w14:paraId="19B84574" w14:textId="3059FC00" w:rsidR="004C09FE" w:rsidRPr="004C09FE" w:rsidRDefault="004C09FE" w:rsidP="004C09FE">
      <w:pPr>
        <w:pStyle w:val="TJ2"/>
        <w:rPr>
          <w:rFonts w:eastAsiaTheme="minorEastAsia"/>
          <w:bCs w:val="0"/>
          <w:color w:val="auto"/>
          <w:kern w:val="2"/>
          <w:lang w:eastAsia="hu-HU" w:bidi="ar-SA"/>
          <w14:ligatures w14:val="standardContextual"/>
        </w:rPr>
      </w:pPr>
      <w:hyperlink w:anchor="_Toc183503721" w:history="1">
        <w:r w:rsidRPr="004C09FE">
          <w:rPr>
            <w:rStyle w:val="Hiperhivatkozs"/>
          </w:rPr>
          <w:t>4.2. Hálózati modulok főszekvenciájának tervezése</w:t>
        </w:r>
        <w:r w:rsidRPr="004C09FE">
          <w:rPr>
            <w:webHidden/>
          </w:rPr>
          <w:tab/>
        </w:r>
        <w:r w:rsidRPr="004C09FE">
          <w:rPr>
            <w:webHidden/>
          </w:rPr>
          <w:fldChar w:fldCharType="begin"/>
        </w:r>
        <w:r w:rsidRPr="004C09FE">
          <w:rPr>
            <w:webHidden/>
          </w:rPr>
          <w:instrText xml:space="preserve"> PAGEREF _Toc183503721 \h </w:instrText>
        </w:r>
        <w:r w:rsidRPr="004C09FE">
          <w:rPr>
            <w:webHidden/>
          </w:rPr>
        </w:r>
        <w:r w:rsidRPr="004C09FE">
          <w:rPr>
            <w:webHidden/>
          </w:rPr>
          <w:fldChar w:fldCharType="separate"/>
        </w:r>
        <w:r w:rsidR="00897B14">
          <w:rPr>
            <w:webHidden/>
          </w:rPr>
          <w:t>33</w:t>
        </w:r>
        <w:r w:rsidRPr="004C09FE">
          <w:rPr>
            <w:webHidden/>
          </w:rPr>
          <w:fldChar w:fldCharType="end"/>
        </w:r>
      </w:hyperlink>
    </w:p>
    <w:p w14:paraId="4D4D4590" w14:textId="3EFA8F36"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2" w:history="1">
        <w:r w:rsidRPr="004C09FE">
          <w:rPr>
            <w:rStyle w:val="Hiperhivatkozs"/>
            <w:rFonts w:ascii="Times New Roman" w:hAnsi="Times New Roman" w:cs="Times New Roman"/>
            <w:noProof/>
            <w:sz w:val="24"/>
            <w:szCs w:val="24"/>
          </w:rPr>
          <w:t>4.2.1. Inicializáló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34</w:t>
        </w:r>
        <w:r w:rsidRPr="004C09FE">
          <w:rPr>
            <w:rFonts w:ascii="Times New Roman" w:hAnsi="Times New Roman" w:cs="Times New Roman"/>
            <w:noProof/>
            <w:webHidden/>
            <w:sz w:val="24"/>
            <w:szCs w:val="24"/>
          </w:rPr>
          <w:fldChar w:fldCharType="end"/>
        </w:r>
      </w:hyperlink>
    </w:p>
    <w:p w14:paraId="287277A9" w14:textId="2C93B0C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3" w:history="1">
        <w:r w:rsidRPr="004C09FE">
          <w:rPr>
            <w:rStyle w:val="Hiperhivatkozs"/>
            <w:rFonts w:ascii="Times New Roman" w:hAnsi="Times New Roman" w:cs="Times New Roman"/>
            <w:noProof/>
            <w:sz w:val="24"/>
            <w:szCs w:val="24"/>
          </w:rPr>
          <w:t>4.2.2. Fő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34</w:t>
        </w:r>
        <w:r w:rsidRPr="004C09FE">
          <w:rPr>
            <w:rFonts w:ascii="Times New Roman" w:hAnsi="Times New Roman" w:cs="Times New Roman"/>
            <w:noProof/>
            <w:webHidden/>
            <w:sz w:val="24"/>
            <w:szCs w:val="24"/>
          </w:rPr>
          <w:fldChar w:fldCharType="end"/>
        </w:r>
      </w:hyperlink>
    </w:p>
    <w:p w14:paraId="4A6559C6" w14:textId="11C9D5D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4" w:history="1">
        <w:r w:rsidRPr="004C09FE">
          <w:rPr>
            <w:rStyle w:val="Hiperhivatkozs"/>
            <w:rFonts w:ascii="Times New Roman" w:hAnsi="Times New Roman" w:cs="Times New Roman"/>
            <w:noProof/>
            <w:sz w:val="24"/>
            <w:szCs w:val="24"/>
          </w:rPr>
          <w:t>4.2.3. Kommunikációért felelős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35</w:t>
        </w:r>
        <w:r w:rsidRPr="004C09FE">
          <w:rPr>
            <w:rFonts w:ascii="Times New Roman" w:hAnsi="Times New Roman" w:cs="Times New Roman"/>
            <w:noProof/>
            <w:webHidden/>
            <w:sz w:val="24"/>
            <w:szCs w:val="24"/>
          </w:rPr>
          <w:fldChar w:fldCharType="end"/>
        </w:r>
      </w:hyperlink>
    </w:p>
    <w:p w14:paraId="2D31D06E" w14:textId="01422732"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5" w:history="1">
        <w:r w:rsidRPr="004C09FE">
          <w:rPr>
            <w:rStyle w:val="Hiperhivatkozs"/>
            <w:rFonts w:ascii="Times New Roman" w:hAnsi="Times New Roman" w:cs="Times New Roman"/>
            <w:noProof/>
            <w:sz w:val="24"/>
            <w:szCs w:val="24"/>
          </w:rPr>
          <w:t>4.2.4. Eszköz beállításáért felelős feladat</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36</w:t>
        </w:r>
        <w:r w:rsidRPr="004C09FE">
          <w:rPr>
            <w:rFonts w:ascii="Times New Roman" w:hAnsi="Times New Roman" w:cs="Times New Roman"/>
            <w:noProof/>
            <w:webHidden/>
            <w:sz w:val="24"/>
            <w:szCs w:val="24"/>
          </w:rPr>
          <w:fldChar w:fldCharType="end"/>
        </w:r>
      </w:hyperlink>
    </w:p>
    <w:p w14:paraId="6B15DB15" w14:textId="5EAD838B" w:rsidR="004C09FE" w:rsidRPr="004C09FE" w:rsidRDefault="004C09FE" w:rsidP="004C09FE">
      <w:pPr>
        <w:pStyle w:val="TJ2"/>
        <w:rPr>
          <w:rFonts w:eastAsiaTheme="minorEastAsia"/>
          <w:bCs w:val="0"/>
          <w:color w:val="auto"/>
          <w:kern w:val="2"/>
          <w:lang w:eastAsia="hu-HU" w:bidi="ar-SA"/>
          <w14:ligatures w14:val="standardContextual"/>
        </w:rPr>
      </w:pPr>
      <w:hyperlink w:anchor="_Toc183503726" w:history="1">
        <w:r w:rsidRPr="004C09FE">
          <w:rPr>
            <w:rStyle w:val="Hiperhivatkozs"/>
          </w:rPr>
          <w:t>4.3. espTouch periféria felhasználói interakcióinak tervezése</w:t>
        </w:r>
        <w:r w:rsidRPr="004C09FE">
          <w:rPr>
            <w:webHidden/>
          </w:rPr>
          <w:tab/>
        </w:r>
        <w:r w:rsidRPr="004C09FE">
          <w:rPr>
            <w:webHidden/>
          </w:rPr>
          <w:fldChar w:fldCharType="begin"/>
        </w:r>
        <w:r w:rsidRPr="004C09FE">
          <w:rPr>
            <w:webHidden/>
          </w:rPr>
          <w:instrText xml:space="preserve"> PAGEREF _Toc183503726 \h </w:instrText>
        </w:r>
        <w:r w:rsidRPr="004C09FE">
          <w:rPr>
            <w:webHidden/>
          </w:rPr>
        </w:r>
        <w:r w:rsidRPr="004C09FE">
          <w:rPr>
            <w:webHidden/>
          </w:rPr>
          <w:fldChar w:fldCharType="separate"/>
        </w:r>
        <w:r w:rsidR="00897B14">
          <w:rPr>
            <w:webHidden/>
          </w:rPr>
          <w:t>37</w:t>
        </w:r>
        <w:r w:rsidRPr="004C09FE">
          <w:rPr>
            <w:webHidden/>
          </w:rPr>
          <w:fldChar w:fldCharType="end"/>
        </w:r>
      </w:hyperlink>
    </w:p>
    <w:p w14:paraId="4082ADA3" w14:textId="228A2C83"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7" w:history="1">
        <w:r w:rsidRPr="004C09FE">
          <w:rPr>
            <w:rStyle w:val="Hiperhivatkozs"/>
            <w:rFonts w:ascii="Times New Roman" w:hAnsi="Times New Roman" w:cs="Times New Roman"/>
            <w:noProof/>
            <w:sz w:val="24"/>
            <w:szCs w:val="24"/>
          </w:rPr>
          <w:t>4.3.1. Beavatkozószerv funkcióinak megtervezése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_Toc183503727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38</w:t>
        </w:r>
        <w:r w:rsidRPr="004C09FE">
          <w:rPr>
            <w:rFonts w:ascii="Times New Roman" w:hAnsi="Times New Roman" w:cs="Times New Roman"/>
            <w:noProof/>
            <w:webHidden/>
            <w:sz w:val="24"/>
            <w:szCs w:val="24"/>
          </w:rPr>
          <w:fldChar w:fldCharType="end"/>
        </w:r>
      </w:hyperlink>
    </w:p>
    <w:p w14:paraId="704C2D8A" w14:textId="3A13CBF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8" w:history="1">
        <w:r w:rsidRPr="004C09FE">
          <w:rPr>
            <w:rStyle w:val="Hiperhivatkozs"/>
            <w:rFonts w:ascii="Times New Roman" w:hAnsi="Times New Roman" w:cs="Times New Roman"/>
            <w:noProof/>
            <w:sz w:val="24"/>
            <w:szCs w:val="24"/>
          </w:rPr>
          <w:t xml:space="preserve">4.3.2. A </w:t>
        </w:r>
        <w:r w:rsidRPr="004C09FE">
          <w:rPr>
            <w:rStyle w:val="Hiperhivatkozs"/>
            <w:rFonts w:ascii="Times New Roman" w:hAnsi="Times New Roman" w:cs="Times New Roman"/>
            <w:i/>
            <w:iCs/>
            <w:noProof/>
            <w:sz w:val="24"/>
            <w:szCs w:val="24"/>
          </w:rPr>
          <w:t>Programs</w:t>
        </w:r>
        <w:r w:rsidRPr="004C09FE">
          <w:rPr>
            <w:rStyle w:val="Hiperhivatkozs"/>
            <w:rFonts w:ascii="Times New Roman" w:hAnsi="Times New Roman" w:cs="Times New Roman"/>
            <w:noProof/>
            <w:sz w:val="24"/>
            <w:szCs w:val="24"/>
          </w:rPr>
          <w:t xml:space="preserve"> aloldal</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_Toc183503728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39</w:t>
        </w:r>
        <w:r w:rsidRPr="004C09FE">
          <w:rPr>
            <w:rFonts w:ascii="Times New Roman" w:hAnsi="Times New Roman" w:cs="Times New Roman"/>
            <w:noProof/>
            <w:webHidden/>
            <w:sz w:val="24"/>
            <w:szCs w:val="24"/>
          </w:rPr>
          <w:fldChar w:fldCharType="end"/>
        </w:r>
      </w:hyperlink>
    </w:p>
    <w:p w14:paraId="357BF37B" w14:textId="6807F964"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29" w:history="1">
        <w:r w:rsidRPr="004C09FE">
          <w:rPr>
            <w:rStyle w:val="Hiperhivatkozs"/>
            <w:rFonts w:ascii="Times New Roman" w:hAnsi="Times New Roman" w:cs="Times New Roman"/>
            <w:noProof/>
            <w:sz w:val="24"/>
            <w:szCs w:val="24"/>
          </w:rPr>
          <w:t>4.3.3. Az Options gomb következménye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_Toc183503729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40</w:t>
        </w:r>
        <w:r w:rsidRPr="004C09FE">
          <w:rPr>
            <w:rFonts w:ascii="Times New Roman" w:hAnsi="Times New Roman" w:cs="Times New Roman"/>
            <w:noProof/>
            <w:webHidden/>
            <w:sz w:val="24"/>
            <w:szCs w:val="24"/>
          </w:rPr>
          <w:fldChar w:fldCharType="end"/>
        </w:r>
      </w:hyperlink>
    </w:p>
    <w:p w14:paraId="6F388255" w14:textId="7207F461"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0" w:history="1">
        <w:r w:rsidRPr="004C09FE">
          <w:rPr>
            <w:rStyle w:val="Hiperhivatkozs"/>
            <w:rFonts w:ascii="Times New Roman" w:hAnsi="Times New Roman" w:cs="Times New Roman"/>
            <w:noProof/>
            <w:sz w:val="24"/>
            <w:szCs w:val="24"/>
          </w:rPr>
          <w:t xml:space="preserve">4.3.4. </w:t>
        </w:r>
        <w:r w:rsidRPr="004C09FE">
          <w:rPr>
            <w:rStyle w:val="Hiperhivatkozs"/>
            <w:rFonts w:ascii="Times New Roman" w:hAnsi="Times New Roman" w:cs="Times New Roman"/>
            <w:i/>
            <w:iCs/>
            <w:noProof/>
            <w:sz w:val="24"/>
            <w:szCs w:val="24"/>
          </w:rPr>
          <w:t xml:space="preserve">serial task </w:t>
        </w:r>
        <w:r w:rsidRPr="004C09FE">
          <w:rPr>
            <w:rStyle w:val="Hiperhivatkozs"/>
            <w:rFonts w:ascii="Times New Roman" w:hAnsi="Times New Roman" w:cs="Times New Roman"/>
            <w:noProof/>
            <w:sz w:val="24"/>
            <w:szCs w:val="24"/>
          </w:rPr>
          <w:t>felhasználói oldalának tervezése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41</w:t>
        </w:r>
        <w:r w:rsidRPr="004C09FE">
          <w:rPr>
            <w:rFonts w:ascii="Times New Roman" w:hAnsi="Times New Roman" w:cs="Times New Roman"/>
            <w:noProof/>
            <w:webHidden/>
            <w:sz w:val="24"/>
            <w:szCs w:val="24"/>
          </w:rPr>
          <w:fldChar w:fldCharType="end"/>
        </w:r>
      </w:hyperlink>
    </w:p>
    <w:p w14:paraId="65ECF01C" w14:textId="7CFF836B" w:rsidR="004C09FE" w:rsidRPr="004C09FE" w:rsidRDefault="004C09FE" w:rsidP="004C09FE">
      <w:pPr>
        <w:pStyle w:val="TJ2"/>
        <w:rPr>
          <w:rFonts w:eastAsiaTheme="minorEastAsia"/>
          <w:bCs w:val="0"/>
          <w:color w:val="auto"/>
          <w:kern w:val="2"/>
          <w:lang w:eastAsia="hu-HU" w:bidi="ar-SA"/>
          <w14:ligatures w14:val="standardContextual"/>
        </w:rPr>
      </w:pPr>
      <w:hyperlink w:anchor="_Toc183503731" w:history="1">
        <w:r w:rsidRPr="004C09FE">
          <w:rPr>
            <w:rStyle w:val="Hiperhivatkozs"/>
          </w:rPr>
          <w:t>4.4. espCarryable felhasználói interakcióinak tervezése</w:t>
        </w:r>
        <w:r w:rsidRPr="004C09FE">
          <w:rPr>
            <w:webHidden/>
          </w:rPr>
          <w:tab/>
        </w:r>
        <w:r w:rsidRPr="004C09FE">
          <w:rPr>
            <w:webHidden/>
          </w:rPr>
          <w:fldChar w:fldCharType="begin"/>
        </w:r>
        <w:r w:rsidRPr="004C09FE">
          <w:rPr>
            <w:webHidden/>
          </w:rPr>
          <w:instrText xml:space="preserve"> PAGEREF _Toc183503731 \h </w:instrText>
        </w:r>
        <w:r w:rsidRPr="004C09FE">
          <w:rPr>
            <w:webHidden/>
          </w:rPr>
        </w:r>
        <w:r w:rsidRPr="004C09FE">
          <w:rPr>
            <w:webHidden/>
          </w:rPr>
          <w:fldChar w:fldCharType="separate"/>
        </w:r>
        <w:r w:rsidR="00897B14">
          <w:rPr>
            <w:webHidden/>
          </w:rPr>
          <w:t>42</w:t>
        </w:r>
        <w:r w:rsidRPr="004C09FE">
          <w:rPr>
            <w:webHidden/>
          </w:rPr>
          <w:fldChar w:fldCharType="end"/>
        </w:r>
      </w:hyperlink>
    </w:p>
    <w:p w14:paraId="4DC45E7A" w14:textId="4988E7C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2" w:history="1">
        <w:r w:rsidRPr="004C09FE">
          <w:rPr>
            <w:rStyle w:val="Hiperhivatkozs"/>
            <w:rFonts w:ascii="Times New Roman" w:hAnsi="Times New Roman" w:cs="Times New Roman"/>
            <w:noProof/>
            <w:sz w:val="24"/>
            <w:szCs w:val="24"/>
          </w:rPr>
          <w:t xml:space="preserve">4.4.1. </w:t>
        </w:r>
        <w:r w:rsidRPr="004C09FE">
          <w:rPr>
            <w:rStyle w:val="Hiperhivatkozs"/>
            <w:rFonts w:ascii="Times New Roman" w:hAnsi="Times New Roman" w:cs="Times New Roman"/>
            <w:i/>
            <w:iCs/>
            <w:noProof/>
            <w:sz w:val="24"/>
            <w:szCs w:val="24"/>
          </w:rPr>
          <w:t>espCarryable</w:t>
        </w:r>
        <w:r w:rsidRPr="004C09FE">
          <w:rPr>
            <w:rStyle w:val="Hiperhivatkozs"/>
            <w:rFonts w:ascii="Times New Roman" w:hAnsi="Times New Roman" w:cs="Times New Roman"/>
            <w:noProof/>
            <w:sz w:val="24"/>
            <w:szCs w:val="24"/>
          </w:rPr>
          <w:t xml:space="preserve"> fizikai kialakítása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42</w:t>
        </w:r>
        <w:r w:rsidRPr="004C09FE">
          <w:rPr>
            <w:rFonts w:ascii="Times New Roman" w:hAnsi="Times New Roman" w:cs="Times New Roman"/>
            <w:noProof/>
            <w:webHidden/>
            <w:sz w:val="24"/>
            <w:szCs w:val="24"/>
          </w:rPr>
          <w:fldChar w:fldCharType="end"/>
        </w:r>
      </w:hyperlink>
    </w:p>
    <w:p w14:paraId="01695547" w14:textId="4E381C49"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33" w:history="1">
        <w:r w:rsidRPr="004C09FE">
          <w:rPr>
            <w:rStyle w:val="Hiperhivatkozs"/>
          </w:rPr>
          <w:t>5. Modulok szoftveres implementációja</w:t>
        </w:r>
        <w:r w:rsidRPr="004C09FE">
          <w:rPr>
            <w:webHidden/>
          </w:rPr>
          <w:tab/>
        </w:r>
        <w:r w:rsidRPr="004C09FE">
          <w:rPr>
            <w:webHidden/>
          </w:rPr>
          <w:fldChar w:fldCharType="begin"/>
        </w:r>
        <w:r w:rsidRPr="004C09FE">
          <w:rPr>
            <w:webHidden/>
          </w:rPr>
          <w:instrText xml:space="preserve"> PAGEREF _Toc183503733 \h </w:instrText>
        </w:r>
        <w:r w:rsidRPr="004C09FE">
          <w:rPr>
            <w:webHidden/>
          </w:rPr>
        </w:r>
        <w:r w:rsidRPr="004C09FE">
          <w:rPr>
            <w:webHidden/>
          </w:rPr>
          <w:fldChar w:fldCharType="separate"/>
        </w:r>
        <w:r w:rsidR="00897B14">
          <w:rPr>
            <w:webHidden/>
          </w:rPr>
          <w:t>44</w:t>
        </w:r>
        <w:r w:rsidRPr="004C09FE">
          <w:rPr>
            <w:webHidden/>
          </w:rPr>
          <w:fldChar w:fldCharType="end"/>
        </w:r>
      </w:hyperlink>
    </w:p>
    <w:p w14:paraId="40F927EF" w14:textId="37F31C62" w:rsidR="004C09FE" w:rsidRPr="004C09FE" w:rsidRDefault="004C09FE" w:rsidP="004C09FE">
      <w:pPr>
        <w:pStyle w:val="TJ2"/>
        <w:rPr>
          <w:rFonts w:eastAsiaTheme="minorEastAsia"/>
          <w:bCs w:val="0"/>
          <w:color w:val="auto"/>
          <w:kern w:val="2"/>
          <w:lang w:eastAsia="hu-HU" w:bidi="ar-SA"/>
          <w14:ligatures w14:val="standardContextual"/>
        </w:rPr>
      </w:pPr>
      <w:hyperlink w:anchor="_Toc183503734" w:history="1">
        <w:r w:rsidRPr="004C09FE">
          <w:rPr>
            <w:rStyle w:val="Hiperhivatkozs"/>
          </w:rPr>
          <w:t>5.1. Adatbázisok felépítése</w:t>
        </w:r>
        <w:r w:rsidRPr="004C09FE">
          <w:rPr>
            <w:webHidden/>
          </w:rPr>
          <w:tab/>
        </w:r>
        <w:r w:rsidRPr="004C09FE">
          <w:rPr>
            <w:webHidden/>
          </w:rPr>
          <w:fldChar w:fldCharType="begin"/>
        </w:r>
        <w:r w:rsidRPr="004C09FE">
          <w:rPr>
            <w:webHidden/>
          </w:rPr>
          <w:instrText xml:space="preserve"> PAGEREF _Toc183503734 \h </w:instrText>
        </w:r>
        <w:r w:rsidRPr="004C09FE">
          <w:rPr>
            <w:webHidden/>
          </w:rPr>
        </w:r>
        <w:r w:rsidRPr="004C09FE">
          <w:rPr>
            <w:webHidden/>
          </w:rPr>
          <w:fldChar w:fldCharType="separate"/>
        </w:r>
        <w:r w:rsidR="00897B14">
          <w:rPr>
            <w:webHidden/>
          </w:rPr>
          <w:t>45</w:t>
        </w:r>
        <w:r w:rsidRPr="004C09FE">
          <w:rPr>
            <w:webHidden/>
          </w:rPr>
          <w:fldChar w:fldCharType="end"/>
        </w:r>
      </w:hyperlink>
    </w:p>
    <w:p w14:paraId="317DDCEF" w14:textId="58D07869"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5" w:history="1">
        <w:r w:rsidRPr="004C09FE">
          <w:rPr>
            <w:rStyle w:val="Hiperhivatkozs"/>
            <w:rFonts w:ascii="Times New Roman" w:hAnsi="Times New Roman" w:cs="Times New Roman"/>
            <w:noProof/>
            <w:sz w:val="24"/>
            <w:szCs w:val="24"/>
          </w:rPr>
          <w:t xml:space="preserve">5.1.1. Az </w:t>
        </w:r>
        <w:r w:rsidRPr="004C09FE">
          <w:rPr>
            <w:rStyle w:val="Hiperhivatkozs"/>
            <w:rFonts w:ascii="Times New Roman" w:hAnsi="Times New Roman" w:cs="Times New Roman"/>
            <w:i/>
            <w:iCs/>
            <w:noProof/>
            <w:sz w:val="24"/>
            <w:szCs w:val="24"/>
          </w:rPr>
          <w:t>espTouch</w:t>
        </w:r>
        <w:r w:rsidRPr="004C09FE">
          <w:rPr>
            <w:rStyle w:val="Hiperhivatkozs"/>
            <w:rFonts w:ascii="Times New Roman" w:hAnsi="Times New Roman" w:cs="Times New Roman"/>
            <w:noProof/>
            <w:sz w:val="24"/>
            <w:szCs w:val="24"/>
          </w:rPr>
          <w:t xml:space="preserve"> adatbázisa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_Toc183503735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45</w:t>
        </w:r>
        <w:r w:rsidRPr="004C09FE">
          <w:rPr>
            <w:rFonts w:ascii="Times New Roman" w:hAnsi="Times New Roman" w:cs="Times New Roman"/>
            <w:noProof/>
            <w:webHidden/>
            <w:sz w:val="24"/>
            <w:szCs w:val="24"/>
          </w:rPr>
          <w:fldChar w:fldCharType="end"/>
        </w:r>
      </w:hyperlink>
    </w:p>
    <w:p w14:paraId="44918B59" w14:textId="606E9D68"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6" w:history="1">
        <w:r w:rsidRPr="004C09FE">
          <w:rPr>
            <w:rStyle w:val="Hiperhivatkozs"/>
            <w:rFonts w:ascii="Times New Roman" w:hAnsi="Times New Roman" w:cs="Times New Roman"/>
            <w:noProof/>
            <w:sz w:val="24"/>
            <w:szCs w:val="24"/>
          </w:rPr>
          <w:t xml:space="preserve">5.1.2. Az </w:t>
        </w:r>
        <w:r w:rsidRPr="004C09FE">
          <w:rPr>
            <w:rStyle w:val="Hiperhivatkozs"/>
            <w:rFonts w:ascii="Times New Roman" w:hAnsi="Times New Roman" w:cs="Times New Roman"/>
            <w:i/>
            <w:iCs/>
            <w:noProof/>
            <w:sz w:val="24"/>
            <w:szCs w:val="24"/>
          </w:rPr>
          <w:t>espCarryable</w:t>
        </w:r>
        <w:r w:rsidRPr="004C09FE">
          <w:rPr>
            <w:rStyle w:val="Hiperhivatkozs"/>
            <w:rFonts w:ascii="Times New Roman" w:hAnsi="Times New Roman" w:cs="Times New Roman"/>
            <w:noProof/>
            <w:sz w:val="24"/>
            <w:szCs w:val="24"/>
          </w:rPr>
          <w:t xml:space="preserve"> adatbázisa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48</w:t>
        </w:r>
        <w:r w:rsidRPr="004C09FE">
          <w:rPr>
            <w:rFonts w:ascii="Times New Roman" w:hAnsi="Times New Roman" w:cs="Times New Roman"/>
            <w:noProof/>
            <w:webHidden/>
            <w:sz w:val="24"/>
            <w:szCs w:val="24"/>
          </w:rPr>
          <w:fldChar w:fldCharType="end"/>
        </w:r>
      </w:hyperlink>
    </w:p>
    <w:p w14:paraId="1E9BBCF6" w14:textId="30D7BBE2"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7" w:history="1">
        <w:r w:rsidRPr="004C09FE">
          <w:rPr>
            <w:rStyle w:val="Hiperhivatkozs"/>
            <w:rFonts w:ascii="Times New Roman" w:hAnsi="Times New Roman" w:cs="Times New Roman"/>
            <w:noProof/>
            <w:sz w:val="24"/>
            <w:szCs w:val="24"/>
          </w:rPr>
          <w:t>5.1.3. EEPROM szerepe az adatbázis felépítésében</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_Toc183503737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49</w:t>
        </w:r>
        <w:r w:rsidRPr="004C09FE">
          <w:rPr>
            <w:rFonts w:ascii="Times New Roman" w:hAnsi="Times New Roman" w:cs="Times New Roman"/>
            <w:noProof/>
            <w:webHidden/>
            <w:sz w:val="24"/>
            <w:szCs w:val="24"/>
          </w:rPr>
          <w:fldChar w:fldCharType="end"/>
        </w:r>
      </w:hyperlink>
    </w:p>
    <w:p w14:paraId="57ACE4DC" w14:textId="0C099124" w:rsidR="004C09FE" w:rsidRPr="004C09FE" w:rsidRDefault="004C09FE" w:rsidP="004C09FE">
      <w:pPr>
        <w:pStyle w:val="TJ2"/>
        <w:rPr>
          <w:rFonts w:eastAsiaTheme="minorEastAsia"/>
          <w:bCs w:val="0"/>
          <w:color w:val="auto"/>
          <w:kern w:val="2"/>
          <w:lang w:eastAsia="hu-HU" w:bidi="ar-SA"/>
          <w14:ligatures w14:val="standardContextual"/>
        </w:rPr>
      </w:pPr>
      <w:hyperlink w:anchor="_Toc183503738" w:history="1">
        <w:r w:rsidRPr="004C09FE">
          <w:rPr>
            <w:rStyle w:val="Hiperhivatkozs"/>
          </w:rPr>
          <w:t>5.2. espTouch részletes implementációja</w:t>
        </w:r>
        <w:r w:rsidRPr="004C09FE">
          <w:rPr>
            <w:webHidden/>
          </w:rPr>
          <w:tab/>
        </w:r>
        <w:r w:rsidRPr="004C09FE">
          <w:rPr>
            <w:webHidden/>
          </w:rPr>
          <w:fldChar w:fldCharType="begin"/>
        </w:r>
        <w:r w:rsidRPr="004C09FE">
          <w:rPr>
            <w:webHidden/>
          </w:rPr>
          <w:instrText xml:space="preserve"> PAGEREF _Toc183503738 \h </w:instrText>
        </w:r>
        <w:r w:rsidRPr="004C09FE">
          <w:rPr>
            <w:webHidden/>
          </w:rPr>
        </w:r>
        <w:r w:rsidRPr="004C09FE">
          <w:rPr>
            <w:webHidden/>
          </w:rPr>
          <w:fldChar w:fldCharType="separate"/>
        </w:r>
        <w:r w:rsidR="00897B14">
          <w:rPr>
            <w:webHidden/>
          </w:rPr>
          <w:t>52</w:t>
        </w:r>
        <w:r w:rsidRPr="004C09FE">
          <w:rPr>
            <w:webHidden/>
          </w:rPr>
          <w:fldChar w:fldCharType="end"/>
        </w:r>
      </w:hyperlink>
    </w:p>
    <w:p w14:paraId="1ED4AE4E" w14:textId="55E2871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39" w:history="1">
        <w:r w:rsidRPr="004C09FE">
          <w:rPr>
            <w:rStyle w:val="Hiperhivatkozs"/>
            <w:rFonts w:ascii="Times New Roman" w:hAnsi="Times New Roman" w:cs="Times New Roman"/>
            <w:noProof/>
            <w:sz w:val="24"/>
            <w:szCs w:val="24"/>
          </w:rPr>
          <w:t>5.2.1. Feladatkezelő</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_Toc183503739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52</w:t>
        </w:r>
        <w:r w:rsidRPr="004C09FE">
          <w:rPr>
            <w:rFonts w:ascii="Times New Roman" w:hAnsi="Times New Roman" w:cs="Times New Roman"/>
            <w:noProof/>
            <w:webHidden/>
            <w:sz w:val="24"/>
            <w:szCs w:val="24"/>
          </w:rPr>
          <w:fldChar w:fldCharType="end"/>
        </w:r>
      </w:hyperlink>
    </w:p>
    <w:p w14:paraId="602FACC4" w14:textId="33FC3E87"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0" w:history="1">
        <w:r w:rsidRPr="004C09FE">
          <w:rPr>
            <w:rStyle w:val="Hiperhivatkozs"/>
            <w:rFonts w:ascii="Times New Roman" w:hAnsi="Times New Roman" w:cs="Times New Roman"/>
            <w:noProof/>
            <w:sz w:val="24"/>
            <w:szCs w:val="24"/>
          </w:rPr>
          <w:t>5.2.2. Inicializáló feladat bemutatása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_Toc183503740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53</w:t>
        </w:r>
        <w:r w:rsidRPr="004C09FE">
          <w:rPr>
            <w:rFonts w:ascii="Times New Roman" w:hAnsi="Times New Roman" w:cs="Times New Roman"/>
            <w:noProof/>
            <w:webHidden/>
            <w:sz w:val="24"/>
            <w:szCs w:val="24"/>
          </w:rPr>
          <w:fldChar w:fldCharType="end"/>
        </w:r>
      </w:hyperlink>
    </w:p>
    <w:p w14:paraId="2003D184" w14:textId="2A0F380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1" w:history="1">
        <w:r w:rsidRPr="004C09FE">
          <w:rPr>
            <w:rStyle w:val="Hiperhivatkozs"/>
            <w:rFonts w:ascii="Times New Roman" w:hAnsi="Times New Roman" w:cs="Times New Roman"/>
            <w:noProof/>
            <w:sz w:val="24"/>
            <w:szCs w:val="24"/>
          </w:rPr>
          <w:t>5.2.3. Eszköz konfigurálása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_Toc183503741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54</w:t>
        </w:r>
        <w:r w:rsidRPr="004C09FE">
          <w:rPr>
            <w:rFonts w:ascii="Times New Roman" w:hAnsi="Times New Roman" w:cs="Times New Roman"/>
            <w:noProof/>
            <w:webHidden/>
            <w:sz w:val="24"/>
            <w:szCs w:val="24"/>
          </w:rPr>
          <w:fldChar w:fldCharType="end"/>
        </w:r>
      </w:hyperlink>
    </w:p>
    <w:p w14:paraId="4D898786" w14:textId="7B09AEE0"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2" w:history="1">
        <w:r w:rsidRPr="004C09FE">
          <w:rPr>
            <w:rStyle w:val="Hiperhivatkozs"/>
            <w:rFonts w:ascii="Times New Roman" w:hAnsi="Times New Roman" w:cs="Times New Roman"/>
            <w:noProof/>
            <w:sz w:val="24"/>
            <w:szCs w:val="24"/>
          </w:rPr>
          <w:t>5.2.4. Adatbázis és a GUI összehangolása</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_Toc183503742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58</w:t>
        </w:r>
        <w:r w:rsidRPr="004C09FE">
          <w:rPr>
            <w:rFonts w:ascii="Times New Roman" w:hAnsi="Times New Roman" w:cs="Times New Roman"/>
            <w:noProof/>
            <w:webHidden/>
            <w:sz w:val="24"/>
            <w:szCs w:val="24"/>
          </w:rPr>
          <w:fldChar w:fldCharType="end"/>
        </w:r>
      </w:hyperlink>
    </w:p>
    <w:p w14:paraId="3020FFF7" w14:textId="77D3FCCD"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3" w:history="1">
        <w:r w:rsidRPr="004C09FE">
          <w:rPr>
            <w:rStyle w:val="Hiperhivatkozs"/>
            <w:rFonts w:ascii="Times New Roman" w:hAnsi="Times New Roman" w:cs="Times New Roman"/>
            <w:noProof/>
            <w:sz w:val="24"/>
            <w:szCs w:val="24"/>
          </w:rPr>
          <w:t>5.2.5. Kliensek kezelése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_Toc183503743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60</w:t>
        </w:r>
        <w:r w:rsidRPr="004C09FE">
          <w:rPr>
            <w:rFonts w:ascii="Times New Roman" w:hAnsi="Times New Roman" w:cs="Times New Roman"/>
            <w:noProof/>
            <w:webHidden/>
            <w:sz w:val="24"/>
            <w:szCs w:val="24"/>
          </w:rPr>
          <w:fldChar w:fldCharType="end"/>
        </w:r>
      </w:hyperlink>
    </w:p>
    <w:p w14:paraId="7D0869DD" w14:textId="109660E1"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4" w:history="1">
        <w:r w:rsidRPr="004C09FE">
          <w:rPr>
            <w:rStyle w:val="Hiperhivatkozs"/>
            <w:rFonts w:ascii="Times New Roman" w:hAnsi="Times New Roman" w:cs="Times New Roman"/>
            <w:noProof/>
            <w:sz w:val="24"/>
            <w:szCs w:val="24"/>
          </w:rPr>
          <w:t>5.2.6. Egyéb feladatok</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_Toc183503744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65</w:t>
        </w:r>
        <w:r w:rsidRPr="004C09FE">
          <w:rPr>
            <w:rFonts w:ascii="Times New Roman" w:hAnsi="Times New Roman" w:cs="Times New Roman"/>
            <w:noProof/>
            <w:webHidden/>
            <w:sz w:val="24"/>
            <w:szCs w:val="24"/>
          </w:rPr>
          <w:fldChar w:fldCharType="end"/>
        </w:r>
      </w:hyperlink>
    </w:p>
    <w:p w14:paraId="46D239E6" w14:textId="0B2A726D" w:rsidR="004C09FE" w:rsidRPr="004C09FE" w:rsidRDefault="004C09FE" w:rsidP="004C09FE">
      <w:pPr>
        <w:pStyle w:val="TJ2"/>
        <w:rPr>
          <w:rFonts w:eastAsiaTheme="minorEastAsia"/>
          <w:bCs w:val="0"/>
          <w:color w:val="auto"/>
          <w:kern w:val="2"/>
          <w:lang w:eastAsia="hu-HU" w:bidi="ar-SA"/>
          <w14:ligatures w14:val="standardContextual"/>
        </w:rPr>
      </w:pPr>
      <w:hyperlink w:anchor="_Toc183503745" w:history="1">
        <w:r w:rsidRPr="004C09FE">
          <w:rPr>
            <w:rStyle w:val="Hiperhivatkozs"/>
          </w:rPr>
          <w:t>5.3. espCarryable szoftveres implementációja</w:t>
        </w:r>
        <w:r w:rsidRPr="004C09FE">
          <w:rPr>
            <w:webHidden/>
          </w:rPr>
          <w:tab/>
        </w:r>
        <w:r w:rsidRPr="004C09FE">
          <w:rPr>
            <w:webHidden/>
          </w:rPr>
          <w:fldChar w:fldCharType="begin"/>
        </w:r>
        <w:r w:rsidRPr="004C09FE">
          <w:rPr>
            <w:webHidden/>
          </w:rPr>
          <w:instrText xml:space="preserve"> PAGEREF _Toc183503745 \h </w:instrText>
        </w:r>
        <w:r w:rsidRPr="004C09FE">
          <w:rPr>
            <w:webHidden/>
          </w:rPr>
          <w:fldChar w:fldCharType="separate"/>
        </w:r>
        <w:r w:rsidR="00897B14">
          <w:rPr>
            <w:b/>
            <w:bCs w:val="0"/>
            <w:webHidden/>
          </w:rPr>
          <w:t>Hiba! A könyvjelző nem létezik.</w:t>
        </w:r>
        <w:r w:rsidRPr="004C09FE">
          <w:rPr>
            <w:webHidden/>
          </w:rPr>
          <w:fldChar w:fldCharType="end"/>
        </w:r>
      </w:hyperlink>
    </w:p>
    <w:p w14:paraId="0A03F4B7" w14:textId="6A758855" w:rsidR="004C09FE" w:rsidRPr="004C09FE" w:rsidRDefault="004C09FE" w:rsidP="004C09FE">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3503746" w:history="1">
        <w:r w:rsidRPr="004C09FE">
          <w:rPr>
            <w:rStyle w:val="Hiperhivatkozs"/>
            <w:rFonts w:ascii="Times New Roman" w:hAnsi="Times New Roman" w:cs="Times New Roman"/>
            <w:noProof/>
            <w:sz w:val="24"/>
            <w:szCs w:val="24"/>
          </w:rPr>
          <w:t>5.3.1. Fő feladat részletes ismertetése</w:t>
        </w:r>
        <w:r w:rsidRPr="004C09FE">
          <w:rPr>
            <w:rFonts w:ascii="Times New Roman" w:hAnsi="Times New Roman" w:cs="Times New Roman"/>
            <w:noProof/>
            <w:webHidden/>
            <w:sz w:val="24"/>
            <w:szCs w:val="24"/>
          </w:rPr>
          <w:tab/>
        </w:r>
        <w:r w:rsidRPr="004C09FE">
          <w:rPr>
            <w:rFonts w:ascii="Times New Roman" w:hAnsi="Times New Roman" w:cs="Times New Roman"/>
            <w:noProof/>
            <w:webHidden/>
            <w:sz w:val="24"/>
            <w:szCs w:val="24"/>
          </w:rPr>
          <w:fldChar w:fldCharType="begin"/>
        </w:r>
        <w:r w:rsidRPr="004C09FE">
          <w:rPr>
            <w:rFonts w:ascii="Times New Roman" w:hAnsi="Times New Roman" w:cs="Times New Roman"/>
            <w:noProof/>
            <w:webHidden/>
            <w:sz w:val="24"/>
            <w:szCs w:val="24"/>
          </w:rPr>
          <w:instrText xml:space="preserve"> PAGEREF _Toc183503746 \h </w:instrText>
        </w:r>
        <w:r w:rsidRPr="004C09FE">
          <w:rPr>
            <w:rFonts w:ascii="Times New Roman" w:hAnsi="Times New Roman" w:cs="Times New Roman"/>
            <w:noProof/>
            <w:webHidden/>
            <w:sz w:val="24"/>
            <w:szCs w:val="24"/>
          </w:rPr>
        </w:r>
        <w:r w:rsidRPr="004C09FE">
          <w:rPr>
            <w:rFonts w:ascii="Times New Roman" w:hAnsi="Times New Roman" w:cs="Times New Roman"/>
            <w:noProof/>
            <w:webHidden/>
            <w:sz w:val="24"/>
            <w:szCs w:val="24"/>
          </w:rPr>
          <w:fldChar w:fldCharType="separate"/>
        </w:r>
        <w:r w:rsidR="00897B14">
          <w:rPr>
            <w:rFonts w:ascii="Times New Roman" w:hAnsi="Times New Roman" w:cs="Times New Roman"/>
            <w:noProof/>
            <w:webHidden/>
            <w:sz w:val="24"/>
            <w:szCs w:val="24"/>
          </w:rPr>
          <w:t>68</w:t>
        </w:r>
        <w:r w:rsidRPr="004C09FE">
          <w:rPr>
            <w:rFonts w:ascii="Times New Roman" w:hAnsi="Times New Roman" w:cs="Times New Roman"/>
            <w:noProof/>
            <w:webHidden/>
            <w:sz w:val="24"/>
            <w:szCs w:val="24"/>
          </w:rPr>
          <w:fldChar w:fldCharType="end"/>
        </w:r>
      </w:hyperlink>
    </w:p>
    <w:p w14:paraId="54CFC0E2" w14:textId="1891EF07"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7" w:history="1">
        <w:r w:rsidRPr="004C09FE">
          <w:rPr>
            <w:rStyle w:val="Hiperhivatkozs"/>
          </w:rPr>
          <w:t>6. Összefoglaló</w:t>
        </w:r>
        <w:r w:rsidRPr="004C09FE">
          <w:rPr>
            <w:webHidden/>
          </w:rPr>
          <w:tab/>
        </w:r>
        <w:r w:rsidRPr="004C09FE">
          <w:rPr>
            <w:webHidden/>
          </w:rPr>
          <w:fldChar w:fldCharType="begin"/>
        </w:r>
        <w:r w:rsidRPr="004C09FE">
          <w:rPr>
            <w:webHidden/>
          </w:rPr>
          <w:instrText xml:space="preserve"> PAGEREF _Toc183503747 \h </w:instrText>
        </w:r>
        <w:r w:rsidRPr="004C09FE">
          <w:rPr>
            <w:webHidden/>
          </w:rPr>
        </w:r>
        <w:r w:rsidRPr="004C09FE">
          <w:rPr>
            <w:webHidden/>
          </w:rPr>
          <w:fldChar w:fldCharType="separate"/>
        </w:r>
        <w:r w:rsidR="00897B14">
          <w:rPr>
            <w:webHidden/>
          </w:rPr>
          <w:t>70</w:t>
        </w:r>
        <w:r w:rsidRPr="004C09FE">
          <w:rPr>
            <w:webHidden/>
          </w:rPr>
          <w:fldChar w:fldCharType="end"/>
        </w:r>
      </w:hyperlink>
    </w:p>
    <w:p w14:paraId="412784FA" w14:textId="5B4525CE"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8" w:history="1">
        <w:r w:rsidRPr="004C09FE">
          <w:rPr>
            <w:rStyle w:val="Hiperhivatkozs"/>
          </w:rPr>
          <w:t>Irodalomjegyzék</w:t>
        </w:r>
      </w:hyperlink>
    </w:p>
    <w:p w14:paraId="242553B9" w14:textId="26490B59"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49" w:history="1">
        <w:r w:rsidRPr="004C09FE">
          <w:rPr>
            <w:rStyle w:val="Hiperhivatkozs"/>
          </w:rPr>
          <w:t>Ábrajegyzék</w:t>
        </w:r>
      </w:hyperlink>
    </w:p>
    <w:p w14:paraId="47099F12" w14:textId="2DFB8C7B" w:rsidR="004C09FE" w:rsidRPr="004C09FE" w:rsidRDefault="004C09FE" w:rsidP="004C09FE">
      <w:pPr>
        <w:pStyle w:val="TJ1"/>
        <w:rPr>
          <w:rFonts w:eastAsiaTheme="minorEastAsia"/>
          <w:b w:val="0"/>
          <w:bCs w:val="0"/>
          <w:color w:val="auto"/>
          <w:kern w:val="2"/>
          <w:lang w:eastAsia="hu-HU" w:bidi="ar-SA"/>
          <w14:ligatures w14:val="standardContextual"/>
        </w:rPr>
      </w:pPr>
      <w:hyperlink w:anchor="_Toc183503750" w:history="1">
        <w:r w:rsidRPr="004C09FE">
          <w:rPr>
            <w:rStyle w:val="Hiperhivatkozs"/>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7" w:name="_Toc405888546"/>
      <w:bookmarkStart w:id="18" w:name="_Toc405888780"/>
      <w:bookmarkStart w:id="19" w:name="_Toc183503691"/>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7"/>
      <w:bookmarkEnd w:id="18"/>
      <w:r w:rsidR="00AE6AB4" w:rsidRPr="00877771">
        <w:rPr>
          <w:rFonts w:ascii="Times New Roman" w:hAnsi="Times New Roman" w:cs="Times New Roman"/>
        </w:rPr>
        <w:t>s</w:t>
      </w:r>
      <w:bookmarkEnd w:id="19"/>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0" w:name="_Toc183503692"/>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20"/>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377890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w:t>
      </w:r>
      <w:r w:rsidRPr="00CC6CBD">
        <w:rPr>
          <w:rFonts w:cs="Times New Roman"/>
        </w:rPr>
        <w:t>i</w:t>
      </w:r>
      <w:r w:rsidR="00933A88" w:rsidRPr="00CC6CBD">
        <w:rPr>
          <w:rFonts w:cs="Times New Roman"/>
        </w:rPr>
        <w:t>k</w:t>
      </w:r>
      <w:r w:rsidRPr="00877771">
        <w:rPr>
          <w:rFonts w:cs="Times New Roman"/>
        </w:rPr>
        <w:t xml:space="preserve">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1" w:name="_Toc183503693"/>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1"/>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065FC552" w:rsidR="003A011F" w:rsidRPr="00877771" w:rsidRDefault="1F9966B9" w:rsidP="003A011F">
      <w:pPr>
        <w:pStyle w:val="Szvegtrzs"/>
        <w:spacing w:after="0" w:line="360" w:lineRule="auto"/>
        <w:ind w:firstLine="567"/>
        <w:jc w:val="both"/>
        <w:rPr>
          <w:rFonts w:cs="Times New Roman"/>
        </w:rPr>
      </w:pPr>
      <w:r w:rsidRPr="00877771">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w:t>
      </w:r>
      <w:r w:rsidR="00933A88" w:rsidRPr="00CC6CBD">
        <w:rPr>
          <w:rFonts w:cs="Times New Roman"/>
        </w:rPr>
        <w:t>hoz</w:t>
      </w:r>
      <w:r w:rsidRPr="00877771">
        <w:rPr>
          <w:rFonts w:cs="Times New Roman"/>
        </w:rPr>
        <w:t>,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Toc183503694"/>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2"/>
    </w:p>
    <w:p w14:paraId="776508D5" w14:textId="5709A05A"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w:t>
      </w:r>
      <w:r w:rsidR="00933A88" w:rsidRPr="00CC6CBD">
        <w:rPr>
          <w:rFonts w:cs="Times New Roman"/>
        </w:rPr>
        <w:t>nak</w:t>
      </w:r>
      <w:r w:rsidRPr="00877771">
        <w:rPr>
          <w:rFonts w:cs="Times New Roman"/>
        </w:rPr>
        <w:t xml:space="preserve"> kapcsolni, és nem rendelkez</w:t>
      </w:r>
      <w:r w:rsidR="00933A88" w:rsidRPr="00CC6CBD">
        <w:rPr>
          <w:rFonts w:cs="Times New Roman"/>
        </w:rPr>
        <w:t>ne</w:t>
      </w:r>
      <w:r w:rsidRPr="00CC6CBD">
        <w:rPr>
          <w:rFonts w:cs="Times New Roman"/>
        </w:rPr>
        <w:t>k</w:t>
      </w:r>
      <w:r w:rsidRPr="00877771">
        <w:rPr>
          <w:rFonts w:cs="Times New Roman"/>
        </w:rPr>
        <w:t xml:space="preserve"> olyan okos funkciókkal, amelyek segítenék a fejlesztési lehetőségeket.</w:t>
      </w:r>
    </w:p>
    <w:p w14:paraId="7A10CE42" w14:textId="22F94F69"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w:t>
      </w:r>
      <w:r w:rsidR="00933A88" w:rsidRPr="00CC6CBD">
        <w:rPr>
          <w:rFonts w:cs="Times New Roman"/>
        </w:rPr>
        <w:t>a</w:t>
      </w:r>
      <w:r w:rsidR="00933A88">
        <w:rPr>
          <w:rFonts w:cs="Times New Roman"/>
        </w:rPr>
        <w:t xml:space="preserve"> </w:t>
      </w:r>
      <w:r w:rsidR="003A011F" w:rsidRPr="00877771">
        <w:rPr>
          <w:rFonts w:cs="Times New Roman"/>
        </w:rPr>
        <w:t>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w:t>
      </w:r>
      <w:r w:rsidR="00933A88">
        <w:rPr>
          <w:rFonts w:cs="Times New Roman"/>
        </w:rPr>
        <w:t xml:space="preserve"> </w:t>
      </w:r>
      <w:r w:rsidR="003A011F" w:rsidRPr="00877771">
        <w:rPr>
          <w:rFonts w:cs="Times New Roman"/>
        </w:rPr>
        <w:t>kijelzős egység magában hordozza a</w:t>
      </w:r>
      <w:r w:rsidR="00CC6CBD">
        <w:rPr>
          <w:rFonts w:cs="Times New Roman"/>
        </w:rPr>
        <w:t>zt a</w:t>
      </w:r>
      <w:r w:rsidR="003A011F" w:rsidRPr="00877771">
        <w:rPr>
          <w:rFonts w:cs="Times New Roman"/>
        </w:rPr>
        <w:t xml:space="preserve"> lehetőséget, hogy a fejlesztők által implementált interaktív elemeket</w:t>
      </w:r>
      <w:r w:rsidR="00CC6CBD">
        <w:rPr>
          <w:rFonts w:cs="Times New Roman"/>
        </w:rPr>
        <w:t>/rendszer paramétereket</w:t>
      </w:r>
      <w:r w:rsidR="003A011F" w:rsidRPr="00877771">
        <w:rPr>
          <w:rFonts w:cs="Times New Roman"/>
        </w:rPr>
        <w:t xml:space="preserve"> a felhasználó könnyen </w:t>
      </w:r>
      <w:r w:rsidR="00CC6CBD">
        <w:rPr>
          <w:rFonts w:cs="Times New Roman"/>
        </w:rPr>
        <w:t>meg</w:t>
      </w:r>
      <w:r w:rsidR="003A011F" w:rsidRPr="00877771">
        <w:rPr>
          <w:rFonts w:cs="Times New Roman"/>
        </w:rPr>
        <w:t>változtatha</w:t>
      </w:r>
      <w:r w:rsidRPr="00877771">
        <w:rPr>
          <w:rFonts w:cs="Times New Roman"/>
        </w:rPr>
        <w:t>ss</w:t>
      </w:r>
      <w:r w:rsidR="003A011F" w:rsidRPr="00877771">
        <w:rPr>
          <w:rFonts w:cs="Times New Roman"/>
        </w:rPr>
        <w:t>a.</w:t>
      </w:r>
    </w:p>
    <w:p w14:paraId="71C5B5FB" w14:textId="4976AEF0" w:rsidR="003A011F" w:rsidRPr="00877771" w:rsidRDefault="003A011F" w:rsidP="003A011F">
      <w:pPr>
        <w:pStyle w:val="Szvegtrzs"/>
        <w:spacing w:after="0" w:line="360" w:lineRule="auto"/>
        <w:ind w:firstLine="567"/>
        <w:jc w:val="both"/>
        <w:rPr>
          <w:rFonts w:cs="Times New Roman"/>
        </w:rPr>
      </w:pPr>
      <w:r w:rsidRPr="00877771">
        <w:rPr>
          <w:rFonts w:cs="Times New Roman"/>
        </w:rPr>
        <w:t>A nem innovált termosztátok hátrány</w:t>
      </w:r>
      <w:r w:rsidR="00EE03D2" w:rsidRPr="00CC6CBD">
        <w:rPr>
          <w:rFonts w:cs="Times New Roman"/>
        </w:rPr>
        <w:t>a</w:t>
      </w:r>
      <w:r w:rsidRPr="00877771">
        <w:rPr>
          <w:rFonts w:cs="Times New Roman"/>
        </w:rPr>
        <w:t xml:space="preserve">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3" w:name="_1.4._Innovatív_megoldási"/>
      <w:bookmarkStart w:id="24" w:name="_Toc183503695"/>
      <w:bookmarkEnd w:id="23"/>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4"/>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5A771D93"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xml:space="preserve">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„espTouch” és „espCarryable” elnevezést kapta, am</w:t>
      </w:r>
      <w:r w:rsidR="00CC41B4" w:rsidRPr="00CC6CBD">
        <w:rPr>
          <w:rFonts w:cs="Times New Roman"/>
        </w:rPr>
        <w:t>i</w:t>
      </w:r>
      <w:r w:rsidR="00EE03D2" w:rsidRPr="00CC6CBD">
        <w:rPr>
          <w:rFonts w:cs="Times New Roman"/>
        </w:rPr>
        <w:t>k</w:t>
      </w:r>
      <w:r w:rsidR="00CC41B4" w:rsidRPr="00CC6CBD">
        <w:rPr>
          <w:rFonts w:cs="Times New Roman"/>
        </w:rPr>
        <w:t>n</w:t>
      </w:r>
      <w:r w:rsidR="00CC41B4" w:rsidRPr="00877771">
        <w:rPr>
          <w:rFonts w:cs="Times New Roman"/>
        </w:rPr>
        <w:t xml:space="preserve">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6DB93A0" w:rsidR="00E63FD2" w:rsidRPr="00877771" w:rsidRDefault="1F9966B9" w:rsidP="003A011F">
      <w:pPr>
        <w:spacing w:line="360" w:lineRule="auto"/>
        <w:ind w:firstLine="567"/>
        <w:jc w:val="both"/>
        <w:rPr>
          <w:rFonts w:cs="Times New Roman"/>
        </w:rPr>
      </w:pPr>
      <w:r w:rsidRPr="00877771">
        <w:rPr>
          <w:rFonts w:cs="Times New Roman"/>
        </w:rPr>
        <w:t xml:space="preserve">Az </w:t>
      </w:r>
      <w:r w:rsidRPr="00877771">
        <w:rPr>
          <w:rFonts w:cs="Times New Roman"/>
          <w:i/>
          <w:iCs/>
        </w:rPr>
        <w:t>espTouch</w:t>
      </w:r>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r w:rsidRPr="00877771">
        <w:rPr>
          <w:rFonts w:cs="Times New Roman"/>
          <w:i/>
          <w:iCs/>
        </w:rPr>
        <w:t>Heat pump heating, Gas Boiler</w:t>
      </w:r>
      <w:r w:rsidRPr="00877771">
        <w:rPr>
          <w:rFonts w:cs="Times New Roman"/>
        </w:rPr>
        <w:t xml:space="preserve">) is, ha több opció is van a fűtés megvalósítására. Mindemellett a rendszerben ez a periféria képviseli a szervert, azaz kommunikálni fog az </w:t>
      </w:r>
      <w:r w:rsidRPr="00877771">
        <w:rPr>
          <w:rFonts w:cs="Times New Roman"/>
          <w:i/>
          <w:iCs/>
        </w:rPr>
        <w:t xml:space="preserve">espCarryable- </w:t>
      </w:r>
      <w:r w:rsidRPr="00877771">
        <w:rPr>
          <w:rFonts w:cs="Times New Roman"/>
        </w:rPr>
        <w:t>lel a mérési adatokról és egyéb felhasználó igényekről, és a fűtésvezérlővel (</w:t>
      </w:r>
      <w:r w:rsidRPr="00877771">
        <w:rPr>
          <w:rFonts w:cs="Times New Roman"/>
          <w:i/>
          <w:iCs/>
        </w:rPr>
        <w:t>Controller for heating system</w:t>
      </w:r>
      <w:r w:rsidRPr="00877771">
        <w:rPr>
          <w:rFonts w:cs="Times New Roman"/>
        </w:rPr>
        <w:t>), hogy milyen energia alapú fűtést indítson el. A kommunikáció a rendszereszközök között egy belső hálózaton fog lezajlani, míg a fűtésvezérlést (</w:t>
      </w:r>
      <w:r w:rsidRPr="00877771">
        <w:rPr>
          <w:rFonts w:cs="Times New Roman"/>
          <w:i/>
          <w:iCs/>
        </w:rPr>
        <w:t>Controller for heating system</w:t>
      </w:r>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r w:rsidRPr="00877771">
        <w:rPr>
          <w:rFonts w:cs="Times New Roman"/>
          <w:i/>
          <w:iCs/>
        </w:rPr>
        <w:t>Modbus</w:t>
      </w:r>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r w:rsidR="004C3EC4" w:rsidRPr="00877771">
        <w:rPr>
          <w:i/>
          <w:iCs/>
        </w:rPr>
        <w:t>espCarryable</w:t>
      </w:r>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r w:rsidR="004C3EC4" w:rsidRPr="00877771">
        <w:rPr>
          <w:i/>
          <w:iCs/>
        </w:rPr>
        <w:t>espTouch</w:t>
      </w:r>
      <w:r w:rsidR="004C3EC4" w:rsidRPr="00877771">
        <w:t xml:space="preserve">-nak egyes </w:t>
      </w:r>
      <w:r w:rsidR="00BE5DB0" w:rsidRPr="00877771">
        <w:t xml:space="preserve">adatait </w:t>
      </w:r>
      <w:r w:rsidR="004C3EC4" w:rsidRPr="00877771">
        <w:t>lehet befolyásolni.</w:t>
      </w:r>
    </w:p>
    <w:p w14:paraId="07CD5E63" w14:textId="6B4F0D79"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r w:rsidRPr="00877771">
        <w:rPr>
          <w:i/>
          <w:iCs/>
        </w:rPr>
        <w:t>Controller for heating system</w:t>
      </w:r>
      <w:r w:rsidRPr="00877771">
        <w:t>) lesz a felelős azért, hogy a rendszerben definiált kritériumok teljesüljenek attól függetlenül, hogy az milyen működési elven alapszik. Jelen esetemben, egy hőszivattyú</w:t>
      </w:r>
      <w:r w:rsidR="00EE03D2">
        <w:t>n</w:t>
      </w:r>
      <w:r w:rsidRPr="00877771">
        <w:t xml:space="preserve">, </w:t>
      </w:r>
      <w:r w:rsidR="00EE03D2">
        <w:t>vagy</w:t>
      </w:r>
      <w:r w:rsidRPr="00877771">
        <w:t xml:space="preserve">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3669587C"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r w:rsidRPr="00877771">
        <w:rPr>
          <w:rFonts w:cs="Times New Roman"/>
          <w:i/>
          <w:iCs/>
        </w:rPr>
        <w:t xml:space="preserve">espCarryable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 működéséért felelős berendezés</w:t>
      </w:r>
      <w:r w:rsidR="006C6F3A" w:rsidRPr="00877771">
        <w:rPr>
          <w:rFonts w:cs="Times New Roman"/>
        </w:rPr>
        <w:t xml:space="preserve">, azaz az </w:t>
      </w:r>
      <w:r w:rsidR="006C6F3A" w:rsidRPr="00877771">
        <w:rPr>
          <w:rFonts w:cs="Times New Roman"/>
          <w:i/>
          <w:iCs/>
        </w:rPr>
        <w:t>espTouch</w:t>
      </w:r>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fűtésvezérlő rendszerekbe is </w:t>
      </w:r>
      <w:r w:rsidR="0056695C" w:rsidRPr="00877771">
        <w:rPr>
          <w:rFonts w:cs="Times New Roman"/>
        </w:rPr>
        <w:t>implementálható legyen.</w:t>
      </w:r>
    </w:p>
    <w:p w14:paraId="4DFB46AC" w14:textId="027459ED"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r w:rsidR="00960CE0">
        <w:t>.</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5" w:name="_Toc183503696"/>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5"/>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6" w:name="_Toc183503697"/>
      <w:r w:rsidRPr="00877771">
        <w:rPr>
          <w:rFonts w:ascii="Times New Roman" w:hAnsi="Times New Roman" w:cs="Times New Roman"/>
          <w:i w:val="0"/>
          <w:iCs w:val="0"/>
        </w:rPr>
        <w:t xml:space="preserve">2.1. </w:t>
      </w:r>
      <w:r w:rsidRPr="00877771">
        <w:rPr>
          <w:rFonts w:ascii="Times New Roman" w:hAnsi="Times New Roman" w:cs="Times New Roman"/>
        </w:rPr>
        <w:t>espTouch</w:t>
      </w:r>
      <w:bookmarkEnd w:id="26"/>
    </w:p>
    <w:p w14:paraId="52E91A14" w14:textId="516822EB"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r w:rsidRPr="00877771">
        <w:rPr>
          <w:rFonts w:cs="Times New Roman"/>
          <w:i/>
          <w:iCs/>
        </w:rPr>
        <w:t>espTouch</w:t>
      </w:r>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w:t>
      </w:r>
      <w:r w:rsidR="00B72F2E">
        <w:rPr>
          <w:rFonts w:cs="Times New Roman"/>
        </w:rPr>
        <w:t>z</w:t>
      </w:r>
      <w:r w:rsidRPr="00877771">
        <w:rPr>
          <w:rFonts w:cs="Times New Roman"/>
        </w:rPr>
        <w:t xml:space="preserve">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7" w:name="_Toc183503698"/>
      <w:r w:rsidRPr="00877771">
        <w:rPr>
          <w:rFonts w:ascii="Times New Roman" w:hAnsi="Times New Roman" w:cs="Times New Roman"/>
          <w:color w:val="auto"/>
          <w:sz w:val="24"/>
          <w:szCs w:val="24"/>
        </w:rPr>
        <w:t>2.1.1. ESP WIFI modul</w:t>
      </w:r>
      <w:bookmarkEnd w:id="27"/>
    </w:p>
    <w:p w14:paraId="7BC2300D" w14:textId="5063FAEA"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w:t>
      </w:r>
      <w:r w:rsidR="00AC34C3">
        <w:rPr>
          <w:rFonts w:cs="Times New Roman"/>
        </w:rPr>
        <w:t>ből épülnek fel</w:t>
      </w:r>
      <w:r w:rsidRPr="00877771">
        <w:rPr>
          <w:rFonts w:cs="Times New Roman"/>
        </w:rPr>
        <w:t>,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Tensilica Xtensa LX6 kialakítása végett az ESP32-s chip-ek két </w:t>
      </w:r>
      <w:r w:rsidR="00AD2F76" w:rsidRPr="00877771">
        <w:rPr>
          <w:rFonts w:cs="Times New Roman"/>
        </w:rPr>
        <w:t>processzor</w:t>
      </w:r>
      <w:r w:rsidRPr="00877771">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 xml:space="preserve">-sel, ami 520 KB belső SRAM-t (Static Random Access Memory) tartalmaz, illetve a mikrokontroller 480 KB ROM-val (Read-Only Memory) is </w:t>
      </w:r>
      <w:r w:rsidR="00F80A4B" w:rsidRPr="00877771">
        <w:rPr>
          <w:rFonts w:cs="Times New Roman"/>
        </w:rPr>
        <w:t>rendelkezik</w:t>
      </w:r>
      <w:r w:rsidRPr="00877771">
        <w:rPr>
          <w:rFonts w:cs="Times New Roman"/>
        </w:rPr>
        <w:t>.</w:t>
      </w:r>
    </w:p>
    <w:p w14:paraId="27957B04" w14:textId="346C1ED6" w:rsidR="00CE1792" w:rsidRPr="00877771" w:rsidRDefault="00CE1792" w:rsidP="00CE1792">
      <w:pPr>
        <w:pStyle w:val="Szvegtrzs"/>
        <w:spacing w:after="0" w:line="360" w:lineRule="auto"/>
        <w:ind w:firstLine="567"/>
        <w:jc w:val="both"/>
        <w:rPr>
          <w:rFonts w:cs="Times New Roman"/>
        </w:rPr>
      </w:pPr>
      <w:r w:rsidRPr="00877771">
        <w:rPr>
          <w:rFonts w:cs="Times New Roman"/>
        </w:rPr>
        <w:t>Ezeken kívül 4 MB flash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e, ami egy olyan memóriaterület, hogy tápellátás nélkül is megőrzi a memóriában tárolt adatokat, amiket tetszés szerint újra lehet írni. Ez által flash memória fogja a későbbiekben tárolni a futtatni kívánt program</w:t>
      </w:r>
      <w:r w:rsidR="00AD2F76" w:rsidRPr="00877771">
        <w:rPr>
          <w:rFonts w:cs="Times New Roman"/>
        </w:rPr>
        <w:t>ot</w:t>
      </w:r>
      <w:r w:rsidR="003E3851" w:rsidRPr="00877771">
        <w:rPr>
          <w:rFonts w:cs="Times New Roman"/>
        </w:rPr>
        <w:t xml:space="preserve">, valamint egyéb fontos adatokat, mivel a periféria nem rendelkezik beépített EEPROM-mal.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8" w:name="_Toc183503699"/>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Rezisztívinterfész</w:t>
      </w:r>
      <w:bookmarkEnd w:id="28"/>
    </w:p>
    <w:p w14:paraId="773F95D7" w14:textId="57732507"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7760622C"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 xml:space="preserve">is </w:t>
      </w:r>
      <w:r w:rsidR="008E3D6C" w:rsidRPr="00CC6CBD">
        <w:t>megtekinthető</w:t>
      </w:r>
      <w:r w:rsidR="00750271" w:rsidRPr="00CC6CBD">
        <w:t>,</w:t>
      </w:r>
      <w:r w:rsidR="008E3D6C" w:rsidRPr="00877771">
        <w:t xml:space="preserve">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Ezt úgy kell értelmezni, hogy két azonos rétegbeli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58288B72"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w:t>
      </w:r>
      <w:r w:rsidR="00BD117A" w:rsidRPr="00CC6CBD">
        <w:t>s</w:t>
      </w:r>
      <w:r w:rsidR="00750271" w:rsidRPr="00CC6CBD">
        <w:t>ek</w:t>
      </w:r>
      <w:r w:rsidR="00BD117A" w:rsidRPr="00877771">
        <w:t xml:space="preserve">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746882B4" w:rsidR="003A4C4C" w:rsidRDefault="1F9966B9" w:rsidP="008C552A">
      <w:pPr>
        <w:pStyle w:val="Szvegtrzs"/>
        <w:spacing w:after="0" w:line="360" w:lineRule="auto"/>
        <w:ind w:firstLine="567"/>
        <w:jc w:val="both"/>
        <w:rPr>
          <w:rFonts w:cs="Times New Roman"/>
        </w:rPr>
      </w:pPr>
      <w:r w:rsidRPr="00877771">
        <w:rPr>
          <w:rFonts w:cs="Times New Roman"/>
        </w:rPr>
        <w:t>Az említett működési elv fizikailag úgy épül fel, hogy a két régből csak az egyik kap tápellátást, míg a másik rétegen feszült</w:t>
      </w:r>
      <w:r w:rsidR="00750271">
        <w:rPr>
          <w:rFonts w:cs="Times New Roman"/>
        </w:rPr>
        <w:t>s</w:t>
      </w:r>
      <w:r w:rsidRPr="00877771">
        <w:rPr>
          <w:rFonts w:cs="Times New Roman"/>
        </w:rPr>
        <w:t xml:space="preserve">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w:t>
      </w:r>
      <w:r w:rsidR="00CC6CBD">
        <w:rPr>
          <w:rFonts w:cs="Times New Roman"/>
        </w:rPr>
        <w:t>.</w:t>
      </w:r>
      <w:r w:rsidRPr="00877771">
        <w:rPr>
          <w:rFonts w:cs="Times New Roman"/>
        </w:rPr>
        <w:t xml:space="preserve"> </w:t>
      </w:r>
      <w:r w:rsidR="00CC6CBD">
        <w:rPr>
          <w:rFonts w:cs="Times New Roman"/>
        </w:rPr>
        <w:t>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rétegbeli ellenállások között egy potenciál fog megjelen</w:t>
      </w:r>
      <w:r w:rsidR="00750271">
        <w:rPr>
          <w:rFonts w:cs="Times New Roman"/>
        </w:rPr>
        <w:t>n</w:t>
      </w:r>
      <w:r w:rsidRPr="00877771">
        <w:rPr>
          <w:rFonts w:cs="Times New Roman"/>
        </w:rPr>
        <w:t xml:space="preserve">i, ami az </w:t>
      </w:r>
      <w:r w:rsidRPr="00877771">
        <w:rPr>
          <w:rFonts w:cs="Times New Roman"/>
          <w:i/>
          <w:iCs/>
        </w:rPr>
        <w:t>Y</w:t>
      </w:r>
      <w:r w:rsidRPr="00877771">
        <w:rPr>
          <w:rFonts w:cs="Times New Roman"/>
        </w:rPr>
        <w:t xml:space="preserve"> réteg ellenállásai között is meg</w:t>
      </w:r>
      <w:r w:rsidR="00750271">
        <w:rPr>
          <w:rFonts w:cs="Times New Roman"/>
        </w:rPr>
        <w:t xml:space="preserve"> </w:t>
      </w:r>
      <w:r w:rsidRPr="00877771">
        <w:rPr>
          <w:rFonts w:cs="Times New Roman"/>
        </w:rPr>
        <w:t xml:space="preserve">fog jelenni. </w:t>
      </w:r>
      <w:r w:rsidR="00CC6CBD">
        <w:rPr>
          <w:rFonts w:cs="Times New Roman"/>
        </w:rPr>
        <w:t>A</w:t>
      </w:r>
      <w:r w:rsidRPr="00877771">
        <w:rPr>
          <w:rFonts w:cs="Times New Roman"/>
        </w:rPr>
        <w:t>z ellenállásokat nem ismerjük, csak a mért potenciált, ami közös mindkét rétegben, és a távolságokat az azonos rétegbeli elektródák között. Ezáltal visszaszámolható a mérés alapján az ellenállás nagysága az érintési pont és az elektródák között</w:t>
      </w:r>
      <w:r w:rsidR="00CC6CBD">
        <w:rPr>
          <w:rFonts w:cs="Times New Roman"/>
        </w:rPr>
        <w:t>. Ebből</w:t>
      </w:r>
      <w:r w:rsidRPr="00877771">
        <w:rPr>
          <w:rFonts w:cs="Times New Roman"/>
        </w:rPr>
        <w:t xml:space="preserve"> vissza lehet következtetni a szakaszok távolságára is, amik az előbb említett pontok között </w:t>
      </w:r>
      <w:r w:rsidRPr="00877771">
        <w:rPr>
          <w:rFonts w:cs="Times New Roman"/>
        </w:rPr>
        <w:lastRenderedPageBreak/>
        <w:t>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9" w:name="_Toc183503700"/>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9"/>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5BF7C88"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CS: Chip Select, Master</w:t>
      </w:r>
      <w:r w:rsidRPr="00877771">
        <w:rPr>
          <w:rFonts w:cs="Times New Roman"/>
        </w:rPr>
        <w:t xml:space="preserve"> ezen lábon keresztül választja ki azt a modult, amivel kommunikálni szeretne.</w:t>
      </w:r>
    </w:p>
    <w:p w14:paraId="4927148D" w14:textId="5D41D8B2"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w:t>
      </w:r>
      <w:r w:rsidR="0093299F" w:rsidRPr="00935979">
        <w:rPr>
          <w:rFonts w:cs="Times New Roman"/>
          <w:i/>
          <w:iCs/>
        </w:rPr>
        <w:t>2. táblázatban</w:t>
      </w:r>
      <w:r w:rsidR="0093299F" w:rsidRPr="00877771">
        <w:rPr>
          <w:rFonts w:cs="Times New Roman"/>
        </w:rPr>
        <w:t xml:space="preserve">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30" w:name="_Toc183503701"/>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30"/>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-nak</w:t>
      </w:r>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(Negative Temperature Coefficient)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chip-et</w:t>
      </w:r>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4711947"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Az érzékelő a mikrokontrollerrel való kommunikációjához One-Wire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1" w:name="_Toc183503702"/>
      <w:r w:rsidRPr="00877771">
        <w:rPr>
          <w:rFonts w:ascii="Times New Roman" w:hAnsi="Times New Roman" w:cs="Times New Roman"/>
          <w:color w:val="auto"/>
          <w:sz w:val="24"/>
          <w:szCs w:val="24"/>
        </w:rPr>
        <w:t>2.1.5. One-Wire busz</w:t>
      </w:r>
      <w:bookmarkEnd w:id="31"/>
    </w:p>
    <w:p w14:paraId="726AA377" w14:textId="6B18DDE8" w:rsidR="00EF4D4E" w:rsidRPr="00877771" w:rsidRDefault="00EF4D4E" w:rsidP="00AC1B8A">
      <w:pPr>
        <w:pStyle w:val="Szvegtrzs"/>
        <w:spacing w:after="0" w:line="360" w:lineRule="auto"/>
        <w:jc w:val="both"/>
      </w:pPr>
      <w:r w:rsidRPr="00877771">
        <w:t>A One-Wire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A One-Wire busz különösen alkalmas egyszerű és költséghatékony rendszerek kialakítására.</w:t>
      </w:r>
    </w:p>
    <w:p w14:paraId="191B1C2F" w14:textId="282F4581"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w:t>
      </w:r>
      <w:r w:rsidR="00E54036" w:rsidRPr="00E54036">
        <w:t>,</w:t>
      </w:r>
      <w:r w:rsidRPr="00E54036">
        <w:t xml:space="preserve"> </w:t>
      </w:r>
      <w:r w:rsidR="00E54036" w:rsidRPr="00E54036">
        <w:t>p</w:t>
      </w:r>
      <w:r w:rsidRPr="00E54036">
        <w:t>éldául</w:t>
      </w:r>
      <w:r w:rsidRPr="00877771">
        <w:t xml:space="preserve">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r w:rsidRPr="00877771">
        <w:t>One-Wire busz</w:t>
      </w:r>
    </w:p>
    <w:p w14:paraId="3CA2D6A9" w14:textId="1D594261"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w:t>
      </w:r>
      <w:r w:rsidRPr="00E54036">
        <w:t xml:space="preserve">, </w:t>
      </w:r>
      <w:r w:rsidR="00D358E0" w:rsidRPr="00E54036">
        <w:t>hogy</w:t>
      </w:r>
      <w:r w:rsidR="00D358E0">
        <w:t xml:space="preserve"> </w:t>
      </w:r>
      <w:r w:rsidRPr="00877771">
        <w:t>az adatvonalat a busz felhúzó ellenállása magasra (</w:t>
      </w:r>
      <w:r w:rsidRPr="00877771">
        <w:rPr>
          <w:i/>
          <w:iCs/>
        </w:rPr>
        <w:t>Vparasitic</w:t>
      </w:r>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r w:rsidR="00260A49" w:rsidRPr="00877771">
        <w:rPr>
          <w:i/>
          <w:iCs/>
        </w:rPr>
        <w:t xml:space="preserve">Vparasitic </w:t>
      </w:r>
      <w:r w:rsidR="00260A49" w:rsidRPr="00877771">
        <w:t>lábon</w:t>
      </w:r>
      <w:r w:rsidR="00260A49" w:rsidRPr="00877771">
        <w:rPr>
          <w:i/>
          <w:iCs/>
        </w:rPr>
        <w:t>.</w:t>
      </w:r>
    </w:p>
    <w:p w14:paraId="668DB96E" w14:textId="2E5D163E" w:rsidR="00C20FE4" w:rsidRPr="00877771" w:rsidRDefault="1F9966B9" w:rsidP="00E54036">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eszköz a One-Wire buszrendszeren, amely saját, dedikált tápellátást kap egy külön tápfeszültségen (</w:t>
      </w:r>
      <w:r w:rsidRPr="00877771">
        <w:rPr>
          <w:rFonts w:cs="Times New Roman"/>
          <w:i/>
          <w:iCs/>
        </w:rPr>
        <w:t>Vcc</w:t>
      </w:r>
      <w:r w:rsidRPr="00877771">
        <w:rPr>
          <w:rFonts w:cs="Times New Roman"/>
        </w:rPr>
        <w:t xml:space="preserve">) keresztül. </w:t>
      </w:r>
      <w:r w:rsidR="00E54036">
        <w:rPr>
          <w:rFonts w:cs="Times New Roman"/>
        </w:rPr>
        <w:t>K</w:t>
      </w:r>
      <w:r w:rsidRPr="00877771">
        <w:rPr>
          <w:rFonts w:cs="Times New Roman"/>
        </w:rPr>
        <w:t xml:space="preserve">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r w:rsidRPr="00877771">
        <w:t xml:space="preserve">One-Wire </w:t>
      </w:r>
      <w:r w:rsidRPr="00877771">
        <w:rPr>
          <w:i/>
          <w:iCs/>
        </w:rPr>
        <w:t xml:space="preserve">Slave </w:t>
      </w:r>
      <w:r w:rsidRPr="00877771">
        <w:t>belső általános felépítése (forrás: [A</w:t>
      </w:r>
      <w:r w:rsidR="00051F1C" w:rsidRPr="00877771">
        <w:t>6</w:t>
      </w:r>
      <w:r w:rsidRPr="00877771">
        <w:t>])</w:t>
      </w:r>
    </w:p>
    <w:p w14:paraId="2167A91B" w14:textId="351CD91B"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One-Wire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w:t>
      </w:r>
      <w:r w:rsidRPr="00DC724F">
        <w:t>kondenzátor</w:t>
      </w:r>
      <w:r w:rsidR="00DC724F" w:rsidRPr="00DC724F">
        <w:t>áb</w:t>
      </w:r>
      <w:r w:rsidRPr="00DC724F">
        <w:t>a</w:t>
      </w:r>
      <w:r w:rsidR="00DC724F" w:rsidRPr="00DC724F">
        <w:t>n</w:t>
      </w:r>
      <w:r w:rsidRPr="00DC724F">
        <w:t xml:space="preserve"> tárolt töltés</w:t>
      </w:r>
      <w:r w:rsidRPr="00877771">
        <w:t xml:space="preserv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w:t>
      </w:r>
      <w:r w:rsidR="00821BFD">
        <w:t>One</w:t>
      </w:r>
      <w:r w:rsidRPr="00877771">
        <w:t xml:space="preserve">-Wire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One-Wire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2" w:name="_Toc183503703"/>
      <w:r w:rsidRPr="00877771">
        <w:rPr>
          <w:rFonts w:ascii="Times New Roman" w:hAnsi="Times New Roman" w:cs="Times New Roman"/>
          <w:i w:val="0"/>
          <w:iCs w:val="0"/>
        </w:rPr>
        <w:t xml:space="preserve">2.2. </w:t>
      </w:r>
      <w:r w:rsidRPr="00877771">
        <w:rPr>
          <w:rFonts w:ascii="Times New Roman" w:hAnsi="Times New Roman" w:cs="Times New Roman"/>
        </w:rPr>
        <w:t>espCarryable</w:t>
      </w:r>
      <w:bookmarkEnd w:id="32"/>
    </w:p>
    <w:p w14:paraId="65DF6FAE" w14:textId="2E921C9C" w:rsidR="00534407" w:rsidRPr="00877771" w:rsidRDefault="00534407" w:rsidP="00AC1B8A">
      <w:pPr>
        <w:pStyle w:val="Szvegtrzs"/>
        <w:spacing w:after="0" w:line="360" w:lineRule="auto"/>
        <w:jc w:val="both"/>
        <w:rPr>
          <w:rFonts w:cs="Times New Roman"/>
        </w:rPr>
      </w:pPr>
      <w:r w:rsidRPr="00F87C98">
        <w:rPr>
          <w:rFonts w:cs="Times New Roman"/>
        </w:rPr>
        <w:t xml:space="preserve">A következőkben be fogom mutatni </w:t>
      </w:r>
      <w:bookmarkStart w:id="33" w:name="_Hlk171597363"/>
      <w:r w:rsidRPr="00F87C98">
        <w:rPr>
          <w:rFonts w:cs="Times New Roman"/>
        </w:rPr>
        <w:t xml:space="preserve">az </w:t>
      </w:r>
      <w:r w:rsidRPr="00F87C98">
        <w:rPr>
          <w:rFonts w:cs="Times New Roman"/>
          <w:i/>
          <w:iCs/>
        </w:rPr>
        <w:t>espCarryable</w:t>
      </w:r>
      <w:r w:rsidRPr="00F87C98">
        <w:rPr>
          <w:rFonts w:cs="Times New Roman"/>
        </w:rPr>
        <w:t xml:space="preserve"> </w:t>
      </w:r>
      <w:bookmarkEnd w:id="33"/>
      <w:r w:rsidRPr="00F87C98">
        <w:rPr>
          <w:rFonts w:cs="Times New Roman"/>
        </w:rPr>
        <w:t xml:space="preserve">felépítését, amik biztosítani fogják az </w:t>
      </w:r>
      <w:hyperlink w:anchor="_1.4._Innovatív_megoldási" w:history="1">
        <w:r w:rsidRPr="00F87C98">
          <w:rPr>
            <w:rStyle w:val="Hiperhivatkozs"/>
            <w:rFonts w:cs="Times New Roman"/>
            <w:i/>
            <w:iCs/>
            <w:u w:val="none"/>
          </w:rPr>
          <w:t xml:space="preserve">1.4. </w:t>
        </w:r>
        <w:r w:rsidRPr="00F87C98">
          <w:rPr>
            <w:rStyle w:val="Hiperhivatkozs"/>
            <w:rFonts w:cs="Times New Roman"/>
            <w:i/>
            <w:iCs/>
            <w:color w:val="auto"/>
            <w:u w:val="none"/>
          </w:rPr>
          <w:t>Innovatív megoldási javaslat fejezetben</w:t>
        </w:r>
      </w:hyperlink>
      <w:r w:rsidRPr="00F87C98">
        <w:rPr>
          <w:rFonts w:cs="Times New Roman"/>
        </w:rPr>
        <w:t xml:space="preserve"> leírtakat.</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r w:rsidR="00534407" w:rsidRPr="00877771">
        <w:rPr>
          <w:rFonts w:cs="Times New Roman"/>
          <w:i/>
          <w:iCs/>
        </w:rPr>
        <w:t xml:space="preserve">espCarryable </w:t>
      </w:r>
      <w:r w:rsidR="00534407" w:rsidRPr="00877771">
        <w:rPr>
          <w:rFonts w:cs="Times New Roman"/>
        </w:rPr>
        <w:t xml:space="preserve">egy hordozható eszköz, hasonló az </w:t>
      </w:r>
      <w:r w:rsidR="00534407" w:rsidRPr="00877771">
        <w:rPr>
          <w:rFonts w:cs="Times New Roman"/>
          <w:i/>
          <w:iCs/>
        </w:rPr>
        <w:t>espTouch</w:t>
      </w:r>
      <w:r w:rsidR="00534407" w:rsidRPr="00877771">
        <w:rPr>
          <w:rFonts w:cs="Times New Roman"/>
        </w:rPr>
        <w:t xml:space="preserve">-hoz, mivel ugyanolyan </w:t>
      </w:r>
      <w:r w:rsidR="00534407" w:rsidRPr="00877771">
        <w:rPr>
          <w:rFonts w:cs="Times New Roman"/>
          <w:i/>
          <w:iCs/>
        </w:rPr>
        <w:t xml:space="preserve">MCU-val </w:t>
      </w:r>
      <w:r w:rsidR="00534407" w:rsidRPr="00877771">
        <w:rPr>
          <w:rFonts w:cs="Times New Roman"/>
        </w:rPr>
        <w:t>van ellátva, és funkcióiban is sok közös van.</w:t>
      </w:r>
    </w:p>
    <w:p w14:paraId="0FABF1D3" w14:textId="47ADEBB3"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w:t>
      </w:r>
      <w:r w:rsidR="001A06C9">
        <w:rPr>
          <w:rFonts w:cs="Times New Roman"/>
        </w:rPr>
        <w:t>, v</w:t>
      </w:r>
      <w:r w:rsidR="009C4431" w:rsidRPr="00877771">
        <w:rPr>
          <w:rFonts w:cs="Times New Roman"/>
        </w:rPr>
        <w:t>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r w:rsidR="009C4431" w:rsidRPr="00877771">
        <w:rPr>
          <w:rFonts w:cs="Times New Roman"/>
          <w:i/>
          <w:iCs/>
        </w:rPr>
        <w:t>espTouch</w:t>
      </w:r>
      <w:r w:rsidR="009C4431" w:rsidRPr="00877771">
        <w:rPr>
          <w:rFonts w:cs="Times New Roman"/>
        </w:rPr>
        <w:t>-on.</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r w:rsidR="00825DE4" w:rsidRPr="00877771">
        <w:rPr>
          <w:rFonts w:cs="Times New Roman"/>
          <w:i/>
          <w:iCs/>
        </w:rPr>
        <w:t>espTouch</w:t>
      </w:r>
      <w:r w:rsidR="00825DE4" w:rsidRPr="00877771">
        <w:rPr>
          <w:rFonts w:cs="Times New Roman"/>
        </w:rPr>
        <w:t xml:space="preserve">-nál, hogy soros porton keresztül </w:t>
      </w:r>
      <w:r w:rsidR="004F7C49" w:rsidRPr="00877771">
        <w:rPr>
          <w:rFonts w:cs="Times New Roman"/>
        </w:rPr>
        <w:t xml:space="preserve">lehessen a </w:t>
      </w:r>
      <w:r w:rsidR="00044EA0" w:rsidRPr="00877771">
        <w:rPr>
          <w:rFonts w:cs="Times New Roman"/>
        </w:rPr>
        <w:t>belső változóit paraméterezni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4" w:name="_Toc183503704"/>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4"/>
      <w:r w:rsidR="00F22B48" w:rsidRPr="00877771">
        <w:rPr>
          <w:rFonts w:ascii="Times New Roman" w:hAnsi="Times New Roman" w:cs="Times New Roman"/>
          <w:color w:val="auto"/>
          <w:sz w:val="24"/>
          <w:szCs w:val="24"/>
        </w:rPr>
        <w:t xml:space="preserve"> </w:t>
      </w:r>
    </w:p>
    <w:p w14:paraId="7335B4D5" w14:textId="0D6FB129"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w:t>
      </w:r>
      <w:r w:rsidR="0017108A">
        <w:rPr>
          <w:rFonts w:cs="Times New Roman"/>
        </w:rPr>
        <w:t>,</w:t>
      </w:r>
      <w:r w:rsidRPr="00877771">
        <w:rPr>
          <w:rFonts w:cs="Times New Roman"/>
        </w:rPr>
        <w:t xml:space="preserve"> mint újfajta kijelző</w:t>
      </w:r>
      <w:r w:rsidR="0017108A">
        <w:rPr>
          <w:rFonts w:cs="Times New Roman"/>
        </w:rPr>
        <w:t xml:space="preserve"> </w:t>
      </w:r>
      <w:r w:rsidRPr="00877771">
        <w:rPr>
          <w:rFonts w:cs="Times New Roman"/>
        </w:rPr>
        <w:t>technológia világszerte nagy figyelmet kapnak. Az OLED-ek számos előnnyel rendelkeznek a hagyományos kijelző</w:t>
      </w:r>
      <w:r w:rsidR="0017108A">
        <w:rPr>
          <w:rFonts w:cs="Times New Roman"/>
        </w:rPr>
        <w:t xml:space="preserve"> </w:t>
      </w:r>
      <w:r w:rsidRPr="00877771">
        <w:rPr>
          <w:rFonts w:cs="Times New Roman"/>
        </w:rPr>
        <w:t>technológiákkal szemben. Az OLED-k elektroluminesz</w:t>
      </w:r>
      <w:r w:rsidR="00ED1D1B" w:rsidRPr="00877771">
        <w:rPr>
          <w:rFonts w:cs="Times New Roman"/>
        </w:rPr>
        <w:t>c</w:t>
      </w:r>
      <w:r w:rsidRPr="00877771">
        <w:rPr>
          <w:rFonts w:cs="Times New Roman"/>
        </w:rPr>
        <w:t>encián alapuló energiaátalakító eszközök (elektromosság-fény). Az elektrolumineszcencia olyan szilárd anyag fénykibocsátása, amelyen elektromos áramot vezetnek keresztül.</w:t>
      </w:r>
    </w:p>
    <w:p w14:paraId="5E54456B" w14:textId="64F5E48E"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OLED-et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4814A55C"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r w:rsidR="00BC73DA">
        <w:rPr>
          <w:rFonts w:cs="Times New Roman"/>
        </w:rPr>
        <w:t>.</w:t>
      </w:r>
    </w:p>
    <w:p w14:paraId="706A4EDB" w14:textId="37C537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„electro phosphorescence”-nek</w:t>
      </w:r>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w:t>
      </w:r>
      <w:r w:rsidR="00E0249A">
        <w:rPr>
          <w:rFonts w:cs="Times New Roman"/>
        </w:rPr>
        <w:t>s</w:t>
      </w:r>
      <w:r w:rsidR="00EE667D" w:rsidRPr="00877771">
        <w:rPr>
          <w:rFonts w:cs="Times New Roman"/>
        </w:rPr>
        <w:t xml:space="preserve">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0340B7ED"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5" w:name="_Toc183503705"/>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5"/>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Inter-Integrated Circuit,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42E03D63"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One-wire busz kialakításához</w:t>
      </w:r>
      <w:r w:rsidR="007D6EBB" w:rsidRPr="00877771">
        <w:rPr>
          <w:rFonts w:cs="Times New Roman"/>
        </w:rPr>
        <w:t>, mivel egy adat vezetéken (SDA: Serial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(Serial Clock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órajelet </w:t>
      </w:r>
      <w:r w:rsidR="002646BF" w:rsidRPr="00877771">
        <w:rPr>
          <w:rFonts w:cs="Times New Roman"/>
        </w:rPr>
        <w:t>gener</w:t>
      </w:r>
      <w:r w:rsidR="00EB401E" w:rsidRPr="00877771">
        <w:rPr>
          <w:rFonts w:cs="Times New Roman"/>
        </w:rPr>
        <w:t>á</w:t>
      </w:r>
      <w:r w:rsidR="002646BF" w:rsidRPr="00877771">
        <w:rPr>
          <w:rFonts w:cs="Times New Roman"/>
        </w:rPr>
        <w:t xml:space="preserve">l a </w:t>
      </w:r>
      <w:r w:rsidR="002646BF" w:rsidRPr="00877771">
        <w:rPr>
          <w:rFonts w:cs="Times New Roman"/>
          <w:i/>
          <w:iCs/>
        </w:rPr>
        <w:t>Slave</w:t>
      </w:r>
      <w:r w:rsidR="002646BF" w:rsidRPr="00877771">
        <w:rPr>
          <w:rFonts w:cs="Times New Roman"/>
        </w:rPr>
        <w:t>-nek</w:t>
      </w:r>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25F8987F"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w:t>
      </w:r>
      <w:r w:rsidR="003F1B06">
        <w:rPr>
          <w:rFonts w:cs="Times New Roman"/>
        </w:rPr>
        <w:t>na</w:t>
      </w:r>
      <w:r w:rsidRPr="00877771">
        <w:rPr>
          <w:rFonts w:cs="Times New Roman"/>
        </w:rPr>
        <w:t>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6" w:name="_Toc183503706"/>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6"/>
    </w:p>
    <w:p w14:paraId="6CA04DDF" w14:textId="0DBF16A8"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007014BF">
        <w:t>ok</w:t>
      </w:r>
      <w:r w:rsidRPr="00877771">
        <w:t>, akkor a felhasználói interakció hatására az eszköz tönkremenetelét okoz</w:t>
      </w:r>
      <w:r w:rsidR="005726DF">
        <w:t>hatják</w:t>
      </w:r>
      <w:r w:rsidR="00BC2664" w:rsidRPr="00877771">
        <w:t xml:space="preserve">. </w:t>
      </w:r>
      <w:r w:rsidRPr="00877771">
        <w:t xml:space="preserve">Az </w:t>
      </w:r>
      <w:r w:rsidRPr="00877771">
        <w:rPr>
          <w:i/>
          <w:iCs/>
        </w:rPr>
        <w:t>espCarryable</w:t>
      </w:r>
      <w:r w:rsidRPr="00877771">
        <w:t xml:space="preserve"> eszközben három darab </w:t>
      </w:r>
      <w:r w:rsidR="008F339C" w:rsidRPr="00877771">
        <w:t>nyomógombot</w:t>
      </w:r>
      <w:r w:rsidRPr="00877771">
        <w:t xml:space="preserve"> használok, amik kulcsfontosságúak</w:t>
      </w:r>
      <w:r w:rsidR="007014BF">
        <w:t xml:space="preserve">. A </w:t>
      </w:r>
      <w:r w:rsidRPr="00877771">
        <w:t>kapcsolók lenyomás</w:t>
      </w:r>
      <w:r w:rsidR="007014BF">
        <w:t>a</w:t>
      </w:r>
      <w:r w:rsidRPr="00877771">
        <w:t>kor vagy elengedés</w:t>
      </w:r>
      <w:r w:rsidR="007014BF">
        <w:t>e</w:t>
      </w:r>
      <w:r w:rsidRPr="00877771">
        <w:t>kor sokkal több érintkezés történ</w:t>
      </w:r>
      <w:r w:rsidR="007014BF">
        <w:t>ik</w:t>
      </w:r>
      <w:r w:rsidRPr="00877771">
        <w:t>, mint amennyit a felhasználó szándékozott</w:t>
      </w:r>
      <w:r w:rsidR="00EB401E" w:rsidRPr="00877771">
        <w:t xml:space="preserve"> megtenni</w:t>
      </w:r>
      <w:r w:rsidRPr="00877771">
        <w:t xml:space="preserve">, ami általában egy. </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lastRenderedPageBreak/>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196CE758"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w:t>
      </w:r>
      <w:r w:rsidR="007014BF">
        <w:t>, majd késleltet</w:t>
      </w:r>
      <w:r w:rsidR="005726DF">
        <w:t>i</w:t>
      </w:r>
      <w:r w:rsidR="007014BF">
        <w:t xml:space="preserve"> a program futását addig, amíg a bemeneti jel konstanssá nem válik.</w:t>
      </w:r>
      <w:r w:rsidR="00A85719">
        <w:t xml:space="preserve"> </w:t>
      </w:r>
      <w:r w:rsidR="00A85719" w:rsidRPr="00877771">
        <w:t>Ezzel biztosítom, hogy a felhasználói beavatkozások pontosak és megbízhatóak legyenek</w:t>
      </w:r>
      <w:r w:rsidR="00A85719">
        <w:t>.</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r w:rsidRPr="00877771">
        <w:rPr>
          <w:i/>
          <w:iCs/>
        </w:rPr>
        <w:t>data</w:t>
      </w:r>
      <w:r w:rsidRPr="00877771">
        <w:t xml:space="preserve"> láb bemenete magasra vált a </w:t>
      </w:r>
      <w:r w:rsidR="006F00DC" w:rsidRPr="00877771">
        <w:rPr>
          <w:i/>
          <w:iCs/>
        </w:rPr>
        <w:t>1</w:t>
      </w:r>
      <w:r w:rsidR="00EF4D4E" w:rsidRPr="00877771">
        <w:rPr>
          <w:i/>
          <w:iCs/>
        </w:rPr>
        <w:t>2</w:t>
      </w:r>
      <w:r w:rsidRPr="00877771">
        <w:rPr>
          <w:i/>
          <w:iCs/>
        </w:rPr>
        <w:t>.ábrán</w:t>
      </w:r>
      <w:r w:rsidRPr="00877771">
        <w:t>, a rendszer azonnal késlelteti a működését, éppen annyira, hogy a felhasználó ne vegye észre,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7" w:name="_Toc183503707"/>
      <w:r w:rsidRPr="00877771">
        <w:rPr>
          <w:rFonts w:ascii="Times New Roman" w:hAnsi="Times New Roman" w:cs="Times New Roman"/>
          <w:i w:val="0"/>
          <w:iCs w:val="0"/>
        </w:rPr>
        <w:t xml:space="preserve">2.3. </w:t>
      </w:r>
      <w:r w:rsidR="00485F36" w:rsidRPr="00877771">
        <w:rPr>
          <w:rFonts w:ascii="Times New Roman" w:hAnsi="Times New Roman" w:cs="Times New Roman"/>
          <w:i w:val="0"/>
          <w:iCs w:val="0"/>
        </w:rPr>
        <w:t>Controller for heating systems</w:t>
      </w:r>
      <w:bookmarkEnd w:id="37"/>
    </w:p>
    <w:p w14:paraId="44959DA7" w14:textId="7E3F3544" w:rsidR="002B3E40" w:rsidRPr="00877771" w:rsidRDefault="002B3E40" w:rsidP="00AC1B8A">
      <w:pPr>
        <w:spacing w:line="360" w:lineRule="auto"/>
        <w:jc w:val="both"/>
        <w:rPr>
          <w:rFonts w:cs="Times New Roman"/>
        </w:rPr>
      </w:pPr>
      <w:r w:rsidRPr="00877771">
        <w:rPr>
          <w:rFonts w:cs="Times New Roman"/>
        </w:rPr>
        <w:t>A termosztát rendszer úgy van megtervezve, hogy bármilyen fűtés</w:t>
      </w:r>
      <w:r w:rsidR="00EF5982">
        <w:rPr>
          <w:rFonts w:cs="Times New Roman"/>
        </w:rPr>
        <w:t>t</w:t>
      </w:r>
      <w:r w:rsidRPr="00877771">
        <w:rPr>
          <w:rFonts w:cs="Times New Roman"/>
        </w:rPr>
        <w:t xml:space="preserve"> szabály</w:t>
      </w:r>
      <w:r w:rsidR="00EF5982">
        <w:rPr>
          <w:rFonts w:cs="Times New Roman"/>
        </w:rPr>
        <w:t>o</w:t>
      </w:r>
      <w:r w:rsidRPr="00877771">
        <w:rPr>
          <w:rFonts w:cs="Times New Roman"/>
        </w:rPr>
        <w:t>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w:t>
      </w:r>
      <w:r w:rsidR="00EF5982">
        <w:rPr>
          <w:rFonts w:cs="Times New Roman"/>
        </w:rPr>
        <w:t xml:space="preserve">a </w:t>
      </w:r>
      <w:r w:rsidRPr="00877771">
        <w:rPr>
          <w:rFonts w:cs="Times New Roman"/>
        </w:rPr>
        <w:t xml:space="preserve">vezérlő </w:t>
      </w:r>
      <w:r w:rsidRPr="00877771">
        <w:rPr>
          <w:rFonts w:cs="Times New Roman"/>
          <w:i/>
          <w:iCs/>
        </w:rPr>
        <w:t xml:space="preserve">espTouch </w:t>
      </w:r>
      <w:r w:rsidR="00B84426" w:rsidRPr="00877771">
        <w:rPr>
          <w:rFonts w:cs="Times New Roman"/>
        </w:rPr>
        <w:t>alkalmazható lehessen.</w:t>
      </w:r>
    </w:p>
    <w:p w14:paraId="18F9B204" w14:textId="4AE526B9"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46C8F7D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fűtésmodul kerül használatba/kiválasztásra.</w:t>
      </w:r>
    </w:p>
    <w:p w14:paraId="4D1FCA98" w14:textId="070797D4"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xml:space="preserve">. Így </w:t>
      </w:r>
      <w:r w:rsidR="003D5157">
        <w:rPr>
          <w:rFonts w:cs="Times New Roman"/>
        </w:rPr>
        <w:t xml:space="preserve">a </w:t>
      </w:r>
      <w:r w:rsidR="00ED2A40" w:rsidRPr="00877771">
        <w:rPr>
          <w:rFonts w:cs="Times New Roman"/>
        </w:rPr>
        <w:t>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8" w:name="_Ref171504329"/>
      <w:bookmarkStart w:id="39" w:name="_Ref171504331"/>
      <w:bookmarkStart w:id="40" w:name="_Toc183503708"/>
      <w:r w:rsidRPr="00877771">
        <w:rPr>
          <w:rFonts w:ascii="Times New Roman" w:hAnsi="Times New Roman" w:cs="Times New Roman"/>
          <w:color w:val="auto"/>
          <w:sz w:val="24"/>
          <w:szCs w:val="24"/>
        </w:rPr>
        <w:t xml:space="preserve">2.3.1. </w:t>
      </w:r>
      <w:bookmarkEnd w:id="38"/>
      <w:bookmarkEnd w:id="39"/>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40"/>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r w:rsidR="00BC2664" w:rsidRPr="00877771">
        <w:t xml:space="preserve">modbusz </w:t>
      </w:r>
      <w:r w:rsidR="00F741EB" w:rsidRPr="00877771">
        <w:t>kommunikációval fogom megvalósítani</w:t>
      </w:r>
      <w:r w:rsidR="00BC2664" w:rsidRPr="00877771">
        <w:t xml:space="preserve"> az </w:t>
      </w:r>
      <w:r w:rsidR="00BC2664" w:rsidRPr="00877771">
        <w:rPr>
          <w:i/>
          <w:iCs/>
        </w:rPr>
        <w:t xml:space="preserve">espTouch </w:t>
      </w:r>
      <w:r w:rsidR="00BC2664" w:rsidRPr="00877771">
        <w:t xml:space="preserve">és a </w:t>
      </w:r>
      <w:r w:rsidR="00BC2664" w:rsidRPr="00877771">
        <w:rPr>
          <w:i/>
          <w:iCs/>
        </w:rPr>
        <w:t>Controller for heating system</w:t>
      </w:r>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Industries Association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Half-duplex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r w:rsidRPr="00877771">
        <w:t xml:space="preserve">Half-duplex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(baud rate)</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transceiver</w:t>
      </w:r>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5BCCBB6C"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transceiver-n keresztül lehet a hálózatra felcsatlakoztatni, hogy a buszkommunikáció egységes legyen. Az </w:t>
      </w:r>
      <w:r w:rsidR="00051F1C" w:rsidRPr="00877771">
        <w:rPr>
          <w:i/>
          <w:iCs/>
        </w:rPr>
        <w:t>14</w:t>
      </w:r>
      <w:r w:rsidRPr="00877771">
        <w:rPr>
          <w:i/>
          <w:iCs/>
        </w:rPr>
        <w:t>.ábrán</w:t>
      </w:r>
      <w:r w:rsidRPr="00877771">
        <w:t xml:space="preserve"> egy transceiver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17BD8696" w:rsidR="001B3FF1" w:rsidRPr="00877771" w:rsidRDefault="00FA1180" w:rsidP="001B3FF1">
      <w:pPr>
        <w:pStyle w:val="Szvegtrzs"/>
        <w:spacing w:after="0" w:line="360" w:lineRule="auto"/>
        <w:ind w:firstLine="567"/>
        <w:jc w:val="both"/>
        <w:rPr>
          <w:iCs/>
        </w:rPr>
      </w:pPr>
      <w:r w:rsidRPr="00877771">
        <w:t xml:space="preserve">Működés során mindig csak egy eszköz </w:t>
      </w:r>
      <w:r w:rsidR="004228D3">
        <w:t>kommunikál</w:t>
      </w:r>
      <w:r w:rsidRPr="00877771">
        <w:t xml:space="preserve">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4262E34A" w:rsidR="004B01D3" w:rsidRPr="00877771" w:rsidRDefault="001219C7" w:rsidP="00995660">
      <w:pPr>
        <w:pStyle w:val="Szvegtrzs"/>
        <w:spacing w:after="0" w:line="360" w:lineRule="auto"/>
        <w:ind w:firstLine="567"/>
        <w:jc w:val="both"/>
      </w:pPr>
      <w:r w:rsidRPr="00877771">
        <w:t xml:space="preserve">A </w:t>
      </w:r>
      <w:r w:rsidRPr="001729E4">
        <w:rPr>
          <w:i/>
          <w:iCs/>
        </w:rPr>
        <w:t>1</w:t>
      </w:r>
      <w:r w:rsidR="00051F1C" w:rsidRPr="001729E4">
        <w:rPr>
          <w:i/>
          <w:iCs/>
        </w:rPr>
        <w:t>5</w:t>
      </w:r>
      <w:r w:rsidRPr="001729E4">
        <w:rPr>
          <w:i/>
          <w:iCs/>
        </w:rPr>
        <w:t>.</w:t>
      </w:r>
      <w:r w:rsidR="001729E4" w:rsidRPr="001729E4">
        <w:rPr>
          <w:i/>
          <w:iCs/>
        </w:rPr>
        <w:t xml:space="preserve"> </w:t>
      </w:r>
      <w:r w:rsidRPr="001729E4">
        <w:rPr>
          <w:i/>
          <w:iCs/>
        </w:rPr>
        <w:t>ábrán</w:t>
      </w:r>
      <w:r w:rsidRPr="00877771">
        <w:t xml:space="preserve">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1D0DD44C" w:rsidR="005412A8" w:rsidRPr="00877771" w:rsidRDefault="00995660" w:rsidP="001219C7">
      <w:pPr>
        <w:pStyle w:val="Szvegtrzs"/>
        <w:spacing w:after="0" w:line="360" w:lineRule="auto"/>
        <w:ind w:firstLine="567"/>
        <w:jc w:val="both"/>
      </w:pPr>
      <w:r w:rsidRPr="00877771">
        <w:t>Előny</w:t>
      </w:r>
      <w:r w:rsidR="00091C98">
        <w:t>ö</w:t>
      </w:r>
      <w:r w:rsidRPr="00877771">
        <w:t>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w:t>
      </w:r>
      <w:r w:rsidR="00091C98">
        <w:t xml:space="preserve"> </w:t>
      </w:r>
      <w:r w:rsidR="005412A8" w:rsidRPr="00877771">
        <w:t>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1" w:name="_Toc183503709"/>
      <w:r w:rsidRPr="00877771">
        <w:rPr>
          <w:rFonts w:ascii="Times New Roman" w:hAnsi="Times New Roman" w:cs="Times New Roman"/>
          <w:color w:val="auto"/>
          <w:sz w:val="24"/>
          <w:szCs w:val="24"/>
        </w:rPr>
        <w:lastRenderedPageBreak/>
        <w:t>2.3.2. Relés modulok</w:t>
      </w:r>
      <w:bookmarkEnd w:id="41"/>
    </w:p>
    <w:p w14:paraId="701BBB87" w14:textId="680FA5A5"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r w:rsidR="005830F1" w:rsidRPr="00877771">
        <w:rPr>
          <w:i/>
          <w:iCs/>
        </w:rPr>
        <w:t xml:space="preserve">Controller for heating system </w:t>
      </w:r>
      <w:r w:rsidR="005830F1" w:rsidRPr="00877771">
        <w:t xml:space="preserve">a </w:t>
      </w:r>
      <w:r w:rsidR="005830F1" w:rsidRPr="00877771">
        <w:rPr>
          <w:i/>
          <w:iCs/>
        </w:rPr>
        <w:t>Gas boiler</w:t>
      </w:r>
      <w:r w:rsidR="005830F1" w:rsidRPr="00877771">
        <w:t xml:space="preserve">-t és/vagy a </w:t>
      </w:r>
      <w:r w:rsidR="005830F1" w:rsidRPr="00877771">
        <w:rPr>
          <w:i/>
          <w:iCs/>
        </w:rPr>
        <w:t>Heat pump heating</w:t>
      </w:r>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68327F7A"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w:t>
      </w:r>
      <w:r w:rsidR="00546592">
        <w:rPr>
          <w:i/>
          <w:iCs/>
        </w:rPr>
        <w:t xml:space="preserve"> </w:t>
      </w:r>
      <w:r w:rsidRPr="00877771">
        <w:rPr>
          <w:i/>
          <w:iCs/>
        </w:rPr>
        <w:t xml:space="preserve">ábrán </w:t>
      </w:r>
      <w:r w:rsidRPr="00877771">
        <w:t xml:space="preserve">általános kialakítását láthatjuk a SSR-nek, ami képes egyenáram (DC) és váltakozó áram (AC) kapcsolására, valamint némely típus képes mindkettőre. A hagyományos relével szemben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3ABD4A15" w:rsidR="009D63C7" w:rsidRPr="00877771" w:rsidRDefault="009D63C7" w:rsidP="00E24673">
      <w:pPr>
        <w:pStyle w:val="Szvegtrzs"/>
        <w:spacing w:after="0" w:line="360" w:lineRule="auto"/>
        <w:ind w:firstLine="567"/>
        <w:jc w:val="both"/>
      </w:pPr>
      <w:r w:rsidRPr="00877771">
        <w:t>Erről a technológiáról szól</w:t>
      </w:r>
      <w:r w:rsidR="00546592">
        <w:t>ó</w:t>
      </w:r>
      <w:r w:rsidRPr="00877771">
        <w:t xml:space="preserve"> ismeretek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r w:rsidRPr="00877771">
        <w:rPr>
          <w:i/>
          <w:iCs/>
        </w:rPr>
        <w:t>Crydom LR Series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3B08C8F4"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a Crydom LR Series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Az adatok</w:t>
      </w:r>
      <w:r w:rsidR="00546592">
        <w:t>at</w:t>
      </w:r>
      <w:r w:rsidR="009D63C7" w:rsidRPr="00877771">
        <w:t xml:space="preserve"> az eszközzel kapcsolatban</w:t>
      </w:r>
      <w:r w:rsidR="00546592">
        <w:t xml:space="preserve"> a</w:t>
      </w:r>
      <w:r w:rsidR="009D63C7" w:rsidRPr="00877771">
        <w:t xml:space="preserve">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(gate).</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5FAAF0A9" w:rsidR="003F2FB0" w:rsidRPr="00877771" w:rsidRDefault="00C91070" w:rsidP="009C1963">
      <w:pPr>
        <w:pStyle w:val="Szvegtrzs"/>
        <w:spacing w:after="0" w:line="360" w:lineRule="auto"/>
        <w:ind w:firstLine="567"/>
        <w:jc w:val="both"/>
      </w:pPr>
      <w:r w:rsidRPr="00877771">
        <w:t>A modul működési elvének megértés</w:t>
      </w:r>
      <w:r w:rsidR="00B3229E">
        <w:t>é</w:t>
      </w:r>
      <w:r w:rsidRPr="00877771">
        <w:t xml:space="preserve">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25F9206D"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w:t>
      </w:r>
      <w:r w:rsidR="007F41D5">
        <w:t xml:space="preserve">a </w:t>
      </w:r>
      <w:r w:rsidR="00347FB0" w:rsidRPr="00877771">
        <w:t xml:space="preserve">bekapcsolási folyamat megtörtént, akkor </w:t>
      </w:r>
      <w:r w:rsidR="00347FB0" w:rsidRPr="00877771">
        <w:rPr>
          <w:i/>
          <w:iCs/>
        </w:rPr>
        <w:t xml:space="preserve">Gate </w:t>
      </w:r>
      <w:r w:rsidR="00347FB0" w:rsidRPr="00877771">
        <w:t>vezérlése nélkül is képes működni a kapcsolás. Ebből következik az, hogy egy SCR elem, akkor fog kikapcsolni, ha az anód és katód között</w:t>
      </w:r>
      <w:r w:rsidR="007F41D5">
        <w:t>i</w:t>
      </w:r>
      <w:r w:rsidR="00347FB0" w:rsidRPr="00877771">
        <w:t xml:space="preserve">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02E841D7" w:rsidR="00DA134F" w:rsidRPr="00877771" w:rsidRDefault="000B0B56" w:rsidP="000B0B56">
      <w:pPr>
        <w:pStyle w:val="Szvegtrzs"/>
        <w:spacing w:after="0" w:line="360" w:lineRule="auto"/>
        <w:ind w:firstLine="567"/>
        <w:jc w:val="both"/>
      </w:pPr>
      <w:r w:rsidRPr="00877771">
        <w:t>Az említett kapcsoló modul csak a szinusz hullám pozitív félperiódusban tud működni, így ahhoz, hogy a mindkét fél periódusban működhessen</w:t>
      </w:r>
      <w:r w:rsidR="00E33603">
        <w:t>,</w:t>
      </w:r>
      <w:r w:rsidRPr="00877771">
        <w:t xml:space="preserve"> szükséges kiegészíteni az áramkört a következőképpen</w:t>
      </w:r>
      <w:r w:rsidR="00E33603">
        <w:t xml:space="preserve">, </w:t>
      </w:r>
      <w:r w:rsidRPr="00877771">
        <w:t xml:space="preserve">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mindkét SCR csak az egyik félperiódust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2" w:name="_Toc183503710"/>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2"/>
    </w:p>
    <w:p w14:paraId="14640EC3" w14:textId="39729B3A"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065E2">
        <w:t>, p</w:t>
      </w:r>
      <w:r w:rsidR="00B70C75" w:rsidRPr="00877771">
        <w:t>éldául egy kijelző képének frissítése.</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3" w:name="_Toc183503711"/>
      <w:r w:rsidRPr="00877771">
        <w:rPr>
          <w:rFonts w:ascii="Times New Roman" w:hAnsi="Times New Roman" w:cs="Times New Roman"/>
          <w:i w:val="0"/>
          <w:iCs w:val="0"/>
        </w:rPr>
        <w:t>3.1. Eszköz belső protokolljai</w:t>
      </w:r>
      <w:bookmarkEnd w:id="43"/>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3503712"/>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4"/>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C, azaz Inter-Integrated Circuit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kbit/s-tól egészen 3.4Mbit/s-ig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A kommunikáció kezdete egy start frame-mel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-től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3503713"/>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5"/>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 xml:space="preserve">-nek, vagy a </w:t>
      </w:r>
      <w:r w:rsidRPr="00877771">
        <w:rPr>
          <w:i/>
          <w:iCs/>
        </w:rPr>
        <w:t>Slave</w:t>
      </w:r>
      <w:r w:rsidRPr="00877771">
        <w:t xml:space="preserve"> a </w:t>
      </w:r>
      <w:r w:rsidRPr="00877771">
        <w:rPr>
          <w:i/>
          <w:iCs/>
        </w:rPr>
        <w:t>Master</w:t>
      </w:r>
      <w:r w:rsidRPr="00877771">
        <w:t>-nek. Mivel az SPI busz full-duplex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6" w:name="_Toc183503714"/>
      <w:r w:rsidRPr="00877771">
        <w:rPr>
          <w:rFonts w:ascii="Times New Roman" w:hAnsi="Times New Roman" w:cs="Times New Roman"/>
          <w:i w:val="0"/>
          <w:iCs w:val="0"/>
        </w:rPr>
        <w:t>3.2. Eszközök közti protokollok</w:t>
      </w:r>
      <w:bookmarkEnd w:id="46"/>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7" w:name="_Toc183503715"/>
      <w:r w:rsidRPr="00877771">
        <w:rPr>
          <w:rFonts w:ascii="Times New Roman" w:hAnsi="Times New Roman" w:cs="Times New Roman"/>
          <w:color w:val="000000" w:themeColor="text1"/>
          <w:sz w:val="24"/>
          <w:szCs w:val="24"/>
        </w:rPr>
        <w:t>3.2.1. Modbus protokoll</w:t>
      </w:r>
      <w:bookmarkEnd w:id="47"/>
    </w:p>
    <w:p w14:paraId="224257C0" w14:textId="755997AE"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buszrendszer, amelyen modbus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FEA2A5D" w:rsidR="00775655" w:rsidRPr="00877771" w:rsidRDefault="00775655" w:rsidP="00870647">
      <w:pPr>
        <w:pStyle w:val="Szvegtrzs"/>
        <w:spacing w:after="0" w:line="360" w:lineRule="auto"/>
        <w:ind w:firstLine="567"/>
        <w:jc w:val="both"/>
      </w:pPr>
      <w:r w:rsidRPr="00877771">
        <w:rPr>
          <w:i/>
          <w:iCs/>
        </w:rPr>
        <w:t>23. ábr</w:t>
      </w:r>
      <w:r w:rsidR="00CF10CB">
        <w:rPr>
          <w:i/>
          <w:iCs/>
        </w:rPr>
        <w:t>a</w:t>
      </w:r>
      <w:r w:rsidRPr="00877771">
        <w:t xml:space="preserve"> a Modbus üzenetek ASCII-framing</w:t>
      </w:r>
      <w:r w:rsidR="00E756E4" w:rsidRPr="00877771">
        <w:t>-</w:t>
      </w:r>
      <w:r w:rsidRPr="00877771">
        <w:t>jét mutatja. A frame kezdete egyszerűen egy kettőspont (:), a keret vége pedig a két ASCII karaktert igénylő CRLF szekvencia. Az ASCII karakterek mindegyike 7 bit. A többi mezőben lévő összes többi karaktern</w:t>
      </w:r>
      <w:r w:rsidR="00CF10CB">
        <w:t>ek</w:t>
      </w:r>
      <w:r w:rsidRPr="00877771">
        <w:t xml:space="preserve">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68E832E8"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Start of Frame</w:t>
      </w:r>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r w:rsidRPr="00877771">
        <w:rPr>
          <w:i/>
          <w:iCs/>
        </w:rPr>
        <w:t>Longitudinal Redundancy Check</w:t>
      </w:r>
      <w:r w:rsidRPr="00877771">
        <w:t xml:space="preserve"> (LRC) helyett az RTU-keretben az adatok</w:t>
      </w:r>
      <w:r w:rsidR="00CF10CB">
        <w:t xml:space="preserve"> ellenőrzése</w:t>
      </w:r>
      <w:r w:rsidRPr="00877771">
        <w:t xml:space="preserve"> robusztusabb</w:t>
      </w:r>
      <w:r w:rsidR="00CF10CB">
        <w:t>, ami</w:t>
      </w:r>
      <w:r w:rsidRPr="00877771">
        <w:t xml:space="preserve"> </w:t>
      </w:r>
      <w:r w:rsidRPr="00877771">
        <w:rPr>
          <w:i/>
          <w:iCs/>
        </w:rPr>
        <w:t>Cyclic Redundancy Check</w:t>
      </w:r>
      <w:r w:rsidRPr="00877771">
        <w:t xml:space="preserve"> </w:t>
      </w:r>
      <w:r w:rsidR="00CF10CB">
        <w:t xml:space="preserve">-kel </w:t>
      </w:r>
      <w:r w:rsidRPr="00877771">
        <w:t>(CRC) történik</w:t>
      </w:r>
      <w:r w:rsidR="00CF10CB">
        <w:t xml:space="preserve"> meg</w:t>
      </w:r>
      <w:r w:rsidRPr="00877771">
        <w:t>.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r w:rsidRPr="00877771">
        <w:rPr>
          <w:b/>
          <w:bCs/>
        </w:rPr>
        <w:t>Modbus regiszter parcellái</w:t>
      </w:r>
    </w:p>
    <w:p w14:paraId="10B5A862" w14:textId="478EA06C" w:rsidR="007762CB" w:rsidRPr="00877771" w:rsidRDefault="007762CB">
      <w:pPr>
        <w:pStyle w:val="Szvegtrzs"/>
        <w:numPr>
          <w:ilvl w:val="0"/>
          <w:numId w:val="4"/>
        </w:numPr>
        <w:spacing w:before="120" w:line="360" w:lineRule="auto"/>
        <w:jc w:val="center"/>
      </w:pPr>
      <w:r w:rsidRPr="00877771">
        <w:t xml:space="preserve">Modbus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576E33F6"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35A5F999"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w:t>
      </w:r>
      <w:r w:rsidR="003B1C89">
        <w:t>ne</w:t>
      </w:r>
      <w:r w:rsidRPr="00877771">
        <w:t>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8" w:name="_Toc183503716"/>
      <w:r w:rsidRPr="00877771">
        <w:rPr>
          <w:rFonts w:ascii="Times New Roman" w:hAnsi="Times New Roman" w:cs="Times New Roman"/>
          <w:color w:val="auto"/>
          <w:sz w:val="24"/>
          <w:szCs w:val="24"/>
        </w:rPr>
        <w:t>3.2.2. WIFI kommunikáció</w:t>
      </w:r>
      <w:bookmarkEnd w:id="48"/>
    </w:p>
    <w:p w14:paraId="27D6221C" w14:textId="2C703B77"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r w:rsidRPr="00877771">
        <w:rPr>
          <w:i/>
          <w:iCs/>
        </w:rPr>
        <w:t>espTouch</w:t>
      </w:r>
      <w:r w:rsidRPr="00877771">
        <w:t xml:space="preserve">-nak és az </w:t>
      </w:r>
      <w:r w:rsidRPr="00877771">
        <w:rPr>
          <w:i/>
          <w:iCs/>
        </w:rPr>
        <w:t>espCarryable</w:t>
      </w:r>
      <w:r w:rsidRPr="00877771">
        <w:t>-n</w:t>
      </w:r>
      <w:r w:rsidR="00006984">
        <w:t>e</w:t>
      </w:r>
      <w:r w:rsidRPr="00877771">
        <w:t xml:space="preserve">k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websockets szerver kialakításával, mindkét eszközön. HTTP webszerver segítségével a felhasználó távolról is tudja mon</w:t>
      </w:r>
      <w:r w:rsidR="004E606E" w:rsidRPr="00877771">
        <w:t>i</w:t>
      </w:r>
      <w:r w:rsidRPr="00877771">
        <w:t>t</w:t>
      </w:r>
      <w:r w:rsidR="004E606E" w:rsidRPr="00877771">
        <w:t>o</w:t>
      </w:r>
      <w:r w:rsidRPr="00877771">
        <w:t>rozni a rendszert</w:t>
      </w:r>
      <w:r w:rsidR="00006984">
        <w:t>. A</w:t>
      </w:r>
      <w:r w:rsidRPr="00877771">
        <w:t xml:space="preserve"> websockets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Websocket protokoll és a HTML 5 szabvány részeként kifejlesztett Websocket API jelenleg az egyetlen valódi aszinkron, full-duplex kommunikációs keretrendszer. A Websockets protokoll és API a </w:t>
      </w:r>
      <w:r w:rsidR="00CF70B1" w:rsidRPr="00877771">
        <w:t>TCP sockets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r w:rsidRPr="00877771">
        <w:rPr>
          <w:b/>
          <w:bCs/>
        </w:rPr>
        <w:t>Websocket protokoll</w:t>
      </w:r>
    </w:p>
    <w:p w14:paraId="62F22C63" w14:textId="65D7BF7F" w:rsidR="00CF70B1" w:rsidRPr="00877771" w:rsidRDefault="00CF70B1" w:rsidP="006877BA">
      <w:pPr>
        <w:pStyle w:val="Szvegtrzs"/>
        <w:spacing w:after="0" w:line="360" w:lineRule="auto"/>
        <w:ind w:firstLine="567"/>
        <w:jc w:val="both"/>
      </w:pPr>
      <w:r w:rsidRPr="00877771">
        <w:t>Websocket protokoll egy alkalmazási szintű protokoll, amely a TCP-re épül. Lehetővé teszi a kétirányú adatátvitelt a webes munkamenetekben, és egyfajta életképes alternatívájaként tartják számon a HTTP polling technikáknak</w:t>
      </w:r>
      <w:r w:rsidR="00F9610C" w:rsidRPr="00877771">
        <w:t>.</w:t>
      </w:r>
      <w:r w:rsidRPr="00877771">
        <w:t xml:space="preserve"> </w:t>
      </w:r>
      <w:r w:rsidR="00F9610C" w:rsidRPr="00877771">
        <w:t>A</w:t>
      </w:r>
      <w:r w:rsidRPr="00877771">
        <w:t xml:space="preserve"> Websocket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Websocket protokoll visszafelé kompatibilis a meglévő webes infrastruktúrával. A Websocket </w:t>
      </w:r>
      <w:r w:rsidRPr="00877771">
        <w:lastRenderedPageBreak/>
        <w:t>handshake megfelel a HTTP 1.1 specifikációnak</w:t>
      </w:r>
      <w:r w:rsidR="00D60D12" w:rsidRPr="00877771">
        <w:t>, t</w:t>
      </w:r>
      <w:r w:rsidRPr="00877771">
        <w:t>ovábbá a Websocket-alapú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TCP-porton.</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r w:rsidRPr="00877771">
        <w:t>Websockets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Websocket frissítési kérelmet (Upgrade Request) küld a </w:t>
      </w:r>
      <w:r w:rsidRPr="00877771">
        <w:rPr>
          <w:i/>
          <w:iCs/>
        </w:rPr>
        <w:t>kiszolgálónak</w:t>
      </w:r>
      <w:r w:rsidRPr="00877771">
        <w:t xml:space="preserve">, amelyre a </w:t>
      </w:r>
      <w:r w:rsidRPr="00877771">
        <w:rPr>
          <w:i/>
          <w:iCs/>
        </w:rPr>
        <w:t>kiszolgáló</w:t>
      </w:r>
      <w:r w:rsidRPr="00877771">
        <w:t xml:space="preserve"> Websocket frissítési válas</w:t>
      </w:r>
      <w:r w:rsidR="0049233A" w:rsidRPr="00877771">
        <w:t>zt</w:t>
      </w:r>
      <w:r w:rsidRPr="00877771">
        <w:t xml:space="preserve"> (Upgrade Response) </w:t>
      </w:r>
      <w:r w:rsidR="0049233A" w:rsidRPr="00877771">
        <w:t>ad</w:t>
      </w:r>
      <w:r w:rsidRPr="00877771">
        <w:t xml:space="preserve">. Ettől kezdve a </w:t>
      </w:r>
      <w:r w:rsidRPr="00877771">
        <w:rPr>
          <w:i/>
          <w:iCs/>
        </w:rPr>
        <w:t>kliens</w:t>
      </w:r>
      <w:r w:rsidRPr="00877771">
        <w:t xml:space="preserve"> és a szerver is képes aszinkron </w:t>
      </w:r>
      <w:r w:rsidR="00CB0143" w:rsidRPr="00877771">
        <w:t>full-</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A Websocket handshake a HTTP protokoll előnyeit használja ki a munkamenet létrehozásának fázisában. A Websocket frissítési kérelem egy hagyományos HTTP GET-kérelem, amelynek munkamenet végpontja a kérelem UR</w:t>
      </w:r>
      <w:r w:rsidR="00CB0143" w:rsidRPr="00877771">
        <w:t>L</w:t>
      </w:r>
      <w:r w:rsidRPr="00877771">
        <w:t xml:space="preserve">-összetevőjeként van megadva. A HTTP fejlécek Upgrade és Connection jelzik a </w:t>
      </w:r>
      <w:r w:rsidRPr="00877771">
        <w:rPr>
          <w:i/>
          <w:iCs/>
        </w:rPr>
        <w:t>kiszolgálónak</w:t>
      </w:r>
      <w:r w:rsidRPr="00877771">
        <w:t>, hogy az ügyfél a munkamenet további részében a hagyományos HTTP-ről a Websocket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Websocket protokollt, akkor HTTP-választ ad, amelynek </w:t>
      </w:r>
      <w:r w:rsidRPr="00877771">
        <w:lastRenderedPageBreak/>
        <w:t>státuszkódja 101 Protokollváltás. Ettől a ponttól kezdve a HTTP-alapú kommunikáció befejeződik, és minden további kommunikáció a Websocket-kereteken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r w:rsidRPr="00877771">
        <w:t>Websocket upgrade request: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GET /chat HTTP/1.1 Host: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Upgrade: websocket</w:t>
      </w:r>
    </w:p>
    <w:p w14:paraId="73DB01EB" w14:textId="27E79B56" w:rsidR="00541B1B" w:rsidRPr="00877771" w:rsidRDefault="00541B1B" w:rsidP="00541B1B">
      <w:pPr>
        <w:pStyle w:val="Szvegtrzs"/>
        <w:spacing w:after="0" w:line="240" w:lineRule="auto"/>
        <w:ind w:left="709" w:firstLine="578"/>
        <w:jc w:val="both"/>
        <w:rPr>
          <w:i/>
          <w:iCs/>
        </w:rPr>
      </w:pPr>
      <w:r w:rsidRPr="00877771">
        <w:rPr>
          <w:i/>
          <w:iCs/>
        </w:rPr>
        <w:t>Connection: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 xml:space="preserve">Sec-WebSocket-Key: </w:t>
      </w:r>
      <w:r w:rsidR="00456DB9">
        <w:rPr>
          <w:i/>
          <w:iCs/>
        </w:rPr>
        <w:t>example_key</w:t>
      </w:r>
      <w:r w:rsidRPr="00877771">
        <w:rPr>
          <w:i/>
          <w:iCs/>
        </w:rPr>
        <w:t>== Origin:</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Sec-WebSocket-Protocol: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Sec-WebSocket-Version: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r w:rsidRPr="00877771">
        <w:t>Websocket upgrade responed:</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HTTP/1.1 101 Switching Protocols</w:t>
      </w:r>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Upgrade: websocket</w:t>
      </w:r>
    </w:p>
    <w:p w14:paraId="3ED80DCD" w14:textId="77777777" w:rsidR="00222FCD" w:rsidRPr="00877771" w:rsidRDefault="00222FCD" w:rsidP="00222FCD">
      <w:pPr>
        <w:pStyle w:val="Szvegtrzs"/>
        <w:spacing w:after="0" w:line="240" w:lineRule="auto"/>
        <w:ind w:left="578" w:firstLine="709"/>
        <w:jc w:val="both"/>
        <w:rPr>
          <w:i/>
          <w:iCs/>
        </w:rPr>
      </w:pPr>
      <w:r w:rsidRPr="00877771">
        <w:rPr>
          <w:i/>
          <w:iCs/>
        </w:rPr>
        <w:t xml:space="preserve">Connection: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 xml:space="preserve">Sec-WebSocket-Accept: </w:t>
      </w:r>
      <w:r w:rsidR="00456DB9">
        <w:rPr>
          <w:i/>
          <w:iCs/>
        </w:rPr>
        <w:t>example_acceptation_key</w:t>
      </w:r>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Sec-WebSocket-Protocol: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r w:rsidRPr="00877771">
        <w:t>Websocket frame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Websocket-munkamenetben az adatátvitel egységeit Websocket-kereteknek nevezzük. A Websocket protokoll támogatja a bináris adatkereteket, a szöveges UTF-8 kódolású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Minden Websocket-keret legalább 2 bájt hosszú fejléccel kezdődik, amelyet a hasznos adatok elé kell illeszteni. A hasznos adatok hosszától és a kommunikáció irányától függően a fejléc hossza akár 14 bájtra is nőhet.</w:t>
      </w:r>
    </w:p>
    <w:p w14:paraId="7A23EAD0" w14:textId="3E035D19"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r w:rsidRPr="00877771">
        <w:rPr>
          <w:i/>
          <w:iCs/>
        </w:rPr>
        <w:t>opcode</w:t>
      </w:r>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Payload len mezőben van megadva. Ha a hasznos adat hossza 126 és 65535 bájt között van, akkor Payload len mező érték</w:t>
      </w:r>
      <w:r w:rsidR="00CB0143" w:rsidRPr="00877771">
        <w:t>ét</w:t>
      </w:r>
      <w:r w:rsidRPr="00877771">
        <w:t xml:space="preserve"> 126-ra kell állítani, és további két bájtot adunk hozzá a tényleges hasznos adat</w:t>
      </w:r>
      <w:r w:rsidR="005C677A">
        <w:t xml:space="preserve"> </w:t>
      </w:r>
      <w:r w:rsidRPr="00877771">
        <w:t>hoss</w:t>
      </w:r>
      <w:r w:rsidR="00CB0143" w:rsidRPr="00877771">
        <w:t>z</w:t>
      </w:r>
      <w:r w:rsidR="005C677A">
        <w:t>á</w:t>
      </w:r>
      <w:r w:rsidR="00CB0143" w:rsidRPr="00877771">
        <w:t>hoz</w:t>
      </w:r>
      <w:r w:rsidRPr="00877771">
        <w:t>. Végül, ha a hasznos adat 65535 bájtnál hosszabb, a Payload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r w:rsidRPr="00877771">
        <w:t>Websocket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w:t>
      </w:r>
      <w:r w:rsidRPr="0022152C">
        <w:rPr>
          <w:i/>
          <w:iCs/>
        </w:rPr>
        <w:t>3. ábra</w:t>
      </w:r>
      <w:r w:rsidRPr="00877771">
        <w:t xml:space="preserve"> a protokollmezők beágyazását mutatja az internetes protokollhalmazba. Függetlenül attól, hogy a két fél közvetlenül a TCP protokollon vagy a Websocket protokollon keresztül kommunikál, az alacsonyabb szintű protokollmezők, beleértve a TCP fejlécet is, mindig jelen vannak minden hálózati csomagban. Tehát csak a Websocket-alapú kommunikáció által a sima TCP-alapú kommunikációhoz képest okozott többletköltséget, amely magában foglalja a Websocket handshake során továbbított két HTTP-üzenetet, valamint a munkamenet során továbbított minden egyes kerethez tartozó Websocket-keretfejlécet. A Websocket handshake overhead</w:t>
      </w:r>
      <w:r w:rsidR="00AB69A7" w:rsidRPr="00877771">
        <w:t>-</w:t>
      </w:r>
      <w:r w:rsidRPr="00877771">
        <w:t>je fix hosszúságú, és jellemzően néhány száz bájtot számlál. Mivel ez a kézfogás munkamenetenként egyszer kerül végrehajtásra, jelentősége minden egyes új, hasznos adatokat szállító Websocket-keretnél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payload-ként vannak beágyazva. Ha azonban Websocket-keretként kerül átvitelre, akkor a TCP hasznos payload a hasznos adatokból és a Websocket-keret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9" w:name="_Toc183503717"/>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9"/>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50" w:name="_Toc183503718"/>
      <w:r w:rsidRPr="00877771">
        <w:rPr>
          <w:rFonts w:ascii="Times New Roman" w:hAnsi="Times New Roman" w:cs="Times New Roman"/>
          <w:i w:val="0"/>
          <w:iCs w:val="0"/>
        </w:rPr>
        <w:t>4.1 Rendszerterv készítése</w:t>
      </w:r>
      <w:bookmarkEnd w:id="50"/>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3503719"/>
      <w:r w:rsidRPr="00877771">
        <w:rPr>
          <w:rFonts w:ascii="Times New Roman" w:hAnsi="Times New Roman" w:cs="Times New Roman"/>
          <w:color w:val="000000" w:themeColor="text1"/>
          <w:sz w:val="24"/>
          <w:szCs w:val="24"/>
        </w:rPr>
        <w:t>4.1.1 Rendszer követelmények</w:t>
      </w:r>
      <w:bookmarkEnd w:id="51"/>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r w:rsidR="00AA6AAE" w:rsidRPr="00877771">
        <w:rPr>
          <w:i/>
          <w:iCs/>
        </w:rPr>
        <w:t>e</w:t>
      </w:r>
      <w:r w:rsidR="006D290D" w:rsidRPr="00877771">
        <w:rPr>
          <w:i/>
          <w:iCs/>
        </w:rPr>
        <w:t>spTouch</w:t>
      </w:r>
      <w:r w:rsidRPr="00877771">
        <w:t xml:space="preserve">) képes legyen kommunikálni a </w:t>
      </w:r>
      <w:r w:rsidRPr="00877771">
        <w:rPr>
          <w:rFonts w:cs="Times New Roman"/>
          <w:i/>
          <w:iCs/>
        </w:rPr>
        <w:t>Controller for heating system-mel</w:t>
      </w:r>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r w:rsidR="005F19DF" w:rsidRPr="00877771">
        <w:rPr>
          <w:i/>
          <w:iCs/>
        </w:rPr>
        <w:t>e</w:t>
      </w:r>
      <w:r w:rsidRPr="00877771">
        <w:rPr>
          <w:i/>
          <w:iCs/>
        </w:rPr>
        <w:t>spCarryable</w:t>
      </w:r>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3503720"/>
      <w:r w:rsidRPr="00877771">
        <w:rPr>
          <w:rFonts w:ascii="Times New Roman" w:hAnsi="Times New Roman" w:cs="Times New Roman"/>
          <w:color w:val="000000" w:themeColor="text1"/>
          <w:sz w:val="24"/>
          <w:szCs w:val="24"/>
        </w:rPr>
        <w:lastRenderedPageBreak/>
        <w:t>4.1.2 Eszköz követelmények</w:t>
      </w:r>
      <w:bookmarkEnd w:id="52"/>
    </w:p>
    <w:p w14:paraId="2977CB1C" w14:textId="3F7C208F" w:rsidR="00EE2849" w:rsidRPr="00877771" w:rsidRDefault="00EE2849" w:rsidP="0095531C">
      <w:pPr>
        <w:pStyle w:val="Szvegtrzs"/>
        <w:spacing w:after="0" w:line="360" w:lineRule="auto"/>
        <w:jc w:val="both"/>
      </w:pPr>
      <w:r w:rsidRPr="00877771">
        <w:t xml:space="preserve">A hálózatot egy </w:t>
      </w:r>
      <w:r w:rsidR="00AA6AAE" w:rsidRPr="00877771">
        <w:rPr>
          <w:i/>
          <w:iCs/>
        </w:rPr>
        <w:t>e</w:t>
      </w:r>
      <w:r w:rsidRPr="00877771">
        <w:rPr>
          <w:i/>
          <w:iCs/>
        </w:rPr>
        <w:t>spTouch</w:t>
      </w:r>
      <w:r w:rsidRPr="00877771">
        <w:t xml:space="preserve">, és több </w:t>
      </w:r>
      <w:r w:rsidR="005F19DF" w:rsidRPr="00877771">
        <w:rPr>
          <w:i/>
          <w:iCs/>
        </w:rPr>
        <w:t>e</w:t>
      </w:r>
      <w:r w:rsidRPr="00877771">
        <w:rPr>
          <w:i/>
          <w:iCs/>
        </w:rPr>
        <w:t xml:space="preserve">spCarryable </w:t>
      </w:r>
      <w:r w:rsidRPr="00877771">
        <w:t>(akár nulla is lehet ebből), valamint egy router alkotja.</w:t>
      </w:r>
      <w:r w:rsidR="007A0664" w:rsidRPr="00877771">
        <w:t xml:space="preserve"> A router független az általam tervezett rendszertől, és egyetlen </w:t>
      </w:r>
      <w:r w:rsidR="00AA6AAE" w:rsidRPr="00877771">
        <w:rPr>
          <w:i/>
          <w:iCs/>
        </w:rPr>
        <w:t>e</w:t>
      </w:r>
      <w:r w:rsidR="007A0664" w:rsidRPr="00877771">
        <w:rPr>
          <w:i/>
          <w:iCs/>
        </w:rPr>
        <w:t>spTouch</w:t>
      </w:r>
      <w:r w:rsidR="007A0664" w:rsidRPr="00877771">
        <w:t xml:space="preserve">-al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router-rel.</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r w:rsidRPr="00877771">
        <w:rPr>
          <w:b/>
          <w:bCs/>
          <w:i/>
          <w:iCs/>
        </w:rPr>
        <w:t>e</w:t>
      </w:r>
      <w:r w:rsidR="00E83D65" w:rsidRPr="00877771">
        <w:rPr>
          <w:b/>
          <w:bCs/>
          <w:i/>
          <w:iCs/>
        </w:rPr>
        <w:t>spTouch</w:t>
      </w:r>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r w:rsidR="005F19DF" w:rsidRPr="00877771">
        <w:rPr>
          <w:i/>
          <w:iCs/>
        </w:rPr>
        <w:t>e</w:t>
      </w:r>
      <w:r w:rsidRPr="00877771">
        <w:rPr>
          <w:i/>
          <w:iCs/>
        </w:rPr>
        <w:t>spCarryable</w:t>
      </w:r>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(ek)</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r w:rsidRPr="00877771">
        <w:t>ek</w:t>
      </w:r>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1DA416E6" w:rsidR="00E83D65" w:rsidRPr="00877771" w:rsidRDefault="002A7D1F">
      <w:pPr>
        <w:pStyle w:val="Szvegtrzs"/>
        <w:numPr>
          <w:ilvl w:val="1"/>
          <w:numId w:val="11"/>
        </w:numPr>
        <w:spacing w:after="0" w:line="360" w:lineRule="auto"/>
        <w:jc w:val="both"/>
      </w:pPr>
      <w:r w:rsidRPr="00877771">
        <w:t>Kívánt hőmérsékletet</w:t>
      </w:r>
      <w:r w:rsidR="00FF0EEC">
        <w: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r w:rsidRPr="00877771">
        <w:rPr>
          <w:b/>
          <w:bCs/>
          <w:i/>
          <w:iCs/>
        </w:rPr>
        <w:t>e</w:t>
      </w:r>
      <w:r w:rsidR="00A56A31" w:rsidRPr="00877771">
        <w:rPr>
          <w:b/>
          <w:bCs/>
          <w:i/>
          <w:iCs/>
        </w:rPr>
        <w:t>sp</w:t>
      </w:r>
      <w:r w:rsidR="00A42519" w:rsidRPr="00877771">
        <w:rPr>
          <w:b/>
          <w:bCs/>
          <w:i/>
          <w:iCs/>
        </w:rPr>
        <w:t>C</w:t>
      </w:r>
      <w:r w:rsidR="00A56A31" w:rsidRPr="00877771">
        <w:rPr>
          <w:b/>
          <w:bCs/>
          <w:i/>
          <w:iCs/>
        </w:rPr>
        <w:t>arryable</w:t>
      </w:r>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r w:rsidR="00AA6AAE" w:rsidRPr="00877771">
        <w:rPr>
          <w:i/>
          <w:iCs/>
        </w:rPr>
        <w:t>e</w:t>
      </w:r>
      <w:r w:rsidRPr="00877771">
        <w:rPr>
          <w:i/>
          <w:iCs/>
        </w:rPr>
        <w:t>spTouch</w:t>
      </w:r>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3" w:name="_Toc183503721"/>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3"/>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r w:rsidR="003A188D" w:rsidRPr="00877771">
        <w:rPr>
          <w:rFonts w:cs="Times New Roman"/>
          <w:i/>
          <w:iCs/>
        </w:rPr>
        <w:t>task</w:t>
      </w:r>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r w:rsidR="000D19B9" w:rsidRPr="00877771">
        <w:rPr>
          <w:rFonts w:cs="Times New Roman"/>
          <w:i/>
          <w:iCs/>
        </w:rPr>
        <w:t>Init</w:t>
      </w:r>
      <w:r w:rsidR="000D19B9" w:rsidRPr="00877771">
        <w:rPr>
          <w:rFonts w:cs="Times New Roman"/>
        </w:rPr>
        <w:t xml:space="preserve"> </w:t>
      </w:r>
      <w:r w:rsidRPr="00877771">
        <w:rPr>
          <w:rFonts w:cs="Times New Roman"/>
          <w:i/>
          <w:iCs/>
        </w:rPr>
        <w:t>task</w:t>
      </w:r>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main task</w:t>
      </w:r>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wifi task</w:t>
      </w:r>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r w:rsidR="00EC7A15" w:rsidRPr="00877771">
        <w:rPr>
          <w:rFonts w:cs="Times New Roman"/>
          <w:i/>
          <w:iCs/>
        </w:rPr>
        <w:t>s</w:t>
      </w:r>
      <w:r w:rsidRPr="00877771">
        <w:rPr>
          <w:rFonts w:cs="Times New Roman"/>
          <w:i/>
          <w:iCs/>
        </w:rPr>
        <w:t>erial task</w:t>
      </w:r>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67D995C9"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r w:rsidR="00AA6AAE" w:rsidRPr="00877771">
        <w:rPr>
          <w:rFonts w:cs="Times New Roman"/>
          <w:i/>
          <w:iCs/>
        </w:rPr>
        <w:t>e</w:t>
      </w:r>
      <w:r w:rsidR="0045408C" w:rsidRPr="00877771">
        <w:rPr>
          <w:rFonts w:cs="Times New Roman"/>
          <w:i/>
          <w:iCs/>
        </w:rPr>
        <w:t>spTouch</w:t>
      </w:r>
      <w:r w:rsidR="0045408C" w:rsidRPr="00877771">
        <w:rPr>
          <w:rFonts w:cs="Times New Roman"/>
        </w:rPr>
        <w:t xml:space="preserve"> vagy egy </w:t>
      </w:r>
      <w:r w:rsidR="005F19DF" w:rsidRPr="00877771">
        <w:rPr>
          <w:rFonts w:cs="Times New Roman"/>
          <w:i/>
          <w:iCs/>
        </w:rPr>
        <w:t>e</w:t>
      </w:r>
      <w:r w:rsidR="0045408C" w:rsidRPr="00877771">
        <w:rPr>
          <w:rFonts w:cs="Times New Roman"/>
          <w:i/>
          <w:iCs/>
        </w:rPr>
        <w:t>spCarryable</w:t>
      </w:r>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r w:rsidR="0045408C" w:rsidRPr="00FF0EEC">
        <w:rPr>
          <w:rFonts w:cs="Times New Roman"/>
          <w:i/>
          <w:iCs/>
        </w:rPr>
        <w:t>Init task</w:t>
      </w:r>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main task</w:t>
      </w:r>
      <w:r w:rsidR="006152B2" w:rsidRPr="00877771">
        <w:rPr>
          <w:rFonts w:cs="Times New Roman"/>
        </w:rPr>
        <w:t xml:space="preserve">-t és a </w:t>
      </w:r>
      <w:r w:rsidR="006152B2" w:rsidRPr="00877771">
        <w:rPr>
          <w:rFonts w:cs="Times New Roman"/>
          <w:i/>
          <w:iCs/>
        </w:rPr>
        <w:t>wifi task</w:t>
      </w:r>
      <w:r w:rsidR="006152B2" w:rsidRPr="00877771">
        <w:rPr>
          <w:rFonts w:cs="Times New Roman"/>
        </w:rPr>
        <w:t xml:space="preserve">-t fogja elindítani. Addig fognak futni ezek a programok, amíg a felhasználó ki nem kapcsolja az adott eszközt, vagy ha olyan beállítást akar állítani, amit majd </w:t>
      </w:r>
      <w:r w:rsidR="00FF0EEC">
        <w:rPr>
          <w:rFonts w:cs="Times New Roman"/>
        </w:rPr>
        <w:t xml:space="preserve">az </w:t>
      </w:r>
      <w:r w:rsidR="006152B2" w:rsidRPr="00877771">
        <w:rPr>
          <w:rFonts w:cs="Times New Roman"/>
        </w:rPr>
        <w:t xml:space="preserve">újból bekapcsoláskor az </w:t>
      </w:r>
      <w:r w:rsidR="006152B2" w:rsidRPr="00877771">
        <w:rPr>
          <w:rFonts w:cs="Times New Roman"/>
          <w:i/>
          <w:iCs/>
        </w:rPr>
        <w:t>Init task</w:t>
      </w:r>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3503722"/>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4"/>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r w:rsidRPr="00877771">
        <w:rPr>
          <w:i/>
          <w:iCs/>
        </w:rPr>
        <w:t>Init task</w:t>
      </w:r>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EEPROM-ba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wifi task</w:t>
      </w:r>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r w:rsidRPr="00877771">
        <w:rPr>
          <w:i/>
          <w:iCs/>
        </w:rPr>
        <w:t xml:space="preserve">serial task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r w:rsidR="004C5CDD" w:rsidRPr="00877771">
        <w:rPr>
          <w:i/>
          <w:iCs/>
        </w:rPr>
        <w:t xml:space="preserve">default </w:t>
      </w:r>
      <w:r w:rsidR="004C5CDD" w:rsidRPr="00877771">
        <w:t xml:space="preserve">(általános) beállítás alapján fognak elindulni. A </w:t>
      </w:r>
      <w:r w:rsidR="004C5CDD" w:rsidRPr="00877771">
        <w:rPr>
          <w:i/>
          <w:iCs/>
        </w:rPr>
        <w:t xml:space="preserve">default </w:t>
      </w:r>
      <w:r w:rsidR="004C5CDD" w:rsidRPr="00877771">
        <w:t xml:space="preserve">beállítás önmagában annyit tesz lehetővé, hogy az </w:t>
      </w:r>
      <w:r w:rsidR="00AA6AAE" w:rsidRPr="00877771">
        <w:rPr>
          <w:i/>
          <w:iCs/>
        </w:rPr>
        <w:t>e</w:t>
      </w:r>
      <w:r w:rsidR="004C5CDD" w:rsidRPr="00877771">
        <w:rPr>
          <w:i/>
          <w:iCs/>
        </w:rPr>
        <w:t>spTouch</w:t>
      </w:r>
      <w:r w:rsidR="004C5CDD" w:rsidRPr="00877771">
        <w:t>/</w:t>
      </w:r>
      <w:r w:rsidR="005F19DF" w:rsidRPr="00877771">
        <w:rPr>
          <w:i/>
          <w:iCs/>
        </w:rPr>
        <w:t>e</w:t>
      </w:r>
      <w:r w:rsidR="004C5CDD" w:rsidRPr="00877771">
        <w:rPr>
          <w:i/>
          <w:iCs/>
        </w:rPr>
        <w:t>spCarryable</w:t>
      </w:r>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r w:rsidR="00DC143C" w:rsidRPr="00877771">
        <w:rPr>
          <w:i/>
          <w:iCs/>
        </w:rPr>
        <w:t>bootloader</w:t>
      </w:r>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r w:rsidR="001C0BF5" w:rsidRPr="00877771">
        <w:rPr>
          <w:i/>
          <w:iCs/>
        </w:rPr>
        <w:t>s</w:t>
      </w:r>
      <w:r w:rsidRPr="00877771">
        <w:rPr>
          <w:i/>
          <w:iCs/>
        </w:rPr>
        <w:t>erial task</w:t>
      </w:r>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3503723"/>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5"/>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main task</w:t>
      </w:r>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Update data on srceen</w:t>
      </w:r>
      <w:r w:rsidR="004F4CE8" w:rsidRPr="00877771">
        <w:rPr>
          <w:rFonts w:cs="Times New Roman"/>
          <w:color w:val="000000" w:themeColor="text1"/>
        </w:rPr>
        <w:t>)</w:t>
      </w:r>
      <w:r w:rsidR="00A312A4" w:rsidRPr="00877771">
        <w:rPr>
          <w:rFonts w:cs="Times New Roman"/>
          <w:color w:val="000000" w:themeColor="text1"/>
        </w:rPr>
        <w:t xml:space="preserve">. Továbbá az </w:t>
      </w:r>
      <w:r w:rsidR="00AA6AAE" w:rsidRPr="00877771">
        <w:rPr>
          <w:rFonts w:cs="Times New Roman"/>
          <w:i/>
          <w:iCs/>
          <w:color w:val="000000" w:themeColor="text1"/>
        </w:rPr>
        <w:t>e</w:t>
      </w:r>
      <w:r w:rsidR="00A312A4" w:rsidRPr="00877771">
        <w:rPr>
          <w:rFonts w:cs="Times New Roman"/>
          <w:i/>
          <w:iCs/>
          <w:color w:val="000000" w:themeColor="text1"/>
        </w:rPr>
        <w:t>spTouch/</w:t>
      </w:r>
      <w:r w:rsidR="00AA6AAE" w:rsidRPr="00877771">
        <w:rPr>
          <w:rFonts w:cs="Times New Roman"/>
          <w:i/>
          <w:iCs/>
          <w:color w:val="000000" w:themeColor="text1"/>
        </w:rPr>
        <w:t>e</w:t>
      </w:r>
      <w:r w:rsidR="00A312A4" w:rsidRPr="00877771">
        <w:rPr>
          <w:rFonts w:cs="Times New Roman"/>
          <w:i/>
          <w:iCs/>
          <w:color w:val="000000" w:themeColor="text1"/>
        </w:rPr>
        <w:t>spCarryable</w:t>
      </w:r>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így a feladat ezen interfészeket is monitorozni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r w:rsidR="00B16263" w:rsidRPr="00877771">
        <w:rPr>
          <w:rFonts w:cs="Times New Roman"/>
          <w:i/>
          <w:iCs/>
          <w:color w:val="000000" w:themeColor="text1"/>
        </w:rPr>
        <w:t>user intreacion monitioring</w:t>
      </w:r>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3503724"/>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6"/>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r w:rsidR="00AA6AAE" w:rsidRPr="00877771">
        <w:rPr>
          <w:rFonts w:cs="Times New Roman"/>
          <w:i/>
          <w:iCs/>
          <w:color w:val="000000" w:themeColor="text1"/>
        </w:rPr>
        <w:t>e</w:t>
      </w:r>
      <w:r w:rsidRPr="00877771">
        <w:rPr>
          <w:rFonts w:cs="Times New Roman"/>
          <w:i/>
          <w:iCs/>
          <w:color w:val="000000" w:themeColor="text1"/>
        </w:rPr>
        <w:t>spTouch</w:t>
      </w:r>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wifi task</w:t>
      </w:r>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r w:rsidRPr="00877771">
        <w:rPr>
          <w:rFonts w:cs="Times New Roman"/>
          <w:b/>
          <w:bCs/>
          <w:i/>
          <w:iCs/>
          <w:color w:val="000000" w:themeColor="text1"/>
        </w:rPr>
        <w:t>e</w:t>
      </w:r>
      <w:r w:rsidR="00D42BC9" w:rsidRPr="00877771">
        <w:rPr>
          <w:rFonts w:cs="Times New Roman"/>
          <w:b/>
          <w:bCs/>
          <w:i/>
          <w:iCs/>
          <w:color w:val="000000" w:themeColor="text1"/>
        </w:rPr>
        <w:t>spTouch wifi task:</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e</w:t>
      </w:r>
      <w:r w:rsidR="00EE3389" w:rsidRPr="00877771">
        <w:rPr>
          <w:rFonts w:cs="Times New Roman"/>
          <w:i/>
          <w:iCs/>
          <w:color w:val="000000" w:themeColor="text1"/>
        </w:rPr>
        <w:t>spTouch wifi task</w:t>
      </w:r>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handler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r w:rsidR="00AA6AAE" w:rsidRPr="00877771">
        <w:rPr>
          <w:rFonts w:cs="Times New Roman"/>
          <w:i/>
          <w:iCs/>
          <w:color w:val="000000" w:themeColor="text1"/>
        </w:rPr>
        <w:t>e</w:t>
      </w:r>
      <w:r w:rsidRPr="00877771">
        <w:rPr>
          <w:rFonts w:cs="Times New Roman"/>
          <w:i/>
          <w:iCs/>
          <w:color w:val="000000" w:themeColor="text1"/>
        </w:rPr>
        <w:t>spCarryable,</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inden egyes eszköznek egy HTML weboldalt kell üzemelnie websockets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r w:rsidR="00AA6AAE" w:rsidRPr="00877771">
        <w:rPr>
          <w:rFonts w:cs="Times New Roman"/>
          <w:i/>
          <w:iCs/>
          <w:color w:val="000000" w:themeColor="text1"/>
        </w:rPr>
        <w:t>e</w:t>
      </w:r>
      <w:r w:rsidR="00367571" w:rsidRPr="00877771">
        <w:rPr>
          <w:rFonts w:cs="Times New Roman"/>
          <w:i/>
          <w:iCs/>
          <w:color w:val="000000" w:themeColor="text1"/>
        </w:rPr>
        <w:t>spTouch</w:t>
      </w:r>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main task</w:t>
      </w:r>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Heating controller communi</w:t>
      </w:r>
      <w:r w:rsidR="00FB375B" w:rsidRPr="00877771">
        <w:rPr>
          <w:rFonts w:cs="Times New Roman"/>
          <w:i/>
          <w:iCs/>
          <w:color w:val="000000" w:themeColor="text1"/>
        </w:rPr>
        <w:t>c</w:t>
      </w:r>
      <w:r w:rsidRPr="00877771">
        <w:rPr>
          <w:rFonts w:cs="Times New Roman"/>
          <w:i/>
          <w:iCs/>
          <w:color w:val="000000" w:themeColor="text1"/>
        </w:rPr>
        <w:t xml:space="preserve">ation handler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r w:rsidR="00246023" w:rsidRPr="00877771">
        <w:rPr>
          <w:rFonts w:cs="Times New Roman"/>
          <w:i/>
          <w:iCs/>
          <w:color w:val="000000" w:themeColor="text1"/>
        </w:rPr>
        <w:t>controller for heating system</w:t>
      </w:r>
      <w:r w:rsidR="00246023" w:rsidRPr="00877771">
        <w:rPr>
          <w:rFonts w:cs="Times New Roman"/>
          <w:color w:val="000000" w:themeColor="text1"/>
        </w:rPr>
        <w:t xml:space="preserve">-nek,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Measuring with </w:t>
      </w:r>
      <w:r w:rsidRPr="00877771">
        <w:rPr>
          <w:rFonts w:cs="Times New Roman"/>
          <w:color w:val="000000" w:themeColor="text1"/>
        </w:rPr>
        <w:t>DHT</w:t>
      </w:r>
      <w:r w:rsidRPr="00877771">
        <w:rPr>
          <w:rFonts w:cs="Times New Roman"/>
          <w:i/>
          <w:iCs/>
          <w:color w:val="000000" w:themeColor="text1"/>
        </w:rPr>
        <w:t xml:space="preserve"> sensor </w:t>
      </w:r>
      <w:r w:rsidRPr="00877771">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to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EEPROM-ba,</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main task</w:t>
      </w:r>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wifi task</w:t>
      </w:r>
      <w:r w:rsidRPr="00877771">
        <w:rPr>
          <w:rFonts w:cs="Times New Roman"/>
          <w:color w:val="000000" w:themeColor="text1"/>
        </w:rPr>
        <w:t xml:space="preserve">-nak akkor lesz vége, ha a </w:t>
      </w:r>
      <w:r w:rsidRPr="00877771">
        <w:rPr>
          <w:rFonts w:cs="Times New Roman"/>
          <w:i/>
          <w:iCs/>
          <w:color w:val="000000" w:themeColor="text1"/>
        </w:rPr>
        <w:t>main task</w:t>
      </w:r>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3503725"/>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7"/>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r w:rsidRPr="00877771">
        <w:rPr>
          <w:i/>
          <w:iCs/>
        </w:rPr>
        <w:t>s</w:t>
      </w:r>
      <w:r w:rsidR="005844DC" w:rsidRPr="00877771">
        <w:rPr>
          <w:i/>
          <w:iCs/>
        </w:rPr>
        <w:t>erial task</w:t>
      </w:r>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r w:rsidR="00AC6695" w:rsidRPr="00877771">
        <w:rPr>
          <w:i/>
          <w:iCs/>
        </w:rPr>
        <w:t>s</w:t>
      </w:r>
      <w:r w:rsidRPr="00877771">
        <w:rPr>
          <w:i/>
          <w:iCs/>
        </w:rPr>
        <w:t xml:space="preserve">erial task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r w:rsidRPr="00877771">
        <w:rPr>
          <w:i/>
          <w:iCs/>
        </w:rPr>
        <w:t>espTouch</w:t>
      </w:r>
      <w:r w:rsidRPr="00877771">
        <w:t xml:space="preserve"> és az </w:t>
      </w:r>
      <w:r w:rsidRPr="00877771">
        <w:rPr>
          <w:i/>
          <w:iCs/>
        </w:rPr>
        <w:t>espCarryable</w:t>
      </w:r>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EEPROM-ba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7FA988AD" w:rsidR="00F54197" w:rsidRPr="00877771" w:rsidRDefault="00F54197" w:rsidP="00F54197">
      <w:pPr>
        <w:pStyle w:val="Szvegtrzs"/>
        <w:spacing w:after="0" w:line="360" w:lineRule="auto"/>
        <w:ind w:firstLine="567"/>
        <w:jc w:val="both"/>
      </w:pPr>
      <w:r w:rsidRPr="00877771">
        <w:lastRenderedPageBreak/>
        <w:t xml:space="preserve">A fő egység az </w:t>
      </w:r>
      <w:r w:rsidRPr="00877771">
        <w:rPr>
          <w:i/>
          <w:iCs/>
        </w:rPr>
        <w:t>espTouch</w:t>
      </w:r>
      <w:r w:rsidR="00C721FB" w:rsidRPr="00877771">
        <w:rPr>
          <w:i/>
          <w:iCs/>
        </w:rPr>
        <w:t>,</w:t>
      </w:r>
      <w:r w:rsidRPr="00877771">
        <w:rPr>
          <w:i/>
          <w:iCs/>
        </w:rPr>
        <w:t xml:space="preserve"> </w:t>
      </w:r>
      <w:r w:rsidRPr="00877771">
        <w:t>egyszerre több fűtéskört is képes monitorozni, és mellette ez az eszköz is része az egyik</w:t>
      </w:r>
      <w:r w:rsidR="00C721FB" w:rsidRPr="00877771">
        <w:t xml:space="preserve"> fűtéskörnek</w:t>
      </w:r>
      <w:r w:rsidRPr="00877771">
        <w:t xml:space="preserve">. Így a </w:t>
      </w:r>
      <w:r w:rsidRPr="00877771">
        <w:rPr>
          <w:i/>
          <w:iCs/>
        </w:rPr>
        <w:t>Serial task-</w:t>
      </w:r>
      <w:r w:rsidRPr="00877771">
        <w:t xml:space="preserve">ban be kell tudni állítani, hogy hány fűtéskörrel rendelkezik a háztartás, amelyben el lesz helyezve, és hogy az </w:t>
      </w:r>
      <w:r w:rsidRPr="00877771">
        <w:rPr>
          <w:i/>
          <w:iCs/>
        </w:rPr>
        <w:t xml:space="preserve">espTouch </w:t>
      </w:r>
      <w:r w:rsidRPr="00877771">
        <w:t xml:space="preserve">ezek közül melyiknek a része. </w:t>
      </w:r>
      <w:r w:rsidR="00FF0EEC">
        <w:t>A</w:t>
      </w:r>
      <w:r w:rsidRPr="00877771">
        <w:t xml:space="preserve">z </w:t>
      </w:r>
      <w:r w:rsidRPr="00877771">
        <w:rPr>
          <w:i/>
          <w:iCs/>
        </w:rPr>
        <w:t>espCarryable-</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espTouch </w:t>
      </w:r>
      <w:r w:rsidRPr="00877771">
        <w:t xml:space="preserve">milyen paraméterekkel tudjon kommunikálni a </w:t>
      </w:r>
      <w:r w:rsidRPr="00877771">
        <w:rPr>
          <w:rFonts w:cs="Times New Roman"/>
          <w:i/>
          <w:iCs/>
        </w:rPr>
        <w:t>Controller for heating system-</w:t>
      </w:r>
      <w:r w:rsidRPr="00877771">
        <w:rPr>
          <w:rFonts w:cs="Times New Roman"/>
        </w:rPr>
        <w:t xml:space="preserve">mel, mivel a két eszköz között </w:t>
      </w:r>
      <w:r w:rsidRPr="00FF0EEC">
        <w:rPr>
          <w:rFonts w:cs="Times New Roman"/>
          <w:i/>
          <w:iCs/>
        </w:rPr>
        <w:t>RS-485</w:t>
      </w:r>
      <w:r w:rsidRPr="00877771">
        <w:rPr>
          <w:rFonts w:cs="Times New Roman"/>
        </w:rPr>
        <w:t xml:space="preserve"> busznak kell biztosítania a fizikai összeköttetést, amely modbusz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r w:rsidRPr="00877771">
        <w:rPr>
          <w:rFonts w:cs="Times New Roman"/>
          <w:i/>
          <w:iCs/>
        </w:rPr>
        <w:t xml:space="preserve">Controller for heating system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r w:rsidR="00925A4B" w:rsidRPr="00877771">
        <w:rPr>
          <w:rFonts w:cs="Times New Roman"/>
          <w:i/>
          <w:iCs/>
        </w:rPr>
        <w:t xml:space="preserve">espTouch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r w:rsidR="00925A4B" w:rsidRPr="00877771">
        <w:rPr>
          <w:rFonts w:cs="Times New Roman"/>
          <w:i/>
          <w:iCs/>
        </w:rPr>
        <w:t>NickName</w:t>
      </w:r>
      <w:r w:rsidR="00925A4B" w:rsidRPr="00877771">
        <w:rPr>
          <w:rFonts w:cs="Times New Roman"/>
        </w:rPr>
        <w:t xml:space="preserve">-mel)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-oljanak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r w:rsidR="00925A4B" w:rsidRPr="00877771">
        <w:rPr>
          <w:rFonts w:cs="Times New Roman"/>
          <w:i/>
          <w:iCs/>
        </w:rPr>
        <w:t>def</w:t>
      </w:r>
      <w:r w:rsidR="00872A38" w:rsidRPr="00877771">
        <w:rPr>
          <w:rFonts w:cs="Times New Roman"/>
          <w:i/>
          <w:iCs/>
        </w:rPr>
        <w:t>au</w:t>
      </w:r>
      <w:r w:rsidR="00925A4B" w:rsidRPr="00877771">
        <w:rPr>
          <w:rFonts w:cs="Times New Roman"/>
          <w:i/>
          <w:iCs/>
        </w:rPr>
        <w:t xml:space="preserve">lt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-olni.</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8" w:name="_Toc183503726"/>
      <w:bookmarkStart w:id="59" w:name="_Hlk183343396"/>
      <w:r w:rsidRPr="00877771">
        <w:rPr>
          <w:rFonts w:ascii="Times New Roman" w:hAnsi="Times New Roman" w:cs="Times New Roman"/>
          <w:i w:val="0"/>
          <w:iCs w:val="0"/>
        </w:rPr>
        <w:t xml:space="preserve">4.3. </w:t>
      </w:r>
      <w:r w:rsidR="00D026B2" w:rsidRPr="00877771">
        <w:rPr>
          <w:rFonts w:ascii="Times New Roman" w:hAnsi="Times New Roman" w:cs="Times New Roman"/>
        </w:rPr>
        <w:t>espTouch</w:t>
      </w:r>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8"/>
    </w:p>
    <w:bookmarkEnd w:id="59"/>
    <w:p w14:paraId="3CB9C603" w14:textId="791BD44D" w:rsidR="00B60A7E" w:rsidRPr="00877771" w:rsidRDefault="00B60A7E" w:rsidP="0095531C">
      <w:pPr>
        <w:pStyle w:val="Szvegtrzs"/>
        <w:spacing w:after="0" w:line="360" w:lineRule="auto"/>
        <w:jc w:val="both"/>
      </w:pPr>
      <w:r w:rsidRPr="00877771">
        <w:t xml:space="preserve">Az </w:t>
      </w:r>
      <w:r w:rsidRPr="00877771">
        <w:rPr>
          <w:i/>
          <w:iCs/>
        </w:rPr>
        <w:t>espTouch</w:t>
      </w:r>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r w:rsidRPr="00877771">
        <w:rPr>
          <w:i/>
          <w:iCs/>
        </w:rPr>
        <w:t xml:space="preserve">espTouch </w:t>
      </w:r>
      <w:r w:rsidRPr="00877771">
        <w:t>központi elem</w:t>
      </w:r>
      <w:r w:rsidR="00544905" w:rsidRPr="00877771">
        <w:t>e</w:t>
      </w:r>
      <w:r w:rsidRPr="00877771">
        <w:t xml:space="preserve"> egy ESP32-s mikroprocesszor, amelyhez egy rezisztív interfész és egy LCD kijelző van csatlakoztatva. Az érintőkijelző</w:t>
      </w:r>
      <w:r w:rsidR="00B6712E" w:rsidRPr="00877771">
        <w:t>t</w:t>
      </w:r>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1 hőmérséklet és páratartalom mérő szenzorral van ellátva, amely One-Wire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2.1.5. One-Wire busz</w:t>
      </w:r>
      <w:r w:rsidR="006A21A7" w:rsidRPr="00877771">
        <w:t xml:space="preserve"> című fejezet szerint csatlakozik a központi elemhez, és a modul adatlába az ESP32 27. láb</w:t>
      </w:r>
      <w:r w:rsidR="00544905" w:rsidRPr="00877771">
        <w:t>á</w:t>
      </w:r>
      <w:r w:rsidR="006A21A7" w:rsidRPr="00877771">
        <w:t xml:space="preserve">ra csatlakozik, amely egy ki/be -meneti </w:t>
      </w:r>
      <w:r w:rsidR="006A21A7" w:rsidRPr="00877771">
        <w:lastRenderedPageBreak/>
        <w:t>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3503727"/>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60"/>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D9DF8D5" w:rsidR="006A21A7" w:rsidRPr="00877771" w:rsidRDefault="00B16B89" w:rsidP="00B60A7E">
      <w:pPr>
        <w:pStyle w:val="Szvegtrzs"/>
        <w:spacing w:after="0" w:line="360" w:lineRule="auto"/>
        <w:ind w:firstLine="567"/>
        <w:jc w:val="both"/>
      </w:pPr>
      <w:r w:rsidRPr="00877771">
        <w:t xml:space="preserve">Tervezéshez a SquereLine Studio-t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design-ból az alkalmazás képes programkódot generálni, amely </w:t>
      </w:r>
      <w:r w:rsidR="0029084D" w:rsidRPr="00877771">
        <w:t>animáció hűen</w:t>
      </w:r>
      <w:r w:rsidRPr="00877771">
        <w:t xml:space="preserve">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 xml:space="preserve">Összesen négy oldalas GUI-t (graphical user interface) tervezek az </w:t>
      </w:r>
      <w:r w:rsidRPr="00877771">
        <w:rPr>
          <w:i/>
          <w:iCs/>
        </w:rPr>
        <w:t>espTouch</w:t>
      </w:r>
      <w:r w:rsidRPr="00877771">
        <w:t>-ra,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r w:rsidRPr="00877771">
        <w:t>espTouch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877771">
        <w:rPr>
          <w:i/>
          <w:iCs/>
        </w:rPr>
        <w:t xml:space="preserve">Auto </w:t>
      </w:r>
      <w:r w:rsidR="00245B91" w:rsidRPr="00877771">
        <w:t xml:space="preserve">felirat </w:t>
      </w:r>
      <w:r w:rsidR="00245B91" w:rsidRPr="00877771">
        <w:rPr>
          <w:i/>
          <w:iCs/>
        </w:rPr>
        <w:t xml:space="preserve">Manual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r w:rsidR="00ED42DC" w:rsidRPr="00877771">
        <w:t>ra</w:t>
      </w:r>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3503728"/>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r w:rsidR="00C04DDD" w:rsidRPr="00877771">
        <w:rPr>
          <w:rFonts w:ascii="Times New Roman" w:hAnsi="Times New Roman" w:cs="Times New Roman"/>
          <w:i/>
          <w:iCs/>
          <w:color w:val="000000" w:themeColor="text1"/>
          <w:sz w:val="24"/>
          <w:szCs w:val="24"/>
        </w:rPr>
        <w:t>Programs</w:t>
      </w:r>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1"/>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r w:rsidRPr="00877771">
        <w:rPr>
          <w:i/>
          <w:iCs/>
        </w:rPr>
        <w:t>Programs</w:t>
      </w:r>
      <w:r w:rsidRPr="00877771">
        <w:t xml:space="preserve"> aloldal</w:t>
      </w:r>
    </w:p>
    <w:p w14:paraId="3843651C" w14:textId="59A313DB"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be lehet állítani a programterveket, ebből összesen öt van. A beállítás nagyon egyszerű</w:t>
      </w:r>
      <w:r w:rsidR="0029084D">
        <w:t>, a</w:t>
      </w:r>
      <w:r w:rsidR="00C04DDD" w:rsidRPr="00877771">
        <w:t xml:space="preserve"> </w:t>
      </w:r>
      <w:r w:rsidR="00C04DDD" w:rsidRPr="00877771">
        <w:rPr>
          <w:i/>
          <w:iCs/>
        </w:rPr>
        <w:t xml:space="preserve">prog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r w:rsidRPr="00877771">
        <w:rPr>
          <w:i/>
          <w:iCs/>
        </w:rPr>
        <w:t xml:space="preserve">Programs </w:t>
      </w:r>
      <w:r w:rsidRPr="00877771">
        <w:t xml:space="preserve">oldalon mindig csak a kiválasztott fog látszódni, az ábrán ez a </w:t>
      </w:r>
      <w:r w:rsidRPr="00877771">
        <w:rPr>
          <w:i/>
          <w:iCs/>
        </w:rPr>
        <w:t>Item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r w:rsidRPr="00877771">
        <w:rPr>
          <w:i/>
          <w:iCs/>
        </w:rPr>
        <w:t>Wanted Temperature</w:t>
      </w:r>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r w:rsidRPr="00877771">
        <w:rPr>
          <w:i/>
          <w:iCs/>
        </w:rPr>
        <w:t xml:space="preserve">Save </w:t>
      </w:r>
      <w:r w:rsidRPr="00877771">
        <w:t xml:space="preserve">gomb lenyomásakor az összes változás az EEPROM-ba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r w:rsidRPr="00877771">
        <w:rPr>
          <w:i/>
          <w:iCs/>
        </w:rPr>
        <w:t>espTouch</w:t>
      </w:r>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3503729"/>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Az Options gomb következménye</w:t>
      </w:r>
      <w:bookmarkEnd w:id="62"/>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r w:rsidRPr="00877771">
        <w:rPr>
          <w:i/>
          <w:iCs/>
        </w:rPr>
        <w:t xml:space="preserve">Options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603D940B" w:rsidR="00AC6695" w:rsidRPr="00877771" w:rsidRDefault="00AC6695">
      <w:pPr>
        <w:pStyle w:val="Szvegtrzs"/>
        <w:numPr>
          <w:ilvl w:val="0"/>
          <w:numId w:val="14"/>
        </w:numPr>
        <w:spacing w:after="0" w:line="360" w:lineRule="auto"/>
        <w:jc w:val="both"/>
      </w:pPr>
      <w:r w:rsidRPr="00877771">
        <w:rPr>
          <w:i/>
          <w:iCs/>
        </w:rPr>
        <w:t>Service Options</w:t>
      </w:r>
      <w:r w:rsidRPr="00877771">
        <w:t xml:space="preserve"> gomb lenyomás</w:t>
      </w:r>
      <w:r w:rsidR="0029084D">
        <w:t>a</w:t>
      </w:r>
      <w:r w:rsidRPr="00877771">
        <w:t xml:space="preserve">kor </w:t>
      </w:r>
      <w:r w:rsidRPr="00877771">
        <w:rPr>
          <w:i/>
          <w:iCs/>
        </w:rPr>
        <w:t xml:space="preserve">serial task-t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task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r w:rsidRPr="00877771">
        <w:rPr>
          <w:i/>
          <w:iCs/>
        </w:rPr>
        <w:t>Auto Heater/ Gas Heater</w:t>
      </w:r>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r w:rsidRPr="00877771">
        <w:rPr>
          <w:i/>
          <w:iCs/>
        </w:rPr>
        <w:t>Connected Device</w:t>
      </w:r>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r w:rsidRPr="00877771">
        <w:rPr>
          <w:b/>
          <w:bCs/>
          <w:i/>
          <w:iCs/>
        </w:rPr>
        <w:t xml:space="preserve">Connected Device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r w:rsidRPr="00877771">
        <w:rPr>
          <w:i/>
          <w:iCs/>
        </w:rPr>
        <w:t>Connected Device</w:t>
      </w:r>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r w:rsidR="0018625C" w:rsidRPr="00877771">
        <w:rPr>
          <w:i/>
          <w:iCs/>
        </w:rPr>
        <w:t>espCarryable</w:t>
      </w:r>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r w:rsidR="0018625C" w:rsidRPr="00877771">
        <w:rPr>
          <w:i/>
          <w:iCs/>
        </w:rPr>
        <w:t xml:space="preserve">espCarryable </w:t>
      </w:r>
      <w:r w:rsidR="0018625C" w:rsidRPr="00877771">
        <w:t xml:space="preserve">csatlakozva van-e a központi elemhez, az </w:t>
      </w:r>
      <w:r w:rsidR="0018625C" w:rsidRPr="00877771">
        <w:rPr>
          <w:i/>
          <w:iCs/>
        </w:rPr>
        <w:t>espTouch</w:t>
      </w:r>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3" w:name="_Toc183503730"/>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i/>
          <w:iCs/>
          <w:color w:val="000000" w:themeColor="text1"/>
          <w:sz w:val="24"/>
          <w:szCs w:val="24"/>
        </w:rPr>
        <w:t xml:space="preserve">serial task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3"/>
    </w:p>
    <w:p w14:paraId="1A366DE1" w14:textId="619B9C6D" w:rsidR="00D026B2" w:rsidRPr="00877771" w:rsidRDefault="002A5AFC" w:rsidP="0095531C">
      <w:pPr>
        <w:pStyle w:val="Szvegtrzs"/>
        <w:spacing w:after="0" w:line="360" w:lineRule="auto"/>
        <w:jc w:val="both"/>
      </w:pPr>
      <w:r w:rsidRPr="00877771">
        <w:t xml:space="preserve">A </w:t>
      </w:r>
      <w:r w:rsidRPr="00877771">
        <w:rPr>
          <w:i/>
          <w:iCs/>
        </w:rPr>
        <w:t xml:space="preserve">serial task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porton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r w:rsidR="002575EC" w:rsidRPr="00877771">
        <w:rPr>
          <w:i/>
          <w:iCs/>
        </w:rPr>
        <w:t>espCarryable</w:t>
      </w:r>
      <w:r w:rsidR="002575EC" w:rsidRPr="00877771">
        <w:t xml:space="preserve"> menürendszer felépítés</w:t>
      </w:r>
      <w:r w:rsidRPr="00877771">
        <w:t>ére</w:t>
      </w:r>
    </w:p>
    <w:p w14:paraId="4422DA4F" w14:textId="3B5F1F52"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Ez azt jelenti, hogy minden funkciónak egy kijelölt menühöz kell tartoznia.</w:t>
      </w:r>
      <w:r w:rsidR="006B52E8">
        <w:t xml:space="preserve"> Egy vagy több menüelem</w:t>
      </w:r>
      <w:r w:rsidR="00193F37" w:rsidRPr="00877771">
        <w:t xml:space="preserve"> </w:t>
      </w:r>
      <w:r w:rsidR="006B52E8">
        <w:t>része lehet egy másiknak, amely a szülő/ős menü lesz.</w:t>
      </w:r>
      <w:r w:rsidR="006919A0">
        <w:t xml:space="preserve"> </w:t>
      </w:r>
      <w:r w:rsidR="00193F37" w:rsidRPr="00877771">
        <w:t xml:space="preserve">Kivételt fog képezni a fő menü, amely a </w:t>
      </w:r>
      <w:r w:rsidR="00193F37" w:rsidRPr="00877771">
        <w:rPr>
          <w:i/>
          <w:iCs/>
        </w:rPr>
        <w:t xml:space="preserve">serial task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r w:rsidRPr="00877771">
        <w:rPr>
          <w:i/>
          <w:iCs/>
        </w:rPr>
        <w:t xml:space="preserve">settings </w:t>
      </w:r>
      <w:r w:rsidRPr="00877771">
        <w:t>egy almenü, amely a beállítható paramétereket foglalja magába</w:t>
      </w:r>
      <w:r w:rsidR="00065B57" w:rsidRPr="00877771">
        <w:t>, egyben ez lesz a parancsszava is az alm</w:t>
      </w:r>
      <w:r w:rsidR="00D405B3" w:rsidRPr="00877771">
        <w:t>e</w:t>
      </w:r>
      <w:r w:rsidR="00065B57" w:rsidRPr="00877771">
        <w:t>n</w:t>
      </w:r>
      <w:r w:rsidR="00D405B3" w:rsidRPr="00877771">
        <w:t>ü</w:t>
      </w:r>
      <w:r w:rsidR="00083584" w:rsidRPr="00877771">
        <w:t>ne</w:t>
      </w:r>
      <w:r w:rsidR="00065B57" w:rsidRPr="00877771">
        <w:t>k.</w:t>
      </w:r>
    </w:p>
    <w:p w14:paraId="543CACB9" w14:textId="53BF4FE4"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w:t>
      </w:r>
      <w:r w:rsidR="008F3B83">
        <w:t>n</w:t>
      </w:r>
      <w:r w:rsidRPr="00877771">
        <w:t>ként halad célja felé, vagy minden parancsszót felhasznál az elérni kívánt funkcióhoz, például „</w:t>
      </w:r>
      <w:r w:rsidRPr="00877771">
        <w:rPr>
          <w:i/>
          <w:iCs/>
        </w:rPr>
        <w:t>settings wifi ip 192.168.0.103</w:t>
      </w:r>
      <w:r w:rsidRPr="00877771">
        <w:t xml:space="preserve">”. Utóbbiból az kell, hogy következzen, hogy a megadott IP címet az eszköz elmenti az EEPROM-ba, ha a szintaxisa megfelelő. </w:t>
      </w:r>
      <w:r w:rsidRPr="00877771">
        <w:lastRenderedPageBreak/>
        <w:t>A parancsszava</w:t>
      </w:r>
      <w:r w:rsidR="008F3B83" w:rsidRPr="006919A0">
        <w:t>n</w:t>
      </w:r>
      <w:r w:rsidRPr="00877771">
        <w:t>kénti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r w:rsidRPr="00877771">
        <w:rPr>
          <w:i/>
          <w:iCs/>
        </w:rPr>
        <w:t>help</w:t>
      </w:r>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4" w:name="_Toc183503731"/>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r w:rsidRPr="00877771">
        <w:rPr>
          <w:rFonts w:ascii="Times New Roman" w:hAnsi="Times New Roman" w:cs="Times New Roman"/>
        </w:rPr>
        <w:t>espCarryable</w:t>
      </w:r>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4"/>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5" w:name="_Toc183503732"/>
      <w:r w:rsidRPr="00877771">
        <w:rPr>
          <w:rFonts w:ascii="Times New Roman" w:hAnsi="Times New Roman" w:cs="Times New Roman"/>
          <w:color w:val="000000" w:themeColor="text1"/>
          <w:sz w:val="24"/>
          <w:szCs w:val="24"/>
        </w:rPr>
        <w:t xml:space="preserve">4.4.1. </w:t>
      </w:r>
      <w:r w:rsidRPr="00877771">
        <w:rPr>
          <w:rFonts w:ascii="Times New Roman" w:hAnsi="Times New Roman" w:cs="Times New Roman"/>
          <w:i/>
          <w:iCs/>
          <w:color w:val="000000" w:themeColor="text1"/>
          <w:sz w:val="24"/>
          <w:szCs w:val="24"/>
        </w:rPr>
        <w:t>espCarryable</w:t>
      </w:r>
      <w:r w:rsidRPr="00877771">
        <w:rPr>
          <w:rFonts w:ascii="Times New Roman" w:hAnsi="Times New Roman" w:cs="Times New Roman"/>
          <w:color w:val="000000" w:themeColor="text1"/>
          <w:sz w:val="24"/>
          <w:szCs w:val="24"/>
        </w:rPr>
        <w:t xml:space="preserve"> fizikai kialakítása</w:t>
      </w:r>
      <w:bookmarkEnd w:id="65"/>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r w:rsidRPr="00877771">
        <w:rPr>
          <w:i/>
          <w:iCs/>
        </w:rPr>
        <w:t>espCarryable</w:t>
      </w:r>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r w:rsidRPr="00877771">
        <w:rPr>
          <w:i/>
          <w:iCs/>
        </w:rPr>
        <w:t>espCarryable</w:t>
      </w:r>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4A9ECDB6"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w:t>
      </w:r>
      <w:r w:rsidR="006919A0">
        <w:t>.</w:t>
      </w:r>
      <w:r w:rsidRPr="00877771">
        <w:t xml:space="preserve"> </w:t>
      </w:r>
      <w:r w:rsidR="006919A0">
        <w:t>A</w:t>
      </w:r>
      <w:r w:rsidRPr="00877771">
        <w:t xml:space="preserve"> kívánt </w:t>
      </w:r>
      <w:r w:rsidRPr="00D70483">
        <w:t>hőmérséklet szabály</w:t>
      </w:r>
      <w:r w:rsidR="006919A0" w:rsidRPr="00D70483">
        <w:t xml:space="preserve">ozását </w:t>
      </w:r>
      <w:r w:rsidRPr="00D70483">
        <w:t>az</w:t>
      </w:r>
      <w:r w:rsidRPr="00877771">
        <w:t xml:space="preserve"> </w:t>
      </w:r>
      <w:r w:rsidRPr="00877771">
        <w:rPr>
          <w:i/>
          <w:iCs/>
        </w:rPr>
        <w:t>U1</w:t>
      </w:r>
      <w:r w:rsidRPr="00877771">
        <w:t xml:space="preserve"> és </w:t>
      </w:r>
      <w:r w:rsidRPr="00877771">
        <w:rPr>
          <w:i/>
          <w:iCs/>
        </w:rPr>
        <w:t xml:space="preserve">U2 </w:t>
      </w:r>
      <w:r w:rsidRPr="00877771">
        <w:t>kapcsolók végzik pozitív és negatív irányban</w:t>
      </w:r>
      <w:r w:rsidR="006919A0">
        <w:t xml:space="preserve">, </w:t>
      </w:r>
      <w:r w:rsidR="006919A0" w:rsidRPr="00877771">
        <w:t>egytizedes tűréssel</w:t>
      </w:r>
      <w:r w:rsidRPr="00877771">
        <w:t xml:space="preserve">.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w:t>
      </w:r>
      <w:r w:rsidR="006919A0">
        <w:t>H</w:t>
      </w:r>
      <w:r w:rsidR="00E83055" w:rsidRPr="00877771">
        <w:t xml:space="preserve">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r w:rsidR="00E83055" w:rsidRPr="00877771">
        <w:rPr>
          <w:i/>
          <w:iCs/>
        </w:rPr>
        <w:t>serial</w:t>
      </w:r>
      <w:r w:rsidR="00E83055" w:rsidRPr="00877771">
        <w:t xml:space="preserve"> </w:t>
      </w:r>
      <w:r w:rsidR="00E83055" w:rsidRPr="00877771">
        <w:rPr>
          <w:i/>
          <w:iCs/>
        </w:rPr>
        <w:t>task</w:t>
      </w:r>
      <w:r w:rsidR="00E83055" w:rsidRPr="00877771">
        <w:t xml:space="preserve">-t kell elindítania, és minden más futó </w:t>
      </w:r>
      <w:r w:rsidR="00E83055" w:rsidRPr="00877771">
        <w:rPr>
          <w:i/>
          <w:iCs/>
        </w:rPr>
        <w:t>task</w:t>
      </w:r>
      <w:r w:rsidR="00E83055" w:rsidRPr="00877771">
        <w:t xml:space="preserve">-nak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6EDD8B64"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w:t>
      </w:r>
      <w:r w:rsidR="00754500">
        <w:t xml:space="preserve">a </w:t>
      </w:r>
      <w:r w:rsidRPr="00877771">
        <w:t xml:space="preserve">pin-n keresztül fog az </w:t>
      </w:r>
      <w:r w:rsidRPr="00877771">
        <w:rPr>
          <w:i/>
          <w:iCs/>
        </w:rPr>
        <w:t xml:space="preserve">espCarryable </w:t>
      </w:r>
      <w:r w:rsidRPr="00877771">
        <w:t>kommunikálni a hő és páratartalom mérő szenzorral One-Wire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espCarryable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r w:rsidRPr="00877771">
        <w:rPr>
          <w:i/>
          <w:iCs/>
        </w:rPr>
        <w:t>wtmp</w:t>
      </w:r>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r w:rsidR="005344D8" w:rsidRPr="00877771">
        <w:rPr>
          <w:i/>
          <w:iCs/>
        </w:rPr>
        <w:t>hmd:</w:t>
      </w:r>
      <w:r w:rsidR="005344D8" w:rsidRPr="00877771">
        <w:t>), a fűtés rendszer állapota (</w:t>
      </w:r>
      <w:r w:rsidR="005344D8" w:rsidRPr="00877771">
        <w:rPr>
          <w:i/>
          <w:iCs/>
        </w:rPr>
        <w:t>ON</w:t>
      </w:r>
      <w:r w:rsidR="005344D8" w:rsidRPr="00877771">
        <w:t>)</w:t>
      </w:r>
      <w:r w:rsidR="004D0332" w:rsidRPr="00877771">
        <w:t>, és végül a kiválasztott aktív fűtésterv (</w:t>
      </w:r>
      <w:r w:rsidR="004D0332" w:rsidRPr="00877771">
        <w:rPr>
          <w:i/>
          <w:iCs/>
        </w:rPr>
        <w:t>prog:</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6" w:name="_Toc183503733"/>
      <w:r w:rsidRPr="00877771">
        <w:rPr>
          <w:rFonts w:ascii="Times New Roman" w:hAnsi="Times New Roman" w:cs="Times New Roman"/>
        </w:rPr>
        <w:lastRenderedPageBreak/>
        <w:t>5. Modulok szoftveres implementációja</w:t>
      </w:r>
      <w:bookmarkEnd w:id="66"/>
    </w:p>
    <w:p w14:paraId="2DBE5993" w14:textId="7A87CB47"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 xml:space="preserve">lni lehessen az elkészült programot. Az ESP32 UART-n keresztül lehet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w:t>
      </w:r>
      <w:r w:rsidR="00811476">
        <w:rPr>
          <w:rFonts w:eastAsia="Times New Roman" w:cs="Times New Roman"/>
          <w:color w:val="auto"/>
          <w:kern w:val="0"/>
          <w:lang w:eastAsia="hu-HU" w:bidi="ar-SA"/>
        </w:rPr>
        <w:t xml:space="preserve">az </w:t>
      </w:r>
      <w:r w:rsidRPr="00877771">
        <w:rPr>
          <w:rFonts w:eastAsia="Times New Roman" w:cs="Times New Roman"/>
          <w:color w:val="auto"/>
          <w:kern w:val="0"/>
          <w:lang w:eastAsia="hu-HU" w:bidi="ar-SA"/>
        </w:rPr>
        <w:t>USB-s kommunikáció</w:t>
      </w:r>
      <w:r w:rsidR="00811476">
        <w:rPr>
          <w:rFonts w:eastAsia="Times New Roman" w:cs="Times New Roman"/>
          <w:color w:val="auto"/>
          <w:kern w:val="0"/>
          <w:lang w:eastAsia="hu-HU" w:bidi="ar-SA"/>
        </w:rPr>
        <w:t>s protokollal</w:t>
      </w:r>
      <w:r w:rsidRPr="00877771">
        <w:rPr>
          <w:rFonts w:eastAsia="Times New Roman" w:cs="Times New Roman"/>
          <w:color w:val="auto"/>
          <w:kern w:val="0"/>
          <w:lang w:eastAsia="hu-HU" w:bidi="ar-SA"/>
        </w:rPr>
        <w:t xml:space="preserve">, így szükség van egy </w:t>
      </w:r>
      <w:r w:rsidRPr="00877771">
        <w:rPr>
          <w:rFonts w:eastAsia="Times New Roman" w:cs="Times New Roman"/>
          <w:i/>
          <w:iCs/>
          <w:color w:val="auto"/>
          <w:kern w:val="0"/>
          <w:lang w:eastAsia="hu-HU" w:bidi="ar-SA"/>
        </w:rPr>
        <w:t>bridge</w:t>
      </w:r>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r w:rsidR="00854BAD" w:rsidRPr="00877771">
        <w:rPr>
          <w:rFonts w:eastAsia="Times New Roman" w:cs="Times New Roman"/>
          <w:i/>
          <w:iCs/>
          <w:color w:val="auto"/>
          <w:kern w:val="0"/>
          <w:lang w:eastAsia="hu-HU" w:bidi="ar-SA"/>
        </w:rPr>
        <w:t>bridge</w:t>
      </w:r>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Silicon Labs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Silicon Labs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 xml:space="preserve">MCU-ra </w:t>
      </w:r>
      <w:r w:rsidRPr="00877771">
        <w:rPr>
          <w:i/>
          <w:iCs/>
        </w:rPr>
        <w:t>flash</w:t>
      </w:r>
      <w:r w:rsidRPr="00877771">
        <w:t>-</w:t>
      </w:r>
      <w:r w:rsidR="00842CEE" w:rsidRPr="00877771">
        <w:t>el</w:t>
      </w:r>
      <w:r w:rsidRPr="00877771">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Arduino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Arduino IDE-ba beépített fordító és </w:t>
      </w:r>
      <w:r w:rsidR="00635F6E" w:rsidRPr="00877771">
        <w:rPr>
          <w:i/>
          <w:iCs/>
        </w:rPr>
        <w:t>flash</w:t>
      </w:r>
      <w:r w:rsidR="00635F6E" w:rsidRPr="00877771">
        <w:t>-</w:t>
      </w:r>
      <w:r w:rsidR="00842CEE" w:rsidRPr="00877771">
        <w:t>el</w:t>
      </w:r>
      <w:r w:rsidR="00635F6E" w:rsidRPr="00877771">
        <w:t xml:space="preserve">ésre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r w:rsidR="004B5E19" w:rsidRPr="00877771">
        <w:rPr>
          <w:i/>
          <w:iCs/>
        </w:rPr>
        <w:t>flash</w:t>
      </w:r>
      <w:r w:rsidR="004B5E19" w:rsidRPr="00877771">
        <w:t>-</w:t>
      </w:r>
      <w:r w:rsidR="001B7A20" w:rsidRPr="00877771">
        <w:t>e</w:t>
      </w:r>
      <w:r w:rsidR="004B5E19" w:rsidRPr="00877771">
        <w:t>ljem a mikroprocesszorra. A könnyű program készítése és a jobb átláthatóság érdekében viszont a Visual Studio Code-t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7" w:name="_Toc183503734"/>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7"/>
    </w:p>
    <w:p w14:paraId="5A8C8550" w14:textId="5BF60561" w:rsidR="001648BF" w:rsidRPr="00877771" w:rsidRDefault="00631099" w:rsidP="001648BF">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(Init task)</w:t>
      </w:r>
      <w:r w:rsidR="0002790E" w:rsidRPr="00877771">
        <w:t xml:space="preserve"> című alfejezetben megtervezett </w:t>
      </w:r>
      <w:r w:rsidR="0002790E" w:rsidRPr="00877771">
        <w:rPr>
          <w:i/>
          <w:iCs/>
        </w:rPr>
        <w:t>Init</w:t>
      </w:r>
      <w:r w:rsidR="0002790E" w:rsidRPr="00877771">
        <w:t xml:space="preserve"> </w:t>
      </w:r>
      <w:r w:rsidR="0002790E" w:rsidRPr="00877771">
        <w:rPr>
          <w:i/>
          <w:iCs/>
        </w:rPr>
        <w:t>task</w:t>
      </w:r>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3503735"/>
      <w:r w:rsidRPr="00877771">
        <w:rPr>
          <w:rFonts w:ascii="Times New Roman" w:hAnsi="Times New Roman" w:cs="Times New Roman"/>
          <w:color w:val="000000" w:themeColor="text1"/>
          <w:sz w:val="24"/>
          <w:szCs w:val="24"/>
        </w:rPr>
        <w:t xml:space="preserve">5.1.1. Az </w:t>
      </w:r>
      <w:r w:rsidRPr="00877771">
        <w:rPr>
          <w:rFonts w:ascii="Times New Roman" w:hAnsi="Times New Roman" w:cs="Times New Roman"/>
          <w:i/>
          <w:iCs/>
          <w:color w:val="000000" w:themeColor="text1"/>
          <w:sz w:val="24"/>
          <w:szCs w:val="24"/>
        </w:rPr>
        <w:t>espTouch</w:t>
      </w:r>
      <w:r w:rsidRPr="00877771">
        <w:rPr>
          <w:rFonts w:ascii="Times New Roman" w:hAnsi="Times New Roman" w:cs="Times New Roman"/>
          <w:color w:val="000000" w:themeColor="text1"/>
          <w:sz w:val="24"/>
          <w:szCs w:val="24"/>
        </w:rPr>
        <w:t xml:space="preserve"> adatbázisa</w:t>
      </w:r>
      <w:bookmarkEnd w:id="68"/>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r w:rsidRPr="00877771">
        <w:rPr>
          <w:i/>
          <w:iCs/>
        </w:rPr>
        <w:t>Heathandler</w:t>
      </w:r>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r w:rsidRPr="00877771">
        <w:rPr>
          <w:i/>
          <w:iCs/>
        </w:rPr>
        <w:t>programs</w:t>
      </w:r>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r w:rsidRPr="00877771">
        <w:rPr>
          <w:i/>
          <w:iCs/>
        </w:rPr>
        <w:t>wifi_data</w:t>
      </w:r>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Webszerver működési portját.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r w:rsidRPr="00877771">
        <w:rPr>
          <w:i/>
          <w:iCs/>
        </w:rPr>
        <w:t>Clock</w:t>
      </w:r>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Két flag-t,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r w:rsidRPr="00877771">
        <w:rPr>
          <w:i/>
          <w:iCs/>
        </w:rPr>
        <w:t>DataHandler</w:t>
      </w:r>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r w:rsidRPr="00877771">
        <w:rPr>
          <w:i/>
          <w:iCs/>
        </w:rPr>
        <w:t>programs</w:t>
      </w:r>
      <w:r w:rsidRPr="00877771">
        <w:t xml:space="preserve"> osztály feladata, hogy tárolja, és frissítse az ott megtalálható adatokat. Különböző flag-</w:t>
      </w:r>
      <w:r w:rsidR="00145978" w:rsidRPr="00877771">
        <w:t>e</w:t>
      </w:r>
      <w:r w:rsidRPr="00877771">
        <w:t>ket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r w:rsidRPr="00877771">
        <w:rPr>
          <w:i/>
          <w:iCs/>
        </w:rPr>
        <w:t>activ_program_index</w:t>
      </w:r>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r w:rsidRPr="00877771">
        <w:rPr>
          <w:i/>
          <w:iCs/>
        </w:rPr>
        <w:t>ProgHour_index</w:t>
      </w:r>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r w:rsidRPr="00877771">
        <w:rPr>
          <w:i/>
          <w:iCs/>
        </w:rPr>
        <w:t>Programs</w:t>
      </w:r>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r w:rsidRPr="00877771">
        <w:rPr>
          <w:i/>
          <w:iCs/>
        </w:rPr>
        <w:t>Wanted_temp</w:t>
      </w:r>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r w:rsidRPr="00877771">
        <w:rPr>
          <w:i/>
          <w:iCs/>
        </w:rPr>
        <w:t>Programs</w:t>
      </w:r>
      <w:r w:rsidRPr="00877771">
        <w:t xml:space="preserve"> változóban fog változni a megfelelő elem. Így biztosítom, hogy </w:t>
      </w:r>
      <w:r w:rsidR="006A1150" w:rsidRPr="00877771">
        <w:t xml:space="preserve">az </w:t>
      </w:r>
      <w:r w:rsidRPr="00877771">
        <w:t>adatváltozás a Programs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r w:rsidRPr="00877771">
        <w:t>Flag-ek:</w:t>
      </w:r>
    </w:p>
    <w:p w14:paraId="2258D8F7" w14:textId="0FB057C0" w:rsidR="000E07E6" w:rsidRPr="00877771" w:rsidRDefault="000E07E6">
      <w:pPr>
        <w:pStyle w:val="Szvegtrzs"/>
        <w:numPr>
          <w:ilvl w:val="0"/>
          <w:numId w:val="17"/>
        </w:numPr>
        <w:spacing w:after="0" w:line="360" w:lineRule="auto"/>
        <w:jc w:val="both"/>
        <w:rPr>
          <w:i/>
          <w:iCs/>
        </w:rPr>
      </w:pPr>
      <w:r w:rsidRPr="00877771">
        <w:rPr>
          <w:i/>
          <w:iCs/>
        </w:rPr>
        <w:t>active_program_index_changed</w:t>
      </w:r>
    </w:p>
    <w:p w14:paraId="6671EE94" w14:textId="73A95DC5" w:rsidR="000E07E6" w:rsidRPr="00877771" w:rsidRDefault="000E07E6">
      <w:pPr>
        <w:pStyle w:val="Szvegtrzs"/>
        <w:numPr>
          <w:ilvl w:val="0"/>
          <w:numId w:val="17"/>
        </w:numPr>
        <w:spacing w:after="0" w:line="360" w:lineRule="auto"/>
        <w:jc w:val="both"/>
        <w:rPr>
          <w:i/>
          <w:iCs/>
        </w:rPr>
      </w:pPr>
      <w:r w:rsidRPr="00877771">
        <w:rPr>
          <w:i/>
          <w:iCs/>
        </w:rPr>
        <w:t>ProgHour_index_changed</w:t>
      </w:r>
    </w:p>
    <w:p w14:paraId="14EBBCCA" w14:textId="0A0FD523" w:rsidR="000E07E6" w:rsidRPr="00877771" w:rsidRDefault="000E07E6">
      <w:pPr>
        <w:pStyle w:val="Szvegtrzs"/>
        <w:numPr>
          <w:ilvl w:val="0"/>
          <w:numId w:val="17"/>
        </w:numPr>
        <w:spacing w:after="0" w:line="360" w:lineRule="auto"/>
        <w:jc w:val="both"/>
        <w:rPr>
          <w:i/>
          <w:iCs/>
        </w:rPr>
      </w:pPr>
      <w:r w:rsidRPr="00877771">
        <w:rPr>
          <w:i/>
          <w:iCs/>
        </w:rPr>
        <w:t>program_changed</w:t>
      </w:r>
    </w:p>
    <w:p w14:paraId="046E1F38" w14:textId="3D03405A" w:rsidR="000E07E6" w:rsidRPr="00877771" w:rsidRDefault="000E07E6">
      <w:pPr>
        <w:pStyle w:val="Szvegtrzs"/>
        <w:numPr>
          <w:ilvl w:val="0"/>
          <w:numId w:val="17"/>
        </w:numPr>
        <w:spacing w:after="0" w:line="360" w:lineRule="auto"/>
        <w:jc w:val="both"/>
        <w:rPr>
          <w:i/>
          <w:iCs/>
        </w:rPr>
      </w:pPr>
      <w:r w:rsidRPr="00877771">
        <w:rPr>
          <w:i/>
          <w:iCs/>
        </w:rPr>
        <w:t>wtmp_wtmp_changed</w:t>
      </w:r>
    </w:p>
    <w:p w14:paraId="6B634A82" w14:textId="3FB5A2F1" w:rsidR="000E07E6" w:rsidRPr="00877771" w:rsidRDefault="000E07E6">
      <w:pPr>
        <w:pStyle w:val="Szvegtrzs"/>
        <w:numPr>
          <w:ilvl w:val="0"/>
          <w:numId w:val="17"/>
        </w:numPr>
        <w:spacing w:after="0" w:line="360" w:lineRule="auto"/>
        <w:jc w:val="both"/>
        <w:rPr>
          <w:i/>
          <w:iCs/>
        </w:rPr>
      </w:pPr>
      <w:r w:rsidRPr="00877771">
        <w:rPr>
          <w:i/>
          <w:iCs/>
        </w:rPr>
        <w:t>server_update_wtmp</w:t>
      </w:r>
    </w:p>
    <w:p w14:paraId="3D8EF1F3" w14:textId="14F02CFE" w:rsidR="000E07E6" w:rsidRPr="00877771" w:rsidRDefault="000E07E6">
      <w:pPr>
        <w:pStyle w:val="Szvegtrzs"/>
        <w:numPr>
          <w:ilvl w:val="0"/>
          <w:numId w:val="17"/>
        </w:numPr>
        <w:spacing w:after="0" w:line="360" w:lineRule="auto"/>
        <w:jc w:val="both"/>
        <w:rPr>
          <w:i/>
          <w:iCs/>
        </w:rPr>
      </w:pPr>
      <w:r w:rsidRPr="00877771">
        <w:rPr>
          <w:i/>
          <w:iCs/>
        </w:rPr>
        <w:t>server_update_prog_index</w:t>
      </w:r>
    </w:p>
    <w:p w14:paraId="1E890D29" w14:textId="5BFB44F7" w:rsidR="000E07E6" w:rsidRPr="00877771" w:rsidRDefault="0076181D" w:rsidP="00105257">
      <w:pPr>
        <w:pStyle w:val="Szvegtrzs"/>
        <w:spacing w:after="0" w:line="360" w:lineRule="auto"/>
        <w:ind w:firstLine="567"/>
        <w:jc w:val="both"/>
      </w:pPr>
      <w:r w:rsidRPr="00877771">
        <w:t xml:space="preserve">Ezek a flag-ek </w:t>
      </w:r>
      <w:r w:rsidRPr="00754500">
        <w:rPr>
          <w:i/>
          <w:iCs/>
        </w:rPr>
        <w:t>bool</w:t>
      </w:r>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flag-</w:t>
      </w:r>
      <w:r w:rsidR="00FC6CBB" w:rsidRPr="00877771">
        <w:t>e</w:t>
      </w:r>
      <w:r w:rsidRPr="00877771">
        <w:t xml:space="preserve">k állításával el lehet érni azt, hogy </w:t>
      </w:r>
      <w:r w:rsidR="00FC6CBB" w:rsidRPr="00877771">
        <w:t xml:space="preserve">a </w:t>
      </w:r>
      <w:r w:rsidRPr="00877771">
        <w:t>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r w:rsidRPr="00877771">
        <w:rPr>
          <w:i/>
          <w:iCs/>
        </w:rPr>
        <w:t>programs</w:t>
      </w:r>
      <w:r w:rsidRPr="00877771">
        <w:t xml:space="preserve"> osztálynak alapvetően rengeteg funkciója van, ezek lényegében arra szolgálnak, hogy a változókat és flag-eket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r w:rsidRPr="00877771">
        <w:rPr>
          <w:i/>
          <w:iCs/>
        </w:rPr>
        <w:t>HeatHandler</w:t>
      </w:r>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r w:rsidRPr="00877771">
        <w:rPr>
          <w:i/>
          <w:iCs/>
        </w:rPr>
        <w:t>espTouch</w:t>
      </w:r>
      <w:r w:rsidRPr="00877771">
        <w:t xml:space="preserve"> szenzora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r w:rsidRPr="00877771">
        <w:rPr>
          <w:i/>
          <w:iCs/>
        </w:rPr>
        <w:t>HeatingCircles</w:t>
      </w:r>
      <w:r w:rsidR="00467A6C">
        <w:rPr>
          <w:i/>
          <w:iCs/>
        </w:rPr>
        <w:t>Handler</w:t>
      </w:r>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r w:rsidRPr="00877771">
        <w:rPr>
          <w:i/>
          <w:iCs/>
        </w:rPr>
        <w:t>number_of_HeatingCircles</w:t>
      </w:r>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r w:rsidRPr="00FE1195">
        <w:rPr>
          <w:i/>
          <w:iCs/>
        </w:rPr>
        <w:t>bool</w:t>
      </w:r>
      <w:r w:rsidRPr="00877771">
        <w:t xml:space="preserve"> tömb, amely</w:t>
      </w:r>
      <w:r w:rsidR="000514D8" w:rsidRPr="00877771">
        <w:t>nek</w:t>
      </w:r>
      <w:r w:rsidRPr="00877771">
        <w:t xml:space="preserve"> nagysága megegyezik a </w:t>
      </w:r>
      <w:r w:rsidRPr="00877771">
        <w:rPr>
          <w:i/>
          <w:iCs/>
        </w:rPr>
        <w:t xml:space="preserve">HeatingCircles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r w:rsidRPr="00877771">
        <w:rPr>
          <w:i/>
          <w:iCs/>
        </w:rPr>
        <w:t>Heating_mode</w:t>
      </w:r>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r w:rsidRPr="00877771">
        <w:rPr>
          <w:i/>
          <w:iCs/>
        </w:rPr>
        <w:t>modbus</w:t>
      </w:r>
      <w:r w:rsidRPr="00877771">
        <w:t xml:space="preserve">: Ez a változó a </w:t>
      </w:r>
      <w:r w:rsidRPr="00877771">
        <w:rPr>
          <w:i/>
          <w:iCs/>
        </w:rPr>
        <w:t>modbus</w:t>
      </w:r>
      <w:r w:rsidR="00E85D87" w:rsidRPr="00877771">
        <w:rPr>
          <w:i/>
          <w:iCs/>
        </w:rPr>
        <w:t>_data</w:t>
      </w:r>
      <w:r w:rsidRPr="00877771">
        <w:t xml:space="preserve"> objektumhoz tartozik, amely a modbus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r w:rsidRPr="00877771">
        <w:t xml:space="preserve">Flag-jeit illetően egy darab van, </w:t>
      </w:r>
      <w:r w:rsidRPr="00877771">
        <w:rPr>
          <w:i/>
          <w:iCs/>
        </w:rPr>
        <w:t>heating_mode_changed</w:t>
      </w:r>
      <w:r w:rsidRPr="00877771">
        <w:t>. Ez arra szolgál, ha a fűtésmód</w:t>
      </w:r>
      <w:r w:rsidR="000514D8" w:rsidRPr="00877771">
        <w:t>ja</w:t>
      </w:r>
      <w:r w:rsidRPr="00877771">
        <w:t xml:space="preserve"> megváltozik, akkor a rendszernek ezt azonnal közölnie kell a </w:t>
      </w:r>
      <w:r w:rsidRPr="00877771">
        <w:rPr>
          <w:rFonts w:cs="Times New Roman"/>
          <w:i/>
          <w:iCs/>
        </w:rPr>
        <w:t>Controller for heating system</w:t>
      </w:r>
      <w:r w:rsidR="000514D8" w:rsidRPr="00877771">
        <w:rPr>
          <w:rFonts w:cs="Times New Roman"/>
        </w:rPr>
        <w:t>-mel</w:t>
      </w:r>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r w:rsidRPr="00877771">
        <w:rPr>
          <w:i/>
          <w:iCs/>
        </w:rPr>
        <w:t>set_modbus_communication</w:t>
      </w:r>
      <w:r w:rsidRPr="00877771">
        <w:t>: Ezen függvénnyel lehet eltárolni a modbusz kommunikációhoz szükséges adatokat.</w:t>
      </w:r>
    </w:p>
    <w:p w14:paraId="4248F841" w14:textId="1B6D314C" w:rsidR="000B08B5" w:rsidRPr="00877771" w:rsidRDefault="000B08B5">
      <w:pPr>
        <w:pStyle w:val="Szvegtrzs"/>
        <w:numPr>
          <w:ilvl w:val="0"/>
          <w:numId w:val="19"/>
        </w:numPr>
        <w:spacing w:after="0" w:line="360" w:lineRule="auto"/>
        <w:jc w:val="both"/>
      </w:pPr>
      <w:r w:rsidRPr="00877771">
        <w:rPr>
          <w:i/>
          <w:iCs/>
        </w:rPr>
        <w:t>add_HeatingCircles</w:t>
      </w:r>
      <w:r w:rsidRPr="00877771">
        <w:t xml:space="preserve">: </w:t>
      </w:r>
      <w:r w:rsidR="00FE1195">
        <w:t>H</w:t>
      </w:r>
      <w:r w:rsidRPr="00877771">
        <w:t>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r w:rsidRPr="00877771">
        <w:rPr>
          <w:i/>
          <w:iCs/>
        </w:rPr>
        <w:t>add_device_to_HeatingCircles</w:t>
      </w:r>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r w:rsidRPr="00877771">
        <w:rPr>
          <w:i/>
          <w:iCs/>
        </w:rPr>
        <w:t>remove_device_from_HeatingCircles</w:t>
      </w:r>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r w:rsidRPr="00877771">
        <w:rPr>
          <w:i/>
          <w:iCs/>
        </w:rPr>
        <w:t>add_Measuringsensor</w:t>
      </w:r>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780A4321" w:rsidR="00681535" w:rsidRPr="00877771" w:rsidRDefault="00681535">
      <w:pPr>
        <w:pStyle w:val="Szvegtrzs"/>
        <w:numPr>
          <w:ilvl w:val="0"/>
          <w:numId w:val="19"/>
        </w:numPr>
        <w:spacing w:after="0" w:line="360" w:lineRule="auto"/>
        <w:jc w:val="both"/>
      </w:pPr>
      <w:r w:rsidRPr="00877771">
        <w:rPr>
          <w:i/>
          <w:iCs/>
        </w:rPr>
        <w:t>get_HeatingCircles_status</w:t>
      </w:r>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w:t>
      </w:r>
      <w:r w:rsidR="00443746">
        <w:t>b</w:t>
      </w:r>
      <w:r w:rsidR="009E32EB" w:rsidRPr="00877771">
        <w:t>be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r w:rsidRPr="00877771">
        <w:rPr>
          <w:i/>
          <w:iCs/>
        </w:rPr>
        <w:t>HeatingCirclesHandler</w:t>
      </w:r>
      <w:r w:rsidRPr="00877771">
        <w:t xml:space="preserve"> objektum feladata, hogy dinamikusan hozzá lehessen adni az adatbázishoz a csatlakozott </w:t>
      </w:r>
      <w:r w:rsidRPr="00877771">
        <w:rPr>
          <w:i/>
          <w:iCs/>
        </w:rPr>
        <w:t>kliens</w:t>
      </w:r>
      <w:r w:rsidRPr="00877771">
        <w:t xml:space="preserve">ek adatait, és eltárolja az </w:t>
      </w:r>
      <w:r w:rsidRPr="00877771">
        <w:rPr>
          <w:i/>
          <w:iCs/>
        </w:rPr>
        <w:t>espTouch</w:t>
      </w:r>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r w:rsidRPr="00877771">
        <w:rPr>
          <w:i/>
          <w:iCs/>
        </w:rPr>
        <w:t>me</w:t>
      </w:r>
      <w:r w:rsidR="00DC2556" w:rsidRPr="00877771">
        <w:rPr>
          <w:i/>
          <w:iCs/>
        </w:rPr>
        <w:t>a</w:t>
      </w:r>
      <w:r w:rsidRPr="00877771">
        <w:rPr>
          <w:i/>
          <w:iCs/>
        </w:rPr>
        <w:t>suring</w:t>
      </w:r>
      <w:r w:rsidRPr="00877771">
        <w:t xml:space="preserve">: </w:t>
      </w:r>
      <w:r w:rsidRPr="00877771">
        <w:rPr>
          <w:i/>
          <w:iCs/>
        </w:rPr>
        <w:t>TemperatureMeasuring</w:t>
      </w:r>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r w:rsidRPr="00877771">
        <w:rPr>
          <w:i/>
          <w:iCs/>
        </w:rPr>
        <w:t>devices</w:t>
      </w:r>
      <w:r w:rsidRPr="00877771">
        <w:t xml:space="preserve">: </w:t>
      </w:r>
      <w:r w:rsidRPr="00877771">
        <w:rPr>
          <w:i/>
          <w:iCs/>
        </w:rPr>
        <w:t>DeviceComponents</w:t>
      </w:r>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r w:rsidRPr="00877771">
        <w:rPr>
          <w:i/>
          <w:iCs/>
        </w:rPr>
        <w:t>me</w:t>
      </w:r>
      <w:r w:rsidR="00A83DF3" w:rsidRPr="00877771">
        <w:rPr>
          <w:i/>
          <w:iCs/>
        </w:rPr>
        <w:t>a</w:t>
      </w:r>
      <w:r w:rsidRPr="00877771">
        <w:rPr>
          <w:i/>
          <w:iCs/>
        </w:rPr>
        <w:t>suring</w:t>
      </w:r>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r w:rsidR="00CC0873" w:rsidRPr="00877771">
        <w:rPr>
          <w:i/>
          <w:iCs/>
        </w:rPr>
        <w:t>offset</w:t>
      </w:r>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r w:rsidRPr="00877771">
        <w:rPr>
          <w:i/>
          <w:iCs/>
        </w:rPr>
        <w:t>devices</w:t>
      </w:r>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r w:rsidR="00CF2036" w:rsidRPr="00877771">
        <w:rPr>
          <w:i/>
          <w:iCs/>
        </w:rPr>
        <w:t>Components</w:t>
      </w:r>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4.3.3. Az Options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r w:rsidRPr="00877771">
        <w:rPr>
          <w:i/>
          <w:iCs/>
        </w:rPr>
        <w:t xml:space="preserve">Components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r w:rsidRPr="00877771">
        <w:rPr>
          <w:i/>
          <w:iCs/>
        </w:rPr>
        <w:t xml:space="preserve">Connected Device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9" w:name="_Toc183503736"/>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r w:rsidR="009E2D1F" w:rsidRPr="00877771">
        <w:rPr>
          <w:rFonts w:ascii="Times New Roman" w:hAnsi="Times New Roman" w:cs="Times New Roman"/>
          <w:i/>
          <w:iCs/>
          <w:color w:val="000000" w:themeColor="text1"/>
          <w:sz w:val="24"/>
          <w:szCs w:val="24"/>
        </w:rPr>
        <w:t>espCarryable</w:t>
      </w:r>
      <w:r w:rsidR="009E2D1F" w:rsidRPr="00877771">
        <w:rPr>
          <w:rFonts w:ascii="Times New Roman" w:hAnsi="Times New Roman" w:cs="Times New Roman"/>
          <w:color w:val="000000" w:themeColor="text1"/>
          <w:sz w:val="24"/>
          <w:szCs w:val="24"/>
        </w:rPr>
        <w:t xml:space="preserve"> adatbázisa</w:t>
      </w:r>
      <w:bookmarkEnd w:id="69"/>
    </w:p>
    <w:p w14:paraId="1FF1BFFF" w14:textId="118EC7B9" w:rsidR="00B819F5" w:rsidRPr="00877771" w:rsidRDefault="00537278" w:rsidP="0095531C">
      <w:pPr>
        <w:pStyle w:val="Szvegtrzs"/>
        <w:spacing w:after="0" w:line="360" w:lineRule="auto"/>
        <w:jc w:val="both"/>
      </w:pPr>
      <w:r w:rsidRPr="00877771">
        <w:t xml:space="preserve">Az </w:t>
      </w:r>
      <w:r w:rsidRPr="00877771">
        <w:rPr>
          <w:i/>
          <w:iCs/>
        </w:rPr>
        <w:t>espTouch</w:t>
      </w:r>
      <w:r w:rsidRPr="00877771">
        <w:t xml:space="preserve"> működéséhez szükséges adatbázis összetett és rendelkezik minden olyan elemmel, amely az </w:t>
      </w:r>
      <w:r w:rsidRPr="00877771">
        <w:rPr>
          <w:i/>
          <w:iCs/>
        </w:rPr>
        <w:t>espCarryable</w:t>
      </w:r>
      <w:r w:rsidRPr="00877771">
        <w:t xml:space="preserve"> adatbázis felépítésének is megfelel. Lényegi különbség az, hogy a </w:t>
      </w:r>
      <w:r w:rsidRPr="00877771">
        <w:rPr>
          <w:i/>
          <w:iCs/>
        </w:rPr>
        <w:t>kliens</w:t>
      </w:r>
      <w:r w:rsidRPr="00877771">
        <w:t xml:space="preserve"> eszköznek csak saját adatait és az </w:t>
      </w:r>
      <w:r w:rsidRPr="00877771">
        <w:rPr>
          <w:i/>
          <w:iCs/>
        </w:rPr>
        <w:t>espTouch</w:t>
      </w:r>
      <w:r w:rsidRPr="00877771">
        <w:t xml:space="preserve"> által közös adatait kell </w:t>
      </w:r>
      <w:r w:rsidR="00C21E51" w:rsidRPr="00877771">
        <w:t>el</w:t>
      </w:r>
      <w:r w:rsidRPr="00877771">
        <w:t xml:space="preserve">tárolnia. </w:t>
      </w:r>
    </w:p>
    <w:p w14:paraId="4A9E11A5" w14:textId="54B3F61D"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w:t>
      </w:r>
      <w:r w:rsidR="00EA286F" w:rsidRPr="00877771">
        <w:t xml:space="preserve">hasonlóképpen </w:t>
      </w:r>
      <w:r w:rsidRPr="00877771">
        <w:t xml:space="preserve">tervezem felépíteni, mint az </w:t>
      </w:r>
      <w:r w:rsidRPr="00877771">
        <w:rPr>
          <w:i/>
          <w:iCs/>
        </w:rPr>
        <w:t>espTouch</w:t>
      </w:r>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r w:rsidRPr="00877771">
        <w:rPr>
          <w:i/>
          <w:iCs/>
        </w:rPr>
        <w:t>measuring</w:t>
      </w:r>
      <w:r w:rsidRPr="00877771">
        <w:t xml:space="preserve">: </w:t>
      </w:r>
      <w:r w:rsidRPr="00877771">
        <w:rPr>
          <w:i/>
          <w:iCs/>
        </w:rPr>
        <w:t>TemperatureMeasuring</w:t>
      </w:r>
      <w:r w:rsidRPr="00877771">
        <w:t xml:space="preserve"> típusú. Az eszköz adatait fogja eltárolni.</w:t>
      </w:r>
    </w:p>
    <w:p w14:paraId="3DB8E656" w14:textId="41262693"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r w:rsidR="00E106EF">
        <w:t>.</w:t>
      </w:r>
    </w:p>
    <w:p w14:paraId="29F707CB" w14:textId="35BE2E3F" w:rsidR="00B819F5" w:rsidRPr="00877771" w:rsidRDefault="00B819F5">
      <w:pPr>
        <w:pStyle w:val="Szvegtrzs"/>
        <w:numPr>
          <w:ilvl w:val="0"/>
          <w:numId w:val="21"/>
        </w:numPr>
        <w:spacing w:after="0" w:line="360" w:lineRule="auto"/>
        <w:jc w:val="both"/>
      </w:pPr>
      <w:r w:rsidRPr="00877771">
        <w:rPr>
          <w:i/>
          <w:iCs/>
        </w:rPr>
        <w:t>progs</w:t>
      </w:r>
      <w:r w:rsidRPr="00877771">
        <w:t xml:space="preserve">: </w:t>
      </w:r>
      <w:r w:rsidRPr="00877771">
        <w:rPr>
          <w:i/>
          <w:iCs/>
        </w:rPr>
        <w:t>programs</w:t>
      </w:r>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r w:rsidRPr="00E106EF">
        <w:rPr>
          <w:i/>
          <w:iCs/>
        </w:rPr>
        <w:t>bool</w:t>
      </w:r>
      <w:r w:rsidRPr="00877771">
        <w:t xml:space="preserve"> változó.</w:t>
      </w:r>
    </w:p>
    <w:p w14:paraId="63E7D0BE" w14:textId="4D4FE5C2" w:rsidR="00F20FA2" w:rsidRPr="00877771" w:rsidRDefault="00F20FA2">
      <w:pPr>
        <w:pStyle w:val="Szvegtrzs"/>
        <w:numPr>
          <w:ilvl w:val="0"/>
          <w:numId w:val="21"/>
        </w:numPr>
        <w:spacing w:after="0" w:line="360" w:lineRule="auto"/>
        <w:jc w:val="both"/>
      </w:pPr>
      <w:r w:rsidRPr="00877771">
        <w:rPr>
          <w:i/>
          <w:iCs/>
        </w:rPr>
        <w:t xml:space="preserve">Clock: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6FA2B229"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r w:rsidRPr="00877771">
        <w:rPr>
          <w:i/>
          <w:iCs/>
        </w:rPr>
        <w:t>espTouch</w:t>
      </w:r>
      <w:r w:rsidRPr="00877771">
        <w:t xml:space="preserve"> webszerve</w:t>
      </w:r>
      <w:r w:rsidR="00AF7CDC" w:rsidRPr="00877771">
        <w:t>r</w:t>
      </w:r>
      <w:r w:rsidRPr="00877771">
        <w:t xml:space="preserve"> kapcsolódásához szükséges adatok tárolása</w:t>
      </w:r>
      <w:r w:rsidR="00E106EF">
        <w:t>.</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A2E0CDE" w:rsidR="000D26BE" w:rsidRPr="00877771" w:rsidRDefault="000D26BE" w:rsidP="00F20FA2">
      <w:pPr>
        <w:pStyle w:val="Szvegtrzs"/>
        <w:spacing w:after="0" w:line="360" w:lineRule="auto"/>
        <w:ind w:firstLine="567"/>
        <w:jc w:val="both"/>
      </w:pPr>
      <w:r w:rsidRPr="00877771">
        <w:t xml:space="preserve">Az </w:t>
      </w:r>
      <w:r w:rsidRPr="00877771">
        <w:rPr>
          <w:i/>
          <w:iCs/>
        </w:rPr>
        <w:t>espCarryable</w:t>
      </w:r>
      <w:r w:rsidRPr="00877771">
        <w:t xml:space="preserve"> szerepe a rendszerben az adatszolgáltatás a szervernek,</w:t>
      </w:r>
      <w:r w:rsidR="001C55FA">
        <w:t xml:space="preserve"> illetve</w:t>
      </w:r>
      <w:r w:rsidRPr="00877771">
        <w:t xml:space="preserve"> </w:t>
      </w:r>
      <w:r w:rsidR="001C55FA">
        <w:t xml:space="preserve">a </w:t>
      </w:r>
      <w:r w:rsidRPr="00877771">
        <w:t xml:space="preserve">felhasználó szempontjából a rendszer monitorozása. Ezen kívül minimális változásokat tud a rendszer működésében </w:t>
      </w:r>
      <w:r w:rsidR="00AF7CDC" w:rsidRPr="00877771">
        <w:t>véghez vinni</w:t>
      </w:r>
      <w:r w:rsidRPr="00877771">
        <w:t xml:space="preserve"> a felhasználó beavatkozás</w:t>
      </w:r>
      <w:r w:rsidR="001C55FA">
        <w:t>aival</w:t>
      </w:r>
      <w:r w:rsidRPr="00877771">
        <w:t>. Minimális változás</w:t>
      </w:r>
      <w:r w:rsidR="001C55FA">
        <w:t>t jelent</w:t>
      </w:r>
      <w:r w:rsidRPr="00877771">
        <w:t xml:space="preserve"> a kívánt hőmérséklet, és aktív fűtésprogram változtatása</w:t>
      </w:r>
      <w:r w:rsidR="001C55FA">
        <w:t>, amit</w:t>
      </w:r>
      <w:r w:rsidRPr="00877771">
        <w:t xml:space="preserve"> nyomógombok segítségéve</w:t>
      </w:r>
      <w:r w:rsidR="00AF7CDC" w:rsidRPr="00877771">
        <w:t>l</w:t>
      </w:r>
      <w:r w:rsidR="001C55FA">
        <w:t xml:space="preserve"> lehet elérni</w:t>
      </w:r>
      <w:r w:rsidRPr="00877771">
        <w:t>. Ezen funkciók segít</w:t>
      </w:r>
      <w:r w:rsidR="00AF7CDC" w:rsidRPr="00877771">
        <w:t xml:space="preserve">ségével lehet </w:t>
      </w:r>
      <w:r w:rsidRPr="00877771">
        <w:t>a felhasználó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29B0F8A1" w:rsidR="009626FB" w:rsidRPr="00877771" w:rsidRDefault="009626FB" w:rsidP="00F20FA2">
      <w:pPr>
        <w:pStyle w:val="Szvegtrzs"/>
        <w:spacing w:after="0" w:line="360" w:lineRule="auto"/>
        <w:ind w:firstLine="567"/>
        <w:jc w:val="both"/>
      </w:pPr>
      <w:r w:rsidRPr="00877771">
        <w:t xml:space="preserve">Az eszköz változást is létre tud hozni a </w:t>
      </w:r>
      <w:r w:rsidR="001C55FA">
        <w:t xml:space="preserve">saját </w:t>
      </w:r>
      <w:r w:rsidRPr="00877771">
        <w:t>rendszer</w:t>
      </w:r>
      <w:r w:rsidR="001C55FA">
        <w:t>é</w:t>
      </w:r>
      <w:r w:rsidRPr="00877771">
        <w:t>ben</w:t>
      </w:r>
      <w:r w:rsidR="001C55FA">
        <w:t>.</w:t>
      </w:r>
      <w:r w:rsidRPr="00877771">
        <w:t xml:space="preserve">  </w:t>
      </w:r>
      <w:r w:rsidR="001C55FA">
        <w:rPr>
          <w:caps/>
        </w:rPr>
        <w:t>A</w:t>
      </w:r>
      <w:r w:rsidR="001C55FA">
        <w:t xml:space="preserve">z ilyen változókhoz </w:t>
      </w:r>
      <w:r w:rsidRPr="00877771">
        <w:t>tartoznak flag-</w:t>
      </w:r>
      <w:r w:rsidR="008E0C07" w:rsidRPr="00877771">
        <w:t>e</w:t>
      </w:r>
      <w:r w:rsidRPr="00877771">
        <w:t>k, amelyek biztosítani fogják, hogy akkor küldj</w:t>
      </w:r>
      <w:r w:rsidR="003B2C9C" w:rsidRPr="00877771">
        <w:t>e</w:t>
      </w:r>
      <w:r w:rsidRPr="00877771">
        <w:t xml:space="preserve"> a főszerver a változást, ha a flag-</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70" w:name="_Toc183503737"/>
      <w:r w:rsidRPr="00877771">
        <w:rPr>
          <w:rFonts w:ascii="Times New Roman" w:hAnsi="Times New Roman" w:cs="Times New Roman"/>
          <w:color w:val="auto"/>
          <w:sz w:val="24"/>
          <w:szCs w:val="24"/>
        </w:rPr>
        <w:t>5.1.3. EEPROM szerepe az adatbázis felépítésében</w:t>
      </w:r>
      <w:bookmarkEnd w:id="70"/>
    </w:p>
    <w:p w14:paraId="57D9687A" w14:textId="347C49AD" w:rsidR="00E12B40" w:rsidRPr="00877771" w:rsidRDefault="0033255A" w:rsidP="0095531C">
      <w:pPr>
        <w:pStyle w:val="Szvegtrzs"/>
        <w:spacing w:after="0" w:line="360" w:lineRule="auto"/>
        <w:jc w:val="both"/>
      </w:pPr>
      <w:r w:rsidRPr="00877771">
        <w:t xml:space="preserve">Az EEPROM a </w:t>
      </w:r>
      <w:r w:rsidRPr="00877771">
        <w:rPr>
          <w:i/>
          <w:iCs/>
        </w:rPr>
        <w:t>flash</w:t>
      </w:r>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r w:rsidR="00B353FC" w:rsidRPr="00877771">
        <w:rPr>
          <w:i/>
          <w:iCs/>
        </w:rPr>
        <w:t>flash</w:t>
      </w:r>
      <w:r w:rsidR="00B353FC" w:rsidRPr="00877771">
        <w:t xml:space="preserve"> memóriával rendelkezik, amely</w:t>
      </w:r>
      <w:r w:rsidR="00E10AD4" w:rsidRPr="00877771">
        <w:t xml:space="preserve"> </w:t>
      </w:r>
      <w:r w:rsidR="00B353FC" w:rsidRPr="00877771">
        <w:rPr>
          <w:i/>
          <w:iCs/>
        </w:rPr>
        <w:t>flash</w:t>
      </w:r>
      <w:r w:rsidR="00B353FC" w:rsidRPr="00877771">
        <w:t>-</w:t>
      </w:r>
      <w:r w:rsidR="00F517F6" w:rsidRPr="00877771">
        <w:t>elés</w:t>
      </w:r>
      <w:r w:rsidR="00B353FC" w:rsidRPr="00877771">
        <w:t>kor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w:t>
      </w:r>
      <w:r w:rsidR="0063114E">
        <w:t xml:space="preserve"> arra</w:t>
      </w:r>
      <w:r w:rsidR="00AF26FB" w:rsidRPr="00877771">
        <w: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04DB453C" w:rsidR="00ED38CC" w:rsidRPr="00877771" w:rsidRDefault="00ED38CC" w:rsidP="00377CA8">
      <w:pPr>
        <w:pStyle w:val="Szvegtrzs"/>
        <w:spacing w:after="0" w:line="360" w:lineRule="auto"/>
        <w:ind w:firstLine="567"/>
        <w:jc w:val="both"/>
      </w:pPr>
      <w:r w:rsidRPr="00877771">
        <w:t>Automatikus indításhoz, és megfelelő rendszerműköd</w:t>
      </w:r>
      <w:r w:rsidR="006E67E5">
        <w:t>tetés</w:t>
      </w:r>
      <w:r w:rsidRPr="00877771">
        <w:t>hez a következő változók szükségesek:</w:t>
      </w:r>
    </w:p>
    <w:p w14:paraId="5508D2D4" w14:textId="356050EC" w:rsidR="00ED38CC" w:rsidRPr="00877771" w:rsidRDefault="00ED38CC">
      <w:pPr>
        <w:pStyle w:val="Szvegtrzs"/>
        <w:numPr>
          <w:ilvl w:val="0"/>
          <w:numId w:val="22"/>
        </w:numPr>
        <w:spacing w:after="0" w:line="360" w:lineRule="auto"/>
        <w:jc w:val="both"/>
      </w:pPr>
      <w:r w:rsidRPr="00877771">
        <w:t>modbus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r w:rsidRPr="00877771">
        <w:rPr>
          <w:i/>
          <w:iCs/>
        </w:rPr>
        <w:t>unsigned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r w:rsidRPr="00877771">
        <w:rPr>
          <w:i/>
          <w:iCs/>
        </w:rPr>
        <w:t>unsigned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r w:rsidRPr="00877771">
        <w:rPr>
          <w:i/>
          <w:iCs/>
        </w:rPr>
        <w:t>espTouch</w:t>
      </w:r>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r w:rsidRPr="00877771">
        <w:rPr>
          <w:i/>
          <w:iCs/>
        </w:rPr>
        <w:t>espCarryable</w:t>
      </w:r>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8897B64" w:rsidR="00597936" w:rsidRPr="00877771" w:rsidRDefault="00597936">
      <w:pPr>
        <w:pStyle w:val="Szvegtrzs"/>
        <w:numPr>
          <w:ilvl w:val="1"/>
          <w:numId w:val="22"/>
        </w:numPr>
        <w:spacing w:after="0" w:line="360" w:lineRule="auto"/>
        <w:jc w:val="both"/>
      </w:pPr>
      <w:r w:rsidRPr="00877771">
        <w:t xml:space="preserve">SSID, jelszó, szerver IP címe az </w:t>
      </w:r>
      <w:r w:rsidRPr="006E67E5">
        <w:rPr>
          <w:i/>
          <w:iCs/>
        </w:rPr>
        <w:t>espCarryable</w:t>
      </w:r>
      <w:r w:rsidRPr="00877771">
        <w:t xml:space="preserve">-nél, ezek karakterenként vannak eltárolva, amelynek típusa </w:t>
      </w:r>
      <w:r w:rsidRPr="00877771">
        <w:rPr>
          <w:i/>
          <w:iCs/>
        </w:rPr>
        <w:t>char</w:t>
      </w:r>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r w:rsidRPr="00877771">
        <w:rPr>
          <w:i/>
          <w:iCs/>
        </w:rPr>
        <w:t>unsigned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r w:rsidRPr="00877771">
        <w:rPr>
          <w:i/>
          <w:iCs/>
        </w:rPr>
        <w:t>bool</w:t>
      </w:r>
      <w:r w:rsidRPr="00877771">
        <w:t xml:space="preserve"> típusú.</w:t>
      </w:r>
    </w:p>
    <w:p w14:paraId="26A9498D" w14:textId="4A53103C"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r w:rsidR="00125D4B" w:rsidRPr="00877771">
        <w:rPr>
          <w:i/>
          <w:iCs/>
        </w:rPr>
        <w:t>double</w:t>
      </w:r>
      <w:r w:rsidR="00125D4B" w:rsidRPr="00877771">
        <w:t xml:space="preserve"> változóban lesznek eltárolva</w:t>
      </w:r>
      <w:r w:rsidR="009455F5" w:rsidRPr="00877771">
        <w:t xml:space="preserve">. </w:t>
      </w:r>
      <w:r w:rsidR="00324366">
        <w:t>(</w:t>
      </w:r>
      <w:r w:rsidR="009455F5" w:rsidRPr="00877771">
        <w:t xml:space="preserve">Ez csak az </w:t>
      </w:r>
      <w:r w:rsidR="009455F5" w:rsidRPr="00877771">
        <w:rPr>
          <w:i/>
          <w:iCs/>
        </w:rPr>
        <w:t>espTouch</w:t>
      </w:r>
      <w:r w:rsidR="009455F5" w:rsidRPr="00877771">
        <w:t>-nál lesz eltárolva.</w:t>
      </w:r>
      <w:r w:rsidR="00324366">
        <w:t>)</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r w:rsidRPr="00877771">
        <w:rPr>
          <w:i/>
          <w:iCs/>
        </w:rPr>
        <w:t>unsigned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r w:rsidRPr="00877771">
        <w:rPr>
          <w:i/>
          <w:iCs/>
        </w:rPr>
        <w:t>offset -</w:t>
      </w:r>
      <w:r w:rsidRPr="00877771">
        <w:t xml:space="preserve">ét </w:t>
      </w:r>
      <w:r w:rsidRPr="00877771">
        <w:rPr>
          <w:i/>
          <w:iCs/>
        </w:rPr>
        <w:t>double</w:t>
      </w:r>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r w:rsidRPr="00877771">
        <w:rPr>
          <w:i/>
          <w:iCs/>
        </w:rPr>
        <w:t>char</w:t>
      </w:r>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09CCCE02" w:rsidR="00EC0381" w:rsidRPr="00877771" w:rsidRDefault="00297249" w:rsidP="00EC0381">
            <w:pPr>
              <w:widowControl/>
              <w:suppressAutoHyphens w:val="0"/>
              <w:jc w:val="center"/>
              <w:rPr>
                <w:rFonts w:ascii="Aptos Narrow" w:eastAsia="Times New Roman" w:hAnsi="Aptos Narrow" w:cs="Times New Roman"/>
                <w:color w:val="000000"/>
                <w:kern w:val="0"/>
                <w:sz w:val="22"/>
                <w:szCs w:val="22"/>
                <w:lang w:eastAsia="hu-HU" w:bidi="ar-SA"/>
              </w:rPr>
            </w:pPr>
            <w:r w:rsidRPr="00AE66C5">
              <w:rPr>
                <w:rFonts w:ascii="Aptos Narrow" w:eastAsia="Times New Roman" w:hAnsi="Aptos Narrow" w:cs="Times New Roman"/>
                <w:color w:val="auto"/>
                <w:kern w:val="0"/>
                <w:sz w:val="22"/>
                <w:szCs w:val="22"/>
                <w:lang w:eastAsia="hu-HU" w:bidi="ar-SA"/>
              </w:rPr>
              <w:t>u</w:t>
            </w:r>
            <w:r w:rsidR="00EC0381" w:rsidRPr="00AE66C5">
              <w:rPr>
                <w:rFonts w:ascii="Aptos Narrow" w:eastAsia="Times New Roman" w:hAnsi="Aptos Narrow" w:cs="Times New Roman"/>
                <w:color w:val="auto"/>
                <w:kern w:val="0"/>
                <w:sz w:val="22"/>
                <w:szCs w:val="22"/>
                <w:lang w:eastAsia="hu-HU" w:bidi="ar-SA"/>
              </w:rPr>
              <w:t>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r w:rsidRPr="00877771">
        <w:rPr>
          <w:b/>
          <w:bCs/>
          <w:i/>
          <w:iCs/>
        </w:rPr>
        <w:lastRenderedPageBreak/>
        <w:t>espTouch</w:t>
      </w:r>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űtésprogramok, és szenzor offset: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aktív program index, szenzor elhelyezkedése, fűtéskör azonosító, modbus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r w:rsidRPr="00877771">
        <w:rPr>
          <w:i/>
          <w:iCs/>
        </w:rPr>
        <w:t>char</w:t>
      </w:r>
      <w:r w:rsidRPr="00877771">
        <w:t xml:space="preserve"> típusú változók (SSID, jelszó, eszköz neve): 990- 1056</w:t>
      </w:r>
      <w:r w:rsidR="001774CE" w:rsidRPr="00877771">
        <w:t xml:space="preserve"> bájtig</w:t>
      </w:r>
    </w:p>
    <w:p w14:paraId="1F987437" w14:textId="3EB4950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21 bájton lesz ábrázolva</w:t>
      </w:r>
      <w:r w:rsidR="0032724E">
        <w:t>.</w:t>
      </w:r>
    </w:p>
    <w:p w14:paraId="26D5059B" w14:textId="6822A72A" w:rsidR="001774CE" w:rsidRPr="00877771" w:rsidRDefault="001774CE">
      <w:pPr>
        <w:pStyle w:val="Szvegtrzs"/>
        <w:numPr>
          <w:ilvl w:val="1"/>
          <w:numId w:val="23"/>
        </w:numPr>
        <w:spacing w:after="0" w:line="360" w:lineRule="auto"/>
        <w:jc w:val="both"/>
        <w:rPr>
          <w:i/>
          <w:iCs/>
        </w:rPr>
      </w:pPr>
      <w:r w:rsidRPr="00877771">
        <w:t>IP címnek 16 bájt szüksége</w:t>
      </w:r>
      <w:r w:rsidR="0032724E">
        <w:t>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r w:rsidRPr="00877771">
        <w:rPr>
          <w:i/>
          <w:iCs/>
        </w:rPr>
        <w:t>bool</w:t>
      </w:r>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7526243D"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r w:rsidRPr="00877771">
        <w:rPr>
          <w:i/>
          <w:iCs/>
        </w:rPr>
        <w:t>flash</w:t>
      </w:r>
      <w:r w:rsidRPr="00877771">
        <w:t>-eléskor beállít</w:t>
      </w:r>
      <w:r w:rsidR="00532C55" w:rsidRPr="00877771">
        <w:t>hat</w:t>
      </w:r>
      <w:r w:rsidRPr="00877771">
        <w:t>ó. Az Arduin</w:t>
      </w:r>
      <w:r w:rsidR="00764531" w:rsidRPr="00877771">
        <w:t>o</w:t>
      </w:r>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w:t>
      </w:r>
      <w:r w:rsidR="0032724E">
        <w:t>használt</w:t>
      </w:r>
      <w:r w:rsidR="003E1A8B" w:rsidRPr="00877771">
        <w:t xml:space="preserve"> memória nagyság </w:t>
      </w:r>
      <w:r w:rsidR="002C6EC0" w:rsidRPr="00877771">
        <w:t xml:space="preserve">elenyészően kicsi, </w:t>
      </w:r>
      <w:r w:rsidR="0032724E">
        <w:t xml:space="preserve">így </w:t>
      </w:r>
      <w:r w:rsidR="003E1A8B" w:rsidRPr="00877771">
        <w:t>elfér a memóriában.</w:t>
      </w:r>
      <w:r w:rsidRPr="00877771">
        <w:t xml:space="preserve"> </w:t>
      </w:r>
    </w:p>
    <w:p w14:paraId="7422344E" w14:textId="1298CA17" w:rsidR="00E76C5F" w:rsidRDefault="00AF5DC4" w:rsidP="00E76C5F">
      <w:pPr>
        <w:pStyle w:val="Szvegtrzs"/>
        <w:spacing w:after="0" w:line="360" w:lineRule="auto"/>
        <w:ind w:firstLine="567"/>
        <w:jc w:val="both"/>
      </w:pPr>
      <w:r w:rsidRPr="00877771">
        <w:t xml:space="preserve">Az </w:t>
      </w:r>
      <w:r w:rsidR="001F45AB" w:rsidRPr="00877771">
        <w:rPr>
          <w:i/>
          <w:iCs/>
        </w:rPr>
        <w:t>espCarryable</w:t>
      </w:r>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7F7D771E" w:rsidR="00E76C5F" w:rsidRDefault="00E76C5F" w:rsidP="00E76C5F">
      <w:pPr>
        <w:pStyle w:val="Szvegtrzs"/>
        <w:spacing w:after="0" w:line="360" w:lineRule="auto"/>
        <w:ind w:firstLine="567"/>
        <w:jc w:val="both"/>
      </w:pPr>
      <w:r>
        <w:t xml:space="preserve">A programban ezen memória területhez több helyen is hozzá kell majd férnem, így egy </w:t>
      </w:r>
      <w:r w:rsidRPr="00E76C5F">
        <w:rPr>
          <w:i/>
          <w:iCs/>
        </w:rPr>
        <w:t>EEPROMHandler</w:t>
      </w:r>
      <w:r>
        <w:t xml:space="preserve"> könyvtárat hoztam létre. A könyvtár tartalmaz</w:t>
      </w:r>
      <w:r w:rsidR="001C1BD8">
        <w:t>za</w:t>
      </w:r>
      <w:r>
        <w:t xml:space="preserve"> az </w:t>
      </w:r>
      <w:r w:rsidRPr="00E76C5F">
        <w:rPr>
          <w:i/>
          <w:iCs/>
        </w:rPr>
        <w:t>espTouch</w:t>
      </w:r>
      <w:r>
        <w:t xml:space="preserve">, és </w:t>
      </w:r>
      <w:r w:rsidRPr="00E76C5F">
        <w:rPr>
          <w:i/>
          <w:iCs/>
        </w:rPr>
        <w:t>espCarryable</w:t>
      </w:r>
      <w:r>
        <w:t xml:space="preserve"> memóriában elhelyezni kívánt adatok kezdőcímét, amelyek előre definiált címek.</w:t>
      </w:r>
    </w:p>
    <w:p w14:paraId="49B8415E" w14:textId="1F751C8F" w:rsidR="00E76C5F" w:rsidRPr="00E76C5F" w:rsidRDefault="00E76C5F" w:rsidP="00E76C5F">
      <w:pPr>
        <w:pStyle w:val="Szvegtrzs"/>
        <w:spacing w:after="0" w:line="360" w:lineRule="auto"/>
        <w:ind w:firstLine="567"/>
        <w:jc w:val="both"/>
      </w:pPr>
      <w:r>
        <w:t xml:space="preserve">Az </w:t>
      </w:r>
      <w:r w:rsidRPr="00E76C5F">
        <w:rPr>
          <w:i/>
          <w:iCs/>
        </w:rPr>
        <w:t>Init task</w:t>
      </w:r>
      <w:r>
        <w:t xml:space="preserve"> és a </w:t>
      </w:r>
      <w:r w:rsidRPr="00E76C5F">
        <w:rPr>
          <w:i/>
          <w:iCs/>
        </w:rPr>
        <w:t>Serial task</w:t>
      </w:r>
      <w:r>
        <w:t xml:space="preserve"> fogja használni ezen könyvtára</w:t>
      </w:r>
      <w:r w:rsidR="004A0A6E">
        <w:t>t</w:t>
      </w:r>
      <w:r>
        <w:t>.</w:t>
      </w:r>
      <w:r w:rsidR="004A0A6E">
        <w:t xml:space="preserve"> </w:t>
      </w:r>
      <w:r>
        <w:t xml:space="preserve">Úgy kell kialakítanom </w:t>
      </w:r>
      <w:r w:rsidR="001C1BD8">
        <w:t xml:space="preserve">a </w:t>
      </w:r>
      <w:r>
        <w:t xml:space="preserve">könyvtárat, hogy az </w:t>
      </w:r>
      <w:r w:rsidR="001C1BD8">
        <w:rPr>
          <w:i/>
          <w:iCs/>
        </w:rPr>
        <w:t>I</w:t>
      </w:r>
      <w:r w:rsidRPr="00E76C5F">
        <w:rPr>
          <w:i/>
          <w:iCs/>
        </w:rPr>
        <w:t>nit task</w:t>
      </w:r>
      <w:r>
        <w:t xml:space="preserve"> típusosan kapja meg a beolvasott adatokat, míg a </w:t>
      </w:r>
      <w:r w:rsidR="001C1BD8">
        <w:rPr>
          <w:i/>
          <w:iCs/>
        </w:rPr>
        <w:t>s</w:t>
      </w:r>
      <w:r w:rsidRPr="00E76C5F">
        <w:rPr>
          <w:i/>
          <w:iCs/>
        </w:rPr>
        <w:t>erial task</w:t>
      </w:r>
      <w:r w:rsidR="00A31CB2">
        <w:t xml:space="preserve">-nak </w:t>
      </w:r>
      <w:r>
        <w:t xml:space="preserve">egységesen </w:t>
      </w:r>
      <w:r w:rsidR="009B2FEB">
        <w:t xml:space="preserve">kell </w:t>
      </w:r>
      <w:r>
        <w:t>tud</w:t>
      </w:r>
      <w:r w:rsidR="009B2FEB">
        <w:t>nia</w:t>
      </w:r>
      <w:r>
        <w:t xml:space="preserve"> kezelni minden egyes függvényt. A </w:t>
      </w:r>
      <w:r w:rsidR="001C1BD8">
        <w:rPr>
          <w:i/>
          <w:iCs/>
        </w:rPr>
        <w:t>s</w:t>
      </w:r>
      <w:r w:rsidRPr="00E76C5F">
        <w:rPr>
          <w:i/>
          <w:iCs/>
        </w:rPr>
        <w:t>erial task</w:t>
      </w:r>
      <w:r>
        <w:t xml:space="preserve"> csak írni fogja az EEPROM memória területét, így visszatérési ér</w:t>
      </w:r>
      <w:r w:rsidR="00961856">
        <w:t>té</w:t>
      </w:r>
      <w:r>
        <w:t>k</w:t>
      </w:r>
      <w:r w:rsidR="00961856">
        <w:t>k</w:t>
      </w:r>
      <w:r>
        <w:t xml:space="preserve">ént egy </w:t>
      </w:r>
      <w:r w:rsidRPr="00C57AAF">
        <w:rPr>
          <w:i/>
          <w:iCs/>
        </w:rPr>
        <w:t>bool</w:t>
      </w:r>
      <w:r>
        <w:t xml:space="preserve"> típust választok</w:t>
      </w:r>
      <w:r w:rsidR="004A0A6E">
        <w:t xml:space="preserve"> a</w:t>
      </w:r>
      <w:r w:rsidR="00C57AAF">
        <w:t>z</w:t>
      </w:r>
      <w:r w:rsidR="004A0A6E">
        <w:t xml:space="preserve"> </w:t>
      </w:r>
      <w:r w:rsidR="00C57AAF">
        <w:t>EEPROM-t</w:t>
      </w:r>
      <w:r w:rsidR="004A0A6E">
        <w:t xml:space="preserve"> író függvénye</w:t>
      </w:r>
      <w:r w:rsidR="00C57AAF">
        <w:t>k</w:t>
      </w:r>
      <w:r w:rsidR="004A0A6E">
        <w:t>nek</w:t>
      </w:r>
      <w:r>
        <w:t xml:space="preserve">, </w:t>
      </w:r>
      <w:r w:rsidR="004A0A6E">
        <w:t>ami megfogja mutatni, hogy</w:t>
      </w:r>
      <w:r>
        <w:t xml:space="preserve"> sikeres vol</w:t>
      </w:r>
      <w:r w:rsidR="00C57AAF">
        <w:t>t-e</w:t>
      </w:r>
      <w:r>
        <w:t xml:space="preserve"> az írás vagy sem. </w:t>
      </w:r>
      <w:r w:rsidR="004A0A6E">
        <w:t xml:space="preserve">Ezen funkciók paraméterlistája egy változót fognak tartalmazni, amely </w:t>
      </w:r>
      <w:r w:rsidR="004A0A6E" w:rsidRPr="004A0A6E">
        <w:rPr>
          <w:i/>
          <w:iCs/>
        </w:rPr>
        <w:t>void*</w:t>
      </w:r>
      <w:r w:rsidR="004A0A6E">
        <w:t xml:space="preserve"> típusú lesz. Ez a típus le</w:t>
      </w:r>
      <w:r w:rsidR="00837FBE">
        <w:t xml:space="preserve"> </w:t>
      </w:r>
      <w:r w:rsidR="004A0A6E">
        <w:t xml:space="preserve">tud kezelni bármilyen beérkező adatot típustól függetlenül, illetve a függvények megírásakor vissza kell konvertálni a beérkező adatot annak eredeti típusára. Ez komplex programírást tesz lehetővé, </w:t>
      </w:r>
      <w:r w:rsidR="004A0A6E" w:rsidRPr="00BC6BF7">
        <w:t>amit</w:t>
      </w:r>
      <w:r w:rsidR="004A0A6E" w:rsidRPr="00114373">
        <w:rPr>
          <w:i/>
          <w:iCs/>
        </w:rPr>
        <w:t xml:space="preserve"> 5.2.</w:t>
      </w:r>
      <w:r w:rsidR="00BC6BF7">
        <w:rPr>
          <w:i/>
          <w:iCs/>
        </w:rPr>
        <w:t>3</w:t>
      </w:r>
      <w:r w:rsidR="004A0A6E" w:rsidRPr="00114373">
        <w:rPr>
          <w:i/>
          <w:iCs/>
        </w:rPr>
        <w:t>. Eszköz konfigurálás</w:t>
      </w:r>
      <w:r w:rsidR="00BD161A">
        <w:rPr>
          <w:i/>
          <w:iCs/>
        </w:rPr>
        <w:t>a</w:t>
      </w:r>
      <w:r w:rsidR="004A0A6E" w:rsidRPr="00114373">
        <w:rPr>
          <w:i/>
          <w:iCs/>
        </w:rPr>
        <w:t xml:space="preserve"> </w:t>
      </w:r>
      <w:r w:rsidR="004A0A6E">
        <w:t>című alfejezetben fogok megmagyarázni.</w:t>
      </w:r>
    </w:p>
    <w:p w14:paraId="1868B3A4" w14:textId="29C97445"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1" w:name="_Toc183503738"/>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E547BF" w:rsidRPr="00877771">
        <w:rPr>
          <w:rFonts w:ascii="Times New Roman" w:hAnsi="Times New Roman" w:cs="Times New Roman"/>
        </w:rPr>
        <w:t>espTouch</w:t>
      </w:r>
      <w:r w:rsidRPr="00877771">
        <w:rPr>
          <w:rFonts w:ascii="Times New Roman" w:hAnsi="Times New Roman" w:cs="Times New Roman"/>
          <w:i w:val="0"/>
          <w:iCs w:val="0"/>
        </w:rPr>
        <w:t xml:space="preserve"> </w:t>
      </w:r>
      <w:bookmarkEnd w:id="71"/>
      <w:r w:rsidR="00C7597A">
        <w:rPr>
          <w:rFonts w:ascii="Times New Roman" w:hAnsi="Times New Roman" w:cs="Times New Roman"/>
          <w:i w:val="0"/>
          <w:iCs w:val="0"/>
        </w:rPr>
        <w:t>szoftvere</w:t>
      </w:r>
    </w:p>
    <w:p w14:paraId="487AF58D" w14:textId="32F86B42"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w:t>
      </w:r>
      <w:r w:rsidR="00421A63">
        <w:t xml:space="preserve">szó </w:t>
      </w:r>
      <w:r>
        <w:t>a következőkbe</w:t>
      </w:r>
      <w:r w:rsidR="00421A63">
        <w:t>n</w:t>
      </w:r>
      <w:r>
        <w:t>.</w:t>
      </w:r>
    </w:p>
    <w:p w14:paraId="44E17BEE" w14:textId="579235FB" w:rsidR="006844A3" w:rsidRDefault="00B67367" w:rsidP="00B22538">
      <w:pPr>
        <w:spacing w:line="360" w:lineRule="auto"/>
        <w:ind w:firstLine="567"/>
        <w:jc w:val="both"/>
      </w:pPr>
      <w:r>
        <w:t>A program bonyolultsága végett folyamatábrák helyett szekvenciadiagramokat készítettem, amelyek a program felépítésé</w:t>
      </w:r>
      <w:r w:rsidR="006844A3">
        <w:t xml:space="preserve">t </w:t>
      </w:r>
      <w:r>
        <w:t>és működésé</w:t>
      </w:r>
      <w:r w:rsidR="006844A3">
        <w:t xml:space="preserve">nek megértetését </w:t>
      </w:r>
      <w:r>
        <w:t>célozzák meg. Az ábrákon szereplő funkciónevek nem egyeznek a program funkcióinak neveivel, mivel az ábrákon szerepelő elnevezések több</w:t>
      </w:r>
      <w:r w:rsidR="006844A3">
        <w:t xml:space="preserve">, </w:t>
      </w:r>
      <w:r>
        <w:t>nagyobb folyamatot/folyamatokat is mag</w:t>
      </w:r>
      <w:r w:rsidR="00925488">
        <w:t>ába</w:t>
      </w:r>
      <w:r>
        <w:t xml:space="preserve"> foglal majd. Ezen ábrák a program megértését segítik elő, és </w:t>
      </w:r>
      <w:r w:rsidR="005A6554">
        <w:t xml:space="preserve">a </w:t>
      </w:r>
      <w:r>
        <w:t>tényleges program</w:t>
      </w:r>
      <w:r w:rsidR="006844A3">
        <w:t xml:space="preserve"> külön </w:t>
      </w:r>
      <w:r w:rsidR="005A6554">
        <w:t xml:space="preserve">mellékletként lesz csatolva a dolgozathoz, amely nem a </w:t>
      </w:r>
      <w:r w:rsidR="005A6554" w:rsidRPr="006844A3">
        <w:rPr>
          <w:i/>
          <w:iCs/>
        </w:rPr>
        <w:t>Mellékletek</w:t>
      </w:r>
      <w:r w:rsidR="005A6554">
        <w:t xml:space="preserve"> című részben lesz megtalálható</w:t>
      </w:r>
      <w:r w:rsidR="00B22538">
        <w:t xml:space="preserve">, hanem az </w:t>
      </w:r>
      <w:r w:rsidR="00B22538" w:rsidRPr="00B22538">
        <w:rPr>
          <w:i/>
          <w:iCs/>
        </w:rPr>
        <w:t>Összefoglaló</w:t>
      </w:r>
      <w:r w:rsidR="00B22538">
        <w:t xml:space="preserve"> című részben szereplő linken.</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72" w:name="_Toc183503739"/>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bookmarkEnd w:id="72"/>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r w:rsidRPr="006A488C">
        <w:rPr>
          <w:i/>
          <w:iCs/>
        </w:rPr>
        <w:t>system flow</w:t>
      </w:r>
      <w:r>
        <w:t>-t fogja megvalósítani a feladat</w:t>
      </w:r>
      <w:r w:rsidR="0098124C">
        <w:t>kezelő,</w:t>
      </w:r>
      <w:r>
        <w:t xml:space="preserve"> azaz a </w:t>
      </w:r>
      <w:r w:rsidRPr="0098124C">
        <w:rPr>
          <w:i/>
          <w:iCs/>
        </w:rPr>
        <w:t>TaskHandler</w:t>
      </w:r>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Feladatkezelő szekevenciája</w:t>
      </w:r>
    </w:p>
    <w:p w14:paraId="398983FF" w14:textId="17E156BA"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r w:rsidRPr="00B5686E">
        <w:rPr>
          <w:i/>
          <w:iCs/>
        </w:rPr>
        <w:t>TaskHandler</w:t>
      </w:r>
      <w:r>
        <w:t xml:space="preserve"> objektum valósítja meg. Feladata, hogy</w:t>
      </w:r>
      <w:r w:rsidR="00B5686E">
        <w:t xml:space="preserve"> a</w:t>
      </w:r>
      <w:r>
        <w:t xml:space="preserve">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queue-ba fognak kerülni, ahol FreeRTOS operációs rendszer lesz a felelős az egyes feladatok indításáért. Egy queue lesz </w:t>
      </w:r>
      <w:r w:rsidR="000371D0">
        <w:t>rendelve</w:t>
      </w:r>
      <w:r>
        <w:t xml:space="preserve"> az 1. processzormaghoz, hogy lekezelje az </w:t>
      </w:r>
      <w:r w:rsidRPr="009A2E32">
        <w:rPr>
          <w:i/>
          <w:iCs/>
        </w:rPr>
        <w:t>init task</w:t>
      </w:r>
      <w:r>
        <w:t xml:space="preserve">, </w:t>
      </w:r>
      <w:r w:rsidRPr="009A2E32">
        <w:rPr>
          <w:i/>
          <w:iCs/>
        </w:rPr>
        <w:t>main task</w:t>
      </w:r>
      <w:r>
        <w:t xml:space="preserve">, és </w:t>
      </w:r>
      <w:r w:rsidRPr="009A2E32">
        <w:rPr>
          <w:i/>
          <w:iCs/>
        </w:rPr>
        <w:t>serial task</w:t>
      </w:r>
      <w:r>
        <w:t xml:space="preserve"> feladatokat. Lehetőséget biztosít a FreeRTOS arra, hogy egy futó alkalmazásból egy másik processzormagon a feladattól független alkalmazást indítsak. Így a </w:t>
      </w:r>
      <w:r w:rsidRPr="009A2E32">
        <w:rPr>
          <w:i/>
          <w:iCs/>
        </w:rPr>
        <w:t>main task</w:t>
      </w:r>
      <w:r>
        <w:t xml:space="preserve">-ból fog a </w:t>
      </w:r>
      <w:r w:rsidRPr="009A2E32">
        <w:rPr>
          <w:i/>
          <w:iCs/>
        </w:rPr>
        <w:t>wifi task</w:t>
      </w:r>
      <w:r>
        <w:t xml:space="preserve"> indulni, illetve a </w:t>
      </w:r>
      <w:r w:rsidRPr="009A2E32">
        <w:rPr>
          <w:i/>
          <w:iCs/>
        </w:rPr>
        <w:t>main task</w:t>
      </w:r>
      <w:r>
        <w:t xml:space="preserve"> fogja leállítani ezt</w:t>
      </w:r>
      <w:r w:rsidR="000D3592">
        <w:t xml:space="preserve"> a</w:t>
      </w:r>
      <w:r>
        <w:t xml:space="preserve"> </w:t>
      </w:r>
      <w:r w:rsidR="0084647E">
        <w:t>feladatot,</w:t>
      </w:r>
      <w:r>
        <w:t xml:space="preserve"> ha a felhasználó konfigurálni szeretné az </w:t>
      </w:r>
      <w:r w:rsidRPr="00221E75">
        <w:rPr>
          <w:i/>
          <w:iCs/>
        </w:rPr>
        <w:t>espTouch</w:t>
      </w:r>
      <w:r>
        <w:t xml:space="preserve"> eszközét.</w:t>
      </w:r>
    </w:p>
    <w:p w14:paraId="3AB0E0B8" w14:textId="6355296E" w:rsidR="00F420C7" w:rsidRDefault="00F420C7" w:rsidP="00F420C7">
      <w:pPr>
        <w:pStyle w:val="Szvegtrzs"/>
        <w:spacing w:after="0" w:line="360" w:lineRule="auto"/>
        <w:ind w:firstLine="567"/>
        <w:jc w:val="both"/>
      </w:pPr>
      <w:r>
        <w:lastRenderedPageBreak/>
        <w:t xml:space="preserve">Az implementált feladatokat a </w:t>
      </w:r>
      <w:r w:rsidRPr="00F420C7">
        <w:rPr>
          <w:i/>
          <w:iCs/>
        </w:rPr>
        <w:t>Creating tasks</w:t>
      </w:r>
      <w:r>
        <w:t xml:space="preserve"> függvény átadja prioritás helyesen az operációs rendszerben létrehozott queue struktúrának</w:t>
      </w:r>
      <w:r w:rsidR="0084647E">
        <w:t xml:space="preserve"> (</w:t>
      </w:r>
      <w:r w:rsidR="0084647E" w:rsidRPr="0084647E">
        <w:rPr>
          <w:i/>
          <w:iCs/>
        </w:rPr>
        <w:t>Add to queue</w:t>
      </w:r>
      <w:r w:rsidR="0084647E">
        <w:t>)</w:t>
      </w:r>
      <w:r>
        <w:t>. Az átadás után megtörténik a feladatok futtatása.</w:t>
      </w:r>
      <w:r w:rsidR="0084647E">
        <w:t xml:space="preserve"> (</w:t>
      </w:r>
      <w:r w:rsidR="0084647E" w:rsidRPr="0084647E">
        <w:rPr>
          <w:i/>
          <w:iCs/>
        </w:rPr>
        <w:t>Manage queue</w:t>
      </w:r>
      <w:r w:rsidR="0084647E">
        <w:t>)</w:t>
      </w:r>
    </w:p>
    <w:p w14:paraId="7EE94846" w14:textId="50969600" w:rsidR="005D1B5B" w:rsidRDefault="005D1B5B" w:rsidP="005D1B5B">
      <w:pPr>
        <w:pStyle w:val="Szvegtrzs"/>
        <w:spacing w:after="0" w:line="360" w:lineRule="auto"/>
        <w:ind w:firstLine="567"/>
        <w:jc w:val="both"/>
      </w:pPr>
      <w:r>
        <w:t>A FreeRTOS egy ingyenes és nyílt forráskódú RealTime operációs rendszer, amelyet a Real Time Engineers Ltd. fejlesztett ki. Tervezése úgy lett kialakítva, hogy nagyon kis beágyazott rendszereken is elférjen, és minimalista funkciókat valósít meg</w:t>
      </w:r>
      <w:r w:rsidR="0006591B">
        <w:t>. E</w:t>
      </w:r>
      <w:r>
        <w:t>gyszerű feladat- és memóriakezelést</w:t>
      </w:r>
      <w:r w:rsidR="0006591B">
        <w:t xml:space="preserve"> valósít meg. N</w:t>
      </w:r>
      <w:r>
        <w:t>em biztosít</w:t>
      </w:r>
      <w:r w:rsidR="0006591B">
        <w:t>ja</w:t>
      </w:r>
      <w:r>
        <w:t xml:space="preserve"> a hálózati kommunikáció</w:t>
      </w:r>
      <w:r w:rsidR="0006591B">
        <w:t xml:space="preserve"> működését</w:t>
      </w:r>
      <w:r>
        <w:t>,</w:t>
      </w:r>
      <w:r w:rsidR="0006591B">
        <w:t xml:space="preserve"> illetve</w:t>
      </w:r>
      <w:r>
        <w:t xml:space="preserve"> külső hardverekhez</w:t>
      </w:r>
      <w:r w:rsidR="0006591B">
        <w:t>,</w:t>
      </w:r>
      <w:r>
        <w:t xml:space="preserve"> meghajtókhoz, vagy fájlrendszerhez való hozzáférés</w:t>
      </w:r>
      <w:r w:rsidR="0006591B">
        <w:t>t</w:t>
      </w:r>
      <w:r w:rsidR="0061310B">
        <w:t xml:space="preserve"> sem</w:t>
      </w:r>
      <w:r>
        <w:t>. Jellemzői közé tartoznak azonban a következő tulajdonságok: preemptív feladatok, 23 mikrokontroller-architektúra támogatása a fejlesztők által, kis helyigény (4,3 kByte egy ARM7-en a fordítás után), C nyelven íródott és különböző C fordítóprogramokkal fordítható</w:t>
      </w:r>
      <w:r w:rsidR="0027463B">
        <w:t xml:space="preserve">, mint </w:t>
      </w:r>
      <w:r w:rsidR="00EE149C">
        <w:t>például</w:t>
      </w:r>
      <w:r w:rsidR="0027463B">
        <w:t xml:space="preserve"> </w:t>
      </w:r>
      <w:r>
        <w:t xml:space="preserve">borland </w:t>
      </w:r>
      <w:r w:rsidR="0027463B">
        <w:t>C</w:t>
      </w:r>
      <w:r>
        <w:t>++ programfordít</w:t>
      </w:r>
      <w:r w:rsidR="0027463B">
        <w:t>óval</w:t>
      </w:r>
      <w:r>
        <w:t>. Ezen</w:t>
      </w:r>
      <w:r w:rsidR="00A84888">
        <w:t xml:space="preserve"> </w:t>
      </w:r>
      <w:r>
        <w:t xml:space="preserve">kívül korlátlan számú feladat egyidejű futtatását teszi lehetővé, és nem korlátozza </w:t>
      </w:r>
      <w:r w:rsidR="00061A2B">
        <w:t xml:space="preserve">ezen feladatok </w:t>
      </w:r>
      <w:r>
        <w:t>prioritásait, amennyiben a használt hardver ezt lehetővé teszi. Végül sorokat, bináris és számoló szemafor</w:t>
      </w:r>
      <w:r w:rsidR="00A71AB8">
        <w:t>-</w:t>
      </w:r>
      <w:r>
        <w:t>okat és mutex</w:t>
      </w:r>
      <w:r w:rsidR="00A71AB8">
        <w:t>-</w:t>
      </w:r>
      <w:r>
        <w:t>eket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350374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3"/>
    </w:p>
    <w:p w14:paraId="7ECC642F" w14:textId="5333DF6B" w:rsidR="00975FD7" w:rsidRDefault="00CC4592" w:rsidP="00B57941">
      <w:pPr>
        <w:pStyle w:val="Szvegtrzs"/>
        <w:spacing w:after="0" w:line="360" w:lineRule="auto"/>
        <w:jc w:val="both"/>
      </w:pPr>
      <w:r>
        <w:t>Az inicializáló feladat (</w:t>
      </w:r>
      <w:r w:rsidRPr="00CC4592">
        <w:rPr>
          <w:i/>
          <w:iCs/>
        </w:rPr>
        <w:t>Init task</w:t>
      </w:r>
      <w:r>
        <w:t>) két fő funkcióra lett megalkotva, amelyek elősegítik az eszköz helyes és megbízható működését. A feladat</w:t>
      </w:r>
      <w:r w:rsidR="003E1D6F">
        <w:t xml:space="preserve">ban szereplő </w:t>
      </w:r>
      <w:r w:rsidR="003E1D6F" w:rsidRPr="003E1D6F">
        <w:rPr>
          <w:i/>
          <w:iCs/>
        </w:rPr>
        <w:t>upload data</w:t>
      </w:r>
      <w:r>
        <w:t xml:space="preserve"> beolvassa az EEPROM-ból az adatokat és menti ezen elemeket az adatbázisba (</w:t>
      </w:r>
      <w:r w:rsidRPr="00CC4592">
        <w:rPr>
          <w:i/>
          <w:iCs/>
        </w:rPr>
        <w:t>DataHandler</w:t>
      </w:r>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54A1A28C"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flag) adatok beolvasása. Az </w:t>
      </w:r>
      <w:r w:rsidRPr="00CC4592">
        <w:rPr>
          <w:i/>
          <w:iCs/>
        </w:rPr>
        <w:t>Init task</w:t>
      </w:r>
      <w:r>
        <w:rPr>
          <w:i/>
          <w:iCs/>
        </w:rPr>
        <w:t xml:space="preserve"> main </w:t>
      </w:r>
      <w:r>
        <w:t xml:space="preserve">függvényéből hívom a </w:t>
      </w:r>
      <w:r w:rsidRPr="00B57941">
        <w:rPr>
          <w:i/>
          <w:iCs/>
        </w:rPr>
        <w:t>Wifi init</w:t>
      </w:r>
      <w:r>
        <w:t xml:space="preserve"> funkciót, amely az </w:t>
      </w:r>
      <w:r w:rsidRPr="00B57941">
        <w:rPr>
          <w:i/>
          <w:iCs/>
        </w:rPr>
        <w:t>EEPROMHandler</w:t>
      </w:r>
      <w:r>
        <w:t xml:space="preserve"> segítségével beolvassa az adatokat egyesével egy lokális változóba. Ezen lokális változókat az üres adatbázisba elmentem, és a </w:t>
      </w:r>
      <w:r w:rsidRPr="00B57941">
        <w:rPr>
          <w:i/>
          <w:iCs/>
        </w:rPr>
        <w:t>wifi task</w:t>
      </w:r>
      <w:r>
        <w:t>-ban felhasznál</w:t>
      </w:r>
      <w:r w:rsidR="00114373">
        <w:t>o</w:t>
      </w:r>
      <w:r>
        <w:t xml:space="preserve">m őket, ha az engedélyező flag értéke </w:t>
      </w:r>
      <w:r w:rsidRPr="00B57941">
        <w:rPr>
          <w:i/>
          <w:iCs/>
        </w:rPr>
        <w:t>true</w:t>
      </w:r>
      <w:r>
        <w:t>, azaz igaz. Ha igaz</w:t>
      </w:r>
      <w:r w:rsidR="00114373">
        <w:t>,</w:t>
      </w:r>
      <w:r>
        <w:t xml:space="preserve"> az azt jelenti, hogy a </w:t>
      </w:r>
      <w:r w:rsidRPr="00B57941">
        <w:rPr>
          <w:i/>
          <w:iCs/>
        </w:rPr>
        <w:t>wifi task</w:t>
      </w:r>
      <w:r>
        <w:t xml:space="preserve"> csatlakozhat a hálózati routerhez és működtetheti az eszköz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r w:rsidRPr="00CC4592">
        <w:rPr>
          <w:i/>
          <w:iCs/>
        </w:rPr>
        <w:t>Init task</w:t>
      </w:r>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Time init</w:t>
      </w:r>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r w:rsidRPr="001B6305">
        <w:rPr>
          <w:i/>
          <w:iCs/>
        </w:rPr>
        <w:t>Prog init</w:t>
      </w:r>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Saving program data</w:t>
      </w:r>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37A5D3DE" w:rsidR="001B6305" w:rsidRPr="00B57941" w:rsidRDefault="001B6305" w:rsidP="001B6305">
      <w:pPr>
        <w:pStyle w:val="Szvegtrzs"/>
        <w:spacing w:after="0" w:line="360" w:lineRule="auto"/>
        <w:ind w:firstLine="567"/>
        <w:jc w:val="both"/>
      </w:pPr>
      <w:r>
        <w:t xml:space="preserve">A </w:t>
      </w:r>
      <w:r w:rsidRPr="001B6305">
        <w:rPr>
          <w:i/>
          <w:iCs/>
        </w:rPr>
        <w:t>Heater init</w:t>
      </w:r>
      <w:r>
        <w:t xml:space="preserve"> függvény </w:t>
      </w:r>
      <w:r w:rsidR="002F411C">
        <w:t xml:space="preserve">elmenti a modbus kommunikációhoz szükséges adatokat az adatbázisba, valamint beolvassa a memóriából a </w:t>
      </w:r>
      <w:r w:rsidR="00467A6C">
        <w:t>f</w:t>
      </w:r>
      <w:r w:rsidR="002F411C">
        <w:t xml:space="preserve">űtéskörök számát, az </w:t>
      </w:r>
      <w:r w:rsidR="002F411C" w:rsidRPr="00983620">
        <w:rPr>
          <w:i/>
          <w:iCs/>
        </w:rPr>
        <w:t>espTouch</w:t>
      </w:r>
      <w:r w:rsidR="002F411C">
        <w:t xml:space="preserve"> helyének számát, szenzor offset-t, és </w:t>
      </w:r>
      <w:r w:rsidR="00FE348C">
        <w:t xml:space="preserve">a </w:t>
      </w:r>
      <w:r w:rsidR="002F411C">
        <w:t xml:space="preserve">fűtésmódot is. A beolvasás után felépítem az adatbázis dinamikus részét, amely </w:t>
      </w:r>
      <w:r w:rsidR="002F411C" w:rsidRPr="002F411C">
        <w:rPr>
          <w:i/>
          <w:iCs/>
        </w:rPr>
        <w:t>Creating Heating database</w:t>
      </w:r>
      <w:r w:rsidR="002F411C">
        <w:t xml:space="preserve"> függvénnyel lehetséges. A funkció</w:t>
      </w:r>
      <w:r w:rsidR="00846649">
        <w:t xml:space="preserve"> </w:t>
      </w:r>
      <w:r w:rsidR="00467A6C">
        <w:t>létrehoz egy fűtéskör típus</w:t>
      </w:r>
      <w:r w:rsidR="00983620">
        <w:t>ú</w:t>
      </w:r>
      <w:r w:rsidR="00467A6C">
        <w:t xml:space="preserve"> (</w:t>
      </w:r>
      <w:r w:rsidR="00467A6C" w:rsidRPr="00467A6C">
        <w:rPr>
          <w:i/>
          <w:iCs/>
        </w:rPr>
        <w:t>HeatingCircleHandler</w:t>
      </w:r>
      <w:r w:rsidR="00467A6C">
        <w:t>) dinamikus tömböt a beolvasott szám alapján</w:t>
      </w:r>
      <w:r w:rsidR="00846649">
        <w:t xml:space="preserve">. A </w:t>
      </w:r>
      <w:r w:rsidR="00846649" w:rsidRPr="00846649">
        <w:rPr>
          <w:i/>
          <w:iCs/>
        </w:rPr>
        <w:t>HeatingHandler</w:t>
      </w:r>
      <w:r w:rsidR="00846649">
        <w:t>-ben eltároljuk a létrehozott tömböt, és a tömb megfelelő elemében e</w:t>
      </w:r>
      <w:r w:rsidR="00BC035A">
        <w:t xml:space="preserve">ltárolom az </w:t>
      </w:r>
      <w:r w:rsidR="00BC035A" w:rsidRPr="00BC035A">
        <w:rPr>
          <w:i/>
          <w:iCs/>
        </w:rPr>
        <w:t>espTouch</w:t>
      </w:r>
      <w:r w:rsidR="00BC035A">
        <w:t xml:space="preserve"> adatait, köztük a mérési adatokat</w:t>
      </w:r>
      <w:r w:rsidR="00FE348C">
        <w:t xml:space="preserve"> is</w:t>
      </w:r>
      <w:r w:rsidR="00BC035A">
        <w:t>. A megfelelő elem a beolvasott hely</w:t>
      </w:r>
      <w:r w:rsidR="00983620">
        <w:t xml:space="preserve">nek </w:t>
      </w:r>
      <w:r w:rsidR="00BC035A">
        <w:t>szám</w:t>
      </w:r>
      <w:r w:rsidR="008329B4">
        <w:t>a</w:t>
      </w:r>
      <w:r w:rsidR="00BC035A">
        <w:t xml:space="preserve"> lesz. Ennek a számnak kisebbnek kell lennie, mint a fűtéskör tömb elemszám</w:t>
      </w:r>
      <w:r w:rsidR="00FE348C">
        <w:t>ának</w:t>
      </w:r>
      <w:r w:rsidR="00BC035A">
        <w:t xml:space="preserve">. Ha nagyobb lenne, akkor az adatok nem lennének eltárolva, és az </w:t>
      </w:r>
      <w:r w:rsidR="00BC035A" w:rsidRPr="00BC035A">
        <w:rPr>
          <w:i/>
          <w:iCs/>
        </w:rPr>
        <w:t>espTouch</w:t>
      </w:r>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4" w:name="_Toc18350374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r w:rsidR="000F566F">
        <w:rPr>
          <w:rFonts w:ascii="Times New Roman" w:hAnsi="Times New Roman" w:cs="Times New Roman"/>
          <w:color w:val="auto"/>
          <w:sz w:val="24"/>
          <w:szCs w:val="24"/>
        </w:rPr>
        <w:t>a</w:t>
      </w:r>
      <w:bookmarkEnd w:id="74"/>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r w:rsidR="00F46F94" w:rsidRPr="00F46F94">
        <w:rPr>
          <w:i/>
          <w:iCs/>
        </w:rPr>
        <w:t>Serial communication</w:t>
      </w:r>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7BC653AC">
            <wp:extent cx="5943889" cy="3362325"/>
            <wp:effectExtent l="0" t="0" r="0"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970013" cy="3377103"/>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r w:rsidRPr="00FD05D7">
        <w:rPr>
          <w:i/>
          <w:iCs/>
        </w:rPr>
        <w:t>Serial task</w:t>
      </w:r>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r w:rsidRPr="00FD05D7">
        <w:rPr>
          <w:i/>
          <w:iCs/>
        </w:rPr>
        <w:t>serial task</w:t>
      </w:r>
      <w:r>
        <w:t xml:space="preserve"> működési szekvenciája látható, amely több különböző segédprogrammal rendelkezik. Ezen objektumok és funkciói</w:t>
      </w:r>
      <w:r w:rsidR="00163CE5">
        <w:t>k</w:t>
      </w:r>
      <w:r>
        <w:t xml:space="preserve"> egy keretprogramot biztosítanak, hogy a tényleges feladatot csak a </w:t>
      </w:r>
      <w:r w:rsidR="005C6AE6" w:rsidRPr="005C6AE6">
        <w:rPr>
          <w:i/>
          <w:iCs/>
        </w:rPr>
        <w:t>serial task</w:t>
      </w:r>
      <w:r w:rsidR="005C6AE6">
        <w:t>-ban kelljen létrehozni. A keretprogram</w:t>
      </w:r>
      <w:r w:rsidR="00163CE5">
        <w:t>,</w:t>
      </w:r>
      <w:r w:rsidR="005C6AE6">
        <w:t xml:space="preserve"> vagy middleware az </w:t>
      </w:r>
      <w:r w:rsidR="005C6AE6" w:rsidRPr="005C6AE6">
        <w:rPr>
          <w:i/>
          <w:iCs/>
        </w:rPr>
        <w:t>EEPROMHandler</w:t>
      </w:r>
      <w:r w:rsidR="005C6AE6">
        <w:t xml:space="preserve">-t köti össze a </w:t>
      </w:r>
      <w:r w:rsidR="005C6AE6" w:rsidRPr="005D2572">
        <w:rPr>
          <w:i/>
          <w:iCs/>
        </w:rPr>
        <w:t>serial task</w:t>
      </w:r>
      <w:r w:rsidR="005C6AE6">
        <w:t xml:space="preserve"> és a </w:t>
      </w:r>
      <w:r w:rsidR="005C6AE6" w:rsidRPr="005D2572">
        <w:rPr>
          <w:i/>
          <w:iCs/>
        </w:rPr>
        <w:t>Serial input/output</w:t>
      </w:r>
      <w:r w:rsidR="005C6AE6" w:rsidRPr="00D91A49">
        <w:t>-tal</w:t>
      </w:r>
      <w:r w:rsidR="005D2572">
        <w:rPr>
          <w:i/>
          <w:iCs/>
        </w:rPr>
        <w:t>.</w:t>
      </w:r>
      <w:r w:rsidR="005D2572">
        <w:t xml:space="preserve"> Ez a middleware maga a menürendszer, amelyet </w:t>
      </w:r>
      <w:r w:rsidR="005D2572" w:rsidRPr="005D2572">
        <w:rPr>
          <w:i/>
          <w:iCs/>
        </w:rPr>
        <w:t>a MenuHandler, CommandHandler, és Function Handler</w:t>
      </w:r>
      <w:r w:rsidR="005D2572">
        <w:t xml:space="preserve"> alkot.</w:t>
      </w:r>
    </w:p>
    <w:p w14:paraId="6C59B284" w14:textId="49B6FC5A" w:rsidR="005D2572" w:rsidRDefault="005D2572" w:rsidP="00FD05D7">
      <w:pPr>
        <w:pStyle w:val="Szvegtrzs"/>
        <w:spacing w:after="0" w:line="360" w:lineRule="auto"/>
        <w:ind w:firstLine="567"/>
        <w:jc w:val="both"/>
      </w:pPr>
      <w:r>
        <w:t xml:space="preserve">A </w:t>
      </w:r>
      <w:r w:rsidRPr="00FB030D">
        <w:rPr>
          <w:i/>
          <w:iCs/>
        </w:rPr>
        <w:t>Function Handler</w:t>
      </w:r>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r w:rsidR="00FB030D" w:rsidRPr="00FB030D">
        <w:rPr>
          <w:i/>
          <w:iCs/>
        </w:rPr>
        <w:t>bool</w:t>
      </w:r>
      <w:r w:rsidR="00FB030D">
        <w:t xml:space="preserve">, és paraméterlistájára egy darab </w:t>
      </w:r>
      <w:r w:rsidR="00FB030D" w:rsidRPr="00FB030D">
        <w:rPr>
          <w:i/>
          <w:iCs/>
        </w:rPr>
        <w:t>void*</w:t>
      </w:r>
      <w:r w:rsidR="00FB030D">
        <w:t xml:space="preserve"> típusú változó érkezhet. Ez</w:t>
      </w:r>
      <w:r w:rsidR="00163CE5">
        <w:t>zel</w:t>
      </w:r>
      <w:r w:rsidR="00FB030D">
        <w:t xml:space="preserve"> az objektumtípussal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r w:rsidRPr="00FB030D">
        <w:rPr>
          <w:i/>
          <w:iCs/>
        </w:rPr>
        <w:t>CommandHandler</w:t>
      </w:r>
      <w:r>
        <w:t xml:space="preserve"> típusú objektum képes eltárolni több karakterláncot (</w:t>
      </w:r>
      <w:r w:rsidRPr="00FB030D">
        <w:rPr>
          <w:i/>
          <w:iCs/>
        </w:rPr>
        <w:t>String</w:t>
      </w:r>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459907FD" w:rsidR="00943670" w:rsidRDefault="00040817" w:rsidP="006556B3">
      <w:pPr>
        <w:pStyle w:val="Szvegtrzs"/>
        <w:spacing w:after="0" w:line="360" w:lineRule="auto"/>
        <w:ind w:firstLine="567"/>
        <w:jc w:val="both"/>
      </w:pPr>
      <w:r w:rsidRPr="00040817">
        <w:t>A</w:t>
      </w:r>
      <w:r>
        <w:rPr>
          <w:i/>
          <w:iCs/>
        </w:rPr>
        <w:t xml:space="preserve"> </w:t>
      </w:r>
      <w:r w:rsidR="007113B8" w:rsidRPr="007113B8">
        <w:rPr>
          <w:i/>
          <w:iCs/>
        </w:rPr>
        <w:t>MenuHandler</w:t>
      </w:r>
      <w:r w:rsidR="007113B8">
        <w:t xml:space="preserve"> objektum mag</w:t>
      </w:r>
      <w:r>
        <w:t>át</w:t>
      </w:r>
      <w:r w:rsidR="007113B8">
        <w:t xml:space="preserve"> a menürendszert alkotja. Egy ilyen objektumnak lehet </w:t>
      </w:r>
      <w:r w:rsidR="007113B8" w:rsidRPr="007113B8">
        <w:rPr>
          <w:i/>
          <w:iCs/>
        </w:rPr>
        <w:t>Function Handler</w:t>
      </w:r>
      <w:r w:rsidR="007113B8">
        <w:t xml:space="preserve"> tömbje, illetve </w:t>
      </w:r>
      <w:r w:rsidR="007113B8" w:rsidRPr="007113B8">
        <w:rPr>
          <w:i/>
          <w:iCs/>
        </w:rPr>
        <w:t>MenuHandler</w:t>
      </w:r>
      <w:r w:rsidR="007113B8">
        <w:t xml:space="preserve"> tömbje. Ezekhez a tömbökhöz tartozik egy-egy </w:t>
      </w:r>
      <w:r w:rsidR="007113B8" w:rsidRPr="007113B8">
        <w:rPr>
          <w:i/>
          <w:iCs/>
        </w:rPr>
        <w:t>CommandHandler</w:t>
      </w:r>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vel. Ezt úgy értem el, hogy amikor hozzáadok egy elemet az adott menühöz, akkor azzal egyidőben egy parancsszót is hozzáad</w:t>
      </w:r>
      <w:r w:rsidR="00707378">
        <w:t>ok</w:t>
      </w:r>
      <w:r w:rsidR="007113B8">
        <w:t xml:space="preserve"> az adott </w:t>
      </w:r>
      <w:r w:rsidR="007113B8" w:rsidRPr="007113B8">
        <w:rPr>
          <w:i/>
          <w:iCs/>
        </w:rPr>
        <w:t>CommandHandler</w:t>
      </w:r>
      <w:r w:rsidR="007113B8">
        <w:t xml:space="preserve"> változóhoz</w:t>
      </w:r>
      <w:r w:rsidR="00943670">
        <w:t>.</w:t>
      </w:r>
      <w:r w:rsidR="007113B8">
        <w:t xml:space="preserve"> (például: </w:t>
      </w:r>
      <w:r w:rsidR="007113B8" w:rsidRPr="00707378">
        <w:rPr>
          <w:i/>
          <w:iCs/>
        </w:rPr>
        <w:t>bool</w:t>
      </w:r>
      <w:r w:rsidR="007113B8" w:rsidRPr="007113B8">
        <w:t xml:space="preserve"> </w:t>
      </w:r>
      <w:r w:rsidR="007113B8" w:rsidRPr="00CD685E">
        <w:rPr>
          <w:i/>
          <w:iCs/>
        </w:rPr>
        <w:lastRenderedPageBreak/>
        <w:t>addSideMenus(String CallName, MenuHandler*</w:t>
      </w:r>
      <w:r w:rsidR="00943670" w:rsidRPr="00CD685E">
        <w:rPr>
          <w:i/>
          <w:iCs/>
        </w:rPr>
        <w:t>menuElem</w:t>
      </w:r>
      <w:r w:rsidR="007113B8" w:rsidRPr="00CD685E">
        <w:rPr>
          <w:i/>
          <w:iCs/>
        </w:rPr>
        <w:t>);</w:t>
      </w:r>
      <w:r w:rsidR="007113B8">
        <w:t>)</w:t>
      </w:r>
    </w:p>
    <w:p w14:paraId="0A4E1B56" w14:textId="13761518" w:rsidR="007113B8" w:rsidRDefault="00943670" w:rsidP="00040817">
      <w:pPr>
        <w:pStyle w:val="Szvegtrzs"/>
        <w:spacing w:after="0" w:line="360" w:lineRule="auto"/>
        <w:ind w:firstLine="567"/>
        <w:jc w:val="both"/>
      </w:pPr>
      <w:r>
        <w:t xml:space="preserve">Egy </w:t>
      </w:r>
      <w:r w:rsidRPr="007113B8">
        <w:rPr>
          <w:i/>
          <w:iCs/>
        </w:rPr>
        <w:t>MenuHandler</w:t>
      </w:r>
      <w:r>
        <w:t xml:space="preserve"> objektum a program működése során két </w:t>
      </w:r>
      <w:r w:rsidRPr="00943670">
        <w:rPr>
          <w:i/>
          <w:iCs/>
        </w:rPr>
        <w:t>switch case</w:t>
      </w:r>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„help”, „canc</w:t>
      </w:r>
      <w:r w:rsidR="00040817">
        <w:t>el</w:t>
      </w:r>
      <w:r>
        <w:t>”, „quit”. A másik szekvencia kezeli az előbbit, és annak eredménye alapján visszatér a hívás helyére egy menüre</w:t>
      </w:r>
      <w:r w:rsidR="00040817">
        <w:t>,</w:t>
      </w:r>
      <w:r>
        <w:t xml:space="preserve"> vagy egy API-ra mutató funkció pointerrel. Ha egyikkel sem, akkor vagy egy az aktuális elem funkciójával tér vissza, vagy azzal, hogy vége a </w:t>
      </w:r>
      <w:r w:rsidRPr="00943670">
        <w:rPr>
          <w:i/>
          <w:iCs/>
        </w:rPr>
        <w:t>serial task</w:t>
      </w:r>
      <w:r>
        <w:t>-nak, vagy pedig a</w:t>
      </w:r>
      <w:r w:rsidR="00EC3FD5">
        <w:t>z</w:t>
      </w:r>
      <w:r>
        <w:t xml:space="preserve"> ős menübe lépjen vissza a program.</w:t>
      </w:r>
    </w:p>
    <w:p w14:paraId="5A8B3DE3" w14:textId="17E3A2DC" w:rsidR="00EC3FD5" w:rsidRDefault="00EC3FD5" w:rsidP="006556B3">
      <w:pPr>
        <w:pStyle w:val="Szvegtrzs"/>
        <w:spacing w:after="0" w:line="360" w:lineRule="auto"/>
        <w:ind w:firstLine="567"/>
        <w:jc w:val="both"/>
      </w:pPr>
      <w:r>
        <w:t xml:space="preserve">A </w:t>
      </w:r>
      <w:r w:rsidRPr="00EC3FD5">
        <w:rPr>
          <w:i/>
          <w:iCs/>
        </w:rPr>
        <w:t>Serial input/output</w:t>
      </w:r>
      <w:r>
        <w:t xml:space="preserve"> objektum kezeli a soros porton érkező adatokat. Minden </w:t>
      </w:r>
      <w:r w:rsidR="006556B3">
        <w:t xml:space="preserve">beérkező adatcsomagot </w:t>
      </w:r>
      <w:r>
        <w:t xml:space="preserve">egy karakterláncba ment el. Az elmentés után szóközönként feldarabolja a láncot, és egy </w:t>
      </w:r>
      <w:r w:rsidRPr="00EC3FD5">
        <w:rPr>
          <w:i/>
          <w:iCs/>
        </w:rPr>
        <w:t>String</w:t>
      </w:r>
      <w:r>
        <w:t xml:space="preserve"> tömb</w:t>
      </w:r>
      <w:r w:rsidR="00040817">
        <w:t>b</w:t>
      </w:r>
      <w:r>
        <w:t>e menti el</w:t>
      </w:r>
      <w:r w:rsidR="006556B3">
        <w:t xml:space="preserve"> azokat</w:t>
      </w:r>
      <w:r>
        <w:t xml:space="preserve">, ez lesz a </w:t>
      </w:r>
      <w:r w:rsidRPr="00EC3FD5">
        <w:rPr>
          <w:i/>
          <w:iCs/>
        </w:rPr>
        <w:t>Stack</w:t>
      </w:r>
      <w:r>
        <w:t xml:space="preserve">, amiből a </w:t>
      </w:r>
      <w:r w:rsidRPr="00EC3FD5">
        <w:rPr>
          <w:i/>
          <w:iCs/>
        </w:rPr>
        <w:t>serial task</w:t>
      </w:r>
      <w:r>
        <w:t xml:space="preserve"> dolgozni fog. Ha létezik a </w:t>
      </w:r>
      <w:r w:rsidRPr="006556B3">
        <w:rPr>
          <w:i/>
          <w:iCs/>
        </w:rPr>
        <w:t>Stack</w:t>
      </w:r>
      <w:r>
        <w:t xml:space="preserve">, akkor </w:t>
      </w:r>
      <w:r w:rsidR="006556B3">
        <w:t xml:space="preserve">a </w:t>
      </w:r>
      <w:r w:rsidR="006556B3" w:rsidRPr="006556B3">
        <w:rPr>
          <w:i/>
          <w:iCs/>
        </w:rPr>
        <w:t>Get stack first element</w:t>
      </w:r>
      <w:r w:rsidR="006556B3">
        <w:t xml:space="preserve"> függvénnyel a </w:t>
      </w:r>
      <w:r w:rsidR="006556B3" w:rsidRPr="006556B3">
        <w:rPr>
          <w:i/>
          <w:iCs/>
        </w:rPr>
        <w:t>Stack</w:t>
      </w:r>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w:t>
      </w:r>
      <w:r w:rsidR="001F1A52">
        <w:t xml:space="preserve"> az</w:t>
      </w:r>
      <w:r w:rsidR="00EE19AE">
        <w:t xml:space="preserve"> által</w:t>
      </w:r>
      <w:r w:rsidR="001F1A52">
        <w:t>a</w:t>
      </w:r>
      <w:r w:rsidR="00EE19AE">
        <w:t xml:space="preserve"> küldött adatok</w:t>
      </w:r>
      <w:r w:rsidR="001F1A52">
        <w:t>ról</w:t>
      </w:r>
      <w:r w:rsidR="00EE19AE">
        <w:t>, és a programban történt</w:t>
      </w:r>
      <w:r w:rsidR="001F1A52">
        <w:t>ő</w:t>
      </w:r>
      <w:r w:rsidR="00EE19AE">
        <w:t xml:space="preserve"> változások</w:t>
      </w:r>
      <w:r w:rsidR="001F1A52">
        <w:t>ról</w:t>
      </w:r>
      <w:r w:rsidR="00EE19AE">
        <w:t xml:space="preserve"> értesüljön, például: sikeres SSID mentés után</w:t>
      </w:r>
      <w:r w:rsidR="003419D7">
        <w:t xml:space="preserve"> </w:t>
      </w:r>
      <w:r w:rsidR="00EE19AE">
        <w:t>a kimeneten láthatóvá válik</w:t>
      </w:r>
      <w:r w:rsidR="003419D7">
        <w:t xml:space="preserve"> </w:t>
      </w:r>
      <w:r w:rsidR="00EE19AE">
        <w:t>a mentett adat, és hogy sikeres volt</w:t>
      </w:r>
      <w:r w:rsidR="003419D7">
        <w:t>-e</w:t>
      </w:r>
      <w:r w:rsidR="00EE19AE">
        <w:t xml:space="preserve"> a mentés („Successfully saved”).</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r w:rsidRPr="00825B9E">
        <w:rPr>
          <w:i/>
          <w:iCs/>
        </w:rPr>
        <w:t>serial</w:t>
      </w:r>
      <w:r>
        <w:t xml:space="preserve"> </w:t>
      </w:r>
      <w:r w:rsidRPr="00825B9E">
        <w:rPr>
          <w:i/>
          <w:iCs/>
        </w:rPr>
        <w:t>task</w:t>
      </w:r>
      <w:r>
        <w:t xml:space="preserve">, </w:t>
      </w:r>
      <w:r w:rsidR="00825B9E">
        <w:t>illetve</w:t>
      </w:r>
      <w:r>
        <w:t xml:space="preserve"> ezek összefüggő működése. Az </w:t>
      </w:r>
      <w:r w:rsidRPr="006556B3">
        <w:rPr>
          <w:i/>
          <w:iCs/>
        </w:rPr>
        <w:t>espTouch</w:t>
      </w:r>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r w:rsidRPr="00EB65DA">
        <w:rPr>
          <w:i/>
          <w:iCs/>
        </w:rPr>
        <w:t>espTouch</w:t>
      </w:r>
      <w:r>
        <w:t xml:space="preserve"> menürendszer terve</w:t>
      </w:r>
    </w:p>
    <w:p w14:paraId="6908B52C" w14:textId="7D42CF1B" w:rsidR="00EB65DA" w:rsidRDefault="005065CD" w:rsidP="00D70567">
      <w:pPr>
        <w:pStyle w:val="Szvegtrzs"/>
        <w:spacing w:after="0" w:line="360" w:lineRule="auto"/>
        <w:ind w:firstLine="567"/>
        <w:jc w:val="both"/>
      </w:pPr>
      <w:r>
        <w:lastRenderedPageBreak/>
        <w:t xml:space="preserve">A </w:t>
      </w:r>
      <w:r w:rsidRPr="005065CD">
        <w:rPr>
          <w:i/>
          <w:iCs/>
        </w:rPr>
        <w:t>4</w:t>
      </w:r>
      <w:r w:rsidR="0098124C">
        <w:rPr>
          <w:i/>
          <w:iCs/>
        </w:rPr>
        <w:t>5</w:t>
      </w:r>
      <w:r>
        <w:t xml:space="preserve">. </w:t>
      </w:r>
      <w:r w:rsidRPr="005065CD">
        <w:rPr>
          <w:i/>
          <w:iCs/>
        </w:rPr>
        <w:t>ábrán</w:t>
      </w:r>
      <w:r>
        <w:t xml:space="preserve"> látható a terve az </w:t>
      </w:r>
      <w:r w:rsidRPr="005065CD">
        <w:rPr>
          <w:i/>
          <w:iCs/>
        </w:rPr>
        <w:t>espTouch</w:t>
      </w:r>
      <w:r w:rsidR="000D1C93">
        <w:t xml:space="preserve"> menürendszerének</w:t>
      </w:r>
      <w:r w:rsidR="007006E6">
        <w:t>, amely 3 almenüt, és 18 API-t tartalmaz. A</w:t>
      </w:r>
      <w:r w:rsidR="00D70567">
        <w:t xml:space="preserve">z </w:t>
      </w:r>
      <w:r w:rsidR="007006E6" w:rsidRPr="007006E6">
        <w:rPr>
          <w:i/>
          <w:iCs/>
        </w:rPr>
        <w:t>5.1. Adatbázis felépítése</w:t>
      </w:r>
      <w:r w:rsidR="007006E6">
        <w:t xml:space="preserve"> című</w:t>
      </w:r>
      <w:r w:rsidR="00336AA4">
        <w:t xml:space="preserve"> fejezet</w:t>
      </w:r>
      <w:r w:rsidR="007006E6">
        <w:t xml:space="preserve"> </w:t>
      </w:r>
      <w:r w:rsidR="00D70567">
        <w:t>tartalmazza a képen látható elemek leírását,</w:t>
      </w:r>
      <w:r w:rsidR="00FF6E3B">
        <w:t xml:space="preserve"> </w:t>
      </w:r>
      <w:r w:rsidR="007006E6">
        <w:t>hogy</w:t>
      </w:r>
      <w:r w:rsidR="00DB45BC">
        <w:t xml:space="preserve"> </w:t>
      </w:r>
      <w:r w:rsidR="007006E6">
        <w:t>mik az EEPROM-ban tárolt adatok, és miért van rájuk szükség.</w:t>
      </w:r>
    </w:p>
    <w:p w14:paraId="6D5C6C83" w14:textId="52BC3552" w:rsidR="00AB7AE2" w:rsidRDefault="007006E6" w:rsidP="00885088">
      <w:pPr>
        <w:pStyle w:val="Szvegtrzs"/>
        <w:spacing w:after="0" w:line="360" w:lineRule="auto"/>
        <w:ind w:firstLine="567"/>
        <w:jc w:val="both"/>
      </w:pPr>
      <w:r>
        <w:t xml:space="preserve">A </w:t>
      </w:r>
      <w:r w:rsidRPr="007006E6">
        <w:rPr>
          <w:i/>
          <w:iCs/>
        </w:rPr>
        <w:t>Serial task</w:t>
      </w:r>
      <w:r>
        <w:t xml:space="preserve"> </w:t>
      </w:r>
      <w:r w:rsidRPr="007006E6">
        <w:rPr>
          <w:i/>
          <w:iCs/>
        </w:rPr>
        <w:t>Create menu system</w:t>
      </w:r>
      <w:r>
        <w:t xml:space="preserve"> függvényében létrehozom az egyes menüket, mint változó, és ezen elemekhez hozzárendelem az egyes API-kat</w:t>
      </w:r>
      <w:r w:rsidR="009968CE">
        <w:t>,</w:t>
      </w:r>
      <w:r>
        <w:t xml:space="preserve"> </w:t>
      </w:r>
      <w:r w:rsidR="009968CE">
        <w:t>p</w:t>
      </w:r>
      <w:r>
        <w:t xml:space="preserve">éldául létrehozok egy </w:t>
      </w:r>
      <w:r w:rsidRPr="007006E6">
        <w:rPr>
          <w:i/>
          <w:iCs/>
        </w:rPr>
        <w:t>Menuhandler</w:t>
      </w:r>
      <w:r>
        <w:t xml:space="preserve"> változót és hozzáadok egy API-t, amelynek a neve </w:t>
      </w:r>
      <w:r w:rsidRPr="00E6780C">
        <w:rPr>
          <w:i/>
          <w:iCs/>
        </w:rPr>
        <w:t>„host”</w:t>
      </w:r>
      <w:r>
        <w:t xml:space="preserve"> lesz.</w:t>
      </w:r>
      <w:r w:rsidR="00E6780C">
        <w:t xml:space="preserve"> Ezt a parancsszót az </w:t>
      </w:r>
      <w:r w:rsidR="00E6780C" w:rsidRPr="00AB7AE2">
        <w:rPr>
          <w:i/>
          <w:iCs/>
        </w:rPr>
        <w:t>Add Command</w:t>
      </w:r>
      <w:r w:rsidR="00E6780C">
        <w:t xml:space="preserve"> függvénnyel lehet hozzáadni </w:t>
      </w:r>
      <w:r w:rsidR="00AB7AE2">
        <w:t>a változóhoz, hogy az API elérhetővé váljon.</w:t>
      </w:r>
      <w:r>
        <w:t xml:space="preserve"> Ekkor fel</w:t>
      </w:r>
      <w:r w:rsidR="001F3998">
        <w:t xml:space="preserve"> </w:t>
      </w:r>
      <w:r>
        <w:t xml:space="preserve">fogom használni az </w:t>
      </w:r>
      <w:r w:rsidRPr="007006E6">
        <w:rPr>
          <w:i/>
          <w:iCs/>
        </w:rPr>
        <w:t>Add function or menu to another menu</w:t>
      </w:r>
      <w:r>
        <w:rPr>
          <w:i/>
          <w:iCs/>
        </w:rPr>
        <w:t xml:space="preserve"> </w:t>
      </w:r>
      <w:r>
        <w:t xml:space="preserve">funkciót, amely hozzáadja </w:t>
      </w:r>
      <w:r w:rsidR="006D53E6">
        <w:t xml:space="preserve">a </w:t>
      </w:r>
      <w:r w:rsidRPr="006D53E6">
        <w:rPr>
          <w:i/>
          <w:iCs/>
        </w:rPr>
        <w:t>Menuhandler</w:t>
      </w:r>
      <w:r>
        <w:t xml:space="preserve"> változóhoz a funkció parancssz</w:t>
      </w:r>
      <w:r w:rsidR="00957B65">
        <w:t>avát</w:t>
      </w:r>
      <w:r>
        <w:t xml:space="preserve">, és a </w:t>
      </w:r>
      <w:r w:rsidRPr="007006E6">
        <w:rPr>
          <w:i/>
          <w:iCs/>
        </w:rPr>
        <w:t>Function Handler</w:t>
      </w:r>
      <w:r>
        <w:t xml:space="preserve"> linket, amin keresztül el lehet érni a</w:t>
      </w:r>
      <w:r w:rsidR="00957B65">
        <w:t>z API-t</w:t>
      </w:r>
      <w:r w:rsidR="00E6780C">
        <w:t>. Ha ez megtörtént, akkor az üres linknek megadom, hogy milyen API-t hívjon meg</w:t>
      </w:r>
      <w:r w:rsidR="005B0F61">
        <w:t>,</w:t>
      </w:r>
      <w:r w:rsidR="00E6780C">
        <w:t xml:space="preserve"> ha a program futása során a </w:t>
      </w:r>
      <w:r w:rsidR="00E6780C" w:rsidRPr="00E6780C">
        <w:rPr>
          <w:i/>
          <w:iCs/>
        </w:rPr>
        <w:t>„host”</w:t>
      </w:r>
      <w:r w:rsidR="00E6780C">
        <w:t xml:space="preserve"> parancs érkezik. Létrehozhatok egy újabb </w:t>
      </w:r>
      <w:r w:rsidR="00E6780C" w:rsidRPr="00957B65">
        <w:rPr>
          <w:i/>
          <w:iCs/>
        </w:rPr>
        <w:t>MenuHandler</w:t>
      </w:r>
      <w:r w:rsidR="00E6780C">
        <w:t xml:space="preserve"> változót, ami </w:t>
      </w:r>
      <w:r w:rsidR="00957B65">
        <w:t xml:space="preserve">a </w:t>
      </w:r>
      <w:r w:rsidR="00E6780C">
        <w:t xml:space="preserve">főmenü lesz. A főmenünek lehetnek ugyanúgy API-jai és </w:t>
      </w:r>
      <w:r w:rsidR="00E6780C" w:rsidRPr="00E6780C">
        <w:rPr>
          <w:i/>
          <w:iCs/>
        </w:rPr>
        <w:t>MenuHandler</w:t>
      </w:r>
      <w:r w:rsidR="00E6780C">
        <w:t xml:space="preserve"> elemei is, mint egy átlagos </w:t>
      </w:r>
      <w:r w:rsidR="00E6780C" w:rsidRPr="00E6780C">
        <w:rPr>
          <w:i/>
          <w:iCs/>
        </w:rPr>
        <w:t>MenuHandler</w:t>
      </w:r>
      <w:r w:rsidR="00E6780C">
        <w:t xml:space="preserve"> változónak. Az elsőnek létrehozott menüt ugyanúgy hozzá tudom adni a főmenühöz vagy bármely más menühöz, mint a </w:t>
      </w:r>
      <w:r w:rsidR="00E6780C" w:rsidRPr="00E6780C">
        <w:rPr>
          <w:i/>
          <w:iCs/>
        </w:rPr>
        <w:t>„host”</w:t>
      </w:r>
      <w:r w:rsidR="00E6780C">
        <w:t xml:space="preserve"> paranccsal elérhető API-t. Ugyanúgy meghívásra kerül az </w:t>
      </w:r>
      <w:r w:rsidR="00E6780C" w:rsidRPr="007006E6">
        <w:rPr>
          <w:i/>
          <w:iCs/>
        </w:rPr>
        <w:t>Add function or menu to another menu</w:t>
      </w:r>
      <w:r w:rsidR="00E6780C" w:rsidRPr="00E6780C">
        <w:t xml:space="preserve">, </w:t>
      </w:r>
      <w:r w:rsidR="005B0F61">
        <w:t>amely</w:t>
      </w:r>
      <w:r w:rsidR="00E6780C" w:rsidRPr="00E6780C">
        <w:t xml:space="preserve"> argumentum</w:t>
      </w:r>
      <w:r w:rsidR="005B0F61">
        <w:t>ában</w:t>
      </w:r>
      <w:r w:rsidR="00E6780C" w:rsidRPr="00E6780C">
        <w:t xml:space="preserve"> átadom a menüt, mint pointer</w:t>
      </w:r>
      <w:r w:rsidR="005B0F61">
        <w:t>,</w:t>
      </w:r>
      <w:r w:rsidR="00E6780C" w:rsidRPr="00E6780C">
        <w:t xml:space="preserve"> és a parancsszót,</w:t>
      </w:r>
      <w:r w:rsidR="00E6780C">
        <w:t xml:space="preserve"> </w:t>
      </w:r>
      <w:r w:rsidR="00E6780C" w:rsidRPr="00E6780C">
        <w:t>amivel el</w:t>
      </w:r>
      <w:r w:rsidR="00DA02FD">
        <w:t xml:space="preserve"> </w:t>
      </w:r>
      <w:r w:rsidR="00E6780C" w:rsidRPr="00E6780C">
        <w:t>lehet majd érni a program futása során</w:t>
      </w:r>
      <w:r w:rsidR="005B0F61">
        <w:t xml:space="preserve"> az adott menüt.</w:t>
      </w:r>
    </w:p>
    <w:p w14:paraId="105D05E6" w14:textId="162F21F7" w:rsidR="00D86211" w:rsidRDefault="00D86211" w:rsidP="005B1B1E">
      <w:pPr>
        <w:pStyle w:val="Szvegtrzs"/>
        <w:spacing w:after="0" w:line="360" w:lineRule="auto"/>
        <w:ind w:firstLine="567"/>
        <w:jc w:val="both"/>
      </w:pPr>
      <w:r>
        <w:t xml:space="preserve">A kész menürendszert </w:t>
      </w:r>
      <w:r w:rsidR="00516F7F">
        <w:t xml:space="preserve">a </w:t>
      </w:r>
      <w:r w:rsidRPr="00D86211">
        <w:rPr>
          <w:i/>
          <w:iCs/>
        </w:rPr>
        <w:t>Task runner</w:t>
      </w:r>
      <w:r>
        <w:t xml:space="preserve"> fogja műkö</w:t>
      </w:r>
      <w:r w:rsidR="00597839">
        <w:t>d</w:t>
      </w:r>
      <w:r>
        <w:t xml:space="preserve">tetni, amely a </w:t>
      </w:r>
      <w:r w:rsidRPr="00D86211">
        <w:rPr>
          <w:i/>
          <w:iCs/>
        </w:rPr>
        <w:t>menu handling</w:t>
      </w:r>
      <w:r>
        <w:t xml:space="preserve"> visszatérési értéke alapján fogja eldönteni, hogy a </w:t>
      </w:r>
      <w:r>
        <w:rPr>
          <w:i/>
          <w:iCs/>
        </w:rPr>
        <w:t>S</w:t>
      </w:r>
      <w:r w:rsidRPr="00D86211">
        <w:rPr>
          <w:i/>
          <w:iCs/>
        </w:rPr>
        <w:t>erial task</w:t>
      </w:r>
      <w:r>
        <w:t>-t be kell</w:t>
      </w:r>
      <w:r w:rsidR="00516F7F">
        <w:t>-e</w:t>
      </w:r>
      <w:r>
        <w:t xml:space="preserve"> fejezni, vagy a </w:t>
      </w:r>
      <w:r w:rsidRPr="00D86211">
        <w:rPr>
          <w:i/>
          <w:iCs/>
        </w:rPr>
        <w:t>root</w:t>
      </w:r>
      <w:r>
        <w:t xml:space="preserve"> menü elemet kell</w:t>
      </w:r>
      <w:r w:rsidR="00516F7F">
        <w:t>-e</w:t>
      </w:r>
      <w:r>
        <w:t xml:space="preserve"> betölteni.</w:t>
      </w:r>
      <w:r w:rsidR="00F05EB8">
        <w:t xml:space="preserve"> A </w:t>
      </w:r>
      <w:r w:rsidR="00F05EB8" w:rsidRPr="00F05EB8">
        <w:rPr>
          <w:i/>
          <w:iCs/>
        </w:rPr>
        <w:t>menu handling</w:t>
      </w:r>
      <w:r w:rsidR="00F05EB8">
        <w:t xml:space="preserve"> függvény fogja kezelni a Serial input/output-t. Ha a </w:t>
      </w:r>
      <w:r w:rsidR="00F05EB8" w:rsidRPr="00F05EB8">
        <w:rPr>
          <w:i/>
          <w:iCs/>
        </w:rPr>
        <w:t>Stack</w:t>
      </w:r>
      <w:r w:rsidR="00F05EB8">
        <w:t xml:space="preserve"> üres, akkor a felhasználótól </w:t>
      </w:r>
      <w:r w:rsidR="00516F7F">
        <w:t xml:space="preserve">egy </w:t>
      </w:r>
      <w:r w:rsidR="00F05EB8">
        <w:t xml:space="preserve">bemeneti adatcsomagot vár. Ha nem üres, akkor a program </w:t>
      </w:r>
      <w:r w:rsidR="00F05EB8" w:rsidRPr="00F05EB8">
        <w:rPr>
          <w:i/>
          <w:iCs/>
        </w:rPr>
        <w:t>Stack</w:t>
      </w:r>
      <w:r w:rsidR="00F05EB8">
        <w:t xml:space="preserve">-ből ki veszi az első elemet, és a </w:t>
      </w:r>
      <w:r w:rsidR="00F05EB8" w:rsidRPr="00BA1480">
        <w:rPr>
          <w:i/>
          <w:iCs/>
        </w:rPr>
        <w:t>MenuHandler</w:t>
      </w:r>
      <w:r w:rsidR="00F05EB8">
        <w:t xml:space="preserve"> változó belső funkciójával (</w:t>
      </w:r>
      <w:r w:rsidR="00F05EB8" w:rsidRPr="00F05EB8">
        <w:rPr>
          <w:i/>
          <w:iCs/>
        </w:rPr>
        <w:t>searching for API</w:t>
      </w:r>
      <w:r w:rsidR="00F05EB8">
        <w:t xml:space="preserve">) megkeresi a következő </w:t>
      </w:r>
      <w:r w:rsidR="00F05EB8" w:rsidRPr="00BA1480">
        <w:rPr>
          <w:i/>
          <w:iCs/>
        </w:rPr>
        <w:t>MenuHandler</w:t>
      </w:r>
      <w:r w:rsidR="00F05EB8">
        <w:t xml:space="preserve"> változót, vagy funkció linket (API-t).</w:t>
      </w:r>
      <w:r w:rsidR="00BA1480">
        <w:t xml:space="preserve"> Keresés során a belső </w:t>
      </w:r>
      <w:r w:rsidR="00BA1480" w:rsidRPr="00BA1480">
        <w:rPr>
          <w:i/>
          <w:iCs/>
        </w:rPr>
        <w:t>switch case</w:t>
      </w:r>
      <w:r w:rsidR="00BA1480">
        <w:t xml:space="preserve"> megkeresi a </w:t>
      </w:r>
      <w:r w:rsidR="00BA1480" w:rsidRPr="00BA1480">
        <w:rPr>
          <w:i/>
          <w:iCs/>
        </w:rPr>
        <w:t>CommandHandler</w:t>
      </w:r>
      <w:r w:rsidR="00BA1480">
        <w:t xml:space="preserve"> változókban a beérkező parancsszót. Ha találat van, akkor </w:t>
      </w:r>
      <w:r w:rsidR="003D62A8">
        <w:t xml:space="preserve">a </w:t>
      </w:r>
      <w:r w:rsidR="00BA1480">
        <w:t xml:space="preserve">keresés befejeződött, és a külső </w:t>
      </w:r>
      <w:r w:rsidR="00BA1480" w:rsidRPr="00BA1480">
        <w:rPr>
          <w:i/>
          <w:iCs/>
        </w:rPr>
        <w:t>switch case</w:t>
      </w:r>
      <w:r w:rsidR="00BA1480">
        <w:t xml:space="preserve"> el</w:t>
      </w:r>
      <w:r w:rsidR="003D62A8">
        <w:t xml:space="preserve"> </w:t>
      </w:r>
      <w:r w:rsidR="00BA1480">
        <w:t xml:space="preserve">fogja dönteni a visszatérési értékből a saját kimenetét. Ha API-t talált a program, akkor a </w:t>
      </w:r>
      <w:r w:rsidR="00BA1480" w:rsidRPr="00516F7F">
        <w:rPr>
          <w:i/>
          <w:iCs/>
        </w:rPr>
        <w:t>Get specific API</w:t>
      </w:r>
      <w:r w:rsidR="00BA1480">
        <w:t xml:space="preserve"> függvénnyel lekérdezi a szekvencia a funkció linket és visszaadja azt</w:t>
      </w:r>
      <w:r w:rsidR="0031565F">
        <w:t xml:space="preserve"> a</w:t>
      </w:r>
      <w:r w:rsidR="00BA1480">
        <w:t xml:space="preserve"> </w:t>
      </w:r>
      <w:r w:rsidR="00BA1480" w:rsidRPr="00BA1480">
        <w:rPr>
          <w:i/>
          <w:iCs/>
        </w:rPr>
        <w:t>menu handling</w:t>
      </w:r>
      <w:r w:rsidR="00BA1480">
        <w:t>-nek.</w:t>
      </w:r>
    </w:p>
    <w:p w14:paraId="0E257D58" w14:textId="20683291" w:rsidR="00BA1480" w:rsidRDefault="00BA1480" w:rsidP="005B1B1E">
      <w:pPr>
        <w:pStyle w:val="Szvegtrzs"/>
        <w:spacing w:after="0" w:line="360" w:lineRule="auto"/>
        <w:ind w:firstLine="567"/>
        <w:jc w:val="both"/>
      </w:pPr>
      <w:r>
        <w:t>Egy parancsszó többféle is lehet:</w:t>
      </w:r>
    </w:p>
    <w:p w14:paraId="7C5F16C6" w14:textId="5ECBE29F" w:rsidR="00BA1480" w:rsidRDefault="00BA1480" w:rsidP="005B1B1E">
      <w:pPr>
        <w:pStyle w:val="Szvegtrzs"/>
        <w:numPr>
          <w:ilvl w:val="0"/>
          <w:numId w:val="23"/>
        </w:numPr>
        <w:spacing w:after="0" w:line="360" w:lineRule="auto"/>
        <w:jc w:val="both"/>
      </w:pPr>
      <w:r w:rsidRPr="00C3285E">
        <w:rPr>
          <w:i/>
          <w:iCs/>
        </w:rPr>
        <w:t>MenuHandler</w:t>
      </w:r>
      <w:r>
        <w:t xml:space="preserve"> változó belső parancsszavai:</w:t>
      </w:r>
    </w:p>
    <w:p w14:paraId="1348AF9B" w14:textId="45AE5BF9" w:rsidR="005B1B1E" w:rsidRDefault="005B1B1E" w:rsidP="005B1B1E">
      <w:pPr>
        <w:pStyle w:val="Szvegtrzs"/>
        <w:numPr>
          <w:ilvl w:val="1"/>
          <w:numId w:val="23"/>
        </w:numPr>
        <w:spacing w:after="0" w:line="360" w:lineRule="auto"/>
        <w:jc w:val="both"/>
      </w:pPr>
      <w:r>
        <w:t>„quit”, „help”, „cancel”.</w:t>
      </w:r>
    </w:p>
    <w:p w14:paraId="12CDB72E" w14:textId="6A0ABE82" w:rsidR="005B1B1E" w:rsidRDefault="00BA1480" w:rsidP="005B1B1E">
      <w:pPr>
        <w:pStyle w:val="Szvegtrzs"/>
        <w:numPr>
          <w:ilvl w:val="0"/>
          <w:numId w:val="23"/>
        </w:numPr>
        <w:spacing w:after="0" w:line="360" w:lineRule="auto"/>
        <w:jc w:val="both"/>
      </w:pPr>
      <w:r w:rsidRPr="00C3285E">
        <w:rPr>
          <w:i/>
          <w:iCs/>
        </w:rPr>
        <w:t>MenuHandler</w:t>
      </w:r>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r w:rsidRPr="00C3285E">
        <w:rPr>
          <w:i/>
          <w:iCs/>
        </w:rPr>
        <w:t>MenuHandler</w:t>
      </w:r>
      <w:r>
        <w:t xml:space="preserve"> API-ikhoz tartozó parancsszavak.</w:t>
      </w:r>
    </w:p>
    <w:p w14:paraId="35E4FB0F" w14:textId="581410FC" w:rsidR="005B1B1E" w:rsidRDefault="005B1B1E" w:rsidP="005B1B1E">
      <w:pPr>
        <w:pStyle w:val="Szvegtrzs"/>
        <w:spacing w:after="0" w:line="360" w:lineRule="auto"/>
        <w:ind w:firstLine="567"/>
        <w:jc w:val="both"/>
      </w:pPr>
      <w:r>
        <w:t xml:space="preserve">Ha „quit” parancs érkezett a </w:t>
      </w:r>
      <w:r w:rsidRPr="005B1B1E">
        <w:rPr>
          <w:i/>
          <w:iCs/>
        </w:rPr>
        <w:t>searching for API</w:t>
      </w:r>
      <w:r>
        <w:t xml:space="preserve"> függvénybe, akkor a </w:t>
      </w:r>
      <w:r w:rsidRPr="005B1B1E">
        <w:rPr>
          <w:i/>
          <w:iCs/>
        </w:rPr>
        <w:t>Serial</w:t>
      </w:r>
      <w:r>
        <w:t xml:space="preserve"> </w:t>
      </w:r>
      <w:r w:rsidRPr="005B1B1E">
        <w:rPr>
          <w:i/>
          <w:iCs/>
        </w:rPr>
        <w:t>task</w:t>
      </w:r>
      <w:r>
        <w:t xml:space="preserve"> véget ér és az </w:t>
      </w:r>
      <w:r w:rsidRPr="005B1B1E">
        <w:rPr>
          <w:i/>
          <w:iCs/>
        </w:rPr>
        <w:t>espTouch</w:t>
      </w:r>
      <w:r>
        <w:t xml:space="preserve"> újraindítja magát.</w:t>
      </w:r>
    </w:p>
    <w:p w14:paraId="601DE915" w14:textId="42641B7E" w:rsidR="0092307F" w:rsidRDefault="0092307F" w:rsidP="005B1B1E">
      <w:pPr>
        <w:pStyle w:val="Szvegtrzs"/>
        <w:spacing w:after="0" w:line="360" w:lineRule="auto"/>
        <w:ind w:firstLine="567"/>
        <w:jc w:val="both"/>
      </w:pPr>
      <w:r>
        <w:t>Ha „help” parancsszót észlel a program, a</w:t>
      </w:r>
      <w:r w:rsidR="00653412">
        <w:t xml:space="preserve">kkor az </w:t>
      </w:r>
      <w:r w:rsidR="00C3285E">
        <w:t>aktuális</w:t>
      </w:r>
      <w:r w:rsidR="00653412">
        <w:t xml:space="preserve"> </w:t>
      </w:r>
      <w:r w:rsidR="00653412" w:rsidRPr="00C3285E">
        <w:rPr>
          <w:i/>
          <w:iCs/>
        </w:rPr>
        <w:t>MenuHandler</w:t>
      </w:r>
      <w:r w:rsidR="00653412">
        <w:t xml:space="preserve"> változó parancsszavait </w:t>
      </w:r>
      <w:r w:rsidR="00653412">
        <w:lastRenderedPageBreak/>
        <w:t>fogja kilistázni a kimenetre</w:t>
      </w:r>
      <w:r w:rsidR="00516F7F">
        <w:t>.</w:t>
      </w:r>
      <w:r w:rsidR="00653412">
        <w:t xml:space="preserve"> </w:t>
      </w:r>
      <w:r w:rsidR="00516F7F">
        <w:t>A</w:t>
      </w:r>
      <w:r w:rsidR="00653412">
        <w:t xml:space="preserve"> </w:t>
      </w:r>
      <w:r w:rsidR="00653412" w:rsidRPr="00C3285E">
        <w:rPr>
          <w:i/>
          <w:iCs/>
        </w:rPr>
        <w:t>menu</w:t>
      </w:r>
      <w:r w:rsidR="00EE19AE" w:rsidRPr="00C3285E">
        <w:rPr>
          <w:i/>
          <w:iCs/>
        </w:rPr>
        <w:t xml:space="preserve"> handling</w:t>
      </w:r>
      <w:r w:rsidR="00EE19AE">
        <w:t xml:space="preserve"> funkció a </w:t>
      </w:r>
      <w:r w:rsidR="00EE19AE" w:rsidRPr="00EE19AE">
        <w:rPr>
          <w:i/>
          <w:iCs/>
        </w:rPr>
        <w:t>serial input/output</w:t>
      </w:r>
      <w:r w:rsidR="00EE19AE">
        <w:t xml:space="preserve"> segítségével (</w:t>
      </w:r>
      <w:r w:rsidR="00EE19AE" w:rsidRPr="00EE19AE">
        <w:rPr>
          <w:i/>
          <w:iCs/>
        </w:rPr>
        <w:t>write output</w:t>
      </w:r>
      <w:r w:rsidR="00EE19AE">
        <w:t>)</w:t>
      </w:r>
      <w:r w:rsidR="00516F7F">
        <w:t xml:space="preserve"> tud a kimenetre adatcsomagot küldeni, hogy a felhasználó lássa parancsszavainak következményeit.</w:t>
      </w:r>
    </w:p>
    <w:p w14:paraId="55B2E376" w14:textId="55A03485" w:rsidR="00EE19AE" w:rsidRDefault="00C3285E" w:rsidP="005B1B1E">
      <w:pPr>
        <w:pStyle w:val="Szvegtrzs"/>
        <w:spacing w:after="0" w:line="360" w:lineRule="auto"/>
        <w:ind w:firstLine="567"/>
        <w:jc w:val="both"/>
      </w:pPr>
      <w:r>
        <w:t xml:space="preserve">Ha „cancel” parancsszó érkezik, akkor </w:t>
      </w:r>
      <w:r w:rsidRPr="00C3285E">
        <w:rPr>
          <w:i/>
          <w:iCs/>
        </w:rPr>
        <w:t>root</w:t>
      </w:r>
      <w:r>
        <w:t xml:space="preserve"> menüt fogja </w:t>
      </w:r>
      <w:r w:rsidR="006E2A04">
        <w:t xml:space="preserve">betölteni </w:t>
      </w:r>
      <w:r>
        <w:t>a program</w:t>
      </w:r>
      <w:r w:rsidR="006E2A04">
        <w:t>.</w:t>
      </w:r>
    </w:p>
    <w:p w14:paraId="48EDA73D" w14:textId="577A8D5C" w:rsidR="00C3285E" w:rsidRPr="007006E6" w:rsidRDefault="00213862" w:rsidP="005B1B1E">
      <w:pPr>
        <w:pStyle w:val="Szvegtrzs"/>
        <w:spacing w:after="0" w:line="360" w:lineRule="auto"/>
        <w:ind w:firstLine="567"/>
        <w:jc w:val="both"/>
      </w:pPr>
      <w:r>
        <w:t>H</w:t>
      </w:r>
      <w:r w:rsidR="001F3946">
        <w:t>a nincs talál</w:t>
      </w:r>
      <w:r w:rsidR="00EC1931">
        <w:t>a</w:t>
      </w:r>
      <w:r w:rsidR="001F3946">
        <w:t>t, akkor az adott menüpontban marad a program, és várja az input-t. Ellenkező esetben tovább lép a program</w:t>
      </w:r>
      <w:r>
        <w:t xml:space="preserve"> </w:t>
      </w:r>
      <w:r w:rsidR="00EC1931">
        <w:t xml:space="preserve">a </w:t>
      </w:r>
      <w:r>
        <w:t>megfelelő funkció felé</w:t>
      </w:r>
      <w:r w:rsidR="001F3946">
        <w:t xml:space="preserve">. Ha </w:t>
      </w:r>
      <w:r w:rsidR="00EC1931">
        <w:t xml:space="preserve">a találat </w:t>
      </w:r>
      <w:r w:rsidR="001F3946">
        <w:t>egy API hívás</w:t>
      </w:r>
      <w:r w:rsidR="00EC1931">
        <w:t>nak felel meg</w:t>
      </w:r>
      <w:r w:rsidR="001F3946">
        <w:t xml:space="preserve">, akkor </w:t>
      </w:r>
      <w:r w:rsidR="00EC1931">
        <w:t xml:space="preserve">a </w:t>
      </w:r>
      <w:r w:rsidR="001F3946">
        <w:t xml:space="preserve">függvény lefutása után a </w:t>
      </w:r>
      <w:r w:rsidR="001F3946" w:rsidRPr="001F3946">
        <w:rPr>
          <w:i/>
          <w:iCs/>
        </w:rPr>
        <w:t>root</w:t>
      </w:r>
      <w:r w:rsidR="001F3946">
        <w:t xml:space="preserve"> menü fog betöltődni függetlenül attól, hogy a lefutott függvény </w:t>
      </w:r>
      <w:r w:rsidR="00C01AB4">
        <w:t>visszatérési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3503742"/>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5"/>
    </w:p>
    <w:p w14:paraId="4814D025" w14:textId="4E77FD8F"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4.2.2. Főfelad</w:t>
      </w:r>
      <w:r w:rsidR="006613D9">
        <w:rPr>
          <w:i/>
          <w:iCs/>
        </w:rPr>
        <w:t>a</w:t>
      </w:r>
      <w:r w:rsidRPr="0098124C">
        <w:rPr>
          <w:i/>
          <w:iCs/>
        </w:rPr>
        <w:t>t</w:t>
      </w:r>
      <w:r>
        <w:t xml:space="preserve"> című alfejezetben megtervezettek alapján készítettem el. Ebben a fejezetben be fogom mutatni, hogyan működik az </w:t>
      </w:r>
      <w:r w:rsidRPr="00F76D44">
        <w:rPr>
          <w:i/>
          <w:iCs/>
        </w:rPr>
        <w:t>espTouch</w:t>
      </w:r>
      <w:r>
        <w:t xml:space="preserve"> felhasználói oldala.</w:t>
      </w:r>
    </w:p>
    <w:p w14:paraId="528DF982" w14:textId="7D048E0C" w:rsidR="00F76D44" w:rsidRDefault="00A14F7F" w:rsidP="004D3EF2">
      <w:pPr>
        <w:pStyle w:val="Szvegtrzs"/>
        <w:spacing w:after="0" w:line="360" w:lineRule="auto"/>
        <w:jc w:val="center"/>
      </w:pPr>
      <w:r w:rsidRPr="00A14F7F">
        <w:rPr>
          <w:noProof/>
        </w:rPr>
        <w:drawing>
          <wp:inline distT="0" distB="0" distL="0" distR="0" wp14:anchorId="32CA58D2" wp14:editId="1747E16A">
            <wp:extent cx="6165356" cy="3458817"/>
            <wp:effectExtent l="0" t="0" r="6985" b="8890"/>
            <wp:docPr id="173581851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8513" name="Kép 1" descr="A képen szöveg, diagram, képernyőkép, Tervrajz látható&#10;&#10;Automatikusan generált leírás"/>
                    <pic:cNvPicPr/>
                  </pic:nvPicPr>
                  <pic:blipFill>
                    <a:blip r:embed="rId59"/>
                    <a:stretch>
                      <a:fillRect/>
                    </a:stretch>
                  </pic:blipFill>
                  <pic:spPr>
                    <a:xfrm>
                      <a:off x="0" y="0"/>
                      <a:ext cx="6203633" cy="3480291"/>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r w:rsidRPr="00F76D44">
        <w:rPr>
          <w:i/>
          <w:iCs/>
        </w:rPr>
        <w:t>Gui task</w:t>
      </w:r>
      <w:r>
        <w:t xml:space="preserve"> és a </w:t>
      </w:r>
      <w:r w:rsidRPr="00F76D44">
        <w:rPr>
          <w:i/>
          <w:iCs/>
        </w:rPr>
        <w:t>main task</w:t>
      </w:r>
      <w:r>
        <w:t xml:space="preserve"> szekvenciája</w:t>
      </w:r>
    </w:p>
    <w:p w14:paraId="123E20E0" w14:textId="11B0F0F8"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w:t>
      </w:r>
      <w:r w:rsidR="005A0EB2">
        <w:t>en</w:t>
      </w:r>
      <w:r>
        <w:t>i</w:t>
      </w:r>
      <w:r w:rsidR="00FA3A81">
        <w:t xml:space="preserve"> a létrejövő interakciók alapján</w:t>
      </w:r>
      <w:r>
        <w:t xml:space="preserve">. Az interakciók a felhasználó beavatkozásai alapján jönnek létre. Ezek a beavatkozások végrehajthatók a grafikus felhasználó interfészen, vagy az </w:t>
      </w:r>
      <w:r w:rsidRPr="004D3EF2">
        <w:rPr>
          <w:i/>
          <w:iCs/>
        </w:rPr>
        <w:t>espCarryable</w:t>
      </w:r>
      <w:r>
        <w:t>-n keresztül.</w:t>
      </w:r>
    </w:p>
    <w:p w14:paraId="3F9FB13F" w14:textId="3C961DD3" w:rsidR="00AB6EBF" w:rsidRDefault="00AB6EBF" w:rsidP="00F76D44">
      <w:pPr>
        <w:pStyle w:val="Szvegtrzs"/>
        <w:spacing w:after="0" w:line="360" w:lineRule="auto"/>
        <w:ind w:firstLine="567"/>
        <w:jc w:val="both"/>
      </w:pPr>
      <w:r>
        <w:t xml:space="preserve">A megtervezett design </w:t>
      </w:r>
      <w:r w:rsidRPr="00AB6EBF">
        <w:rPr>
          <w:i/>
          <w:iCs/>
        </w:rPr>
        <w:t>4.3. espTouch periféria felhasználói interakcióinak tervezése</w:t>
      </w:r>
      <w:r>
        <w:t xml:space="preserve"> című fejezetben olvasható. A design a </w:t>
      </w:r>
      <w:r w:rsidRPr="00AB6EBF">
        <w:rPr>
          <w:i/>
          <w:iCs/>
        </w:rPr>
        <w:t>SquareLine Studio</w:t>
      </w:r>
      <w:r>
        <w:t>-ban lett megtervezve, és ez a program generálta le a design kódját, amely elemeit össze kell kapcsolni az adatbázis adat</w:t>
      </w:r>
      <w:r w:rsidR="004B21C8">
        <w:t>a</w:t>
      </w:r>
      <w:r>
        <w:t xml:space="preserve">ival. A generált kód </w:t>
      </w:r>
      <w:r w:rsidRPr="00AB6EBF">
        <w:rPr>
          <w:i/>
          <w:iCs/>
        </w:rPr>
        <w:t>lvgl</w:t>
      </w:r>
      <w:r w:rsidR="00A1594E">
        <w:rPr>
          <w:i/>
          <w:iCs/>
        </w:rPr>
        <w:t xml:space="preserve"> </w:t>
      </w:r>
      <w:r>
        <w:rPr>
          <w:i/>
          <w:iCs/>
        </w:rPr>
        <w:t xml:space="preserve">(GUI </w:t>
      </w:r>
      <w:r>
        <w:rPr>
          <w:i/>
          <w:iCs/>
        </w:rPr>
        <w:lastRenderedPageBreak/>
        <w:t>handler)</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r w:rsidRPr="00F946E0">
        <w:rPr>
          <w:i/>
          <w:iCs/>
        </w:rPr>
        <w:t>DataHandler</w:t>
      </w:r>
      <w:r>
        <w:t xml:space="preserve"> fogja szolgáltatni, illetve ezen keresztül lehet az adatbázis adatait változtatni, ha</w:t>
      </w:r>
      <w:r w:rsidR="00BE6867">
        <w:t xml:space="preserve"> felhasználói interakció történik a rendszerben.</w:t>
      </w:r>
    </w:p>
    <w:p w14:paraId="692A12CD" w14:textId="6E476157" w:rsidR="00E8324B" w:rsidRDefault="006052A8" w:rsidP="00F76D44">
      <w:pPr>
        <w:pStyle w:val="Szvegtrzs"/>
        <w:spacing w:after="0" w:line="360" w:lineRule="auto"/>
        <w:ind w:firstLine="567"/>
        <w:jc w:val="both"/>
      </w:pPr>
      <w:r>
        <w:t xml:space="preserve">A </w:t>
      </w:r>
      <w:r w:rsidRPr="006052A8">
        <w:rPr>
          <w:i/>
          <w:iCs/>
        </w:rPr>
        <w:t>GuiTask</w:t>
      </w:r>
      <w:r>
        <w:t xml:space="preserve"> </w:t>
      </w:r>
      <w:r w:rsidR="004B21C8">
        <w:t>feladata</w:t>
      </w:r>
      <w:r>
        <w:t xml:space="preserve"> futtatni az </w:t>
      </w:r>
      <w:r w:rsidRPr="006052A8">
        <w:rPr>
          <w:i/>
          <w:iCs/>
        </w:rPr>
        <w:t>lvgl</w:t>
      </w:r>
      <w:r>
        <w:t xml:space="preserve"> által kínált eseményvezérlő programot, amely a design elemeit kezelni fogja</w:t>
      </w:r>
      <w:r w:rsidR="00136520">
        <w:t xml:space="preserve"> (</w:t>
      </w:r>
      <w:r w:rsidR="00136520" w:rsidRPr="00136520">
        <w:rPr>
          <w:i/>
          <w:iCs/>
        </w:rPr>
        <w:t>Event handling</w:t>
      </w:r>
      <w:r w:rsidR="00136520">
        <w:t>)</w:t>
      </w:r>
      <w:r>
        <w:t xml:space="preserve">. Ezek az elemek </w:t>
      </w:r>
      <w:r w:rsidRPr="00BE0B2B">
        <w:rPr>
          <w:i/>
          <w:iCs/>
        </w:rPr>
        <w:t>label</w:t>
      </w:r>
      <w:r>
        <w:t>-k, gombok, csúsztatható felületek (</w:t>
      </w:r>
      <w:r w:rsidRPr="006052A8">
        <w:rPr>
          <w:i/>
          <w:iCs/>
        </w:rPr>
        <w:t>slider</w:t>
      </w:r>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w:t>
      </w:r>
      <w:r w:rsidR="004B21C8">
        <w:t xml:space="preserve"> működtetésekor</w:t>
      </w:r>
      <w:r w:rsidR="00BE0B2B">
        <w:t xml:space="preserve"> oldalváltást, vagy </w:t>
      </w:r>
      <w:r w:rsidR="00BE0B2B" w:rsidRPr="00BE0B2B">
        <w:rPr>
          <w:i/>
          <w:iCs/>
        </w:rPr>
        <w:t xml:space="preserve">label </w:t>
      </w:r>
      <w:r w:rsidR="00BE0B2B">
        <w:t xml:space="preserve">szövegének a változását idézem elő. Eseményt jelent az is, ha egy </w:t>
      </w:r>
      <w:r w:rsidR="00BE0B2B" w:rsidRPr="00BE0B2B">
        <w:rPr>
          <w:i/>
          <w:iCs/>
        </w:rPr>
        <w:t>slider</w:t>
      </w:r>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r w:rsidR="00BE0B2B" w:rsidRPr="00BE0B2B">
        <w:rPr>
          <w:i/>
          <w:iCs/>
        </w:rPr>
        <w:t>lvgl</w:t>
      </w:r>
      <w:r w:rsidR="00BE0B2B">
        <w:t xml:space="preserve"> meghatározza, hogy milyen beavatkozás történt. A meghatározott beavatkozás al</w:t>
      </w:r>
      <w:r w:rsidR="00426F30">
        <w:t>a</w:t>
      </w:r>
      <w:r w:rsidR="00BE0B2B">
        <w:t>pján frissíti a kijelzőn ábrázoltak</w:t>
      </w:r>
      <w:r w:rsidR="00CD70A0">
        <w:t>at</w:t>
      </w:r>
      <w:r w:rsidR="00BE0B2B">
        <w:t xml:space="preserve">, és az ábrázolt elemek belső változóinak értékeit. A </w:t>
      </w:r>
      <w:r w:rsidR="00BE0B2B" w:rsidRPr="00C71CA6">
        <w:rPr>
          <w:i/>
          <w:iCs/>
        </w:rPr>
        <w:t>main task</w:t>
      </w:r>
      <w:r w:rsidR="00BE0B2B">
        <w:t xml:space="preserve"> ezeket a változásokat figyeli, és ezek alapján frissíti az adatbázis elem</w:t>
      </w:r>
      <w:r w:rsidR="004F5FD3">
        <w:t>ei</w:t>
      </w:r>
      <w:r w:rsidR="00BE0B2B">
        <w:t xml:space="preserve">t. Az </w:t>
      </w:r>
      <w:r w:rsidR="00BE0B2B" w:rsidRPr="004F5FD3">
        <w:rPr>
          <w:i/>
          <w:iCs/>
        </w:rPr>
        <w:t>espCarryable</w:t>
      </w:r>
      <w:r w:rsidR="00BE0B2B">
        <w:t xml:space="preserve"> is hatással van az adatbázisra. Ha</w:t>
      </w:r>
      <w:r w:rsidR="00DA7DF9">
        <w:t xml:space="preserve"> a</w:t>
      </w:r>
      <w:r w:rsidR="00BE0B2B">
        <w:t xml:space="preserve"> rendszerben nem</w:t>
      </w:r>
      <w:r w:rsidR="00DA7DF9">
        <w:t xml:space="preserve"> a</w:t>
      </w:r>
      <w:r w:rsidR="00BE0B2B">
        <w:t xml:space="preserve"> GUI általi beavatkozás </w:t>
      </w:r>
      <w:r w:rsidR="00C71CA6">
        <w:t>történik,</w:t>
      </w:r>
      <w:r w:rsidR="00BE0B2B">
        <w:t xml:space="preserve"> hanem </w:t>
      </w:r>
      <w:r w:rsidR="000437C4">
        <w:t xml:space="preserve">belső változás általi, </w:t>
      </w:r>
      <w:r w:rsidR="00656947">
        <w:t>azaz</w:t>
      </w:r>
      <w:r w:rsidR="00BE0B2B">
        <w:t xml:space="preserve"> program által</w:t>
      </w:r>
      <w:r w:rsidR="00F12C1F">
        <w:t>i</w:t>
      </w:r>
      <w:r w:rsidR="00BE0B2B">
        <w:t xml:space="preserve">, </w:t>
      </w:r>
      <w:r w:rsidR="00F12C1F">
        <w:t>vagy</w:t>
      </w:r>
      <w:r w:rsidR="00BE0B2B">
        <w:t xml:space="preserve"> az </w:t>
      </w:r>
      <w:r w:rsidR="00BE0B2B" w:rsidRPr="00F12C1F">
        <w:rPr>
          <w:i/>
          <w:iCs/>
        </w:rPr>
        <w:t>espCarryable</w:t>
      </w:r>
      <w:r w:rsidR="00BE0B2B">
        <w:t xml:space="preserve"> </w:t>
      </w:r>
      <w:r w:rsidR="00863ADB">
        <w:t>általi</w:t>
      </w:r>
      <w:r w:rsidR="000437C4">
        <w:t>,</w:t>
      </w:r>
      <w:r w:rsidR="00BE0B2B">
        <w:t xml:space="preserve"> akkor</w:t>
      </w:r>
      <w:r w:rsidR="00F93FEC">
        <w:t xml:space="preserve"> a</w:t>
      </w:r>
      <w:r w:rsidR="00BE0B2B">
        <w:t xml:space="preserve"> </w:t>
      </w:r>
      <w:r w:rsidR="00C71CA6" w:rsidRPr="00C71CA6">
        <w:rPr>
          <w:i/>
          <w:iCs/>
        </w:rPr>
        <w:t>main task</w:t>
      </w:r>
      <w:r w:rsidR="00C71CA6">
        <w:t xml:space="preserve"> az adatbázisban található új adatokkal fogja a GUI-t frissíteni.</w:t>
      </w:r>
      <w:r w:rsidR="00A93BA5">
        <w:t xml:space="preserve"> </w:t>
      </w:r>
      <w:r w:rsidR="00136520">
        <w:t>(</w:t>
      </w:r>
      <w:r w:rsidR="00136520" w:rsidRPr="00136520">
        <w:rPr>
          <w:i/>
          <w:iCs/>
        </w:rPr>
        <w:t>Gui updating</w:t>
      </w:r>
      <w:r w:rsidR="00136520">
        <w:t>)</w:t>
      </w:r>
    </w:p>
    <w:p w14:paraId="7D7465A0" w14:textId="6990E4AA" w:rsidR="00686395" w:rsidRDefault="00686395" w:rsidP="00136520">
      <w:pPr>
        <w:pStyle w:val="Szvegtrzs"/>
        <w:spacing w:after="0" w:line="360" w:lineRule="auto"/>
        <w:ind w:firstLine="567"/>
        <w:jc w:val="both"/>
      </w:pPr>
      <w:r>
        <w:t xml:space="preserve">A </w:t>
      </w:r>
      <w:r w:rsidRPr="00686395">
        <w:rPr>
          <w:i/>
          <w:iCs/>
        </w:rPr>
        <w:t>GuiTask</w:t>
      </w:r>
      <w:r>
        <w:t xml:space="preserve"> </w:t>
      </w:r>
      <w:r w:rsidR="00864CCA">
        <w:t>fel</w:t>
      </w:r>
      <w:r>
        <w:t>építi</w:t>
      </w:r>
      <w:r w:rsidR="00864CCA">
        <w:t xml:space="preserve"> a </w:t>
      </w:r>
      <w:r>
        <w:t xml:space="preserve">GUI-t, és </w:t>
      </w:r>
      <w:r w:rsidR="00FA1F81">
        <w:t>hozzá</w:t>
      </w:r>
      <w:r>
        <w:t xml:space="preserve">rendeli az </w:t>
      </w:r>
      <w:r w:rsidRPr="00FA1F81">
        <w:rPr>
          <w:i/>
          <w:iCs/>
        </w:rPr>
        <w:t>lvgl</w:t>
      </w:r>
      <w:r>
        <w:t xml:space="preserve"> könyvtárhoz az általam implementált érintés érzékelést </w:t>
      </w:r>
      <w:r w:rsidR="00864CCA">
        <w:t>(</w:t>
      </w:r>
      <w:r w:rsidR="00864CCA">
        <w:rPr>
          <w:i/>
          <w:iCs/>
        </w:rPr>
        <w:t>Handler init</w:t>
      </w:r>
      <w:r w:rsidR="008946DB">
        <w:rPr>
          <w:i/>
          <w:iCs/>
        </w:rPr>
        <w:t>)</w:t>
      </w:r>
      <w:r>
        <w:t>.</w:t>
      </w:r>
      <w:r w:rsidR="008946DB">
        <w:t xml:space="preserve"> A </w:t>
      </w:r>
      <w:r w:rsidR="008946DB" w:rsidRPr="00F63A16">
        <w:rPr>
          <w:i/>
          <w:iCs/>
        </w:rPr>
        <w:t>Gui init</w:t>
      </w:r>
      <w:r w:rsidR="008946DB">
        <w:t xml:space="preserve"> funkció minden oldal változójának érték</w:t>
      </w:r>
      <w:r w:rsidR="00B350FA">
        <w:t>é</w:t>
      </w:r>
      <w:r w:rsidR="007F11B5">
        <w:t>nek kezdő értékét fogja beállítani az adatbázisban található változók érték</w:t>
      </w:r>
      <w:r w:rsidR="00286E8A">
        <w:t>e</w:t>
      </w:r>
      <w:r w:rsidR="007F11B5">
        <w:t>inek segítségével</w:t>
      </w:r>
      <w:r w:rsidR="005744DB">
        <w:t xml:space="preserve"> (</w:t>
      </w:r>
      <w:r w:rsidR="005744DB" w:rsidRPr="00F63A16">
        <w:rPr>
          <w:i/>
          <w:iCs/>
        </w:rPr>
        <w:t>Gui elements init</w:t>
      </w:r>
      <w:r w:rsidR="005744DB">
        <w:t>)</w:t>
      </w:r>
      <w:r w:rsidR="007F11B5">
        <w:t>.</w:t>
      </w:r>
    </w:p>
    <w:p w14:paraId="5478D42D" w14:textId="212484AB" w:rsidR="00136520" w:rsidRDefault="00136520" w:rsidP="00136520">
      <w:pPr>
        <w:pStyle w:val="Szvegtrzs"/>
        <w:spacing w:after="0" w:line="360" w:lineRule="auto"/>
        <w:ind w:firstLine="567"/>
        <w:jc w:val="both"/>
      </w:pPr>
      <w:r>
        <w:t xml:space="preserve">A </w:t>
      </w:r>
      <w:r w:rsidRPr="00136520">
        <w:rPr>
          <w:i/>
          <w:iCs/>
        </w:rPr>
        <w:t>srceen updating</w:t>
      </w:r>
      <w:r>
        <w:t xml:space="preserve"> funkció felel a </w:t>
      </w:r>
      <w:r w:rsidRPr="00C14C08">
        <w:rPr>
          <w:i/>
          <w:iCs/>
        </w:rPr>
        <w:t>main task</w:t>
      </w:r>
      <w:r>
        <w:t xml:space="preserve"> futásáért</w:t>
      </w:r>
      <w:r w:rsidR="00FC3B0D">
        <w:t xml:space="preserve">. Ebből </w:t>
      </w:r>
      <w:r w:rsidR="00C14C08">
        <w:t xml:space="preserve">a </w:t>
      </w:r>
      <w:r w:rsidR="00FC3B0D">
        <w:t xml:space="preserve">funkcióból érhető el a </w:t>
      </w:r>
      <w:r w:rsidR="00FC3B0D" w:rsidRPr="00892095">
        <w:rPr>
          <w:i/>
          <w:iCs/>
        </w:rPr>
        <w:t>screen switch off</w:t>
      </w:r>
      <w:r w:rsidR="00C14C08">
        <w:t xml:space="preserve">, </w:t>
      </w:r>
      <w:r w:rsidR="00FC3B0D">
        <w:t>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main task</w:t>
      </w:r>
      <w:r>
        <w:t xml:space="preserve"> egy middleware lesz az adatbázis és a design futásáért felelős </w:t>
      </w:r>
      <w:r w:rsidRPr="003A2B5E">
        <w:rPr>
          <w:i/>
          <w:iCs/>
        </w:rPr>
        <w:t>GuiTask</w:t>
      </w:r>
      <w:r>
        <w:t xml:space="preserve"> objektum között. Feladata, hogy mindig a kijelzőn megjelenő ablakot frissítse a felhasználói beavatkozások alapján, vagy a rendszerben fellépő változások hatására.</w:t>
      </w:r>
    </w:p>
    <w:p w14:paraId="103B2D6E" w14:textId="1FBA0B2D"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main task</w:t>
      </w:r>
      <w:r>
        <w:t xml:space="preserve"> főbb feladatai. A desing-hoz tartozik egy </w:t>
      </w:r>
      <w:r w:rsidRPr="002F16B6">
        <w:rPr>
          <w:i/>
          <w:iCs/>
        </w:rPr>
        <w:t>label</w:t>
      </w:r>
      <w:r>
        <w:t xml:space="preserve">, amely minden ablakváltáskor az ablak indexére fogja állítani a </w:t>
      </w:r>
      <w:r w:rsidRPr="002F16B6">
        <w:rPr>
          <w:i/>
          <w:iCs/>
        </w:rPr>
        <w:t>label</w:t>
      </w:r>
      <w:r>
        <w:t xml:space="preserve"> szövegét. (például: Főoldalról a </w:t>
      </w:r>
      <w:r w:rsidR="00146FD7" w:rsidRPr="00146FD7">
        <w:rPr>
          <w:i/>
          <w:iCs/>
        </w:rPr>
        <w:t>P</w:t>
      </w:r>
      <w:r w:rsidRPr="00146FD7">
        <w:rPr>
          <w:i/>
          <w:iCs/>
        </w:rPr>
        <w:t>rograms</w:t>
      </w:r>
      <w:r>
        <w:t xml:space="preserve"> o</w:t>
      </w:r>
      <w:r w:rsidR="00815922">
        <w:t>l</w:t>
      </w:r>
      <w:r>
        <w:t xml:space="preserve">dalra váltok, akkor a label ”0” -ról ”1” -re fog váltani) A </w:t>
      </w:r>
      <w:r w:rsidRPr="002F16B6">
        <w:rPr>
          <w:i/>
          <w:iCs/>
        </w:rPr>
        <w:t>screen updating</w:t>
      </w:r>
      <w:r>
        <w:t xml:space="preserve"> függvény </w:t>
      </w:r>
      <w:r w:rsidR="00E5614B">
        <w:t xml:space="preserve">ezt </w:t>
      </w:r>
      <w:r w:rsidR="00E159CF">
        <w:t xml:space="preserve">a </w:t>
      </w:r>
      <w:r w:rsidR="00E5614B" w:rsidRPr="00E5614B">
        <w:rPr>
          <w:i/>
          <w:iCs/>
        </w:rPr>
        <w:t>String</w:t>
      </w:r>
      <w:r w:rsidR="00E5614B">
        <w:t xml:space="preserve"> értéket numerikus értékké konvertá</w:t>
      </w:r>
      <w:r w:rsidR="00983E28">
        <w:t xml:space="preserve">lja és átadja a </w:t>
      </w:r>
      <w:r w:rsidR="00983E28" w:rsidRPr="00983E28">
        <w:rPr>
          <w:i/>
          <w:iCs/>
        </w:rPr>
        <w:t>main task update active screen</w:t>
      </w:r>
      <w:r w:rsidR="00983E28">
        <w:t xml:space="preserve"> függvénynek.</w:t>
      </w:r>
      <w:r w:rsidR="008F4340">
        <w:t xml:space="preserve"> A szám alapján egy </w:t>
      </w:r>
      <w:r w:rsidR="008F4340" w:rsidRPr="008F4340">
        <w:rPr>
          <w:i/>
          <w:iCs/>
        </w:rPr>
        <w:t>switch</w:t>
      </w:r>
      <w:r w:rsidR="008F4340">
        <w:t xml:space="preserve"> </w:t>
      </w:r>
      <w:r w:rsidR="008F4340" w:rsidRPr="008F4340">
        <w:rPr>
          <w:i/>
          <w:iCs/>
        </w:rPr>
        <w:t>case</w:t>
      </w:r>
      <w:r w:rsidR="008F4340">
        <w:t xml:space="preserve"> szerkezet eldönti, hogy melyik a</w:t>
      </w:r>
      <w:r w:rsidR="00E159CF">
        <w:t>b</w:t>
      </w:r>
      <w:r w:rsidR="008F4340">
        <w:t xml:space="preserve">lak frissítő funkciót kell meghívni. A program az </w:t>
      </w:r>
      <w:r w:rsidR="008F4340" w:rsidRPr="008F4340">
        <w:rPr>
          <w:i/>
          <w:iCs/>
        </w:rPr>
        <w:t>update 1.</w:t>
      </w:r>
      <w:r w:rsidR="008F4340">
        <w:t xml:space="preserve"> </w:t>
      </w:r>
      <w:r w:rsidR="008F4340" w:rsidRPr="008F4340">
        <w:rPr>
          <w:i/>
          <w:iCs/>
        </w:rPr>
        <w:t>screen</w:t>
      </w:r>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r w:rsidR="008F4340" w:rsidRPr="008F4340">
        <w:rPr>
          <w:i/>
          <w:iCs/>
        </w:rPr>
        <w:t>screen</w:t>
      </w:r>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r w:rsidR="008F4340" w:rsidRPr="008F4340">
        <w:rPr>
          <w:i/>
          <w:iCs/>
        </w:rPr>
        <w:t>screen</w:t>
      </w:r>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r w:rsidR="008F4340" w:rsidRPr="008F4340">
        <w:rPr>
          <w:i/>
          <w:iCs/>
        </w:rPr>
        <w:t>screen</w:t>
      </w:r>
      <w:r w:rsidR="008F4340">
        <w:rPr>
          <w:i/>
          <w:iCs/>
        </w:rPr>
        <w:t xml:space="preserve"> </w:t>
      </w:r>
      <w:r w:rsidR="008F4340">
        <w:t>közül választhat.</w:t>
      </w:r>
    </w:p>
    <w:p w14:paraId="24BF5603" w14:textId="638EB382"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r w:rsidRPr="008F4340">
        <w:rPr>
          <w:i/>
          <w:iCs/>
        </w:rPr>
        <w:t>screen</w:t>
      </w:r>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r w:rsidRPr="008F4340">
        <w:rPr>
          <w:i/>
          <w:iCs/>
        </w:rPr>
        <w:t>screen</w:t>
      </w:r>
      <w:r>
        <w:rPr>
          <w:i/>
          <w:iCs/>
        </w:rPr>
        <w:t xml:space="preserve"> </w:t>
      </w:r>
      <w:r w:rsidRPr="00655EB8">
        <w:t>a</w:t>
      </w:r>
      <w:r>
        <w:rPr>
          <w:i/>
          <w:iCs/>
        </w:rPr>
        <w:t xml:space="preserve"> </w:t>
      </w:r>
      <w:r w:rsidR="00655EB8">
        <w:rPr>
          <w:i/>
          <w:iCs/>
        </w:rPr>
        <w:t xml:space="preserve">Programs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r w:rsidR="00655EB8" w:rsidRPr="008F4340">
        <w:rPr>
          <w:i/>
          <w:iCs/>
        </w:rPr>
        <w:t>screen</w:t>
      </w:r>
      <w:r w:rsidR="00655EB8">
        <w:rPr>
          <w:i/>
          <w:iCs/>
        </w:rPr>
        <w:t xml:space="preserve"> </w:t>
      </w:r>
      <w:r w:rsidR="00655EB8">
        <w:t xml:space="preserve">az </w:t>
      </w:r>
      <w:r w:rsidR="00655EB8" w:rsidRPr="00655EB8">
        <w:rPr>
          <w:i/>
          <w:iCs/>
        </w:rPr>
        <w:t>Options</w:t>
      </w:r>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r w:rsidR="00655EB8" w:rsidRPr="008F4340">
        <w:rPr>
          <w:i/>
          <w:iCs/>
        </w:rPr>
        <w:t>screen</w:t>
      </w:r>
      <w:r w:rsidR="00655EB8">
        <w:rPr>
          <w:i/>
          <w:iCs/>
        </w:rPr>
        <w:t xml:space="preserve"> </w:t>
      </w:r>
      <w:r w:rsidR="00655EB8" w:rsidRPr="00655EB8">
        <w:t>a</w:t>
      </w:r>
      <w:r w:rsidR="00655EB8">
        <w:rPr>
          <w:i/>
          <w:iCs/>
        </w:rPr>
        <w:t xml:space="preserve"> Connected Device </w:t>
      </w:r>
      <w:r w:rsidR="00655EB8">
        <w:t>aloldalt fogja frissíteni.</w:t>
      </w:r>
      <w:r w:rsidR="0082668F">
        <w:t xml:space="preserve"> Ha az oldalakon felhasználói interakció jön létre, akkor az adatbázist a </w:t>
      </w:r>
      <w:r w:rsidR="0082668F" w:rsidRPr="0082668F">
        <w:rPr>
          <w:i/>
          <w:iCs/>
        </w:rPr>
        <w:t>DataHandler</w:t>
      </w:r>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r w:rsidR="0082668F" w:rsidRPr="0082668F">
        <w:rPr>
          <w:i/>
          <w:iCs/>
        </w:rPr>
        <w:t>espCarryable</w:t>
      </w:r>
      <w:r w:rsidR="0082668F">
        <w:t xml:space="preserve"> vagy böngésző alkalmazás) küldött üzeneteket beállító flag-</w:t>
      </w:r>
      <w:r w:rsidR="00081136">
        <w:t>e</w:t>
      </w:r>
      <w:r w:rsidR="0082668F">
        <w:t xml:space="preserve">ket is állítják, hogy az új adatokat küldje az </w:t>
      </w:r>
      <w:r w:rsidR="0082668F" w:rsidRPr="0082668F">
        <w:rPr>
          <w:i/>
          <w:iCs/>
        </w:rPr>
        <w:t>espTouch</w:t>
      </w:r>
      <w:r w:rsidR="0082668F">
        <w:rPr>
          <w:i/>
          <w:iCs/>
        </w:rPr>
        <w:t xml:space="preserve"> </w:t>
      </w:r>
      <w:r w:rsidR="00081136">
        <w:t xml:space="preserve">a </w:t>
      </w:r>
      <w:r w:rsidR="0082668F">
        <w:rPr>
          <w:i/>
          <w:iCs/>
        </w:rPr>
        <w:t xml:space="preserve">kliensek </w:t>
      </w:r>
      <w:r w:rsidR="0082668F" w:rsidRPr="0082668F">
        <w:t>felé</w:t>
      </w:r>
      <w:r w:rsidR="0082668F">
        <w:t xml:space="preserve">. Ezek a függvények sorra a </w:t>
      </w:r>
      <w:r w:rsidR="0082668F" w:rsidRPr="0082668F">
        <w:rPr>
          <w:i/>
          <w:iCs/>
        </w:rPr>
        <w:t>wanted temperature and flag settin</w:t>
      </w:r>
      <w:r w:rsidR="00A14F7F">
        <w:rPr>
          <w:i/>
          <w:iCs/>
        </w:rPr>
        <w:t>gs</w:t>
      </w:r>
      <w:r w:rsidR="0082668F">
        <w:t xml:space="preserve">, </w:t>
      </w:r>
      <w:r w:rsidR="0082668F" w:rsidRPr="0082668F">
        <w:rPr>
          <w:i/>
          <w:iCs/>
        </w:rPr>
        <w:t>a program elements and flag setting</w:t>
      </w:r>
      <w:r w:rsidR="00A14F7F">
        <w:rPr>
          <w:i/>
          <w:iCs/>
        </w:rPr>
        <w:t>s</w:t>
      </w:r>
      <w:r w:rsidR="0082668F">
        <w:t xml:space="preserve">, és a </w:t>
      </w:r>
      <w:r w:rsidR="0082668F" w:rsidRPr="0082668F">
        <w:rPr>
          <w:i/>
          <w:iCs/>
        </w:rPr>
        <w:t>Heating mode and flag settin</w:t>
      </w:r>
      <w:r w:rsidR="00A14F7F">
        <w:rPr>
          <w:i/>
          <w:iCs/>
        </w:rPr>
        <w:t>gs</w:t>
      </w:r>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6" w:name="_Toc183503743"/>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6"/>
    </w:p>
    <w:p w14:paraId="51697FCD" w14:textId="7E7DCFA3" w:rsidR="00975FD7" w:rsidRDefault="00D72336" w:rsidP="0048134C">
      <w:pPr>
        <w:pStyle w:val="Szvegtrzs"/>
        <w:spacing w:after="0" w:line="360" w:lineRule="auto"/>
        <w:jc w:val="both"/>
      </w:pPr>
      <w:r>
        <w:t xml:space="preserve">Az </w:t>
      </w:r>
      <w:r w:rsidRPr="001606C8">
        <w:rPr>
          <w:i/>
          <w:iCs/>
        </w:rPr>
        <w:t>espTouch</w:t>
      </w:r>
      <w:r w:rsidR="006814C5">
        <w:t>,</w:t>
      </w:r>
      <w:r>
        <w:t xml:space="preserve"> mint szerverelem a rendszerben kezeli a csatlakozott </w:t>
      </w:r>
      <w:r w:rsidRPr="00D72336">
        <w:rPr>
          <w:i/>
          <w:iCs/>
        </w:rPr>
        <w:t>klienseket</w:t>
      </w:r>
      <w:r>
        <w:t xml:space="preserve">, amely lehet </w:t>
      </w:r>
      <w:r w:rsidRPr="00D72336">
        <w:rPr>
          <w:i/>
          <w:iCs/>
        </w:rPr>
        <w:t>espCarryable</w:t>
      </w:r>
      <w:r>
        <w:t xml:space="preserve">, és webböngésző is. Ebben a fejezetben a </w:t>
      </w:r>
      <w:r w:rsidRPr="00D72336">
        <w:rPr>
          <w:i/>
          <w:iCs/>
        </w:rPr>
        <w:t>4.2.3. Kommunikációért felelős feladat</w:t>
      </w:r>
      <w:r>
        <w:t xml:space="preserve"> című fejezetben olvasható </w:t>
      </w:r>
      <w:r w:rsidRPr="00D72336">
        <w:rPr>
          <w:i/>
          <w:iCs/>
        </w:rPr>
        <w:t>wifi task</w:t>
      </w:r>
      <w:r>
        <w:rPr>
          <w:i/>
          <w:iCs/>
        </w:rPr>
        <w:t>-</w:t>
      </w:r>
      <w:r w:rsidRPr="00D72336">
        <w:t>nak a</w:t>
      </w:r>
      <w:r w:rsidRPr="00D72336">
        <w:rPr>
          <w:i/>
          <w:iCs/>
        </w:rPr>
        <w:t xml:space="preserve"> wifi server handler</w:t>
      </w:r>
      <w:r>
        <w:t xml:space="preserve"> moduljának az implementálás</w:t>
      </w:r>
      <w:r w:rsidR="00121670">
        <w:t>á</w:t>
      </w:r>
      <w:r>
        <w:t>t fogom részletezni.</w:t>
      </w:r>
    </w:p>
    <w:p w14:paraId="2AC43CB2" w14:textId="3E87B62A" w:rsidR="00D72336" w:rsidRDefault="00491B63" w:rsidP="00975FD7">
      <w:pPr>
        <w:pStyle w:val="Szvegtrzs"/>
        <w:spacing w:after="0" w:line="360" w:lineRule="auto"/>
        <w:ind w:firstLine="567"/>
        <w:jc w:val="both"/>
      </w:pPr>
      <w:r>
        <w:t>Bármely webszerver működtetés</w:t>
      </w:r>
      <w:r w:rsidR="00331218">
        <w:t>é</w:t>
      </w:r>
      <w:r>
        <w:t xml:space="preserve">hez szükség van egy fizikai elemre, ezek lesznek az </w:t>
      </w:r>
      <w:r w:rsidRPr="00491B63">
        <w:rPr>
          <w:i/>
          <w:iCs/>
        </w:rPr>
        <w:t>espTouch</w:t>
      </w:r>
      <w:r>
        <w:t xml:space="preserve">, és </w:t>
      </w:r>
      <w:r w:rsidRPr="00491B63">
        <w:rPr>
          <w:i/>
          <w:iCs/>
        </w:rPr>
        <w:t>espCarryable</w:t>
      </w:r>
      <w:r w:rsidR="00B227C2">
        <w:rPr>
          <w:i/>
          <w:iCs/>
        </w:rPr>
        <w:t>-</w:t>
      </w:r>
      <w:r w:rsidR="00B227C2" w:rsidRPr="00B227C2">
        <w:t>k</w:t>
      </w:r>
      <w:r>
        <w:t xml:space="preserve">. Továbbá </w:t>
      </w:r>
      <w:r w:rsidR="00C442DC">
        <w:t xml:space="preserve">a </w:t>
      </w:r>
      <w:r>
        <w:t>szervereknek egy összetett program</w:t>
      </w:r>
      <w:r w:rsidR="00C442DC">
        <w:t>ot</w:t>
      </w:r>
      <w:r>
        <w:t xml:space="preserve"> kell futtatnia, hogy a kliens webböngészőben megfelelő külalakban jelenjen meg. A megfelelő weboldal design alapját HTML nyelven írt program fogja képezni, és </w:t>
      </w:r>
      <w:r w:rsidR="005F78D8">
        <w:t xml:space="preserve">a </w:t>
      </w:r>
      <w:r>
        <w:t>küllemé</w:t>
      </w:r>
      <w:r w:rsidR="005F78D8">
        <w:t>t</w:t>
      </w:r>
      <w:r>
        <w:t xml:space="preserve"> a CSS nyelven írt program script fogja adni. Egy weboldal dinamikus működtetéséhez JavaScript</w:t>
      </w:r>
      <w:r w:rsidR="00431830">
        <w:t>-t</w:t>
      </w:r>
      <w:r>
        <w:t xml:space="preserve"> használok. A HTML programozási nyelv biztosítja a </w:t>
      </w:r>
      <w:r w:rsidRPr="00491B63">
        <w:rPr>
          <w:i/>
          <w:iCs/>
        </w:rPr>
        <w:t>span</w:t>
      </w:r>
      <w:r>
        <w:t xml:space="preserve"> tag-t, amelyhez egy </w:t>
      </w:r>
      <w:r w:rsidRPr="00491B63">
        <w:rPr>
          <w:i/>
          <w:iCs/>
        </w:rPr>
        <w:t>id</w:t>
      </w:r>
      <w:r>
        <w:t xml:space="preserve"> tartozik. Az </w:t>
      </w:r>
      <w:r w:rsidRPr="00491B63">
        <w:rPr>
          <w:i/>
          <w:iCs/>
        </w:rPr>
        <w:t>id</w:t>
      </w:r>
      <w:r>
        <w:t xml:space="preserve">-nak </w:t>
      </w:r>
      <w:r w:rsidR="00362DFC">
        <w:t xml:space="preserve">a </w:t>
      </w:r>
      <w:r>
        <w:t xml:space="preserve">program írása során adok értéket, illetve a megírt programom fogja legenerálni </w:t>
      </w:r>
      <w:r w:rsidR="00FE4941">
        <w:t xml:space="preserve">a HTML oldalt, és a generálás közben fog minden egyes </w:t>
      </w:r>
      <w:r w:rsidR="00FE4941" w:rsidRPr="00FE4941">
        <w:rPr>
          <w:i/>
          <w:iCs/>
        </w:rPr>
        <w:t>id</w:t>
      </w:r>
      <w:r w:rsidR="00FE4941">
        <w:t xml:space="preserve"> értéket kapni. Az </w:t>
      </w:r>
      <w:r w:rsidR="00FE4941" w:rsidRPr="00FE4941">
        <w:rPr>
          <w:i/>
          <w:iCs/>
        </w:rPr>
        <w:t>id</w:t>
      </w:r>
      <w:r w:rsidR="00FE4941">
        <w:t>-k értéke egy-egy karakterlánc.</w:t>
      </w:r>
    </w:p>
    <w:p w14:paraId="5AA2A669" w14:textId="6F8080D5" w:rsidR="00551817" w:rsidRDefault="00551817" w:rsidP="00975FD7">
      <w:pPr>
        <w:pStyle w:val="Szvegtrzs"/>
        <w:spacing w:after="0" w:line="360" w:lineRule="auto"/>
        <w:ind w:firstLine="567"/>
        <w:jc w:val="both"/>
      </w:pPr>
      <w:r>
        <w:t xml:space="preserve">Amikor egy kliens kapcsolódik a szerverhez, akkor egy HTTP GET kéréssel a kliens lekérdezi a szerver által üzemelt weboldalt. Dinamikus weboldalak esetén a cél az, hogy a weboldal változói automatikusan frissüljenek anélkül, hogy újabb HTTP GET kérést küldene a kliens a szervernek. Erre ad megoldás a Websocket kommunikáció, amit </w:t>
      </w:r>
      <w:r w:rsidRPr="00551817">
        <w:rPr>
          <w:i/>
          <w:iCs/>
        </w:rPr>
        <w:t>a 3.2.2. WIFI kommunikáció</w:t>
      </w:r>
      <w:r>
        <w:t xml:space="preserve"> című fejezetben írtam le. </w:t>
      </w:r>
      <w:r w:rsidR="00B13CFF">
        <w:t>Websocket kommunikáció során JSON üzenet típusokat használok, amely két karakterláncból áll. Az első karakterlánc a változó neve, míg a második a névhez rendelt érték lesz. Egy üzenetben több adatpárt is lehet küldeni a kliensnek.</w:t>
      </w:r>
    </w:p>
    <w:p w14:paraId="65A44136" w14:textId="47FDD12D" w:rsidR="004B7EE5" w:rsidRDefault="00B13CFF" w:rsidP="0048134C">
      <w:pPr>
        <w:pStyle w:val="Szvegtrzs"/>
        <w:spacing w:after="0" w:line="360" w:lineRule="auto"/>
        <w:ind w:firstLine="567"/>
        <w:jc w:val="both"/>
      </w:pPr>
      <w:r>
        <w:t>A JSON üzenetek</w:t>
      </w:r>
      <w:r w:rsidR="00D010AF">
        <w:t xml:space="preserve">, </w:t>
      </w:r>
      <w:r>
        <w:t xml:space="preserve">és a </w:t>
      </w:r>
      <w:r w:rsidRPr="00B13CFF">
        <w:rPr>
          <w:i/>
          <w:iCs/>
        </w:rPr>
        <w:t>span</w:t>
      </w:r>
      <w:r>
        <w:t xml:space="preserve"> tag </w:t>
      </w:r>
      <w:r w:rsidRPr="00B13CFF">
        <w:rPr>
          <w:i/>
          <w:iCs/>
        </w:rPr>
        <w:t>id-</w:t>
      </w:r>
      <w:r w:rsidR="00D010AF">
        <w:t>ának</w:t>
      </w:r>
      <w:r>
        <w:t xml:space="preserve"> értékei összefüggenek. Az </w:t>
      </w:r>
      <w:r w:rsidRPr="00B13CFF">
        <w:rPr>
          <w:i/>
          <w:iCs/>
        </w:rPr>
        <w:t>id</w:t>
      </w:r>
      <w:r>
        <w:t xml:space="preserve"> értéke csak hivatkozási pontként szerepel a HTML kódban. A weboldalon ténylegesen megjelenő szöveg a hivatkozáshoz rendelt újabb érték lesz. A HTML oldal változóit, és </w:t>
      </w:r>
      <w:r w:rsidR="00DA4158">
        <w:t xml:space="preserve">a </w:t>
      </w:r>
      <w:r>
        <w:t>JSON üzenetek</w:t>
      </w:r>
      <w:r w:rsidR="00DA4158">
        <w:t>et a</w:t>
      </w:r>
      <w:r>
        <w:t xml:space="preserve"> JavaScript program kód fogja összekötni. A kód HTML oldal hivatkozásait összehasonlítja az üzenetben kapott nevekkel, ha egyezést talál, akkor</w:t>
      </w:r>
      <w:r w:rsidR="00DA4158">
        <w:t xml:space="preserve"> az</w:t>
      </w:r>
      <w:r>
        <w:t xml:space="preserve"> üzenet neveihez tartozó értéket fogja megadni a HTML </w:t>
      </w:r>
      <w:r w:rsidRPr="004B7EE5">
        <w:rPr>
          <w:i/>
          <w:iCs/>
        </w:rPr>
        <w:t>span</w:t>
      </w:r>
      <w:r>
        <w:t xml:space="preserve"> </w:t>
      </w:r>
      <w:r w:rsidRPr="004B7EE5">
        <w:rPr>
          <w:i/>
          <w:iCs/>
        </w:rPr>
        <w:t>id</w:t>
      </w:r>
      <w:r>
        <w:t xml:space="preserve"> hivatkozásnak. Azaz </w:t>
      </w:r>
      <w:r w:rsidR="00886199">
        <w:t xml:space="preserve">a </w:t>
      </w:r>
      <w:r>
        <w:t>JSON üzenet értéke bemásolás</w:t>
      </w:r>
      <w:r w:rsidR="00886199">
        <w:t>ra</w:t>
      </w:r>
      <w:r>
        <w:t xml:space="preserve"> kerül a HTML oldal </w:t>
      </w:r>
      <w:r w:rsidRPr="004B7EE5">
        <w:rPr>
          <w:i/>
          <w:iCs/>
        </w:rPr>
        <w:t>id</w:t>
      </w:r>
      <w:r>
        <w:t xml:space="preserve"> </w:t>
      </w:r>
      <w:r w:rsidR="004B7EE5">
        <w:t>változóba, amely a weboldalon HTTP GET kérés nélkül meg</w:t>
      </w:r>
      <w:r w:rsidR="00E913A8">
        <w:t xml:space="preserve"> </w:t>
      </w:r>
      <w:r w:rsidR="004B7EE5">
        <w:t>fog jele</w:t>
      </w:r>
      <w:r w:rsidR="00E913A8">
        <w:t>n</w:t>
      </w:r>
      <w:r w:rsidR="004B7EE5">
        <w:t>ni.</w:t>
      </w:r>
    </w:p>
    <w:p w14:paraId="362233AF" w14:textId="2A615ADF" w:rsidR="004B7EE5" w:rsidRDefault="004B7EE5" w:rsidP="0048134C">
      <w:pPr>
        <w:pStyle w:val="Szvegtrzs"/>
        <w:spacing w:after="0" w:line="360" w:lineRule="auto"/>
        <w:ind w:firstLine="567"/>
        <w:jc w:val="both"/>
      </w:pPr>
      <w:r>
        <w:t>Az ESP32 mikroprocesszort C/C++ nyelven programozom, így a webszervert, és weboldalt is ezen a nyelven fogom megírni. A weboldal működéséhez összesen 4 nyelvre van szükségem</w:t>
      </w:r>
      <w:r w:rsidR="00F93065">
        <w:t xml:space="preserve">, </w:t>
      </w:r>
      <w:r>
        <w:t xml:space="preserve">a </w:t>
      </w:r>
      <w:r>
        <w:lastRenderedPageBreak/>
        <w:t xml:space="preserve">JavaScript-re, HTML-re, CSS-re, és C++-ra. Utóbbi nyelven lesz megírva az üzenetküldés és </w:t>
      </w:r>
      <w:r w:rsidR="00D53FD2">
        <w:t xml:space="preserve">a </w:t>
      </w:r>
      <w:r>
        <w:t xml:space="preserve">HTTP GET kérésre küldendő válasz. A válasz tartalmazni fogja HTML programot és a hozzá tartozó script-eket. A </w:t>
      </w:r>
      <w:r w:rsidR="00F41017">
        <w:t>s</w:t>
      </w:r>
      <w:r>
        <w:t xml:space="preserve">cript-ek </w:t>
      </w:r>
      <w:r w:rsidR="0048134C">
        <w:t>előre megírt programok, amelyek</w:t>
      </w:r>
      <w:r w:rsidR="00EC2C57">
        <w:t>et</w:t>
      </w:r>
      <w:r w:rsidR="0048134C">
        <w:t xml:space="preserve"> CSS-ben és JavaScript-ben fogok megírni. Mivel C++ az alapvető nyelv, és a többi csak webböngésző által futatott kód, így lehetőségem van arra, hogy karakterláncként tárolja a script-eket, és </w:t>
      </w:r>
      <w:r w:rsidR="00E46959">
        <w:t xml:space="preserve">a </w:t>
      </w:r>
      <w:r w:rsidR="0048134C">
        <w:t>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2E0BB3DF">
            <wp:extent cx="4109610" cy="3257550"/>
            <wp:effectExtent l="0" t="0" r="571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137013" cy="32792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141BEBBB" w:rsidR="0048134C" w:rsidRDefault="0048134C" w:rsidP="0048134C">
      <w:pPr>
        <w:pStyle w:val="Szvegtrzs"/>
        <w:spacing w:after="0" w:line="360" w:lineRule="auto"/>
        <w:ind w:firstLine="567"/>
        <w:jc w:val="both"/>
      </w:pPr>
      <w:r>
        <w:t>A HTML programot a script-</w:t>
      </w:r>
      <w:r w:rsidR="00A77EC8">
        <w:t>ek</w:t>
      </w:r>
      <w:r>
        <w:t xml:space="preserve">kel ellentétben generálom, ennek a szekvenciája látható a </w:t>
      </w:r>
      <w:r w:rsidRPr="0048134C">
        <w:rPr>
          <w:i/>
          <w:iCs/>
        </w:rPr>
        <w:t>47. ábrán</w:t>
      </w:r>
      <w:r>
        <w:t>.</w:t>
      </w:r>
      <w:r w:rsidR="00D827D5">
        <w:t xml:space="preserve"> A programban összetett tag-ek fognak szerepelni, amik alapját a </w:t>
      </w:r>
      <w:r w:rsidR="00D827D5" w:rsidRPr="00973C07">
        <w:rPr>
          <w:i/>
          <w:iCs/>
        </w:rPr>
        <w:t>P tag</w:t>
      </w:r>
      <w:r w:rsidR="00D827D5">
        <w:t xml:space="preserve">-ek és az </w:t>
      </w:r>
      <w:r w:rsidR="00D827D5" w:rsidRPr="00A77EC8">
        <w:rPr>
          <w:i/>
          <w:iCs/>
        </w:rPr>
        <w:t>Unordered list</w:t>
      </w:r>
      <w:r w:rsidR="00D827D5">
        <w:t xml:space="preserve"> tag-</w:t>
      </w:r>
      <w:r w:rsidR="00FD6866">
        <w:t>j</w:t>
      </w:r>
      <w:r w:rsidR="00D827D5">
        <w:t>ei fogják alkotni.</w:t>
      </w:r>
      <w:r w:rsidR="002D213E">
        <w:t xml:space="preserve"> A </w:t>
      </w:r>
      <w:r w:rsidR="002D213E" w:rsidRPr="002D213E">
        <w:rPr>
          <w:i/>
          <w:iCs/>
        </w:rPr>
        <w:t>wifi server handler</w:t>
      </w:r>
      <w:r w:rsidR="002D213E">
        <w:t xml:space="preserve">-n keresztül a </w:t>
      </w:r>
      <w:r w:rsidR="002D213E" w:rsidRPr="002D213E">
        <w:rPr>
          <w:i/>
          <w:iCs/>
        </w:rPr>
        <w:t>HTML page setting</w:t>
      </w:r>
      <w:r w:rsidR="002D213E">
        <w:t xml:space="preserve"> függvényben az általam előre meghatározott elemekkel fogja felépíteni a programot. A </w:t>
      </w:r>
      <w:r w:rsidR="002D213E" w:rsidRPr="002D213E">
        <w:rPr>
          <w:i/>
          <w:iCs/>
        </w:rPr>
        <w:t>HTML pageHandler</w:t>
      </w:r>
      <w:r w:rsidR="002D213E">
        <w:t xml:space="preserve">-nek van </w:t>
      </w:r>
      <w:r w:rsidR="002D213E" w:rsidRPr="002D213E">
        <w:rPr>
          <w:i/>
          <w:iCs/>
        </w:rPr>
        <w:t>egy P tag handler</w:t>
      </w:r>
      <w:r w:rsidR="002D213E">
        <w:t xml:space="preserve"> tömbje és egy </w:t>
      </w:r>
      <w:r w:rsidR="002D213E" w:rsidRPr="002D213E">
        <w:rPr>
          <w:i/>
          <w:iCs/>
        </w:rPr>
        <w:t>Unordered list handler</w:t>
      </w:r>
      <w:r w:rsidR="002D213E">
        <w:t xml:space="preserve"> tömbje. A </w:t>
      </w:r>
      <w:r w:rsidR="002D213E" w:rsidRPr="002D213E">
        <w:rPr>
          <w:i/>
          <w:iCs/>
        </w:rPr>
        <w:t>HTML page setting</w:t>
      </w:r>
      <w:r w:rsidR="002D213E">
        <w:rPr>
          <w:i/>
          <w:iCs/>
        </w:rPr>
        <w:t xml:space="preserve"> </w:t>
      </w:r>
      <w:r w:rsidR="002D213E" w:rsidRPr="002D213E">
        <w:t>függvénnyel</w:t>
      </w:r>
      <w:r w:rsidR="002D213E">
        <w:rPr>
          <w:i/>
          <w:iCs/>
        </w:rPr>
        <w:t xml:space="preserve"> </w:t>
      </w:r>
      <w:r w:rsidR="002D213E">
        <w:t xml:space="preserve">tag-eket lehet hozzáadni a tömbökhöz, az </w:t>
      </w:r>
      <w:r w:rsidR="002D213E" w:rsidRPr="002D213E">
        <w:rPr>
          <w:i/>
          <w:iCs/>
        </w:rPr>
        <w:t>add P-tag elem</w:t>
      </w:r>
      <w:r w:rsidR="002D213E">
        <w:t xml:space="preserve">, és az </w:t>
      </w:r>
      <w:r w:rsidR="002D213E" w:rsidRPr="002D213E">
        <w:rPr>
          <w:i/>
          <w:iCs/>
        </w:rPr>
        <w:t>add list elem</w:t>
      </w:r>
      <w:r w:rsidR="002D213E">
        <w:t xml:space="preserve"> függvények segítségével.</w:t>
      </w:r>
      <w:r w:rsidR="009D2B75">
        <w:t xml:space="preserve"> </w:t>
      </w:r>
      <w:r w:rsidR="002D213E">
        <w:t>A tag-ek létrehozásakor meg</w:t>
      </w:r>
      <w:r w:rsidR="00973C07">
        <w:t xml:space="preserve"> </w:t>
      </w:r>
      <w:r w:rsidR="002D213E">
        <w:t xml:space="preserve">kell határozni, hogy milyen </w:t>
      </w:r>
      <w:r w:rsidR="002D213E" w:rsidRPr="002D213E">
        <w:rPr>
          <w:i/>
          <w:iCs/>
        </w:rPr>
        <w:t>span id</w:t>
      </w:r>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01671F2B" w:rsidR="00F53C2E" w:rsidRDefault="00F53C2E" w:rsidP="0048134C">
      <w:pPr>
        <w:pStyle w:val="Szvegtrzs"/>
        <w:spacing w:after="0" w:line="360" w:lineRule="auto"/>
        <w:ind w:firstLine="567"/>
        <w:jc w:val="both"/>
      </w:pPr>
      <w:r>
        <w:t>Amikor egy kliens csatlakozott a szerverhez és HTTP GET kérést küld a szervernek, akkor a szerver válaszolni fog. Esetemben a válasz küldése el</w:t>
      </w:r>
      <w:r w:rsidR="004B6C32">
        <w:t>ő</w:t>
      </w:r>
      <w:r>
        <w:t xml:space="preserve">tt egy </w:t>
      </w:r>
      <w:r w:rsidRPr="00F53C2E">
        <w:rPr>
          <w:i/>
          <w:iCs/>
        </w:rPr>
        <w:t>ServerHandler</w:t>
      </w:r>
      <w:r>
        <w:t xml:space="preserve"> objektum a Get HTML page elnevezés funkcióval le fogja generálni a weboldalt. A weboldal generálása során a program meghívja a </w:t>
      </w:r>
      <w:r w:rsidRPr="00F53C2E">
        <w:rPr>
          <w:i/>
          <w:iCs/>
        </w:rPr>
        <w:t>Get Head</w:t>
      </w:r>
      <w:r>
        <w:t xml:space="preserve"> függvényt, ahol a CSS script linkje található, amit a </w:t>
      </w:r>
      <w:r w:rsidRPr="00457E44">
        <w:rPr>
          <w:i/>
          <w:iCs/>
        </w:rPr>
        <w:t>Get CSS script</w:t>
      </w:r>
      <w:r w:rsidR="00457E44">
        <w:t xml:space="preserve"> funkció</w:t>
      </w:r>
      <w:r w:rsidR="00EC02D2">
        <w:t>n</w:t>
      </w:r>
      <w:r w:rsidR="00457E44">
        <w:t xml:space="preserve"> keresztül ér el. Ezek után a HTML </w:t>
      </w:r>
      <w:r w:rsidR="00457E44" w:rsidRPr="00457E44">
        <w:rPr>
          <w:i/>
          <w:iCs/>
        </w:rPr>
        <w:t>body</w:t>
      </w:r>
      <w:r w:rsidR="00457E44">
        <w:t xml:space="preserve"> részét kell legenerálni, ami a ta</w:t>
      </w:r>
      <w:r w:rsidR="003E40CC">
        <w:t>g-kből és a JavaScript link-</w:t>
      </w:r>
      <w:r w:rsidR="003E40CC">
        <w:lastRenderedPageBreak/>
        <w:t>jéből fog</w:t>
      </w:r>
      <w:r w:rsidR="00522140">
        <w:t xml:space="preserve"> össze</w:t>
      </w:r>
      <w:r w:rsidR="003E40CC">
        <w:t>állni.</w:t>
      </w:r>
      <w:r w:rsidR="00456DB9">
        <w:t xml:space="preserve"> Ezeket a </w:t>
      </w:r>
      <w:r w:rsidR="00456DB9" w:rsidRPr="00456DB9">
        <w:rPr>
          <w:i/>
          <w:iCs/>
        </w:rPr>
        <w:t>Get P tags, Get list</w:t>
      </w:r>
      <w:r w:rsidR="00456DB9">
        <w:t xml:space="preserve">, és </w:t>
      </w:r>
      <w:r w:rsidR="00456DB9" w:rsidRPr="00456DB9">
        <w:rPr>
          <w:i/>
          <w:iCs/>
        </w:rPr>
        <w:t>Get JavaScript</w:t>
      </w:r>
      <w:r w:rsidR="00456DB9">
        <w:t xml:space="preserve"> függvények segítségével állítom össze.</w:t>
      </w:r>
      <w:r w:rsidR="00FF59D0">
        <w:t xml:space="preserve"> Az espTouch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t>Kliensek kezelése</w:t>
      </w:r>
    </w:p>
    <w:p w14:paraId="7C7C6ED5" w14:textId="52C45982" w:rsidR="00FC1FEA" w:rsidRDefault="001E6DEF" w:rsidP="00D35112">
      <w:pPr>
        <w:pStyle w:val="Szvegtrzs"/>
        <w:spacing w:after="0" w:line="360" w:lineRule="auto"/>
        <w:ind w:firstLine="567"/>
        <w:jc w:val="both"/>
      </w:pPr>
      <w:r>
        <w:t>Amikor egy kliens csatlakozik</w:t>
      </w:r>
      <w:r w:rsidR="006C58AF">
        <w:t>,</w:t>
      </w:r>
      <w:r>
        <w:t xml:space="preserve"> fontos, hogy megkapja a weboldal adatait, és a weboldal változóinak értékeit, illetve azoknak legfrissebb értékeit. A szerver és kliens között aszinkron Websocket kommunikáció zajlik, ami</w:t>
      </w:r>
      <w:r w:rsidR="00E72087">
        <w:t>t</w:t>
      </w:r>
      <w:r>
        <w:t xml:space="preserve"> eseményvezérelten kezelek a programomban. Az </w:t>
      </w:r>
      <w:r w:rsidRPr="001E6DEF">
        <w:rPr>
          <w:i/>
          <w:iCs/>
        </w:rPr>
        <w:t>Event runner</w:t>
      </w:r>
      <w:r>
        <w:t xml:space="preserve"> függvény lesz az</w:t>
      </w:r>
      <w:r w:rsidR="00BF3A7D">
        <w:t xml:space="preserve"> az</w:t>
      </w:r>
      <w:r>
        <w:t xml:space="preserve"> esemény, ami le fogja kezelni az új klienseket, és a beérkező webSocket üzenet</w:t>
      </w:r>
      <w:r w:rsidR="009B64EB">
        <w:t>e</w:t>
      </w:r>
      <w:r>
        <w:t xml:space="preserve">ket. Az </w:t>
      </w:r>
      <w:r w:rsidRPr="001E6DEF">
        <w:rPr>
          <w:i/>
          <w:iCs/>
        </w:rPr>
        <w:t>onEvent</w:t>
      </w:r>
      <w:r>
        <w:t xml:space="preserve"> belső felépítése </w:t>
      </w:r>
      <w:r w:rsidRPr="001E6DEF">
        <w:rPr>
          <w:i/>
          <w:iCs/>
        </w:rPr>
        <w:t>switch</w:t>
      </w:r>
      <w:r>
        <w:t xml:space="preserve"> </w:t>
      </w:r>
      <w:r w:rsidRPr="001E6DEF">
        <w:rPr>
          <w:i/>
          <w:iCs/>
        </w:rPr>
        <w:t>case</w:t>
      </w:r>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a check client</w:t>
      </w:r>
      <w:r>
        <w:t xml:space="preserve">, vagy az </w:t>
      </w:r>
      <w:r w:rsidRPr="004B101E">
        <w:rPr>
          <w:i/>
          <w:iCs/>
        </w:rPr>
        <w:t>Add message</w:t>
      </w:r>
      <w:r>
        <w:t xml:space="preserve"> függvény fog meghívódni.</w:t>
      </w:r>
      <w:r w:rsidR="004B101E">
        <w:t xml:space="preserve"> </w:t>
      </w:r>
    </w:p>
    <w:p w14:paraId="52DA1BE4" w14:textId="3C64C490" w:rsidR="00FC1FEA" w:rsidRDefault="00FC1FEA" w:rsidP="00D35112">
      <w:pPr>
        <w:pStyle w:val="Szvegtrzs"/>
        <w:spacing w:after="0" w:line="360" w:lineRule="auto"/>
        <w:ind w:firstLine="567"/>
        <w:jc w:val="both"/>
      </w:pPr>
      <w:r>
        <w:t xml:space="preserve">Amikor az </w:t>
      </w:r>
      <w:r w:rsidRPr="00A76AE2">
        <w:rPr>
          <w:i/>
          <w:iCs/>
        </w:rPr>
        <w:t>add message</w:t>
      </w:r>
      <w:r>
        <w:t xml:space="preserve"> függvény fog futni, akkor a beérkező üzenet el lesz tárolva.</w:t>
      </w:r>
      <w:r w:rsidRPr="00FC1FEA">
        <w:t xml:space="preserve"> </w:t>
      </w:r>
      <w:r>
        <w:t>Minden egyes kliensnek a legfrisseb</w:t>
      </w:r>
      <w:r w:rsidR="00A76AE2">
        <w:t>b</w:t>
      </w:r>
      <w:r>
        <w:t xml:space="preserve"> beérkező üzenete lesz eltárolva a JSON_Message objektumban.</w:t>
      </w:r>
    </w:p>
    <w:p w14:paraId="6FC9D5E3" w14:textId="6885C995" w:rsidR="004904B4" w:rsidRDefault="004B101E" w:rsidP="00FC1FEA">
      <w:pPr>
        <w:pStyle w:val="Szvegtrzs"/>
        <w:spacing w:after="0" w:line="360" w:lineRule="auto"/>
        <w:ind w:firstLine="567"/>
        <w:jc w:val="both"/>
      </w:pPr>
      <w:r>
        <w:t xml:space="preserve">A </w:t>
      </w:r>
      <w:r w:rsidRPr="00FC1FEA">
        <w:rPr>
          <w:i/>
          <w:iCs/>
        </w:rPr>
        <w:t>check client</w:t>
      </w:r>
      <w:r>
        <w:t xml:space="preserve"> függvény pedig el</w:t>
      </w:r>
      <w:r w:rsidR="00A76AE2">
        <w:t xml:space="preserve"> </w:t>
      </w:r>
      <w:r>
        <w:t xml:space="preserve">fogja dönteni, hogy új kliens érkezett, vagy </w:t>
      </w:r>
      <w:r w:rsidR="00A70F5A">
        <w:t xml:space="preserve">egy </w:t>
      </w:r>
      <w:r>
        <w:t>kliens lecsatlakozott</w:t>
      </w:r>
      <w:r w:rsidR="00A70F5A">
        <w:t>-e</w:t>
      </w:r>
      <w:r>
        <w:t xml:space="preserve"> a szerverről. Ha új kliens érkezik, akkor az </w:t>
      </w:r>
      <w:r w:rsidRPr="004B101E">
        <w:rPr>
          <w:i/>
          <w:iCs/>
        </w:rPr>
        <w:t>add client</w:t>
      </w:r>
      <w:r>
        <w:t xml:space="preserve"> függvény hívódik meg, illetve a másik esetben a </w:t>
      </w:r>
      <w:r w:rsidRPr="004B101E">
        <w:rPr>
          <w:i/>
          <w:iCs/>
        </w:rPr>
        <w:t>remove client</w:t>
      </w:r>
      <w:r>
        <w:t>.</w:t>
      </w:r>
      <w:r w:rsidR="00D35112">
        <w:t xml:space="preserve"> Ha </w:t>
      </w:r>
      <w:r w:rsidR="00CC0A9C">
        <w:t xml:space="preserve">HTML oldal értékeinek lekérdezésével kapcsolatos parancs érkezik, </w:t>
      </w:r>
      <w:r w:rsidR="00D35112">
        <w:t xml:space="preserve">akkor a </w:t>
      </w:r>
      <w:r w:rsidR="00D35112" w:rsidRPr="00CC0A9C">
        <w:rPr>
          <w:i/>
          <w:iCs/>
        </w:rPr>
        <w:t>Send JSON message</w:t>
      </w:r>
      <w:r w:rsidR="00D35112">
        <w:t xml:space="preserve"> </w:t>
      </w:r>
      <w:r w:rsidR="00CC0A9C">
        <w:t>funkció fogja elküldeni a kliens felé a változók értékeit.</w:t>
      </w:r>
      <w:r w:rsidR="00034AA3">
        <w:t xml:space="preserve"> </w:t>
      </w:r>
    </w:p>
    <w:p w14:paraId="22BBA7DF" w14:textId="111D7608" w:rsidR="00D35112" w:rsidRDefault="004904B4" w:rsidP="00FC1FEA">
      <w:pPr>
        <w:pStyle w:val="Szvegtrzs"/>
        <w:spacing w:after="0" w:line="360" w:lineRule="auto"/>
        <w:ind w:firstLine="567"/>
        <w:jc w:val="both"/>
      </w:pPr>
      <w:r>
        <w:t xml:space="preserve">Ha az </w:t>
      </w:r>
      <w:r w:rsidRPr="00C85EF7">
        <w:rPr>
          <w:i/>
          <w:iCs/>
        </w:rPr>
        <w:t>add client</w:t>
      </w:r>
      <w:r>
        <w:t xml:space="preserve"> függvényt fogja a program meghívni, akkor a függvény eldönti, hogy egy </w:t>
      </w:r>
      <w:r w:rsidRPr="004904B4">
        <w:rPr>
          <w:i/>
          <w:iCs/>
        </w:rPr>
        <w:t>espCarryable</w:t>
      </w:r>
      <w:r>
        <w:t xml:space="preserve"> csatlakozott</w:t>
      </w:r>
      <w:r w:rsidR="00C85EF7">
        <w:t>-e</w:t>
      </w:r>
      <w:r>
        <w:t xml:space="preserve">, vagy egy webböngésző. A döntés egyszerű, mivel az </w:t>
      </w:r>
      <w:r w:rsidRPr="004904B4">
        <w:rPr>
          <w:i/>
          <w:iCs/>
        </w:rPr>
        <w:t>espCarryable</w:t>
      </w:r>
      <w:r>
        <w:t xml:space="preserve"> is üzemel egy weboldalt, ami az eszköz IP címén keresztül érhető el, így elegendő egy HTTP GET kérést küldeni az új kliens felé. Ha a válasz „</w:t>
      </w:r>
      <w:r w:rsidRPr="006C58AF">
        <w:rPr>
          <w:i/>
          <w:iCs/>
        </w:rPr>
        <w:t>200 OK</w:t>
      </w:r>
      <w:r>
        <w:t xml:space="preserve">”, akkor az </w:t>
      </w:r>
      <w:r w:rsidRPr="004904B4">
        <w:rPr>
          <w:i/>
          <w:iCs/>
        </w:rPr>
        <w:t>espTouch</w:t>
      </w:r>
      <w:r>
        <w:t xml:space="preserve"> tudni fogja, hogy </w:t>
      </w:r>
      <w:r w:rsidR="00F35D3D">
        <w:t>e</w:t>
      </w:r>
      <w:r>
        <w:t xml:space="preserve">z egy </w:t>
      </w:r>
      <w:r w:rsidRPr="004904B4">
        <w:rPr>
          <w:i/>
          <w:iCs/>
        </w:rPr>
        <w:t>espCarryable</w:t>
      </w:r>
      <w:r>
        <w:t>. Ha a rendszerelem részét képezi a csatlakozott eszkö</w:t>
      </w:r>
      <w:r w:rsidR="00FC549D">
        <w:t>z</w:t>
      </w:r>
      <w:r>
        <w:t xml:space="preserve">, akkor </w:t>
      </w:r>
      <w:r w:rsidR="002536E3">
        <w:t xml:space="preserve">az </w:t>
      </w:r>
      <w:r>
        <w:t xml:space="preserve">IP címét hozzáadja a weboldal </w:t>
      </w:r>
      <w:r w:rsidRPr="004904B4">
        <w:rPr>
          <w:i/>
          <w:iCs/>
        </w:rPr>
        <w:t>Unordered list</w:t>
      </w:r>
      <w:r>
        <w:rPr>
          <w:i/>
          <w:iCs/>
        </w:rPr>
        <w:t xml:space="preserve"> handler</w:t>
      </w:r>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05BB0CE6">
            <wp:extent cx="3895725" cy="2354089"/>
            <wp:effectExtent l="0" t="0" r="0" b="8255"/>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15075" cy="2365782"/>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t>Szerver működése</w:t>
      </w:r>
    </w:p>
    <w:p w14:paraId="3B45FF0F" w14:textId="6503A9E5" w:rsidR="006F411E" w:rsidRDefault="00A92520" w:rsidP="006F411E">
      <w:pPr>
        <w:pStyle w:val="Szvegtrzs"/>
        <w:spacing w:after="0" w:line="360" w:lineRule="auto"/>
        <w:ind w:firstLine="567"/>
        <w:jc w:val="both"/>
      </w:pPr>
      <w:r>
        <w:t xml:space="preserve">A </w:t>
      </w:r>
      <w:r w:rsidRPr="00A92520">
        <w:rPr>
          <w:i/>
          <w:iCs/>
        </w:rPr>
        <w:t>49. ábrán</w:t>
      </w:r>
      <w:r>
        <w:t xml:space="preserve"> látható a szerver működési szekvenciája</w:t>
      </w:r>
      <w:r w:rsidR="0025693D">
        <w:t>.</w:t>
      </w:r>
      <w:r>
        <w:t xml:space="preserve"> A </w:t>
      </w:r>
      <w:r w:rsidRPr="00A92520">
        <w:rPr>
          <w:i/>
          <w:iCs/>
        </w:rPr>
        <w:t>Server init</w:t>
      </w:r>
      <w:r>
        <w:t xml:space="preserve"> funkció létrehozza a </w:t>
      </w:r>
      <w:r w:rsidRPr="0025693D">
        <w:rPr>
          <w:i/>
          <w:iCs/>
        </w:rPr>
        <w:t>Clients</w:t>
      </w:r>
      <w:r>
        <w:t xml:space="preserve">, és </w:t>
      </w:r>
      <w:r w:rsidRPr="0025693D">
        <w:rPr>
          <w:i/>
          <w:iCs/>
        </w:rPr>
        <w:t>JSON_Message</w:t>
      </w:r>
      <w:r>
        <w:t xml:space="preserve"> objektumokat, hogy a csatlakozó kliensek adatai, és beé</w:t>
      </w:r>
      <w:r w:rsidR="0025693D">
        <w:t>r</w:t>
      </w:r>
      <w:r>
        <w:t xml:space="preserve">kező üzenetek eltárolásra kerüljenek. Ezen objektumok fogják biztosítani a megfelelő működést az </w:t>
      </w:r>
      <w:r w:rsidRPr="00A92520">
        <w:rPr>
          <w:i/>
          <w:iCs/>
        </w:rPr>
        <w:t>espTouch</w:t>
      </w:r>
      <w:r>
        <w:t xml:space="preserve"> és kliensek között.</w:t>
      </w:r>
    </w:p>
    <w:p w14:paraId="0831ECEB" w14:textId="015A3EB0" w:rsidR="00A92520" w:rsidRDefault="00EB6801" w:rsidP="006F411E">
      <w:pPr>
        <w:pStyle w:val="Szvegtrzs"/>
        <w:spacing w:after="0" w:line="360" w:lineRule="auto"/>
        <w:ind w:firstLine="567"/>
        <w:jc w:val="both"/>
      </w:pPr>
      <w:r>
        <w:t>Am</w:t>
      </w:r>
      <w:r w:rsidR="00A92520">
        <w:t xml:space="preserve">ikor a HTML oldal elemei beállításra kerülnek, akkor </w:t>
      </w:r>
      <w:r w:rsidR="007146FA">
        <w:t xml:space="preserve">a </w:t>
      </w:r>
      <w:r w:rsidR="00A92520" w:rsidRPr="00A92520">
        <w:rPr>
          <w:i/>
          <w:iCs/>
        </w:rPr>
        <w:t>Server turning on</w:t>
      </w:r>
      <w:r w:rsidR="00A92520">
        <w:t xml:space="preserve"> funkció segítségével a weboldal legenerálódik, és a server eseményvezérelt eleméhez hozzá rendeljük a </w:t>
      </w:r>
      <w:r w:rsidR="00A92520" w:rsidRPr="00A66531">
        <w:rPr>
          <w:i/>
          <w:iCs/>
        </w:rPr>
        <w:t>48. ábrán</w:t>
      </w:r>
      <w:r w:rsidR="00A92520">
        <w:t xml:space="preserve"> definiált eseményláncot. Ha HTTP GET kérés érkezik, akkor a server az eseménykezelőn</w:t>
      </w:r>
      <w:r w:rsidR="00A66531">
        <w:t xml:space="preserve"> </w:t>
      </w:r>
      <w:r w:rsidR="00A92520">
        <w:t>keresztül egy üzenetet tud küldeni a kliens</w:t>
      </w:r>
      <w:r w:rsidR="00763B3E">
        <w:t>n</w:t>
      </w:r>
      <w:r w:rsidR="00A92520">
        <w:t xml:space="preserve">ek, </w:t>
      </w:r>
      <w:r w:rsidR="00A66531">
        <w:t xml:space="preserve">amely </w:t>
      </w:r>
      <w:r w:rsidR="00650646">
        <w:t xml:space="preserve">a </w:t>
      </w:r>
      <w:r w:rsidR="00A66531">
        <w:t xml:space="preserve">script-eket és </w:t>
      </w:r>
      <w:r w:rsidR="00650646">
        <w:t xml:space="preserve">a </w:t>
      </w:r>
      <w:r w:rsidR="00A66531">
        <w:t>HTML oldalt fogja tartalmazni.</w:t>
      </w:r>
      <w:r w:rsidR="00A3003A">
        <w:t xml:space="preserve"> Ezen </w:t>
      </w:r>
      <w:r w:rsidR="00A66531">
        <w:t xml:space="preserve">elemeket az </w:t>
      </w:r>
      <w:r w:rsidR="00A66531" w:rsidRPr="00A66531">
        <w:rPr>
          <w:i/>
          <w:iCs/>
        </w:rPr>
        <w:t>Add websocket event handler</w:t>
      </w:r>
      <w:r w:rsidR="00A66531">
        <w:t xml:space="preserve"> függvény fogja a vezérlőbe beállítani. Mivel a HTML oldal lekérdezése nem Websocket alapú, így az oldalt és </w:t>
      </w:r>
      <w:r w:rsidR="000B3EAF">
        <w:t xml:space="preserve">a </w:t>
      </w:r>
      <w:r w:rsidR="00A66531">
        <w:t>további elem</w:t>
      </w:r>
      <w:r w:rsidR="000B3EAF">
        <w:t>e</w:t>
      </w:r>
      <w:r w:rsidR="00A66531">
        <w:t xml:space="preserve">it külön-külön kell az eseményvezérlőhöz hozzáadni, amit az </w:t>
      </w:r>
      <w:r w:rsidR="00A66531" w:rsidRPr="00A66531">
        <w:rPr>
          <w:i/>
          <w:iCs/>
        </w:rPr>
        <w:t>add webpage</w:t>
      </w:r>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3EE03210">
            <wp:extent cx="5114925" cy="3121740"/>
            <wp:effectExtent l="0" t="0" r="0" b="254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5133671" cy="3133181"/>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t>Kliensek kezelése az espTouch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r w:rsidRPr="0088513A">
        <w:rPr>
          <w:i/>
          <w:iCs/>
        </w:rPr>
        <w:t>espTouch</w:t>
      </w:r>
      <w:r>
        <w:t xml:space="preserve"> webszerver működésének, amely az </w:t>
      </w:r>
      <w:r w:rsidRPr="00A079BB">
        <w:rPr>
          <w:i/>
          <w:iCs/>
        </w:rPr>
        <w:t>50. ábrán</w:t>
      </w:r>
      <w:r>
        <w:t xml:space="preserve"> látható.</w:t>
      </w:r>
    </w:p>
    <w:p w14:paraId="669B59D2" w14:textId="7E414836" w:rsidR="00A079BB" w:rsidRDefault="00886B86" w:rsidP="00076D74">
      <w:pPr>
        <w:pStyle w:val="Szvegtrzs"/>
        <w:spacing w:after="0" w:line="360" w:lineRule="auto"/>
        <w:ind w:firstLine="567"/>
        <w:jc w:val="both"/>
      </w:pPr>
      <w:r>
        <w:t xml:space="preserve">A </w:t>
      </w:r>
      <w:r w:rsidRPr="00886B86">
        <w:rPr>
          <w:i/>
          <w:iCs/>
        </w:rPr>
        <w:t>TaskHandler</w:t>
      </w:r>
      <w:r>
        <w:t xml:space="preserve"> inicializálja (</w:t>
      </w:r>
      <w:r w:rsidRPr="00886B86">
        <w:rPr>
          <w:i/>
          <w:iCs/>
        </w:rPr>
        <w:t>Server init</w:t>
      </w:r>
      <w:r>
        <w:t xml:space="preserve">) a weboldalt, és </w:t>
      </w:r>
      <w:r w:rsidR="0088513A">
        <w:t xml:space="preserve">a </w:t>
      </w:r>
      <w:r>
        <w:t>kliensek</w:t>
      </w:r>
      <w:r w:rsidR="00741F09">
        <w:t>et</w:t>
      </w:r>
      <w:r>
        <w:t xml:space="preserve"> kezelő programrészeket, ha az eszköz konfigurációjában ez megengedett. Az eszköz konfigurálásáról a </w:t>
      </w:r>
      <w:r w:rsidRPr="00886B86">
        <w:rPr>
          <w:i/>
          <w:iCs/>
        </w:rPr>
        <w:t>5.2.3. Eszköz konfigurálásának implementálása</w:t>
      </w:r>
      <w:r>
        <w:t xml:space="preserve"> című alfejezetben lehet olvasni. A </w:t>
      </w:r>
      <w:r w:rsidRPr="00886B86">
        <w:rPr>
          <w:i/>
          <w:iCs/>
        </w:rPr>
        <w:t>handleinit</w:t>
      </w:r>
      <w:r>
        <w:t xml:space="preserve"> függvény fogja meghívni a </w:t>
      </w:r>
      <w:r w:rsidRPr="00886B86">
        <w:rPr>
          <w:i/>
          <w:iCs/>
        </w:rPr>
        <w:t>HTML init</w:t>
      </w:r>
      <w:r>
        <w:t xml:space="preserve"> funkciót, amelyen keresztül a generálandó weboldal lesz beállítva. A beállítást </w:t>
      </w:r>
      <w:r w:rsidRPr="00886B86">
        <w:rPr>
          <w:i/>
          <w:iCs/>
        </w:rPr>
        <w:t>a HTML page setting</w:t>
      </w:r>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Server turning on</w:t>
      </w:r>
      <w:r>
        <w:t xml:space="preserve"> funkció</w:t>
      </w:r>
      <w:r w:rsidR="0024361D">
        <w:t>ja</w:t>
      </w:r>
      <w:r>
        <w:t xml:space="preserve"> lesz meghívva, amely </w:t>
      </w:r>
      <w:r w:rsidR="004B65D7">
        <w:t xml:space="preserve">segítségével az </w:t>
      </w:r>
      <w:r w:rsidR="004B65D7" w:rsidRPr="004B65D7">
        <w:rPr>
          <w:i/>
          <w:iCs/>
        </w:rPr>
        <w:t>espTouch</w:t>
      </w:r>
      <w:r w:rsidR="004B65D7">
        <w:t xml:space="preserve"> </w:t>
      </w:r>
      <w:r>
        <w:t xml:space="preserve">kapcsolódik a routerhez, elindítja a szervert, és </w:t>
      </w:r>
      <w:r w:rsidR="00CA767C">
        <w:t xml:space="preserve">a </w:t>
      </w:r>
      <w:r>
        <w:t xml:space="preserve">szerver eseményvezérlőnek átadja </w:t>
      </w:r>
      <w:r w:rsidR="00FA5908">
        <w:t xml:space="preserve">a </w:t>
      </w:r>
      <w:r>
        <w:t>megfelelő</w:t>
      </w:r>
      <w:r w:rsidR="00FA5908">
        <w:t xml:space="preserve"> </w:t>
      </w:r>
      <w:r>
        <w:t>funkciókat</w:t>
      </w:r>
      <w:r w:rsidR="009A1B17">
        <w:t>. Ut</w:t>
      </w:r>
      <w:r w:rsidR="003A5E0B">
        <w:t>ó</w:t>
      </w:r>
      <w:r w:rsidR="009A1B17">
        <w:t xml:space="preserve">bbi a </w:t>
      </w:r>
      <w:r w:rsidR="009A1B17" w:rsidRPr="009A1B17">
        <w:rPr>
          <w:i/>
          <w:iCs/>
        </w:rPr>
        <w:t>49</w:t>
      </w:r>
      <w:r w:rsidR="009A1B17" w:rsidRPr="00E41644">
        <w:rPr>
          <w:i/>
          <w:iCs/>
        </w:rPr>
        <w:t xml:space="preserve">. ábrához </w:t>
      </w:r>
      <w:r w:rsidR="009A1B17">
        <w:t>köthető.</w:t>
      </w:r>
    </w:p>
    <w:p w14:paraId="4A16B451" w14:textId="636CDB59" w:rsidR="009A1B17" w:rsidRDefault="009A1B17" w:rsidP="00076D74">
      <w:pPr>
        <w:pStyle w:val="Szvegtrzs"/>
        <w:spacing w:after="0" w:line="360" w:lineRule="auto"/>
        <w:ind w:firstLine="567"/>
        <w:jc w:val="both"/>
      </w:pPr>
      <w:r>
        <w:t>Ha</w:t>
      </w:r>
      <w:r w:rsidR="007A5502">
        <w:t xml:space="preserve"> a</w:t>
      </w:r>
      <w:r>
        <w:t xml:space="preserve"> csatlakozás a routerhez engedélyezett és</w:t>
      </w:r>
      <w:r w:rsidR="003478E0">
        <w:t xml:space="preserve"> </w:t>
      </w:r>
      <w:r>
        <w:t xml:space="preserve">sikeres, és </w:t>
      </w:r>
      <w:r w:rsidR="007F5B40">
        <w:t xml:space="preserve">a </w:t>
      </w:r>
      <w:r>
        <w:t>szerver indítás</w:t>
      </w:r>
      <w:r w:rsidR="007F5B40">
        <w:t xml:space="preserve"> is</w:t>
      </w:r>
      <w:r>
        <w:t xml:space="preserve">, akkor </w:t>
      </w:r>
      <w:r w:rsidR="00340B00">
        <w:t xml:space="preserve">a </w:t>
      </w:r>
      <w:r w:rsidRPr="009A1B17">
        <w:rPr>
          <w:i/>
          <w:iCs/>
        </w:rPr>
        <w:t>Server main</w:t>
      </w:r>
      <w:r>
        <w:t xml:space="preserve"> függvény fogja trigger-e</w:t>
      </w:r>
      <w:r w:rsidR="003A085B">
        <w:t>l</w:t>
      </w:r>
      <w:r>
        <w:t xml:space="preserve">ni a </w:t>
      </w:r>
      <w:r w:rsidRPr="009A1B17">
        <w:rPr>
          <w:i/>
          <w:iCs/>
        </w:rPr>
        <w:t>Serve runner</w:t>
      </w:r>
      <w:r>
        <w:t xml:space="preserve"> függvényt, amely kezelni fogja a kliensek kéréseit, és állandóan frissíti </w:t>
      </w:r>
      <w:r w:rsidR="00721822">
        <w:t xml:space="preserve">a </w:t>
      </w:r>
      <w:r>
        <w:t>weboldalhoz tartozó változókat, ha az</w:t>
      </w:r>
      <w:r w:rsidR="00DC79D4">
        <w:t>ok</w:t>
      </w:r>
      <w:r>
        <w:t xml:space="preserve"> megváltoznak.</w:t>
      </w:r>
    </w:p>
    <w:p w14:paraId="723E4045" w14:textId="68D56AF4" w:rsidR="00D73ED4" w:rsidRDefault="009A1B17" w:rsidP="006E28B3">
      <w:pPr>
        <w:pStyle w:val="Szvegtrzs"/>
        <w:spacing w:after="0" w:line="360" w:lineRule="auto"/>
        <w:ind w:firstLine="567"/>
        <w:jc w:val="both"/>
      </w:pPr>
      <w:r>
        <w:t xml:space="preserve">A </w:t>
      </w:r>
      <w:r w:rsidRPr="003A5E0B">
        <w:rPr>
          <w:i/>
          <w:iCs/>
        </w:rPr>
        <w:t>set JSON message</w:t>
      </w:r>
      <w:r>
        <w:t xml:space="preserve"> funkcióval a program beállítja a kliensnek szánt üzenetet, amely weboldal elemeinek az értékeit fogja frissíteni. A</w:t>
      </w:r>
      <w:r w:rsidR="00887F8A">
        <w:t xml:space="preserve"> funkció az</w:t>
      </w:r>
      <w:r>
        <w:t xml:space="preserve"> adatváltozásról a </w:t>
      </w:r>
      <w:r w:rsidRPr="009A1B17">
        <w:rPr>
          <w:i/>
          <w:iCs/>
        </w:rPr>
        <w:t>Get data</w:t>
      </w:r>
      <w:r>
        <w:t xml:space="preserve"> függvényen keresztül tud az adatbázisból tudomást szerezni, azaz az adatbázis elem</w:t>
      </w:r>
      <w:r w:rsidR="003C12B2">
        <w:t>e</w:t>
      </w:r>
      <w:r>
        <w:t xml:space="preserve">ihez tartozó flag-kből. Ha valamely adat változik, akkor a JSON üzenet listára fog </w:t>
      </w:r>
      <w:r w:rsidR="003F33CD">
        <w:t xml:space="preserve">bele </w:t>
      </w:r>
      <w:r>
        <w:t>kerülni az adat, és a hozzá tartozó macro</w:t>
      </w:r>
      <w:r w:rsidR="004179FD">
        <w:t>-</w:t>
      </w:r>
      <w:r>
        <w:t>ként definiált változó neve.</w:t>
      </w:r>
      <w:r w:rsidR="00D73ED4">
        <w:t xml:space="preserve"> Ezek után az adatbázis flag-jei </w:t>
      </w:r>
      <w:r w:rsidR="00D73ED4" w:rsidRPr="00D73ED4">
        <w:rPr>
          <w:i/>
          <w:iCs/>
        </w:rPr>
        <w:t>bool</w:t>
      </w:r>
      <w:r w:rsidR="00D73ED4">
        <w:t xml:space="preserve"> típusú hamis értéket fognak felvenni, hogy a következő szekvenciában ne küldje el újra ugyanazon adatokat az eseménykezelő</w:t>
      </w:r>
      <w:r w:rsidR="008409E9">
        <w:t xml:space="preserve"> (</w:t>
      </w:r>
      <w:r w:rsidR="008409E9" w:rsidRPr="008409E9">
        <w:rPr>
          <w:i/>
          <w:iCs/>
        </w:rPr>
        <w:t>Event runner</w:t>
      </w:r>
      <w:r w:rsidR="008409E9">
        <w:t>)</w:t>
      </w:r>
      <w:r w:rsidR="00D73ED4">
        <w:t>.</w:t>
      </w:r>
      <w:r w:rsidR="006E28B3">
        <w:t xml:space="preserve"> </w:t>
      </w:r>
      <w:r w:rsidR="00D73ED4">
        <w:t xml:space="preserve">Ha sikeresen elkészült az üzenet, akkor a </w:t>
      </w:r>
      <w:r w:rsidR="00D73ED4" w:rsidRPr="00D73ED4">
        <w:rPr>
          <w:i/>
          <w:iCs/>
        </w:rPr>
        <w:t>serverHandle</w:t>
      </w:r>
      <w:r w:rsidR="00D73ED4" w:rsidRPr="00D73ED4">
        <w:t>-ben</w:t>
      </w:r>
      <w:r w:rsidR="00D73ED4">
        <w:t xml:space="preserve"> a </w:t>
      </w:r>
      <w:r w:rsidR="00D73ED4" w:rsidRPr="00D73ED4">
        <w:rPr>
          <w:i/>
          <w:iCs/>
        </w:rPr>
        <w:t>setWebsockets message</w:t>
      </w:r>
      <w:r w:rsidR="00D73ED4">
        <w:t xml:space="preserve"> függvény fogja beállítani az eseménykezelőnek a küldendő üzenetet. Ezt a függvényt a </w:t>
      </w:r>
      <w:r w:rsidR="00D73ED4" w:rsidRPr="00D73ED4">
        <w:rPr>
          <w:i/>
          <w:iCs/>
        </w:rPr>
        <w:t>Send message</w:t>
      </w:r>
      <w:r w:rsidR="00D73ED4">
        <w:t xml:space="preserve"> funkcióval érjük el a </w:t>
      </w:r>
      <w:r w:rsidR="00D73ED4" w:rsidRPr="00D73ED4">
        <w:rPr>
          <w:i/>
          <w:iCs/>
        </w:rPr>
        <w:t>wifi server handler</w:t>
      </w:r>
      <w:r w:rsidR="00D73ED4">
        <w:t>-ből.</w:t>
      </w:r>
    </w:p>
    <w:p w14:paraId="1DE0147B" w14:textId="0EC0B888" w:rsidR="006E28B3" w:rsidRDefault="00D601A1" w:rsidP="00076D74">
      <w:pPr>
        <w:pStyle w:val="Szvegtrzs"/>
        <w:spacing w:after="0" w:line="360" w:lineRule="auto"/>
        <w:ind w:firstLine="567"/>
        <w:jc w:val="both"/>
      </w:pPr>
      <w:r>
        <w:t xml:space="preserve">Ha az </w:t>
      </w:r>
      <w:r w:rsidRPr="00D601A1">
        <w:rPr>
          <w:i/>
          <w:iCs/>
        </w:rPr>
        <w:t>Event runner</w:t>
      </w:r>
      <w:r w:rsidR="009C504E">
        <w:t xml:space="preserve"> </w:t>
      </w:r>
      <w:r>
        <w:t>beérkező Websocket üzenetet mentett el, akkor le</w:t>
      </w:r>
      <w:r w:rsidR="009C504E">
        <w:t xml:space="preserve"> </w:t>
      </w:r>
      <w:r>
        <w:t xml:space="preserve">fog futni a </w:t>
      </w:r>
      <w:r w:rsidRPr="00D601A1">
        <w:rPr>
          <w:i/>
          <w:iCs/>
        </w:rPr>
        <w:t>process received message</w:t>
      </w:r>
      <w:r>
        <w:t xml:space="preserve"> által meghívott </w:t>
      </w:r>
      <w:r w:rsidRPr="00D601A1">
        <w:rPr>
          <w:i/>
          <w:iCs/>
        </w:rPr>
        <w:t>Check message Stack</w:t>
      </w:r>
      <w:r>
        <w:t xml:space="preserve"> funkció. Az itt eltárolt JSON üzenetek</w:t>
      </w:r>
      <w:r w:rsidR="00C7067F">
        <w:t>et</w:t>
      </w:r>
      <w:r>
        <w:t xml:space="preserve"> a programom dekódolja, és el </w:t>
      </w:r>
      <w:r w:rsidR="0061437F">
        <w:t xml:space="preserve">fogja </w:t>
      </w:r>
      <w:r>
        <w:t>men</w:t>
      </w:r>
      <w:r w:rsidR="0061437F">
        <w:t>teni</w:t>
      </w:r>
      <w:r>
        <w:t xml:space="preserve"> a megfelelő helyre az adatbázisba a </w:t>
      </w:r>
      <w:r w:rsidRPr="00D601A1">
        <w:rPr>
          <w:i/>
          <w:iCs/>
        </w:rPr>
        <w:t>Set data</w:t>
      </w:r>
      <w:r>
        <w:t xml:space="preserve"> függvényen keresztül. Egy üzenet feldolgozása után az adott üzenet törlődik a rendszerből, de a </w:t>
      </w:r>
      <w:r w:rsidRPr="00D37A9C">
        <w:rPr>
          <w:i/>
          <w:iCs/>
        </w:rPr>
        <w:t>JSON_Message</w:t>
      </w:r>
      <w:r>
        <w:t xml:space="preserve"> objektum továbbra is elérhető lesz, ha újabb üzenetek</w:t>
      </w:r>
      <w:r w:rsidR="00A02DEF">
        <w:t xml:space="preserve">et kell az </w:t>
      </w:r>
      <w:r w:rsidR="00A02DEF" w:rsidRPr="00A02DEF">
        <w:rPr>
          <w:i/>
          <w:iCs/>
        </w:rPr>
        <w:t>Event runner</w:t>
      </w:r>
      <w:r w:rsidR="00A02DEF">
        <w:t>-nek elmentenie</w:t>
      </w:r>
      <w:r>
        <w:t>.</w:t>
      </w:r>
    </w:p>
    <w:p w14:paraId="214EBD3F" w14:textId="32966811" w:rsidR="00DB4B7D" w:rsidRDefault="00DB4B7D" w:rsidP="00076D74">
      <w:pPr>
        <w:pStyle w:val="Szvegtrzs"/>
        <w:spacing w:after="0" w:line="360" w:lineRule="auto"/>
        <w:ind w:firstLine="567"/>
        <w:jc w:val="both"/>
      </w:pPr>
      <w:r>
        <w:t xml:space="preserve">Ha az </w:t>
      </w:r>
      <w:r w:rsidRPr="0021051D">
        <w:rPr>
          <w:i/>
          <w:iCs/>
        </w:rPr>
        <w:t>Event runner</w:t>
      </w:r>
      <w:r>
        <w:t xml:space="preserve"> egy kliens lekapcsolódásának eseményét végzi el, akkor a </w:t>
      </w:r>
      <w:r w:rsidRPr="00DB4B7D">
        <w:rPr>
          <w:i/>
          <w:iCs/>
        </w:rPr>
        <w:t>Clients</w:t>
      </w:r>
      <w:r>
        <w:t xml:space="preserve"> objektumban egy flag jelezni fogja az adott kliens elemében, hogy az eszköz már nem elérhető. A </w:t>
      </w:r>
      <w:r w:rsidRPr="0021051D">
        <w:rPr>
          <w:i/>
          <w:iCs/>
        </w:rPr>
        <w:t>Check connected</w:t>
      </w:r>
      <w:r>
        <w:t xml:space="preserve"> függvény fogja ellenőrizni a </w:t>
      </w:r>
      <w:r w:rsidRPr="00DB4B7D">
        <w:rPr>
          <w:i/>
          <w:iCs/>
        </w:rPr>
        <w:t>Clients</w:t>
      </w:r>
      <w:r>
        <w:t xml:space="preserve"> objektum elemeit.</w:t>
      </w:r>
      <w:r w:rsidR="00F42304">
        <w:t xml:space="preserve"> A </w:t>
      </w:r>
      <w:r w:rsidR="00F42304" w:rsidRPr="00D4223E">
        <w:rPr>
          <w:i/>
          <w:iCs/>
        </w:rPr>
        <w:t>Connected clients</w:t>
      </w:r>
      <w:r w:rsidR="00F42304">
        <w:t xml:space="preserve"> függvény mi</w:t>
      </w:r>
      <w:r w:rsidR="0021051D">
        <w:t>nd</w:t>
      </w:r>
      <w:r w:rsidR="00F42304">
        <w:t xml:space="preserve">ig egy </w:t>
      </w:r>
      <w:r w:rsidR="00D4223E">
        <w:t>kliens</w:t>
      </w:r>
      <w:r w:rsidR="00F42304">
        <w:t xml:space="preserve"> flag-jét adja vissza, hogy az elemhez tartozó eszköz csatlakozva van-e vagy sem. Ha a flag hamis, akkor az eszköz lecsatlakozott, és</w:t>
      </w:r>
      <w:r w:rsidR="00C31292">
        <w:t xml:space="preserve"> a</w:t>
      </w:r>
      <w:r w:rsidR="00F42304">
        <w:t xml:space="preserve"> </w:t>
      </w:r>
      <w:r w:rsidR="00F42304" w:rsidRPr="00D4223E">
        <w:rPr>
          <w:i/>
          <w:iCs/>
        </w:rPr>
        <w:t>Check connected clients</w:t>
      </w:r>
      <w:r w:rsidR="00F42304">
        <w:t xml:space="preserve"> függvény kitörli az elemet az adatbázisból</w:t>
      </w:r>
      <w:r w:rsidR="00144F84">
        <w:t>,</w:t>
      </w:r>
      <w:r w:rsidR="00F42304">
        <w:t xml:space="preserve"> a </w:t>
      </w:r>
      <w:r w:rsidR="00F42304" w:rsidRPr="00D4223E">
        <w:rPr>
          <w:i/>
          <w:iCs/>
        </w:rPr>
        <w:t>Clients</w:t>
      </w:r>
      <w:r w:rsidR="00F42304">
        <w:t xml:space="preserve"> objektumból, és az </w:t>
      </w:r>
      <w:r w:rsidR="00F42304" w:rsidRPr="00D4223E">
        <w:rPr>
          <w:i/>
          <w:iCs/>
        </w:rPr>
        <w:t>Unordered list</w:t>
      </w:r>
      <w:r w:rsidR="00F42304">
        <w:t xml:space="preserve"> objektumból is.</w:t>
      </w:r>
      <w:r w:rsidR="00A05E0C">
        <w:t xml:space="preserve"> Az </w:t>
      </w:r>
      <w:r w:rsidR="00A05E0C">
        <w:lastRenderedPageBreak/>
        <w:t xml:space="preserve">adatbázisban kitörlendő elem a </w:t>
      </w:r>
      <w:r w:rsidR="00A05E0C" w:rsidRPr="00877771">
        <w:rPr>
          <w:i/>
          <w:iCs/>
        </w:rPr>
        <w:t>Connected Device</w:t>
      </w:r>
      <w:r w:rsidR="00A05E0C">
        <w:rPr>
          <w:i/>
          <w:iCs/>
        </w:rPr>
        <w:t xml:space="preserve"> </w:t>
      </w:r>
      <w:r w:rsidR="00A05E0C" w:rsidRPr="00A05E0C">
        <w:t>o</w:t>
      </w:r>
      <w:r w:rsidR="00144F84">
        <w:t>l</w:t>
      </w:r>
      <w:r w:rsidR="00A05E0C" w:rsidRPr="00A05E0C">
        <w:t>dalon</w:t>
      </w:r>
      <w:r w:rsidR="00A05E0C">
        <w:rPr>
          <w:i/>
          <w:iCs/>
        </w:rPr>
        <w:t xml:space="preserve"> </w:t>
      </w:r>
      <w:r w:rsidR="00A05E0C">
        <w:t xml:space="preserve">megjelenő design elem, amely a </w:t>
      </w:r>
      <w:r w:rsidR="00A05E0C" w:rsidRPr="00A05E0C">
        <w:rPr>
          <w:i/>
          <w:iCs/>
        </w:rPr>
        <w:t>Heathandler</w:t>
      </w:r>
      <w:r w:rsidR="00A05E0C">
        <w:t xml:space="preserve"> objektumának </w:t>
      </w:r>
      <w:r w:rsidR="00A05E0C" w:rsidRPr="00A05E0C">
        <w:rPr>
          <w:i/>
          <w:iCs/>
        </w:rPr>
        <w:t>HeatingCircle</w:t>
      </w:r>
      <w:r w:rsidR="00461E5E">
        <w:rPr>
          <w:i/>
          <w:iCs/>
        </w:rPr>
        <w:t>Handler</w:t>
      </w:r>
      <w:r w:rsidR="00A05E0C">
        <w:t xml:space="preserve"> objektumtömbjében helyezkedik el. </w:t>
      </w:r>
    </w:p>
    <w:p w14:paraId="4BF30672" w14:textId="7266DAA2" w:rsidR="000F566F" w:rsidRDefault="000F566F" w:rsidP="00076D74">
      <w:pPr>
        <w:pStyle w:val="Szvegtrzs"/>
        <w:spacing w:after="0" w:line="360" w:lineRule="auto"/>
        <w:ind w:firstLine="567"/>
        <w:jc w:val="both"/>
      </w:pPr>
      <w:r>
        <w:t xml:space="preserve">A feladat elvégzése sok időbe telik a processzormagnak, ezáltal a </w:t>
      </w:r>
      <w:r w:rsidRPr="00EF2FE9">
        <w:rPr>
          <w:i/>
          <w:iCs/>
        </w:rPr>
        <w:t>process receive message</w:t>
      </w:r>
      <w:r>
        <w:t xml:space="preserve"> és a </w:t>
      </w:r>
      <w:r w:rsidRPr="00EF2FE9">
        <w:rPr>
          <w:i/>
          <w:iCs/>
        </w:rPr>
        <w:t>check connected clients</w:t>
      </w:r>
      <w:r>
        <w:t xml:space="preserve"> függvényei váltakozva fognak meghívódni, hogy csökkentsem a feladat futásidejét. </w:t>
      </w:r>
    </w:p>
    <w:p w14:paraId="6A07E570" w14:textId="69951015" w:rsidR="000F566F" w:rsidRDefault="000F566F" w:rsidP="00076D74">
      <w:pPr>
        <w:pStyle w:val="Szvegtrzs"/>
        <w:spacing w:after="0" w:line="360" w:lineRule="auto"/>
        <w:ind w:firstLine="567"/>
        <w:jc w:val="both"/>
      </w:pPr>
      <w:r>
        <w:t xml:space="preserve">Ha a </w:t>
      </w:r>
      <w:r w:rsidRPr="00B77EC9">
        <w:rPr>
          <w:i/>
          <w:iCs/>
        </w:rPr>
        <w:t>Server main</w:t>
      </w:r>
      <w:r>
        <w:t xml:space="preserve">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7" w:name="_Toc183503744"/>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7"/>
    </w:p>
    <w:p w14:paraId="34057DDE" w14:textId="3CF9FEA0" w:rsidR="00975FD7" w:rsidRDefault="006C7CEB" w:rsidP="006C7CEB">
      <w:pPr>
        <w:pStyle w:val="Szvegtrzs"/>
        <w:spacing w:after="0" w:line="360" w:lineRule="auto"/>
        <w:jc w:val="both"/>
      </w:pPr>
      <w:r>
        <w:t xml:space="preserve">A </w:t>
      </w:r>
      <w:r w:rsidRPr="006C7CEB">
        <w:rPr>
          <w:i/>
          <w:iCs/>
        </w:rPr>
        <w:t>wifi task</w:t>
      </w:r>
      <w:r>
        <w:t xml:space="preserve">-nak több feladata is van, amikről a </w:t>
      </w:r>
      <w:r w:rsidRPr="006C7CEB">
        <w:rPr>
          <w:i/>
          <w:iCs/>
        </w:rPr>
        <w:t>4.2.3. Kommunikációért felelős feladat</w:t>
      </w:r>
      <w:r>
        <w:t xml:space="preserve"> című alfejezetben lehet olvasni.</w:t>
      </w:r>
      <w:r w:rsidR="00A22C61">
        <w:t xml:space="preserve"> Az előző alfejezetben fejtettem ki a kliensek kezelését, de a </w:t>
      </w:r>
      <w:r w:rsidR="00A22C61" w:rsidRPr="00A22C61">
        <w:rPr>
          <w:i/>
          <w:iCs/>
        </w:rPr>
        <w:t>wifi task</w:t>
      </w:r>
      <w:r w:rsidR="00A22C61">
        <w:t>-nak további alfeladatai vannak, amelyek a szenzor kommunikációért, modbus kommunikációért, és az EEPROM-ba történő adatok mentéséért felelnek.</w:t>
      </w:r>
      <w:r w:rsidR="00125E9E">
        <w:t xml:space="preserve"> A következőkben ezeket az alfeladatokat fogom taglalni.</w:t>
      </w:r>
    </w:p>
    <w:p w14:paraId="603A5B58" w14:textId="089A9604" w:rsidR="00125E9E" w:rsidRDefault="00313BA1" w:rsidP="004F54C2">
      <w:pPr>
        <w:pStyle w:val="Szvegtrzs"/>
        <w:spacing w:after="0" w:line="360" w:lineRule="auto"/>
        <w:jc w:val="center"/>
      </w:pPr>
      <w:r w:rsidRPr="00313BA1">
        <w:rPr>
          <w:noProof/>
        </w:rPr>
        <w:drawing>
          <wp:inline distT="0" distB="0" distL="0" distR="0" wp14:anchorId="5A4D73BA" wp14:editId="3214C572">
            <wp:extent cx="4867275" cy="3400224"/>
            <wp:effectExtent l="0" t="0" r="0" b="0"/>
            <wp:docPr id="1845223285"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3285" name="Kép 1" descr="A képen szöveg, diagram, Tervrajz, Műszaki rajz látható&#10;&#10;Automatikusan generált leírás"/>
                    <pic:cNvPicPr/>
                  </pic:nvPicPr>
                  <pic:blipFill>
                    <a:blip r:embed="rId64"/>
                    <a:stretch>
                      <a:fillRect/>
                    </a:stretch>
                  </pic:blipFill>
                  <pic:spPr>
                    <a:xfrm>
                      <a:off x="0" y="0"/>
                      <a:ext cx="4871845" cy="3403416"/>
                    </a:xfrm>
                    <a:prstGeom prst="rect">
                      <a:avLst/>
                    </a:prstGeom>
                  </pic:spPr>
                </pic:pic>
              </a:graphicData>
            </a:graphic>
          </wp:inline>
        </w:drawing>
      </w:r>
    </w:p>
    <w:p w14:paraId="03E53618" w14:textId="7083BE53" w:rsidR="004F54C2" w:rsidRDefault="004F54C2" w:rsidP="004F54C2">
      <w:pPr>
        <w:pStyle w:val="Szvegtrzs"/>
        <w:numPr>
          <w:ilvl w:val="0"/>
          <w:numId w:val="2"/>
        </w:numPr>
        <w:spacing w:after="240" w:line="360" w:lineRule="auto"/>
        <w:jc w:val="center"/>
      </w:pPr>
      <w:r w:rsidRPr="004F54C2">
        <w:rPr>
          <w:i/>
          <w:iCs/>
        </w:rPr>
        <w:t>Heating controller communication handler</w:t>
      </w:r>
      <w:r>
        <w:t xml:space="preserve"> szekvenciája</w:t>
      </w:r>
    </w:p>
    <w:p w14:paraId="13E852AD" w14:textId="34F0B861" w:rsidR="004F54C2" w:rsidRDefault="004F54C2" w:rsidP="004F54C2">
      <w:pPr>
        <w:pStyle w:val="Szvegtrzs"/>
        <w:spacing w:after="0" w:line="360" w:lineRule="auto"/>
        <w:ind w:firstLine="567"/>
        <w:jc w:val="both"/>
        <w:rPr>
          <w:rFonts w:cs="Times New Roman"/>
        </w:rPr>
      </w:pPr>
      <w:r>
        <w:t xml:space="preserve">A </w:t>
      </w:r>
      <w:r w:rsidRPr="004F54C2">
        <w:rPr>
          <w:i/>
          <w:iCs/>
        </w:rPr>
        <w:t>wifi task</w:t>
      </w:r>
      <w:r>
        <w:t xml:space="preserve">-ban a </w:t>
      </w:r>
      <w:r w:rsidRPr="004F54C2">
        <w:rPr>
          <w:i/>
          <w:iCs/>
        </w:rPr>
        <w:t>Heating controller communication handler</w:t>
      </w:r>
      <w:r>
        <w:rPr>
          <w:i/>
          <w:iCs/>
        </w:rPr>
        <w:t xml:space="preserve"> </w:t>
      </w:r>
      <w:r>
        <w:t xml:space="preserve">kulcsfontosságú, mivel az </w:t>
      </w:r>
      <w:r w:rsidRPr="004F54C2">
        <w:rPr>
          <w:i/>
          <w:iCs/>
        </w:rPr>
        <w:t>espTouch</w:t>
      </w:r>
      <w:r>
        <w:t xml:space="preserve"> ezen az alfeladaton keresztül fog </w:t>
      </w:r>
      <w:r w:rsidR="002C4F36">
        <w:t xml:space="preserve">a </w:t>
      </w:r>
      <w:r w:rsidRPr="00877771">
        <w:rPr>
          <w:rFonts w:cs="Times New Roman"/>
          <w:i/>
          <w:iCs/>
        </w:rPr>
        <w:t>Controller for heating system</w:t>
      </w:r>
      <w:r>
        <w:rPr>
          <w:rFonts w:cs="Times New Roman"/>
        </w:rPr>
        <w:t xml:space="preserve">-mel kommunikálni a fűtés elindításáért adott fűtéskörön, illetve a fűtés módjáról. Az </w:t>
      </w:r>
      <w:r w:rsidRPr="003B14E9">
        <w:rPr>
          <w:rFonts w:cs="Times New Roman"/>
          <w:i/>
          <w:iCs/>
        </w:rPr>
        <w:t>51. ábrán</w:t>
      </w:r>
      <w:r>
        <w:rPr>
          <w:rFonts w:cs="Times New Roman"/>
        </w:rPr>
        <w:t xml:space="preserve"> a </w:t>
      </w:r>
      <w:r w:rsidRPr="00D44FDA">
        <w:rPr>
          <w:rFonts w:cs="Times New Roman"/>
          <w:i/>
          <w:iCs/>
        </w:rPr>
        <w:t>wifi task</w:t>
      </w:r>
      <w:r>
        <w:rPr>
          <w:rFonts w:cs="Times New Roman"/>
        </w:rPr>
        <w:t>-ból kiinduló alfeladat szekvenciája látható.</w:t>
      </w:r>
    </w:p>
    <w:p w14:paraId="58E5A675" w14:textId="5941750D" w:rsidR="003B14E9" w:rsidRDefault="003B14E9" w:rsidP="004F54C2">
      <w:pPr>
        <w:pStyle w:val="Szvegtrzs"/>
        <w:spacing w:after="0" w:line="360" w:lineRule="auto"/>
        <w:ind w:firstLine="567"/>
        <w:jc w:val="both"/>
      </w:pPr>
      <w:r>
        <w:t xml:space="preserve">A </w:t>
      </w:r>
      <w:r w:rsidRPr="003B14E9">
        <w:rPr>
          <w:i/>
          <w:iCs/>
        </w:rPr>
        <w:t>Heating port</w:t>
      </w:r>
      <w:r>
        <w:t xml:space="preserve"> funkció fogja a modbus protokollt konfigurálni</w:t>
      </w:r>
      <w:r w:rsidR="00313BA1">
        <w:t xml:space="preserve"> a</w:t>
      </w:r>
      <w:r w:rsidR="00633084">
        <w:t xml:space="preserve">z </w:t>
      </w:r>
      <w:r w:rsidR="00633084" w:rsidRPr="00633084">
        <w:rPr>
          <w:i/>
          <w:iCs/>
        </w:rPr>
        <w:t>init HeatingCommunication</w:t>
      </w:r>
      <w:r w:rsidR="00633084">
        <w:t xml:space="preserve"> </w:t>
      </w:r>
      <w:r w:rsidR="00633084">
        <w:lastRenderedPageBreak/>
        <w:t xml:space="preserve">és az </w:t>
      </w:r>
      <w:r w:rsidR="00633084" w:rsidRPr="00633084">
        <w:rPr>
          <w:i/>
          <w:iCs/>
        </w:rPr>
        <w:t>init modbus</w:t>
      </w:r>
      <w:r w:rsidR="00633084">
        <w:t xml:space="preserve"> funkciók segítségével</w:t>
      </w:r>
      <w:r>
        <w:t xml:space="preserve">, hogy az </w:t>
      </w:r>
      <w:r w:rsidRPr="00A43399">
        <w:rPr>
          <w:i/>
          <w:iCs/>
        </w:rPr>
        <w:t>espTouch</w:t>
      </w:r>
      <w:r>
        <w:t xml:space="preserve"> RS-485 busz hálózaton keresztül tudjon a fűtésvezérlő egységgel kommunikálni (</w:t>
      </w:r>
      <w:r w:rsidRPr="00877771">
        <w:rPr>
          <w:rFonts w:cs="Times New Roman"/>
          <w:i/>
          <w:iCs/>
        </w:rPr>
        <w:t>Controller for heating system</w:t>
      </w:r>
      <w:r>
        <w:rPr>
          <w:rFonts w:cs="Times New Roman"/>
        </w:rPr>
        <w:t>)</w:t>
      </w:r>
      <w:r>
        <w:t>.</w:t>
      </w:r>
      <w:r w:rsidR="00313BA1">
        <w:t xml:space="preserve"> A konfiguráció</w:t>
      </w:r>
      <w:r w:rsidR="00A43399">
        <w:t>s</w:t>
      </w:r>
      <w:r w:rsidR="00313BA1">
        <w:t xml:space="preserve"> adatokat az adatbázisból fogja lekérdezni a </w:t>
      </w:r>
      <w:r w:rsidR="00313BA1" w:rsidRPr="00313BA1">
        <w:rPr>
          <w:i/>
          <w:iCs/>
        </w:rPr>
        <w:t>Get data</w:t>
      </w:r>
      <w:r w:rsidR="00313BA1">
        <w:t xml:space="preserve"> funkció segítségével. Ezen adatokat a felhasználó előre be tudja állítani a </w:t>
      </w:r>
      <w:r w:rsidR="00313BA1" w:rsidRPr="00313BA1">
        <w:rPr>
          <w:i/>
          <w:iCs/>
        </w:rPr>
        <w:t>serial task</w:t>
      </w:r>
      <w:r w:rsidR="00313BA1">
        <w:t xml:space="preserve"> segít</w:t>
      </w:r>
      <w:r w:rsidR="00A43399">
        <w:t>s</w:t>
      </w:r>
      <w:r w:rsidR="00313BA1">
        <w:t>é</w:t>
      </w:r>
      <w:r w:rsidR="00A43399">
        <w:t>g</w:t>
      </w:r>
      <w:r w:rsidR="00313BA1">
        <w:t>ével.</w:t>
      </w:r>
    </w:p>
    <w:p w14:paraId="26F40185" w14:textId="2BF08813" w:rsidR="00313BA1" w:rsidRDefault="00313BA1" w:rsidP="004F54C2">
      <w:pPr>
        <w:pStyle w:val="Szvegtrzs"/>
        <w:spacing w:after="0" w:line="360" w:lineRule="auto"/>
        <w:ind w:firstLine="567"/>
        <w:jc w:val="both"/>
        <w:rPr>
          <w:rFonts w:cs="Times New Roman"/>
        </w:rPr>
      </w:pPr>
      <w:r>
        <w:t xml:space="preserve">A </w:t>
      </w:r>
      <w:r w:rsidRPr="00DB4026">
        <w:rPr>
          <w:i/>
          <w:iCs/>
        </w:rPr>
        <w:t>wifi</w:t>
      </w:r>
      <w:r w:rsidR="00DB4026">
        <w:rPr>
          <w:i/>
          <w:iCs/>
        </w:rPr>
        <w:t xml:space="preserve"> </w:t>
      </w:r>
      <w:r w:rsidRPr="00DB4026">
        <w:rPr>
          <w:i/>
          <w:iCs/>
        </w:rPr>
        <w:t>task</w:t>
      </w:r>
      <w:r>
        <w:t xml:space="preserve"> ismétlődő ciklusában a </w:t>
      </w:r>
      <w:r w:rsidRPr="00313BA1">
        <w:rPr>
          <w:i/>
          <w:iCs/>
        </w:rPr>
        <w:t>Modbus communication</w:t>
      </w:r>
      <w:r>
        <w:t xml:space="preserve"> funkció meghívja a </w:t>
      </w:r>
      <w:r w:rsidRPr="007B2FBA">
        <w:rPr>
          <w:i/>
          <w:iCs/>
        </w:rPr>
        <w:t>Heating</w:t>
      </w:r>
      <w:r w:rsidR="007B2FBA" w:rsidRPr="007B2FBA">
        <w:rPr>
          <w:i/>
          <w:iCs/>
        </w:rPr>
        <w:t>Communication</w:t>
      </w:r>
      <w:r w:rsidR="007B2FBA">
        <w:t xml:space="preserve"> objektum </w:t>
      </w:r>
      <w:r w:rsidR="007B2FBA" w:rsidRPr="007B2FBA">
        <w:rPr>
          <w:i/>
          <w:iCs/>
        </w:rPr>
        <w:t>message setting</w:t>
      </w:r>
      <w:r w:rsidR="007B2FBA">
        <w:t xml:space="preserve"> függvényét</w:t>
      </w:r>
      <w:r w:rsidR="00052BD0">
        <w:t xml:space="preserve">, amely beállítja a küldendő üzenetet a </w:t>
      </w:r>
      <w:r w:rsidR="00052BD0" w:rsidRPr="002C0BC0">
        <w:rPr>
          <w:i/>
          <w:iCs/>
        </w:rPr>
        <w:t>Slave</w:t>
      </w:r>
      <w:r w:rsidR="00052BD0">
        <w:t xml:space="preserve"> felé.</w:t>
      </w:r>
      <w:r w:rsidR="00292334">
        <w:t xml:space="preserve"> Az üzenet tartalmazza a fűtéskör indexét, állapotát, és </w:t>
      </w:r>
      <w:r w:rsidR="003D7F35">
        <w:t xml:space="preserve">a </w:t>
      </w:r>
      <w:r w:rsidR="00292334">
        <w:t>fűtés típusának állapotát</w:t>
      </w:r>
      <w:r w:rsidR="00D159F7">
        <w:t xml:space="preserve"> is</w:t>
      </w:r>
      <w:r w:rsidR="00292334">
        <w:t xml:space="preserve">. Az üzenetet 8 bites hasznos adatcsomagban küldöm a </w:t>
      </w:r>
      <w:r w:rsidR="00292334" w:rsidRPr="002C0BC0">
        <w:rPr>
          <w:i/>
          <w:iCs/>
        </w:rPr>
        <w:t>Slave</w:t>
      </w:r>
      <w:r w:rsidR="00292334">
        <w:t xml:space="preserve"> felé, így az indexet 4 bittel ábrázolom, míg az állapotot és típust 1-1 bittel. A fennmaradó két bitet szóközként használom az adatok között, hogy a </w:t>
      </w:r>
      <w:r w:rsidR="00292334" w:rsidRPr="00877771">
        <w:rPr>
          <w:rFonts w:cs="Times New Roman"/>
          <w:i/>
          <w:iCs/>
        </w:rPr>
        <w:t>Controller for heating system</w:t>
      </w:r>
      <w:r w:rsidR="00292334">
        <w:rPr>
          <w:rFonts w:cs="Times New Roman"/>
          <w:i/>
          <w:iCs/>
        </w:rPr>
        <w:t xml:space="preserve"> </w:t>
      </w:r>
      <w:r w:rsidR="00292334" w:rsidRPr="00292334">
        <w:rPr>
          <w:rFonts w:cs="Times New Roman"/>
        </w:rPr>
        <w:t>egyszerű módon tudja a beérkező üzenet tartalmát feldolgozni.</w:t>
      </w:r>
      <w:r w:rsidR="00F42B2F">
        <w:rPr>
          <w:rFonts w:cs="Times New Roman"/>
        </w:rPr>
        <w:t xml:space="preserve"> Üzenetküldésre a </w:t>
      </w:r>
      <w:r w:rsidR="00F42B2F" w:rsidRPr="00F42B2F">
        <w:rPr>
          <w:rFonts w:cs="Times New Roman"/>
          <w:i/>
          <w:iCs/>
        </w:rPr>
        <w:t>send message</w:t>
      </w:r>
      <w:r w:rsidR="00F42B2F">
        <w:rPr>
          <w:rFonts w:cs="Times New Roman"/>
        </w:rPr>
        <w:t xml:space="preserve"> függvényt használom, míg a nyugta fogadására a </w:t>
      </w:r>
      <w:r w:rsidR="00F42B2F" w:rsidRPr="00F42B2F">
        <w:rPr>
          <w:rFonts w:cs="Times New Roman"/>
          <w:i/>
          <w:iCs/>
        </w:rPr>
        <w:t>Get Ack</w:t>
      </w:r>
      <w:r w:rsidR="00F42B2F">
        <w:rPr>
          <w:rFonts w:cs="Times New Roman"/>
        </w:rPr>
        <w:t>-t</w:t>
      </w:r>
      <w:r w:rsidR="003C382E">
        <w:rPr>
          <w:rFonts w:cs="Times New Roman"/>
        </w:rPr>
        <w:t xml:space="preserve">. Az </w:t>
      </w:r>
      <w:r w:rsidR="003C382E" w:rsidRPr="00F42B2F">
        <w:rPr>
          <w:rFonts w:cs="Times New Roman"/>
          <w:i/>
          <w:iCs/>
        </w:rPr>
        <w:t>espTouch</w:t>
      </w:r>
      <w:r w:rsidR="003C382E">
        <w:rPr>
          <w:rFonts w:cs="Times New Roman"/>
        </w:rPr>
        <w:t xml:space="preserve"> </w:t>
      </w:r>
      <w:r w:rsidR="00F42B2F">
        <w:rPr>
          <w:rFonts w:cs="Times New Roman"/>
        </w:rPr>
        <w:t xml:space="preserve">csak is akkor küld üzenetet a </w:t>
      </w:r>
      <w:r w:rsidR="00F42B2F" w:rsidRPr="003C382E">
        <w:rPr>
          <w:rFonts w:cs="Times New Roman"/>
          <w:i/>
          <w:iCs/>
        </w:rPr>
        <w:t>Slave</w:t>
      </w:r>
      <w:r w:rsidR="006B25FE">
        <w:rPr>
          <w:rFonts w:cs="Times New Roman"/>
        </w:rPr>
        <w:t>-nek</w:t>
      </w:r>
      <w:r w:rsidR="00F42B2F">
        <w:rPr>
          <w:rFonts w:cs="Times New Roman"/>
        </w:rPr>
        <w:t>, ha valamelyik adat megváltozik.</w:t>
      </w:r>
    </w:p>
    <w:p w14:paraId="143E97F0" w14:textId="12F43ADF" w:rsidR="00F42B2F" w:rsidRDefault="00F42B2F" w:rsidP="004F54C2">
      <w:pPr>
        <w:pStyle w:val="Szvegtrzs"/>
        <w:spacing w:after="0" w:line="360" w:lineRule="auto"/>
        <w:ind w:firstLine="567"/>
        <w:jc w:val="both"/>
      </w:pPr>
      <w:r>
        <w:t xml:space="preserve">A </w:t>
      </w:r>
      <w:r w:rsidRPr="00F42B2F">
        <w:rPr>
          <w:i/>
          <w:iCs/>
        </w:rPr>
        <w:t>wifi task</w:t>
      </w:r>
      <w:r>
        <w:t xml:space="preserve"> alfeladat</w:t>
      </w:r>
      <w:r w:rsidR="008D7FF5">
        <w:t>a</w:t>
      </w:r>
      <w:r>
        <w:t xml:space="preserve">i közé sorolható továbbá az </w:t>
      </w:r>
      <w:r w:rsidRPr="00F42B2F">
        <w:rPr>
          <w:i/>
          <w:iCs/>
        </w:rPr>
        <w:t>espTouch</w:t>
      </w:r>
      <w:r>
        <w:t xml:space="preserve"> DHT hőmérséklet és páratatalom mérő szenzorával végzett szenzor kommunikáció </w:t>
      </w:r>
      <w:r w:rsidR="004D55F1">
        <w:t xml:space="preserve">a </w:t>
      </w:r>
      <w:r>
        <w:t xml:space="preserve">One-Wire buszon keresztül. A szenzor által mért hő és páratartalom az adatbázisban kerül elmentésre a </w:t>
      </w:r>
      <w:r w:rsidRPr="00F42B2F">
        <w:rPr>
          <w:i/>
          <w:iCs/>
        </w:rPr>
        <w:t>set measured temp</w:t>
      </w:r>
      <w:r>
        <w:t xml:space="preserve"> függvényen keresztül. A mentés helye az a fűtéskör elem lesz, ahol az </w:t>
      </w:r>
      <w:r w:rsidRPr="00F42B2F">
        <w:rPr>
          <w:i/>
          <w:iCs/>
        </w:rPr>
        <w:t>espTouch</w:t>
      </w:r>
      <w:r>
        <w:t xml:space="preserve"> adatai el vannak tárolva. Ezt az adatot a </w:t>
      </w:r>
      <w:r w:rsidRPr="00191F7B">
        <w:rPr>
          <w:i/>
          <w:iCs/>
        </w:rPr>
        <w:t>serial task</w:t>
      </w:r>
      <w:r>
        <w:t>-n keresztül a felhasználó előre beállíthatja.</w:t>
      </w:r>
    </w:p>
    <w:p w14:paraId="0B911708" w14:textId="3701A1B8" w:rsidR="00A56C18" w:rsidRDefault="00EE4131" w:rsidP="006162F4">
      <w:pPr>
        <w:pStyle w:val="Szvegtrzs"/>
        <w:spacing w:after="0" w:line="360" w:lineRule="auto"/>
        <w:jc w:val="center"/>
      </w:pPr>
      <w:r w:rsidRPr="00EE4131">
        <w:rPr>
          <w:noProof/>
        </w:rPr>
        <w:drawing>
          <wp:inline distT="0" distB="0" distL="0" distR="0" wp14:anchorId="54A5DE38" wp14:editId="18872699">
            <wp:extent cx="4876800" cy="3158940"/>
            <wp:effectExtent l="0" t="0" r="0" b="3810"/>
            <wp:docPr id="2106079241"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79241" name="Kép 1" descr="A képen szöveg, diagram, Tervrajz, Párhuzamos látható&#10;&#10;Automatikusan generált leírás"/>
                    <pic:cNvPicPr/>
                  </pic:nvPicPr>
                  <pic:blipFill>
                    <a:blip r:embed="rId65"/>
                    <a:stretch>
                      <a:fillRect/>
                    </a:stretch>
                  </pic:blipFill>
                  <pic:spPr>
                    <a:xfrm>
                      <a:off x="0" y="0"/>
                      <a:ext cx="4892143" cy="3168878"/>
                    </a:xfrm>
                    <a:prstGeom prst="rect">
                      <a:avLst/>
                    </a:prstGeom>
                  </pic:spPr>
                </pic:pic>
              </a:graphicData>
            </a:graphic>
          </wp:inline>
        </w:drawing>
      </w:r>
    </w:p>
    <w:p w14:paraId="57F28684" w14:textId="19DAEA81" w:rsidR="006162F4" w:rsidRDefault="006162F4" w:rsidP="006162F4">
      <w:pPr>
        <w:pStyle w:val="Szvegtrzs"/>
        <w:numPr>
          <w:ilvl w:val="0"/>
          <w:numId w:val="2"/>
        </w:numPr>
        <w:spacing w:after="240" w:line="360" w:lineRule="auto"/>
        <w:jc w:val="center"/>
      </w:pPr>
      <w:r>
        <w:t>A save alfeladat szekvenciája</w:t>
      </w:r>
    </w:p>
    <w:p w14:paraId="4A049D21" w14:textId="3FB63E82" w:rsidR="00BD3698" w:rsidRDefault="00BD3698" w:rsidP="00210053">
      <w:pPr>
        <w:pStyle w:val="Szvegtrzs"/>
        <w:spacing w:after="0" w:line="360" w:lineRule="auto"/>
        <w:ind w:firstLine="567"/>
        <w:jc w:val="both"/>
      </w:pPr>
      <w:r>
        <w:t xml:space="preserve">Az </w:t>
      </w:r>
      <w:r w:rsidRPr="005037A7">
        <w:rPr>
          <w:i/>
          <w:iCs/>
        </w:rPr>
        <w:t>52. ábrán</w:t>
      </w:r>
      <w:r>
        <w:t xml:space="preserve"> a </w:t>
      </w:r>
      <w:r w:rsidRPr="00BD3698">
        <w:rPr>
          <w:i/>
          <w:iCs/>
        </w:rPr>
        <w:t>wifi task Data saving to EEPROM</w:t>
      </w:r>
      <w:r>
        <w:t xml:space="preserve"> alfeladatának szekvenciája látható. A feladat az időt és </w:t>
      </w:r>
      <w:r w:rsidR="00802394">
        <w:t xml:space="preserve">az </w:t>
      </w:r>
      <w:r>
        <w:t xml:space="preserve">aktív program számát minden egyes iterációban elfogja menteni, ha azok megváltoztak. </w:t>
      </w:r>
    </w:p>
    <w:p w14:paraId="38D29A4E" w14:textId="746DDA3F" w:rsidR="006162F4" w:rsidRPr="00292334" w:rsidRDefault="00BD3698" w:rsidP="00210053">
      <w:pPr>
        <w:pStyle w:val="Szvegtrzs"/>
        <w:spacing w:after="0" w:line="360" w:lineRule="auto"/>
        <w:ind w:firstLine="567"/>
        <w:jc w:val="both"/>
      </w:pPr>
      <w:r>
        <w:t xml:space="preserve">A </w:t>
      </w:r>
      <w:r w:rsidRPr="00BD3698">
        <w:rPr>
          <w:i/>
          <w:iCs/>
        </w:rPr>
        <w:t>4.3.2. A Programs</w:t>
      </w:r>
      <w:r w:rsidRPr="00BD3698">
        <w:t xml:space="preserve"> aloldal</w:t>
      </w:r>
      <w:r>
        <w:t xml:space="preserve"> című alfejezetben látható desing tartalmaz egy </w:t>
      </w:r>
      <w:r w:rsidRPr="00BD3698">
        <w:rPr>
          <w:i/>
          <w:iCs/>
        </w:rPr>
        <w:t>Save</w:t>
      </w:r>
      <w:r>
        <w:t xml:space="preserve"> gombot, amely </w:t>
      </w:r>
      <w:r>
        <w:lastRenderedPageBreak/>
        <w:t xml:space="preserve">lenyomásával a </w:t>
      </w:r>
      <w:r w:rsidRPr="00491FDC">
        <w:rPr>
          <w:i/>
          <w:iCs/>
        </w:rPr>
        <w:t>save</w:t>
      </w:r>
      <w:r>
        <w:t xml:space="preserve"> flag kerül igaz állapotba. Ha a </w:t>
      </w:r>
      <w:r w:rsidRPr="00491FDC">
        <w:rPr>
          <w:i/>
          <w:iCs/>
        </w:rPr>
        <w:t>save</w:t>
      </w:r>
      <w:r>
        <w:t xml:space="preserve"> flag igaz lesz a </w:t>
      </w:r>
      <w:r w:rsidRPr="00491FDC">
        <w:rPr>
          <w:i/>
          <w:iCs/>
        </w:rPr>
        <w:t xml:space="preserve">Save parameters </w:t>
      </w:r>
      <w:r w:rsidR="00491FDC">
        <w:t>függvényben</w:t>
      </w:r>
      <w:r>
        <w:t xml:space="preserve">, akkor az összes </w:t>
      </w:r>
      <w:r w:rsidR="00491FDC">
        <w:t>fűtéstervhez</w:t>
      </w:r>
      <w:r>
        <w:t xml:space="preserve"> </w:t>
      </w:r>
      <w:r w:rsidR="00375EA8">
        <w:t>tartozó</w:t>
      </w:r>
      <w:r>
        <w:t xml:space="preserve"> elem is kiírásra kerül az EEPROM-ba.</w:t>
      </w:r>
      <w:r w:rsidR="00491FDC">
        <w:t xml:space="preserve"> Ha a fűtésterv megváltozik és a </w:t>
      </w:r>
      <w:r w:rsidR="00491FDC" w:rsidRPr="006060DE">
        <w:rPr>
          <w:i/>
          <w:iCs/>
        </w:rPr>
        <w:t>Save</w:t>
      </w:r>
      <w:r w:rsidR="00491FDC">
        <w:t xml:space="preserve"> gomb nem kerül lenyomásra, akkor a változás nem lesz elmentve. Ha nem lett elmentve a változás és az eszköz külső okok miatt újraindításra kényszerül, akkor a beállítás</w:t>
      </w:r>
      <w:r w:rsidR="00944F7D">
        <w:t xml:space="preserve">ok </w:t>
      </w:r>
      <w:r w:rsidR="00491FDC">
        <w:t>elvesz</w:t>
      </w:r>
      <w:r w:rsidR="00944F7D">
        <w:t>nek</w:t>
      </w:r>
      <w:r w:rsidR="00491FDC">
        <w:t xml:space="preserve">, és az utoljára mentett fűtéstervek fognak az </w:t>
      </w:r>
      <w:r w:rsidR="00491FDC" w:rsidRPr="00944F7D">
        <w:rPr>
          <w:i/>
          <w:iCs/>
        </w:rPr>
        <w:t>espTouch</w:t>
      </w:r>
      <w:r w:rsidR="00491FDC">
        <w:t>-n betöltődni.</w:t>
      </w:r>
    </w:p>
    <w:p w14:paraId="5B177CB1" w14:textId="77777777" w:rsidR="006672F9" w:rsidRPr="00156EB4" w:rsidRDefault="006672F9" w:rsidP="006672F9">
      <w:pPr>
        <w:pStyle w:val="Cmsor2"/>
        <w:numPr>
          <w:ilvl w:val="0"/>
          <w:numId w:val="0"/>
        </w:numPr>
        <w:spacing w:before="280" w:after="280" w:line="360" w:lineRule="auto"/>
        <w:rPr>
          <w:rFonts w:ascii="Times New Roman" w:hAnsi="Times New Roman" w:cs="Times New Roman"/>
          <w:i w:val="0"/>
          <w:iCs w:val="0"/>
        </w:rPr>
      </w:pPr>
      <w:r w:rsidRPr="00877771">
        <w:rPr>
          <w:rFonts w:ascii="Times New Roman" w:hAnsi="Times New Roman" w:cs="Times New Roman"/>
          <w:i w:val="0"/>
          <w:iCs w:val="0"/>
        </w:rPr>
        <w:t>5.</w:t>
      </w:r>
      <w:r>
        <w:rPr>
          <w:rFonts w:ascii="Times New Roman" w:hAnsi="Times New Roman" w:cs="Times New Roman"/>
          <w:i w:val="0"/>
          <w:iCs w:val="0"/>
        </w:rPr>
        <w:t>3</w:t>
      </w:r>
      <w:r w:rsidRPr="00877771">
        <w:rPr>
          <w:rFonts w:ascii="Times New Roman" w:hAnsi="Times New Roman" w:cs="Times New Roman"/>
          <w:i w:val="0"/>
          <w:iCs w:val="0"/>
        </w:rPr>
        <w:t xml:space="preserve">. </w:t>
      </w:r>
      <w:r w:rsidRPr="00877771">
        <w:rPr>
          <w:rFonts w:ascii="Times New Roman" w:hAnsi="Times New Roman" w:cs="Times New Roman"/>
        </w:rPr>
        <w:t>esp</w:t>
      </w:r>
      <w:r>
        <w:rPr>
          <w:rFonts w:ascii="Times New Roman" w:hAnsi="Times New Roman" w:cs="Times New Roman"/>
        </w:rPr>
        <w:t>Carryable</w:t>
      </w:r>
      <w:r w:rsidRPr="00877771">
        <w:rPr>
          <w:rFonts w:ascii="Times New Roman" w:hAnsi="Times New Roman" w:cs="Times New Roman"/>
          <w:i w:val="0"/>
          <w:iCs w:val="0"/>
        </w:rPr>
        <w:t xml:space="preserve"> </w:t>
      </w:r>
      <w:r>
        <w:rPr>
          <w:rFonts w:ascii="Times New Roman" w:hAnsi="Times New Roman" w:cs="Times New Roman"/>
          <w:i w:val="0"/>
          <w:iCs w:val="0"/>
        </w:rPr>
        <w:t>szoftvere</w:t>
      </w:r>
    </w:p>
    <w:p w14:paraId="2F176B64" w14:textId="0C78C226" w:rsidR="006672F9" w:rsidRDefault="006672F9" w:rsidP="006672F9">
      <w:pPr>
        <w:spacing w:line="360" w:lineRule="auto"/>
        <w:jc w:val="both"/>
      </w:pPr>
      <w:r>
        <w:t xml:space="preserve">Az </w:t>
      </w:r>
      <w:r w:rsidRPr="00FB452A">
        <w:rPr>
          <w:i/>
          <w:iCs/>
        </w:rPr>
        <w:t>espCarryable</w:t>
      </w:r>
      <w:r>
        <w:t xml:space="preserve"> kiegészítőelemként jelenik meg a hálózatban. Feladata, hogy mérje a hőmérsékletet, és azt közölje az </w:t>
      </w:r>
      <w:r w:rsidRPr="00FB452A">
        <w:rPr>
          <w:i/>
          <w:iCs/>
        </w:rPr>
        <w:t>espTouch</w:t>
      </w:r>
      <w:r>
        <w:t xml:space="preserve">-csal. </w:t>
      </w:r>
    </w:p>
    <w:p w14:paraId="307FB40B" w14:textId="075EFFD1" w:rsidR="006672F9" w:rsidRDefault="006672F9" w:rsidP="006672F9">
      <w:pPr>
        <w:spacing w:line="360" w:lineRule="auto"/>
        <w:ind w:firstLine="567"/>
        <w:jc w:val="both"/>
      </w:pPr>
      <w:r>
        <w:t>Az eszköz egy fűtéskörhöz tartozhat, amit a konfiguráció (</w:t>
      </w:r>
      <w:r w:rsidRPr="00FB452A">
        <w:rPr>
          <w:i/>
          <w:iCs/>
        </w:rPr>
        <w:t>serial task</w:t>
      </w:r>
      <w:r>
        <w:t xml:space="preserve">) során lehet beállítani. A </w:t>
      </w:r>
      <w:r w:rsidRPr="001A37C5">
        <w:rPr>
          <w:i/>
          <w:iCs/>
        </w:rPr>
        <w:t>serial task</w:t>
      </w:r>
      <w:r>
        <w:t xml:space="preserve"> implementálást az </w:t>
      </w:r>
      <w:r w:rsidRPr="001A37C5">
        <w:rPr>
          <w:i/>
          <w:iCs/>
        </w:rPr>
        <w:t>5.2.3. Eszköz konfigurálása</w:t>
      </w:r>
      <w:r>
        <w:t xml:space="preserve"> című alfejezetben ismertettem. </w:t>
      </w:r>
      <w:r w:rsidR="00FA0D6C">
        <w:t>A f</w:t>
      </w:r>
      <w:r>
        <w:t>eladat kialakításánál fontos tényező volt</w:t>
      </w:r>
      <w:r w:rsidR="00ED3081">
        <w:t xml:space="preserve"> az</w:t>
      </w:r>
      <w:r>
        <w:t>, hogy a megírt kód univerzális legyen, és egy inicializáló függvényen keresztül lehessen a használni kívánt menürendszert specifikálni.</w:t>
      </w:r>
    </w:p>
    <w:p w14:paraId="2E2AE63C" w14:textId="7D892A64" w:rsidR="006672F9" w:rsidRDefault="006672F9" w:rsidP="006672F9">
      <w:pPr>
        <w:spacing w:line="360" w:lineRule="auto"/>
        <w:ind w:firstLine="567"/>
        <w:jc w:val="both"/>
      </w:pPr>
      <w:r>
        <w:t xml:space="preserve">Az </w:t>
      </w:r>
      <w:r w:rsidRPr="001A37C5">
        <w:rPr>
          <w:i/>
          <w:iCs/>
        </w:rPr>
        <w:t xml:space="preserve">EEPROMHandler </w:t>
      </w:r>
      <w:r>
        <w:t xml:space="preserve">függvényei is hasonló univerzitást élveznek. A felhasznált adatblokk nagysága a memóriában teljesen más, mint az </w:t>
      </w:r>
      <w:r w:rsidRPr="001A37C5">
        <w:rPr>
          <w:i/>
          <w:iCs/>
        </w:rPr>
        <w:t>espTouch</w:t>
      </w:r>
      <w:r>
        <w:t xml:space="preserve">-é, amelyet az </w:t>
      </w:r>
      <w:r w:rsidRPr="001A37C5">
        <w:rPr>
          <w:i/>
          <w:iCs/>
        </w:rPr>
        <w:t>5.1.3. EEPROM szerepe az adatbázis felépítésében</w:t>
      </w:r>
      <w:r>
        <w:t xml:space="preserve"> című alfejezetben leírtam. A két eszköz adatai a memóriában hasonló sorban helyezkednek el, egymáshoz szorosan illeszkedve. Az univerzitást macro-k biztosítják, amelyek az adatok kezdőcímét adják meg a macro hívás</w:t>
      </w:r>
      <w:r w:rsidR="00D8417B">
        <w:t>ának</w:t>
      </w:r>
      <w:r>
        <w:t xml:space="preserve"> helyénél. Továbbá két macro-t használok arra is, hogy elkülönítsem az </w:t>
      </w:r>
      <w:r w:rsidRPr="00001A2F">
        <w:rPr>
          <w:i/>
          <w:iCs/>
        </w:rPr>
        <w:t>espTouch</w:t>
      </w:r>
      <w:r>
        <w:t xml:space="preserve">, és </w:t>
      </w:r>
      <w:r w:rsidRPr="00E70543">
        <w:rPr>
          <w:i/>
          <w:iCs/>
        </w:rPr>
        <w:t>espCarryable</w:t>
      </w:r>
      <w:r>
        <w:t xml:space="preserve"> macro-</w:t>
      </w:r>
      <w:r w:rsidR="00FA05FE">
        <w:t>ja</w:t>
      </w:r>
      <w:r>
        <w:t>it is. Ezzel az elkülönítéssel egy macro nevet kétszer is definiálhatok más</w:t>
      </w:r>
      <w:r w:rsidR="006A3264">
        <w:t>-más</w:t>
      </w:r>
      <w:r>
        <w:t xml:space="preserve"> érték</w:t>
      </w:r>
      <w:r w:rsidR="006A3264">
        <w:t>ekkel</w:t>
      </w:r>
      <w:r>
        <w:t xml:space="preserve">. Az </w:t>
      </w:r>
      <w:r w:rsidRPr="006555A7">
        <w:rPr>
          <w:i/>
          <w:iCs/>
        </w:rPr>
        <w:t>EEPROMHandler</w:t>
      </w:r>
      <w:r>
        <w:t xml:space="preserve">-ben mindig csak is az aktív macro értéke fog megjelenni a hívás helyén. Az </w:t>
      </w:r>
      <w:r w:rsidRPr="006D12C1">
        <w:rPr>
          <w:i/>
          <w:iCs/>
        </w:rPr>
        <w:t>5. mellé</w:t>
      </w:r>
      <w:r w:rsidR="008539F0">
        <w:rPr>
          <w:i/>
          <w:iCs/>
        </w:rPr>
        <w:t>k</w:t>
      </w:r>
      <w:r w:rsidRPr="006D12C1">
        <w:rPr>
          <w:i/>
          <w:iCs/>
        </w:rPr>
        <w:t>letben</w:t>
      </w:r>
      <w:r>
        <w:t xml:space="preserve"> látható</w:t>
      </w:r>
      <w:r w:rsidR="00386D2D">
        <w:t>k</w:t>
      </w:r>
      <w:r>
        <w:t xml:space="preserve"> az </w:t>
      </w:r>
      <w:r w:rsidRPr="006555A7">
        <w:rPr>
          <w:i/>
          <w:iCs/>
        </w:rPr>
        <w:t>EEPROMHandler</w:t>
      </w:r>
      <w:r>
        <w:t xml:space="preserve"> definiált macro-i és a módszer, amellyel aktiválom és deaktiválom a két eszköz macro-it.</w:t>
      </w:r>
    </w:p>
    <w:p w14:paraId="3ECF5647" w14:textId="7F2C9A39" w:rsidR="006672F9" w:rsidRDefault="006672F9" w:rsidP="006672F9">
      <w:pPr>
        <w:spacing w:line="360" w:lineRule="auto"/>
        <w:ind w:firstLine="567"/>
        <w:jc w:val="both"/>
      </w:pPr>
      <w:r>
        <w:t xml:space="preserve">Az </w:t>
      </w:r>
      <w:r w:rsidRPr="00E70543">
        <w:rPr>
          <w:i/>
          <w:iCs/>
        </w:rPr>
        <w:t>EEPROMHandler</w:t>
      </w:r>
      <w:r>
        <w:t xml:space="preserve"> tulajdonságai a macro-kon kívül teljes mértékben megegyez</w:t>
      </w:r>
      <w:r w:rsidR="004677BE">
        <w:t>nek</w:t>
      </w:r>
      <w:r>
        <w:t xml:space="preserve">, amely azt jelenti, hogy az EEPROM-ban ugyanazokkal </w:t>
      </w:r>
      <w:r w:rsidR="0096677E">
        <w:t xml:space="preserve">a </w:t>
      </w:r>
      <w:r>
        <w:t xml:space="preserve">függvényekkel tudok írni, és onnét </w:t>
      </w:r>
      <w:r w:rsidR="0067709C">
        <w:t xml:space="preserve">tud a program </w:t>
      </w:r>
      <w:r>
        <w:t>adatot kiolvasni. Továbbá az inicializáló, és az adatmentésért felelős feladat szekvenciája (</w:t>
      </w:r>
      <w:r w:rsidRPr="00921B79">
        <w:rPr>
          <w:i/>
          <w:iCs/>
        </w:rPr>
        <w:t>init task</w:t>
      </w:r>
      <w:r>
        <w:t xml:space="preserve">) is megegyezik az </w:t>
      </w:r>
      <w:r w:rsidRPr="00926172">
        <w:rPr>
          <w:i/>
          <w:iCs/>
        </w:rPr>
        <w:t>espTouch</w:t>
      </w:r>
      <w:r>
        <w:t xml:space="preserve">-éval. Különbség a menteni kívánt adatokban lesz, amelyeket az </w:t>
      </w:r>
      <w:r w:rsidRPr="00767E9D">
        <w:rPr>
          <w:i/>
          <w:iCs/>
        </w:rPr>
        <w:t>5.1.3. EEPROM szerepe az adatbázis felépítésében</w:t>
      </w:r>
      <w:r>
        <w:t xml:space="preserve"> című alfejezetben írtam le.</w:t>
      </w:r>
    </w:p>
    <w:p w14:paraId="332DAA66" w14:textId="59DD1A40" w:rsidR="006672F9" w:rsidRDefault="006672F9" w:rsidP="006672F9">
      <w:pPr>
        <w:spacing w:line="360" w:lineRule="auto"/>
        <w:ind w:firstLine="567"/>
        <w:jc w:val="both"/>
      </w:pPr>
      <w:r>
        <w:t xml:space="preserve">Az </w:t>
      </w:r>
      <w:r w:rsidRPr="00E03952">
        <w:rPr>
          <w:i/>
          <w:iCs/>
        </w:rPr>
        <w:t>espCarryable</w:t>
      </w:r>
      <w:r>
        <w:t xml:space="preserve"> a </w:t>
      </w:r>
      <w:r w:rsidRPr="00E03952">
        <w:rPr>
          <w:i/>
          <w:iCs/>
        </w:rPr>
        <w:t>wifi task</w:t>
      </w:r>
      <w:r>
        <w:t xml:space="preserve">-ján keresztül fog az </w:t>
      </w:r>
      <w:r w:rsidRPr="00E03952">
        <w:rPr>
          <w:i/>
          <w:iCs/>
        </w:rPr>
        <w:t>espTouch</w:t>
      </w:r>
      <w:r>
        <w:t xml:space="preserve">-csal kapcsolatba lépni és adatot közölni, illetve fogadni. Az </w:t>
      </w:r>
      <w:r w:rsidRPr="00E03952">
        <w:rPr>
          <w:i/>
          <w:iCs/>
        </w:rPr>
        <w:t>espCarryable</w:t>
      </w:r>
      <w:r>
        <w:t xml:space="preserve"> hasonló módon működik ezen a téren is</w:t>
      </w:r>
      <w:r w:rsidR="00926172">
        <w:t>,</w:t>
      </w:r>
      <w:r>
        <w:t xml:space="preserve"> mint az </w:t>
      </w:r>
      <w:r w:rsidRPr="00E03952">
        <w:rPr>
          <w:i/>
          <w:iCs/>
        </w:rPr>
        <w:t>espTouch</w:t>
      </w:r>
      <w:r>
        <w:t xml:space="preserve">. Az eszköz működtet egy webszervert, amelyhez tartozik egy weboldal és Websocket kommunikáció. Az </w:t>
      </w:r>
      <w:r w:rsidRPr="00A90725">
        <w:rPr>
          <w:i/>
          <w:iCs/>
        </w:rPr>
        <w:t>espCarryable</w:t>
      </w:r>
      <w:r>
        <w:t xml:space="preserve"> es</w:t>
      </w:r>
      <w:r w:rsidR="008F2807">
        <w:t>e</w:t>
      </w:r>
      <w:r>
        <w:t xml:space="preserve">tében a szerverre csak webböngészőből lehet csatlakozni monitorozás céljából. A weboldal az </w:t>
      </w:r>
      <w:r w:rsidRPr="00AA5487">
        <w:rPr>
          <w:i/>
          <w:iCs/>
        </w:rPr>
        <w:t>espTouch</w:t>
      </w:r>
      <w:r>
        <w:t xml:space="preserve"> weboldalán keresztül lesz elérhető, amely programját az </w:t>
      </w:r>
      <w:r w:rsidRPr="008C1D99">
        <w:rPr>
          <w:i/>
          <w:iCs/>
        </w:rPr>
        <w:t>espCarryable</w:t>
      </w:r>
      <w:r>
        <w:t xml:space="preserve"> fogja generálni. </w:t>
      </w:r>
    </w:p>
    <w:p w14:paraId="79EEE544" w14:textId="3FA23BCB" w:rsidR="006672F9" w:rsidRDefault="006672F9" w:rsidP="006672F9">
      <w:pPr>
        <w:spacing w:line="360" w:lineRule="auto"/>
        <w:ind w:firstLine="567"/>
        <w:jc w:val="both"/>
      </w:pPr>
      <w:r>
        <w:lastRenderedPageBreak/>
        <w:t xml:space="preserve"> A két létrehozott modul </w:t>
      </w:r>
      <w:r w:rsidRPr="00A90725">
        <w:rPr>
          <w:i/>
          <w:iCs/>
        </w:rPr>
        <w:t>szerver-kliens</w:t>
      </w:r>
      <w:r>
        <w:t xml:space="preserve"> kapcsolatot épít ki egymás között, aminek a kommunikációs alapját a Websocket protokoll fogja megvalósítani. Az </w:t>
      </w:r>
      <w:r w:rsidRPr="00A90725">
        <w:rPr>
          <w:i/>
          <w:iCs/>
        </w:rPr>
        <w:t>espCarryable</w:t>
      </w:r>
      <w:r>
        <w:t xml:space="preserve"> HTTP GET kéréssel csatlakozik a szerverhez (</w:t>
      </w:r>
      <w:r w:rsidRPr="00665E06">
        <w:rPr>
          <w:i/>
          <w:iCs/>
        </w:rPr>
        <w:t>espTouch</w:t>
      </w:r>
      <w:r>
        <w:t>), amely elindítja a Websocket kommunikáció</w:t>
      </w:r>
      <w:r w:rsidR="00132E99">
        <w:t>t</w:t>
      </w:r>
      <w:r>
        <w:t xml:space="preserve"> a két eszköz között. A kapcsolat kialakítás</w:t>
      </w:r>
      <w:r w:rsidR="00BE1885">
        <w:t>á</w:t>
      </w:r>
      <w:r>
        <w:t xml:space="preserve">hoz szükség van az </w:t>
      </w:r>
      <w:r w:rsidRPr="00665E06">
        <w:rPr>
          <w:i/>
          <w:iCs/>
        </w:rPr>
        <w:t>espTouch</w:t>
      </w:r>
      <w:r>
        <w:t xml:space="preserve"> elérési adataira, amely a portszám, és a routertől kapott IP cím</w:t>
      </w:r>
      <w:r w:rsidR="00916718">
        <w:t xml:space="preserve"> lesz</w:t>
      </w:r>
      <w:r>
        <w:t>.</w:t>
      </w:r>
    </w:p>
    <w:p w14:paraId="5CDE5637" w14:textId="642492AF" w:rsidR="006672F9" w:rsidRPr="001A37C5" w:rsidRDefault="006672F9" w:rsidP="006672F9">
      <w:pPr>
        <w:spacing w:line="360" w:lineRule="auto"/>
        <w:ind w:firstLine="567"/>
        <w:jc w:val="both"/>
      </w:pPr>
      <w:r>
        <w:t xml:space="preserve">A router automatikusan oszt ki egy-egy IP címet a csatlakozó eszközöknek, így gondoskodni kell arról, hogy az </w:t>
      </w:r>
      <w:r w:rsidRPr="00665E06">
        <w:rPr>
          <w:i/>
          <w:iCs/>
        </w:rPr>
        <w:t>espCarryable</w:t>
      </w:r>
      <w:r>
        <w:t xml:space="preserve"> megtalálja az </w:t>
      </w:r>
      <w:r w:rsidRPr="00665E06">
        <w:rPr>
          <w:i/>
          <w:iCs/>
        </w:rPr>
        <w:t>espTouch</w:t>
      </w:r>
      <w:r>
        <w:t xml:space="preserve"> csatlakozási pontját. Mai routerekben alapvető funkció az, hogy a felhasználó a router</w:t>
      </w:r>
      <w:r w:rsidR="0016259B">
        <w:t>t</w:t>
      </w:r>
      <w:r>
        <w:t xml:space="preserve"> konfigurálni tudja, illetve MAC cím alapján statikus IP címet állítson be az eszközeinek. Az </w:t>
      </w:r>
      <w:r w:rsidRPr="00A77A5D">
        <w:rPr>
          <w:i/>
          <w:iCs/>
        </w:rPr>
        <w:t>espCarryable</w:t>
      </w:r>
      <w:r>
        <w:t xml:space="preserve"> konfigurációja során a szerver IP címét lehet megadni, amely az </w:t>
      </w:r>
      <w:r w:rsidRPr="00A77A5D">
        <w:rPr>
          <w:i/>
          <w:iCs/>
        </w:rPr>
        <w:t>espTouch</w:t>
      </w:r>
      <w:r>
        <w:t xml:space="preserve"> szerver csatlakozási pontjául szolgál. Ebből következik, hogy a rendszer felépítésekor az </w:t>
      </w:r>
      <w:r w:rsidRPr="00212575">
        <w:rPr>
          <w:i/>
          <w:iCs/>
        </w:rPr>
        <w:t>espTouch</w:t>
      </w:r>
      <w:r>
        <w:t xml:space="preserve">-hoz kell rendelni egy statikus IP címet, továbbá miden egyes </w:t>
      </w:r>
      <w:r w:rsidRPr="00212575">
        <w:rPr>
          <w:i/>
          <w:iCs/>
        </w:rPr>
        <w:t>espCarryable</w:t>
      </w:r>
      <w:r>
        <w:t xml:space="preserve"> készülék konfigurációja során ezt az IP címet kell beállítani az EEPROM-ba.</w:t>
      </w:r>
    </w:p>
    <w:p w14:paraId="589E6734" w14:textId="77777777" w:rsidR="006672F9" w:rsidRPr="00877771" w:rsidRDefault="006672F9" w:rsidP="006672F9">
      <w:pPr>
        <w:pStyle w:val="Cmsor3"/>
        <w:numPr>
          <w:ilvl w:val="0"/>
          <w:numId w:val="0"/>
        </w:numPr>
        <w:spacing w:before="240" w:after="240" w:line="360" w:lineRule="auto"/>
        <w:rPr>
          <w:rFonts w:ascii="Times New Roman" w:hAnsi="Times New Roman" w:cs="Times New Roman"/>
          <w:color w:val="auto"/>
          <w:sz w:val="24"/>
          <w:szCs w:val="24"/>
        </w:rPr>
      </w:pPr>
      <w:bookmarkStart w:id="78" w:name="_Toc183503746"/>
      <w:r w:rsidRPr="00877771">
        <w:rPr>
          <w:rFonts w:ascii="Times New Roman" w:hAnsi="Times New Roman" w:cs="Times New Roman"/>
          <w:color w:val="auto"/>
          <w:sz w:val="24"/>
          <w:szCs w:val="24"/>
        </w:rPr>
        <w:t>5.3.1. Főfeladat részletes ismertetése</w:t>
      </w:r>
      <w:bookmarkEnd w:id="78"/>
    </w:p>
    <w:p w14:paraId="4FEA0CF5" w14:textId="07D69166" w:rsidR="006672F9" w:rsidRDefault="006672F9" w:rsidP="006672F9">
      <w:pPr>
        <w:pStyle w:val="Szvegtrzs"/>
        <w:spacing w:after="0" w:line="360" w:lineRule="auto"/>
        <w:jc w:val="both"/>
      </w:pPr>
      <w:r>
        <w:t xml:space="preserve">Az </w:t>
      </w:r>
      <w:r w:rsidRPr="009B57AB">
        <w:rPr>
          <w:i/>
          <w:iCs/>
        </w:rPr>
        <w:t>espCarryable</w:t>
      </w:r>
      <w:r>
        <w:t xml:space="preserve">-höz egy OLED kijelző lett csatlakoztatva, és </w:t>
      </w:r>
      <w:r w:rsidR="001311E4">
        <w:t xml:space="preserve">a </w:t>
      </w:r>
      <w:r>
        <w:t>nyomógombok segítségével tud a felhasználó a rendszerben változások</w:t>
      </w:r>
      <w:r w:rsidR="001311E4">
        <w:t>at</w:t>
      </w:r>
      <w:r>
        <w:t xml:space="preserve"> előidézni. Ezekről a </w:t>
      </w:r>
      <w:r w:rsidRPr="00AC3B12">
        <w:rPr>
          <w:i/>
          <w:iCs/>
        </w:rPr>
        <w:t>4.4. espCarryable felhasználói interakcióinak tervezése</w:t>
      </w:r>
      <w:r>
        <w:t xml:space="preserve"> című fejezetben írtam.</w:t>
      </w:r>
    </w:p>
    <w:p w14:paraId="60FFEF64" w14:textId="4471F2E3" w:rsidR="006672F9" w:rsidRDefault="004832D2" w:rsidP="006672F9">
      <w:pPr>
        <w:pStyle w:val="Szvegtrzs"/>
        <w:spacing w:after="0" w:line="360" w:lineRule="auto"/>
        <w:jc w:val="center"/>
      </w:pPr>
      <w:r w:rsidRPr="004832D2">
        <w:rPr>
          <w:noProof/>
        </w:rPr>
        <w:drawing>
          <wp:inline distT="0" distB="0" distL="0" distR="0" wp14:anchorId="627FCCA6" wp14:editId="181A5EE1">
            <wp:extent cx="5828306" cy="2951646"/>
            <wp:effectExtent l="0" t="0" r="1270" b="1270"/>
            <wp:docPr id="2015593470"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3470" name="Kép 1" descr="A képen szöveg, diagram, Tervrajz, képernyőkép látható&#10;&#10;Automatikusan generált leírás"/>
                    <pic:cNvPicPr/>
                  </pic:nvPicPr>
                  <pic:blipFill>
                    <a:blip r:embed="rId66"/>
                    <a:stretch>
                      <a:fillRect/>
                    </a:stretch>
                  </pic:blipFill>
                  <pic:spPr>
                    <a:xfrm>
                      <a:off x="0" y="0"/>
                      <a:ext cx="5832222" cy="2953629"/>
                    </a:xfrm>
                    <a:prstGeom prst="rect">
                      <a:avLst/>
                    </a:prstGeom>
                  </pic:spPr>
                </pic:pic>
              </a:graphicData>
            </a:graphic>
          </wp:inline>
        </w:drawing>
      </w:r>
    </w:p>
    <w:p w14:paraId="558FA7BE" w14:textId="77777777" w:rsidR="006672F9" w:rsidRDefault="006672F9" w:rsidP="006672F9">
      <w:pPr>
        <w:pStyle w:val="Szvegtrzs"/>
        <w:numPr>
          <w:ilvl w:val="0"/>
          <w:numId w:val="2"/>
        </w:numPr>
        <w:spacing w:after="240" w:line="360" w:lineRule="auto"/>
        <w:jc w:val="center"/>
      </w:pPr>
      <w:r w:rsidRPr="000E48EE">
        <w:rPr>
          <w:i/>
          <w:iCs/>
        </w:rPr>
        <w:t>espCarryable main task</w:t>
      </w:r>
      <w:r>
        <w:t xml:space="preserve"> szekvenciája</w:t>
      </w:r>
    </w:p>
    <w:p w14:paraId="03230AC1" w14:textId="224FBC82" w:rsidR="006672F9" w:rsidRDefault="006672F9" w:rsidP="006672F9">
      <w:pPr>
        <w:pStyle w:val="Szvegtrzs"/>
        <w:spacing w:after="0" w:line="360" w:lineRule="auto"/>
        <w:ind w:firstLine="567"/>
        <w:jc w:val="both"/>
      </w:pPr>
      <w:r>
        <w:t xml:space="preserve">A főfeladat szekvenciája az </w:t>
      </w:r>
      <w:r w:rsidRPr="009B57AB">
        <w:rPr>
          <w:i/>
          <w:iCs/>
        </w:rPr>
        <w:t>espCarryable</w:t>
      </w:r>
      <w:r>
        <w:t xml:space="preserve">-nek az </w:t>
      </w:r>
      <w:r w:rsidRPr="009B57AB">
        <w:rPr>
          <w:i/>
          <w:iCs/>
        </w:rPr>
        <w:t>53.ábrán</w:t>
      </w:r>
      <w:r>
        <w:t xml:space="preserve"> látható. Az eszköz feladatkezelőj</w:t>
      </w:r>
      <w:r w:rsidR="00FA0785">
        <w:t>ének</w:t>
      </w:r>
      <w:r>
        <w:t xml:space="preserve"> a </w:t>
      </w:r>
      <w:r w:rsidRPr="006E6E1A">
        <w:rPr>
          <w:i/>
          <w:iCs/>
        </w:rPr>
        <w:t>TaskHandler User interaction</w:t>
      </w:r>
      <w:r>
        <w:t xml:space="preserve"> függvénye fogja trigger-elni a </w:t>
      </w:r>
      <w:r w:rsidRPr="006E6E1A">
        <w:rPr>
          <w:i/>
          <w:iCs/>
        </w:rPr>
        <w:t>main task</w:t>
      </w:r>
      <w:r w:rsidRPr="006E6E1A">
        <w:t>-nak</w:t>
      </w:r>
      <w:r>
        <w:rPr>
          <w:i/>
          <w:iCs/>
        </w:rPr>
        <w:t xml:space="preserve"> </w:t>
      </w:r>
      <w:r>
        <w:t xml:space="preserve">a </w:t>
      </w:r>
      <w:r w:rsidRPr="006E6E1A">
        <w:rPr>
          <w:i/>
          <w:iCs/>
        </w:rPr>
        <w:t>main runnable</w:t>
      </w:r>
      <w:r>
        <w:t xml:space="preserve"> funkcióját. A </w:t>
      </w:r>
      <w:r w:rsidRPr="00FA0785">
        <w:rPr>
          <w:i/>
          <w:iCs/>
        </w:rPr>
        <w:t>main runnable</w:t>
      </w:r>
      <w:r>
        <w:t xml:space="preserve"> fogja fut</w:t>
      </w:r>
      <w:r w:rsidR="001A40C2">
        <w:t>t</w:t>
      </w:r>
      <w:r>
        <w:t xml:space="preserve">atni egymás után a </w:t>
      </w:r>
      <w:r w:rsidRPr="005D6897">
        <w:rPr>
          <w:i/>
          <w:iCs/>
        </w:rPr>
        <w:t>measuring with DHT sensor</w:t>
      </w:r>
      <w:r>
        <w:t>-</w:t>
      </w:r>
      <w:r>
        <w:lastRenderedPageBreak/>
        <w:t xml:space="preserve">t, a </w:t>
      </w:r>
      <w:r w:rsidRPr="005D6897">
        <w:rPr>
          <w:i/>
          <w:iCs/>
        </w:rPr>
        <w:t>button interaction monintoring</w:t>
      </w:r>
      <w:r>
        <w:t xml:space="preserve">-t, és az </w:t>
      </w:r>
      <w:r w:rsidRPr="005D6897">
        <w:rPr>
          <w:i/>
          <w:iCs/>
        </w:rPr>
        <w:t>update OLED screen</w:t>
      </w:r>
      <w:r>
        <w:t xml:space="preserve"> függvényeket.</w:t>
      </w:r>
    </w:p>
    <w:p w14:paraId="726042B6" w14:textId="42F64B10" w:rsidR="006672F9" w:rsidRDefault="006672F9" w:rsidP="006672F9">
      <w:pPr>
        <w:pStyle w:val="Szvegtrzs"/>
        <w:spacing w:after="0" w:line="360" w:lineRule="auto"/>
        <w:ind w:firstLine="567"/>
        <w:jc w:val="both"/>
      </w:pPr>
      <w:r>
        <w:t xml:space="preserve">A </w:t>
      </w:r>
      <w:r w:rsidRPr="005D6897">
        <w:rPr>
          <w:i/>
          <w:iCs/>
        </w:rPr>
        <w:t>measuring with DHT sensor</w:t>
      </w:r>
      <w:r>
        <w:rPr>
          <w:i/>
          <w:iCs/>
        </w:rPr>
        <w:t xml:space="preserve"> </w:t>
      </w:r>
      <w:r>
        <w:t>függvények</w:t>
      </w:r>
      <w:r w:rsidR="00DF4B24">
        <w:t>en</w:t>
      </w:r>
      <w:r>
        <w:t xml:space="preserve"> keresztül</w:t>
      </w:r>
      <w:r>
        <w:rPr>
          <w:i/>
          <w:iCs/>
        </w:rPr>
        <w:t xml:space="preserve"> </w:t>
      </w:r>
      <w:r>
        <w:t xml:space="preserve">fog az </w:t>
      </w:r>
      <w:r w:rsidRPr="002B26C0">
        <w:rPr>
          <w:i/>
          <w:iCs/>
        </w:rPr>
        <w:t>espCarryable</w:t>
      </w:r>
      <w:r>
        <w:t xml:space="preserve"> a DHT szenzorral kommunikálni One-Wire buszon keresztül. A mért hőmérséklet és páratartal</w:t>
      </w:r>
      <w:r w:rsidR="00DF4B24">
        <w:t>om</w:t>
      </w:r>
      <w:r>
        <w:t xml:space="preserve"> a </w:t>
      </w:r>
      <w:r w:rsidRPr="002B26C0">
        <w:rPr>
          <w:i/>
          <w:iCs/>
        </w:rPr>
        <w:t>set measured data</w:t>
      </w:r>
      <w:r>
        <w:t xml:space="preserve"> funkcióval az adatbázisba </w:t>
      </w:r>
      <w:r w:rsidR="00743D13">
        <w:t xml:space="preserve">kerül </w:t>
      </w:r>
      <w:r>
        <w:t>elmentésre.</w:t>
      </w:r>
    </w:p>
    <w:p w14:paraId="71EC2D96" w14:textId="10B803DA" w:rsidR="006672F9" w:rsidRDefault="006672F9" w:rsidP="006672F9">
      <w:pPr>
        <w:pStyle w:val="Szvegtrzs"/>
        <w:spacing w:after="0" w:line="360" w:lineRule="auto"/>
        <w:ind w:firstLine="567"/>
        <w:jc w:val="both"/>
      </w:pPr>
      <w:r>
        <w:t xml:space="preserve">Az </w:t>
      </w:r>
      <w:r w:rsidRPr="005D6897">
        <w:rPr>
          <w:i/>
          <w:iCs/>
        </w:rPr>
        <w:t>update OLED screen</w:t>
      </w:r>
      <w:r>
        <w:rPr>
          <w:i/>
          <w:iCs/>
        </w:rPr>
        <w:t xml:space="preserve"> </w:t>
      </w:r>
      <w:r>
        <w:t>függvényben az OLED kijelző design-ában megjelenő változók ér</w:t>
      </w:r>
      <w:r w:rsidR="00F95A35">
        <w:t>té</w:t>
      </w:r>
      <w:r>
        <w:t xml:space="preserve">keit fogom frissíteni az adatbázisban megtalálható új értékekkel. Ezeket az elemeket az adatbázisból (DataHandler) a </w:t>
      </w:r>
      <w:r w:rsidRPr="00D47EE6">
        <w:rPr>
          <w:i/>
          <w:iCs/>
        </w:rPr>
        <w:t>Get data</w:t>
      </w:r>
      <w:r>
        <w:t xml:space="preserve"> funkció segítségével lehet lekérdezni. Az új adatokat I</w:t>
      </w:r>
      <w:r>
        <w:rPr>
          <w:vertAlign w:val="superscript"/>
        </w:rPr>
        <w:t>2</w:t>
      </w:r>
      <w:r>
        <w:t>C buszon keresztül küldöm el a kijelző modulnak, amely a beérkező adatokat feldolgozza, és frissíti a kijelzett szövegeket.</w:t>
      </w:r>
    </w:p>
    <w:p w14:paraId="0C9DD2CC" w14:textId="5764AFC3" w:rsidR="006672F9" w:rsidRDefault="006672F9" w:rsidP="006672F9">
      <w:pPr>
        <w:pStyle w:val="Szvegtrzs"/>
        <w:spacing w:after="0" w:line="360" w:lineRule="auto"/>
        <w:ind w:firstLine="567"/>
        <w:jc w:val="both"/>
      </w:pPr>
      <w:r>
        <w:t xml:space="preserve">A </w:t>
      </w:r>
      <w:r w:rsidRPr="005D6897">
        <w:rPr>
          <w:i/>
          <w:iCs/>
        </w:rPr>
        <w:t>button interaction monitoring</w:t>
      </w:r>
      <w:r>
        <w:rPr>
          <w:i/>
          <w:iCs/>
        </w:rPr>
        <w:t xml:space="preserve"> </w:t>
      </w:r>
      <w:r>
        <w:t xml:space="preserve">szekvencia a fizikai gombok interakcióját monitorozza az </w:t>
      </w:r>
      <w:r w:rsidRPr="006F7305">
        <w:rPr>
          <w:i/>
          <w:iCs/>
        </w:rPr>
        <w:t>input port monitoring</w:t>
      </w:r>
      <w:r>
        <w:t xml:space="preserve"> segítségével</w:t>
      </w:r>
      <w:r w:rsidR="00845FEC">
        <w:t>, v</w:t>
      </w:r>
      <w:r>
        <w:t xml:space="preserve">alamint visszakap egy flag-t </w:t>
      </w:r>
      <w:r w:rsidRPr="006F7305">
        <w:rPr>
          <w:i/>
          <w:iCs/>
        </w:rPr>
        <w:t>a make decision</w:t>
      </w:r>
      <w:r>
        <w:t xml:space="preserve"> funkciótól, hogy milyen beavatkozás történt. Utóbbi két függvény a </w:t>
      </w:r>
      <w:r w:rsidRPr="006F7305">
        <w:rPr>
          <w:i/>
          <w:iCs/>
        </w:rPr>
        <w:t>Buttonhandler</w:t>
      </w:r>
      <w:r>
        <w:t xml:space="preserve"> objektumhoz tartozik, amely egy szoftver-hardver interfészt valósít meg. A </w:t>
      </w:r>
      <w:r w:rsidRPr="006F7305">
        <w:rPr>
          <w:i/>
          <w:iCs/>
        </w:rPr>
        <w:t>Buttonhandler</w:t>
      </w:r>
      <w:r>
        <w:t>-ben az ESP32 bemen</w:t>
      </w:r>
      <w:r w:rsidR="0022240F">
        <w:t>e</w:t>
      </w:r>
      <w:r>
        <w:t>ti lábainak a feszültség potenciáljának nagyságát figyeli, illetve csak az előre definiáltak</w:t>
      </w:r>
      <w:r w:rsidR="00075D50">
        <w:t>at</w:t>
      </w:r>
      <w:r>
        <w:t xml:space="preserve">, amiket a </w:t>
      </w:r>
      <w:r w:rsidRPr="006F7305">
        <w:rPr>
          <w:i/>
          <w:iCs/>
        </w:rPr>
        <w:t>4.4. espCarryable felhasználói interakcióinak tervezése</w:t>
      </w:r>
      <w:r>
        <w:t xml:space="preserve"> című fejezetben leírtam. A bemen</w:t>
      </w:r>
      <w:r w:rsidR="002E488B">
        <w:t>e</w:t>
      </w:r>
      <w:r>
        <w:t>ti portokon közel 0V és 5V nagyságú feszültség jelenhet csak meg. Ha 5V jelenik meg a bemen</w:t>
      </w:r>
      <w:r w:rsidR="00B034B9">
        <w:t>e</w:t>
      </w:r>
      <w:r>
        <w:t>ten, akkor a porthoz rendelt flag értéke logikai igaz lesz.</w:t>
      </w:r>
    </w:p>
    <w:p w14:paraId="1DACA6F7" w14:textId="58A87C21" w:rsidR="006672F9" w:rsidRDefault="006672F9" w:rsidP="006672F9">
      <w:pPr>
        <w:pStyle w:val="Szvegtrzs"/>
        <w:spacing w:after="0" w:line="360" w:lineRule="auto"/>
        <w:ind w:firstLine="567"/>
        <w:jc w:val="both"/>
      </w:pPr>
      <w:r>
        <w:t>A flag-k a következők lehetnek:</w:t>
      </w:r>
    </w:p>
    <w:p w14:paraId="038E16D2" w14:textId="77777777" w:rsidR="006672F9" w:rsidRDefault="006672F9" w:rsidP="006672F9">
      <w:pPr>
        <w:pStyle w:val="Szvegtrzs"/>
        <w:numPr>
          <w:ilvl w:val="0"/>
          <w:numId w:val="31"/>
        </w:numPr>
        <w:spacing w:after="0" w:line="360" w:lineRule="auto"/>
        <w:jc w:val="both"/>
      </w:pPr>
      <w:r>
        <w:t>Kívánt hőmérséklet növelése.</w:t>
      </w:r>
    </w:p>
    <w:p w14:paraId="7D0E1588" w14:textId="77777777" w:rsidR="006672F9" w:rsidRDefault="006672F9" w:rsidP="006672F9">
      <w:pPr>
        <w:pStyle w:val="Szvegtrzs"/>
        <w:numPr>
          <w:ilvl w:val="1"/>
          <w:numId w:val="31"/>
        </w:numPr>
        <w:spacing w:after="0" w:line="360" w:lineRule="auto"/>
        <w:jc w:val="both"/>
      </w:pPr>
      <w:r w:rsidRPr="00E72A03">
        <w:rPr>
          <w:i/>
          <w:iCs/>
        </w:rPr>
        <w:t>U1</w:t>
      </w:r>
      <w:r>
        <w:t xml:space="preserve"> lenyomásával kerül igaz állapotba.</w:t>
      </w:r>
    </w:p>
    <w:p w14:paraId="205CF8CC" w14:textId="77777777" w:rsidR="006672F9" w:rsidRDefault="006672F9" w:rsidP="006672F9">
      <w:pPr>
        <w:pStyle w:val="Szvegtrzs"/>
        <w:numPr>
          <w:ilvl w:val="0"/>
          <w:numId w:val="31"/>
        </w:numPr>
        <w:spacing w:after="0" w:line="360" w:lineRule="auto"/>
        <w:jc w:val="both"/>
      </w:pPr>
      <w:r>
        <w:t>Kívánt hőmérséklet csökkentése.</w:t>
      </w:r>
    </w:p>
    <w:p w14:paraId="29C15D49" w14:textId="77777777" w:rsidR="006672F9" w:rsidRDefault="006672F9" w:rsidP="006672F9">
      <w:pPr>
        <w:pStyle w:val="Szvegtrzs"/>
        <w:numPr>
          <w:ilvl w:val="1"/>
          <w:numId w:val="31"/>
        </w:numPr>
        <w:spacing w:after="0" w:line="360" w:lineRule="auto"/>
        <w:jc w:val="both"/>
      </w:pPr>
      <w:r w:rsidRPr="00C3671F">
        <w:rPr>
          <w:i/>
          <w:iCs/>
        </w:rPr>
        <w:t>U2</w:t>
      </w:r>
      <w:r>
        <w:t xml:space="preserve"> lenyomásával kerül igaz állapotba.</w:t>
      </w:r>
    </w:p>
    <w:p w14:paraId="7A2495AE" w14:textId="77777777" w:rsidR="006672F9" w:rsidRDefault="006672F9" w:rsidP="006672F9">
      <w:pPr>
        <w:pStyle w:val="Szvegtrzs"/>
        <w:numPr>
          <w:ilvl w:val="0"/>
          <w:numId w:val="31"/>
        </w:numPr>
        <w:spacing w:after="0" w:line="360" w:lineRule="auto"/>
        <w:jc w:val="both"/>
      </w:pPr>
      <w:r>
        <w:t>Aktív program növelése.</w:t>
      </w:r>
    </w:p>
    <w:p w14:paraId="688F1E15" w14:textId="77777777" w:rsidR="006672F9" w:rsidRDefault="006672F9" w:rsidP="006672F9">
      <w:pPr>
        <w:pStyle w:val="Szvegtrzs"/>
        <w:numPr>
          <w:ilvl w:val="1"/>
          <w:numId w:val="31"/>
        </w:numPr>
        <w:spacing w:after="0" w:line="360" w:lineRule="auto"/>
        <w:jc w:val="both"/>
      </w:pPr>
      <w:r w:rsidRPr="00C3671F">
        <w:rPr>
          <w:i/>
          <w:iCs/>
        </w:rPr>
        <w:t>U1</w:t>
      </w:r>
      <w:r>
        <w:t xml:space="preserve">, </w:t>
      </w:r>
      <w:r w:rsidRPr="00E72A03">
        <w:rPr>
          <w:i/>
          <w:iCs/>
        </w:rPr>
        <w:t xml:space="preserve">U3 </w:t>
      </w:r>
      <w:r w:rsidRPr="00E72A03">
        <w:t>gomb</w:t>
      </w:r>
      <w:r>
        <w:t>ok kombinációja teszi igaz állapotba a flag-et.</w:t>
      </w:r>
    </w:p>
    <w:p w14:paraId="5581FECB" w14:textId="0DEB6CB0" w:rsidR="006672F9" w:rsidRDefault="006672F9" w:rsidP="006672F9">
      <w:pPr>
        <w:pStyle w:val="Szvegtrzs"/>
        <w:numPr>
          <w:ilvl w:val="0"/>
          <w:numId w:val="31"/>
        </w:numPr>
        <w:spacing w:after="0" w:line="360" w:lineRule="auto"/>
        <w:jc w:val="both"/>
      </w:pPr>
      <w:r>
        <w:t>Aktív program csökkentés</w:t>
      </w:r>
      <w:r w:rsidR="008B610A">
        <w:t>e</w:t>
      </w:r>
      <w:r>
        <w:t>.</w:t>
      </w:r>
    </w:p>
    <w:p w14:paraId="7718928D" w14:textId="77777777" w:rsidR="006672F9" w:rsidRPr="006F7305" w:rsidRDefault="006672F9" w:rsidP="006672F9">
      <w:pPr>
        <w:pStyle w:val="Szvegtrzs"/>
        <w:numPr>
          <w:ilvl w:val="1"/>
          <w:numId w:val="31"/>
        </w:numPr>
        <w:spacing w:after="0" w:line="360" w:lineRule="auto"/>
        <w:jc w:val="both"/>
      </w:pPr>
      <w:r w:rsidRPr="00E72A03">
        <w:rPr>
          <w:i/>
          <w:iCs/>
        </w:rPr>
        <w:t>U</w:t>
      </w:r>
      <w:r>
        <w:rPr>
          <w:i/>
          <w:iCs/>
        </w:rPr>
        <w:t>2</w:t>
      </w:r>
      <w:r>
        <w:t xml:space="preserve">, </w:t>
      </w:r>
      <w:r w:rsidRPr="00E72A03">
        <w:rPr>
          <w:i/>
          <w:iCs/>
        </w:rPr>
        <w:t xml:space="preserve">U3 </w:t>
      </w:r>
      <w:r w:rsidRPr="00E72A03">
        <w:t>gomb</w:t>
      </w:r>
      <w:r>
        <w:t>ok kombinációja teszi igaz állapotba a flag-et.</w:t>
      </w:r>
    </w:p>
    <w:p w14:paraId="04BB1F24" w14:textId="501FB7E8" w:rsidR="006672F9" w:rsidRDefault="008F4609" w:rsidP="006672F9">
      <w:pPr>
        <w:pStyle w:val="Szvegtrzs"/>
        <w:numPr>
          <w:ilvl w:val="0"/>
          <w:numId w:val="31"/>
        </w:numPr>
        <w:spacing w:after="0" w:line="360" w:lineRule="auto"/>
        <w:jc w:val="both"/>
      </w:pPr>
      <w:r>
        <w:rPr>
          <w:i/>
          <w:iCs/>
        </w:rPr>
        <w:t>s</w:t>
      </w:r>
      <w:r w:rsidR="006672F9" w:rsidRPr="0078032D">
        <w:rPr>
          <w:i/>
          <w:iCs/>
        </w:rPr>
        <w:t>e</w:t>
      </w:r>
      <w:r w:rsidR="00D67284">
        <w:rPr>
          <w:i/>
          <w:iCs/>
        </w:rPr>
        <w:t>r</w:t>
      </w:r>
      <w:r w:rsidR="006672F9" w:rsidRPr="0078032D">
        <w:rPr>
          <w:i/>
          <w:iCs/>
        </w:rPr>
        <w:t>ial task</w:t>
      </w:r>
      <w:r w:rsidR="006672F9">
        <w:t xml:space="preserve"> indítás, illetve minden más feladat befejezés</w:t>
      </w:r>
      <w:r w:rsidR="00BA29DA">
        <w:t>e</w:t>
      </w:r>
      <w:r w:rsidR="006672F9">
        <w:t>.</w:t>
      </w:r>
    </w:p>
    <w:p w14:paraId="19A65B8E" w14:textId="77777777" w:rsidR="006672F9" w:rsidRDefault="006672F9" w:rsidP="006672F9">
      <w:pPr>
        <w:pStyle w:val="Szvegtrzs"/>
        <w:numPr>
          <w:ilvl w:val="1"/>
          <w:numId w:val="31"/>
        </w:numPr>
        <w:spacing w:after="0" w:line="360" w:lineRule="auto"/>
        <w:jc w:val="both"/>
      </w:pPr>
      <w:r w:rsidRPr="00E72A03">
        <w:rPr>
          <w:i/>
          <w:iCs/>
        </w:rPr>
        <w:t>U</w:t>
      </w:r>
      <w:r>
        <w:rPr>
          <w:i/>
          <w:iCs/>
        </w:rPr>
        <w:t>1</w:t>
      </w:r>
      <w:r>
        <w:t xml:space="preserve">, </w:t>
      </w:r>
      <w:r w:rsidRPr="00E72A03">
        <w:rPr>
          <w:i/>
          <w:iCs/>
        </w:rPr>
        <w:t>U</w:t>
      </w:r>
      <w:r>
        <w:rPr>
          <w:i/>
          <w:iCs/>
        </w:rPr>
        <w:t>2</w:t>
      </w:r>
      <w:r w:rsidRPr="00E72A03">
        <w:rPr>
          <w:i/>
          <w:iCs/>
        </w:rPr>
        <w:t xml:space="preserve"> </w:t>
      </w:r>
      <w:r w:rsidRPr="00E72A03">
        <w:t>gomb</w:t>
      </w:r>
      <w:r>
        <w:t>ok kombinációja teszi igaz állapotba a flag-et.</w:t>
      </w:r>
    </w:p>
    <w:p w14:paraId="511D0536" w14:textId="5A95EB16" w:rsidR="00CE2774" w:rsidRPr="00877771" w:rsidRDefault="006672F9" w:rsidP="008B4145">
      <w:pPr>
        <w:pStyle w:val="Szvegtrzs"/>
        <w:spacing w:after="0" w:line="360" w:lineRule="auto"/>
        <w:ind w:firstLine="567"/>
        <w:jc w:val="both"/>
      </w:pPr>
      <w:r>
        <w:t xml:space="preserve">A program futása során egyszerre csak egy flag állapota lehet igaz. A </w:t>
      </w:r>
      <w:r w:rsidRPr="0078032D">
        <w:rPr>
          <w:i/>
          <w:iCs/>
        </w:rPr>
        <w:t>make decision</w:t>
      </w:r>
      <w:r>
        <w:t xml:space="preserve"> függ</w:t>
      </w:r>
      <w:r w:rsidR="00476B01">
        <w:t>v</w:t>
      </w:r>
      <w:r>
        <w:t>ény fog dönteni a flag-ek alapján, hogy az adatbázisban milyen adatot kell elment</w:t>
      </w:r>
      <w:r w:rsidR="00476B01">
        <w:t>en</w:t>
      </w:r>
      <w:r>
        <w:t xml:space="preserve">i. Ha a </w:t>
      </w:r>
      <w:r w:rsidRPr="00DE298E">
        <w:rPr>
          <w:i/>
          <w:iCs/>
        </w:rPr>
        <w:t>serial task</w:t>
      </w:r>
      <w:r>
        <w:t xml:space="preserve">-t kell elindítani, akkor visszalép a program a </w:t>
      </w:r>
      <w:r w:rsidRPr="0078032D">
        <w:rPr>
          <w:i/>
          <w:iCs/>
        </w:rPr>
        <w:t>TaskHandler</w:t>
      </w:r>
      <w:r>
        <w:t>-be, és véget érnek a felad</w:t>
      </w:r>
      <w:r w:rsidR="00476B01">
        <w:t>a</w:t>
      </w:r>
      <w:r>
        <w:t xml:space="preserve">tok, és elindul </w:t>
      </w:r>
      <w:r w:rsidRPr="00476B01">
        <w:t>a</w:t>
      </w:r>
      <w:r w:rsidRPr="0078032D">
        <w:rPr>
          <w:i/>
          <w:iCs/>
        </w:rPr>
        <w:t xml:space="preserve"> serial task</w:t>
      </w:r>
      <w:r>
        <w:rPr>
          <w:i/>
          <w:iCs/>
        </w:rPr>
        <w:t xml:space="preserve">. </w:t>
      </w:r>
      <w:r>
        <w:t xml:space="preserve">Ha </w:t>
      </w:r>
      <w:r w:rsidR="00476B01">
        <w:t xml:space="preserve">a </w:t>
      </w:r>
      <w:r>
        <w:t>többi gombkombináció valamelyike teljesül, akkor vagy az aktív programszám, vagy a kívánt hőmérséklet fog változni. Az aktív program számának lép</w:t>
      </w:r>
      <w:r w:rsidR="00476B01">
        <w:t>é</w:t>
      </w:r>
      <w:r>
        <w:t xml:space="preserve">sszáma 1, míg a kívánt </w:t>
      </w:r>
      <w:r>
        <w:lastRenderedPageBreak/>
        <w:t>hőmérsékle</w:t>
      </w:r>
      <w:r w:rsidR="00476B01">
        <w:t>t</w:t>
      </w:r>
      <w:r>
        <w:t xml:space="preserve"> lépésszáma 0.2°C pozitív és negatív irányban is. A változás az adatbázisba</w:t>
      </w:r>
      <w:r w:rsidR="00476B01">
        <w:t>n</w:t>
      </w:r>
      <w:r>
        <w:t xml:space="preserve"> a </w:t>
      </w:r>
      <w:r w:rsidRPr="007210BE">
        <w:rPr>
          <w:i/>
          <w:iCs/>
        </w:rPr>
        <w:t>set program</w:t>
      </w:r>
      <w:r>
        <w:t xml:space="preserve"> függvénnyel lesz eltárolva. A funkció megkapja a változás nagyságát, és hozzáadja azt az adatbázis eredeti értékéhez.</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3503747"/>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7A1E98A5" w14:textId="77777777" w:rsidR="00BB2DCE" w:rsidRPr="00257B6A" w:rsidRDefault="00BB2DCE" w:rsidP="00550E55">
      <w:pPr>
        <w:pStyle w:val="Szvegtrzs"/>
        <w:spacing w:after="0" w:line="360" w:lineRule="auto"/>
        <w:ind w:firstLine="567"/>
        <w:jc w:val="both"/>
        <w:rPr>
          <w:color w:val="000000" w:themeColor="text1"/>
        </w:rPr>
      </w:pPr>
    </w:p>
    <w:p w14:paraId="3B0FF814" w14:textId="2C202A6C" w:rsidR="00257B6A" w:rsidRPr="00877771" w:rsidRDefault="00257B6A" w:rsidP="00550E55">
      <w:pPr>
        <w:pStyle w:val="Szvegtrzs"/>
        <w:spacing w:after="0" w:line="360" w:lineRule="auto"/>
        <w:ind w:firstLine="567"/>
        <w:jc w:val="both"/>
        <w:sectPr w:rsidR="00257B6A" w:rsidRPr="00877771" w:rsidSect="001751C5">
          <w:footerReference w:type="default" r:id="rId67"/>
          <w:pgSz w:w="11906" w:h="16838"/>
          <w:pgMar w:top="1417" w:right="1134" w:bottom="1417" w:left="1134" w:header="1134" w:footer="1134" w:gutter="0"/>
          <w:pgNumType w:start="1"/>
          <w:cols w:space="708"/>
          <w:docGrid w:linePitch="326" w:charSpace="-6554"/>
        </w:sectPr>
      </w:pP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3503748"/>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Mr. Bhrijesh N. Patel (, Mr. Mrugesh M. Prajapati):</w:t>
      </w:r>
      <w:r w:rsidRPr="00877771">
        <w:t xml:space="preserve"> </w:t>
      </w:r>
      <w:r w:rsidRPr="00877771">
        <w:rPr>
          <w:iCs/>
          <w:color w:val="auto"/>
        </w:rPr>
        <w:t>OLED: A Modern Display Technology</w:t>
      </w:r>
      <w:r w:rsidRPr="00877771">
        <w:rPr>
          <w:rFonts w:eastAsia="Times New Roman" w:cs="Times New Roman"/>
          <w:i/>
          <w:iCs/>
        </w:rPr>
        <w:br/>
      </w:r>
      <w:r w:rsidRPr="00877771">
        <w:rPr>
          <w:bCs/>
        </w:rPr>
        <w:t>International Journal of Scientific and Research Publications, Volume 4, June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Jonathan Valdez (, Jared Becker): Understanding the I2C Bus</w:t>
      </w:r>
      <w:r w:rsidRPr="00877771">
        <w:rPr>
          <w:rFonts w:eastAsia="Times New Roman" w:cs="Times New Roman"/>
          <w:i/>
          <w:iCs/>
        </w:rPr>
        <w:br/>
      </w:r>
      <w:r w:rsidRPr="00877771">
        <w:rPr>
          <w:iCs/>
          <w:color w:val="auto"/>
        </w:rPr>
        <w:t>Application Report Texas Instruments, SLVA704 June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Dan Awtrey: Transmitting Data and Power over a One-Wire Bus</w:t>
      </w:r>
      <w:r w:rsidR="000E4177" w:rsidRPr="00877771">
        <w:rPr>
          <w:rFonts w:eastAsia="Times New Roman" w:cs="Times New Roman"/>
          <w:i/>
          <w:iCs/>
        </w:rPr>
        <w:br/>
      </w:r>
      <w:r w:rsidR="000E4177" w:rsidRPr="00877771">
        <w:rPr>
          <w:iCs/>
          <w:color w:val="auto"/>
        </w:rPr>
        <w:t>Sensors: The journal of Applied Sensing Technology, Dallas Semiconductor, February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Thomas Kugelstadt: The RS-485 Design Guide</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Application Report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John Griffith: RS-485 Basics: When Termination Is Necessary, and How to Do It Properly</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Technical Article</w:t>
      </w:r>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ony Bishop: CRYDOM company: Solid-State-Relay Handbook with applications</w:t>
      </w:r>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r w:rsidR="00214785" w:rsidRPr="00877771">
        <w:rPr>
          <w:rFonts w:eastAsia="Times New Roman" w:cs="Times New Roman"/>
        </w:rPr>
        <w:t>Suresh C. Satapathy (, Vikrant Bhateja):Smart Computing and Informatics</w:t>
      </w:r>
      <w:r w:rsidR="00214785" w:rsidRPr="00877771">
        <w:rPr>
          <w:rFonts w:eastAsia="Times New Roman" w:cs="Times New Roman"/>
          <w:i/>
          <w:iCs/>
        </w:rPr>
        <w:br/>
      </w:r>
      <w:r w:rsidR="00214785" w:rsidRPr="00877771">
        <w:rPr>
          <w:rFonts w:eastAsia="Times New Roman" w:cs="Times New Roman"/>
        </w:rPr>
        <w:t>Smart Innovation, Systems and Technologies</w:t>
      </w:r>
      <w:r w:rsidR="00214785" w:rsidRPr="00877771">
        <w:rPr>
          <w:rFonts w:eastAsia="Times New Roman" w:cs="Times New Roman"/>
          <w:i/>
          <w:iCs/>
        </w:rPr>
        <w:t xml:space="preserve"> </w:t>
      </w:r>
      <w:r w:rsidR="00214785" w:rsidRPr="00877771">
        <w:rPr>
          <w:rFonts w:eastAsia="Times New Roman" w:cs="Times New Roman"/>
        </w:rPr>
        <w:t>volume 77, Proceedings of the First International Conference on SCI 2016, Volume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t>Silicon Labs: Single-Chip to UART bridge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George Thomas: Introduction to</w:t>
      </w:r>
      <w:r w:rsidR="0064235A" w:rsidRPr="00877771">
        <w:rPr>
          <w:rFonts w:eastAsia="Times New Roman" w:cs="Times New Roman"/>
        </w:rPr>
        <w:t xml:space="preserve"> </w:t>
      </w:r>
      <w:r w:rsidRPr="00877771">
        <w:rPr>
          <w:rFonts w:eastAsia="Times New Roman" w:cs="Times New Roman"/>
        </w:rPr>
        <w:t>the:Modbus Protocol</w:t>
      </w:r>
      <w:r w:rsidRPr="00877771">
        <w:rPr>
          <w:rFonts w:eastAsia="Times New Roman" w:cs="Times New Roman"/>
          <w:i/>
          <w:iCs/>
        </w:rPr>
        <w:t xml:space="preserve"> </w:t>
      </w:r>
      <w:r w:rsidRPr="00877771">
        <w:rPr>
          <w:rFonts w:eastAsia="Times New Roman" w:cs="Times New Roman"/>
          <w:i/>
          <w:iCs/>
        </w:rPr>
        <w:br/>
      </w:r>
      <w:r w:rsidRPr="00877771">
        <w:rPr>
          <w:rFonts w:eastAsia="Times New Roman" w:cs="Times New Roman"/>
        </w:rPr>
        <w:t>the EXTENSION, A Technical Supplement to Control Network, Contemporary Control Systems, Inc. Volume 9 Issue , July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r w:rsidR="00AB69F1" w:rsidRPr="00877771">
        <w:rPr>
          <w:rFonts w:eastAsia="Times New Roman" w:cs="Times New Roman"/>
        </w:rPr>
        <w:t xml:space="preserve">Dejan Skvorc (, Matija Horvat, Sinisa Srbljic): </w:t>
      </w:r>
      <w:r w:rsidRPr="00877771">
        <w:rPr>
          <w:rFonts w:eastAsia="Times New Roman" w:cs="Times New Roman"/>
        </w:rPr>
        <w:t>Performance evaluation of Websocket</w:t>
      </w:r>
      <w:r w:rsidR="00AB69F1" w:rsidRPr="00877771">
        <w:rPr>
          <w:rFonts w:eastAsia="Times New Roman" w:cs="Times New Roman"/>
          <w:i/>
          <w:iCs/>
        </w:rPr>
        <w:br/>
      </w:r>
      <w:r w:rsidRPr="00877771">
        <w:rPr>
          <w:rFonts w:eastAsia="Times New Roman" w:cs="Times New Roman"/>
        </w:rPr>
        <w:t>protocol for implementation of full-duplex web streams</w:t>
      </w:r>
      <w:r w:rsidR="003B523F" w:rsidRPr="00877771">
        <w:rPr>
          <w:rFonts w:eastAsia="Times New Roman" w:cs="Times New Roman"/>
          <w:i/>
          <w:iCs/>
        </w:rPr>
        <w:br/>
      </w:r>
      <w:r w:rsidR="003B523F" w:rsidRPr="00877771">
        <w:rPr>
          <w:rFonts w:eastAsia="Times New Roman" w:cs="Times New Roman"/>
        </w:rPr>
        <w:t>Conference Paper, ResearchGate,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International Standard: Information technology - Telecommunications and information exchange between Systems - Twisted pair multipoint interconnections</w:t>
      </w:r>
      <w:r w:rsidRPr="00877771">
        <w:rPr>
          <w:rFonts w:eastAsia="Times New Roman" w:cs="Times New Roman"/>
          <w:i/>
          <w:iCs/>
        </w:rPr>
        <w:br/>
      </w:r>
      <w:r w:rsidRPr="00877771">
        <w:rPr>
          <w:rFonts w:eastAsia="Times New Roman" w:cs="Times New Roman"/>
        </w:rPr>
        <w:t>Second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Calpe, (Italo Medina, Alberto Carbajo, María J. Martínez): </w:t>
      </w:r>
      <w:r w:rsidRPr="003A4C4C">
        <w:rPr>
          <w:rFonts w:eastAsia="Times New Roman" w:cs="Times New Roman"/>
        </w:rPr>
        <w:t>AD7879 Controller Enables Gesture Recognition on Resistive Touch Screens</w:t>
      </w:r>
      <w:r w:rsidRPr="00877771">
        <w:rPr>
          <w:rFonts w:eastAsia="Times New Roman" w:cs="Times New Roman"/>
          <w:i/>
          <w:iCs/>
        </w:rPr>
        <w:br/>
      </w:r>
      <w:r>
        <w:rPr>
          <w:rFonts w:eastAsia="Times New Roman" w:cs="Times New Roman"/>
        </w:rPr>
        <w:t>Analog Dialogue 45-06, June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Melot: </w:t>
      </w:r>
      <w:r w:rsidR="009403EA" w:rsidRPr="009403EA">
        <w:rPr>
          <w:rFonts w:eastAsia="Times New Roman" w:cs="Times New Roman"/>
        </w:rPr>
        <w:t>Study of an operating system: FreeRTOS</w:t>
      </w:r>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3503749"/>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9"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70"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71"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72"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3"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t>Application Report The RS-485 Design Guide</w:t>
      </w:r>
      <w:r w:rsidR="00FB5EB6" w:rsidRPr="00877771">
        <w:rPr>
          <w:rFonts w:eastAsia="Arial" w:cs="Arial"/>
          <w:color w:val="auto"/>
        </w:rPr>
        <w:t xml:space="preserve"> by</w:t>
      </w:r>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t xml:space="preserve">Technical Article RS-485 Basics: When Termination Is Necessary, and How to Do It Properly </w:t>
      </w:r>
      <w:r w:rsidR="00FB5EB6" w:rsidRPr="00877771">
        <w:rPr>
          <w:rFonts w:eastAsia="Arial" w:cs="Arial"/>
          <w:color w:val="auto"/>
        </w:rPr>
        <w:t xml:space="preserve">by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4"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r w:rsidRPr="00877771">
        <w:rPr>
          <w:rFonts w:eastAsia="Times New Roman" w:cs="Times New Roman"/>
        </w:rPr>
        <w:t>Suresh C. Satapathy (, Vikrant Bhateja): Smart Computing and Informatics</w:t>
      </w:r>
      <w:r w:rsidRPr="00877771">
        <w:rPr>
          <w:rFonts w:eastAsia="Times New Roman" w:cs="Times New Roman"/>
          <w:i/>
          <w:iCs/>
        </w:rPr>
        <w:br/>
      </w:r>
      <w:r w:rsidRPr="00877771">
        <w:rPr>
          <w:rFonts w:eastAsia="Times New Roman" w:cs="Times New Roman"/>
        </w:rPr>
        <w:t>Smart Innovation, Systems and Technologies</w:t>
      </w:r>
      <w:r w:rsidRPr="00877771">
        <w:rPr>
          <w:rFonts w:eastAsia="Times New Roman" w:cs="Times New Roman"/>
          <w:i/>
          <w:iCs/>
        </w:rPr>
        <w:t xml:space="preserve"> </w:t>
      </w:r>
      <w:r w:rsidRPr="00877771">
        <w:rPr>
          <w:rFonts w:eastAsia="Times New Roman" w:cs="Times New Roman"/>
        </w:rPr>
        <w:t>volume 77, Proceedings of the First International Conference on SCI 2016, Volume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George Thomas: Introduction to the:Modbus Protocol</w:t>
      </w:r>
      <w:r w:rsidR="003E264F" w:rsidRPr="00877771">
        <w:rPr>
          <w:rFonts w:eastAsia="Times New Roman" w:cs="Times New Roman"/>
          <w:i/>
          <w:iCs/>
        </w:rPr>
        <w:t xml:space="preserve"> </w:t>
      </w:r>
      <w:r w:rsidR="003E264F" w:rsidRPr="00877771">
        <w:rPr>
          <w:rFonts w:eastAsia="Times New Roman" w:cs="Times New Roman"/>
          <w:i/>
          <w:iCs/>
        </w:rPr>
        <w:br/>
      </w:r>
      <w:r w:rsidR="003E264F" w:rsidRPr="00877771">
        <w:rPr>
          <w:rFonts w:eastAsia="Times New Roman" w:cs="Times New Roman"/>
        </w:rPr>
        <w:t>the EXTENSION, A Technical Supplement to Control Network, Contemporary Control Systems, Inc. Volume 9 Issue , July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r w:rsidRPr="00877771">
        <w:rPr>
          <w:rFonts w:eastAsia="Times New Roman" w:cs="Times New Roman"/>
        </w:rPr>
        <w:t>Dejan Skvorc (, Matija Horvat, Sinisa Srbljic): Performance evaluation of Websocket</w:t>
      </w:r>
      <w:r w:rsidRPr="00877771">
        <w:rPr>
          <w:rFonts w:eastAsia="Times New Roman" w:cs="Times New Roman"/>
          <w:i/>
          <w:iCs/>
        </w:rPr>
        <w:br/>
      </w:r>
      <w:r w:rsidRPr="00877771">
        <w:rPr>
          <w:rFonts w:eastAsia="Times New Roman" w:cs="Times New Roman"/>
        </w:rPr>
        <w:t>protocol for implementation of full-duplex web streams</w:t>
      </w:r>
      <w:r w:rsidRPr="00877771">
        <w:rPr>
          <w:rFonts w:eastAsia="Times New Roman" w:cs="Times New Roman"/>
          <w:i/>
          <w:iCs/>
        </w:rPr>
        <w:br/>
      </w:r>
      <w:r w:rsidRPr="00877771">
        <w:rPr>
          <w:rFonts w:eastAsia="Times New Roman" w:cs="Times New Roman"/>
        </w:rPr>
        <w:t>Conference Paper, ResearchGate,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5"/>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3503750"/>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11288808">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7722E7EE">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8"/>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9"/>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80"/>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F23A6" w14:textId="77777777" w:rsidR="00F73A7A" w:rsidRPr="00877771" w:rsidRDefault="00F73A7A">
      <w:r w:rsidRPr="00877771">
        <w:separator/>
      </w:r>
    </w:p>
  </w:endnote>
  <w:endnote w:type="continuationSeparator" w:id="0">
    <w:p w14:paraId="2D35BDEB" w14:textId="77777777" w:rsidR="00F73A7A" w:rsidRPr="00877771" w:rsidRDefault="00F73A7A">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22598" w14:textId="77777777" w:rsidR="00F73A7A" w:rsidRPr="00877771" w:rsidRDefault="00F73A7A">
      <w:r w:rsidRPr="00877771">
        <w:separator/>
      </w:r>
    </w:p>
  </w:footnote>
  <w:footnote w:type="continuationSeparator" w:id="0">
    <w:p w14:paraId="6A745EE3" w14:textId="77777777" w:rsidR="00F73A7A" w:rsidRPr="00877771" w:rsidRDefault="00F73A7A">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B68A495A"/>
    <w:lvl w:ilvl="0" w:tplc="EEBEB60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4D921945"/>
    <w:multiLevelType w:val="hybridMultilevel"/>
    <w:tmpl w:val="29D64F3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3"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5"/>
  </w:num>
  <w:num w:numId="6" w16cid:durableId="1502696133">
    <w:abstractNumId w:val="2"/>
  </w:num>
  <w:num w:numId="7" w16cid:durableId="1192308103">
    <w:abstractNumId w:val="18"/>
  </w:num>
  <w:num w:numId="8" w16cid:durableId="1501772257">
    <w:abstractNumId w:val="15"/>
  </w:num>
  <w:num w:numId="9" w16cid:durableId="1728336814">
    <w:abstractNumId w:val="32"/>
  </w:num>
  <w:num w:numId="10" w16cid:durableId="761533341">
    <w:abstractNumId w:val="14"/>
  </w:num>
  <w:num w:numId="11" w16cid:durableId="355929627">
    <w:abstractNumId w:val="17"/>
  </w:num>
  <w:num w:numId="12" w16cid:durableId="1573352580">
    <w:abstractNumId w:val="13"/>
  </w:num>
  <w:num w:numId="13" w16cid:durableId="624703307">
    <w:abstractNumId w:val="28"/>
  </w:num>
  <w:num w:numId="14" w16cid:durableId="1117337405">
    <w:abstractNumId w:val="24"/>
  </w:num>
  <w:num w:numId="15" w16cid:durableId="1862862729">
    <w:abstractNumId w:val="20"/>
  </w:num>
  <w:num w:numId="16" w16cid:durableId="1170802146">
    <w:abstractNumId w:val="27"/>
  </w:num>
  <w:num w:numId="17" w16cid:durableId="966737375">
    <w:abstractNumId w:val="23"/>
  </w:num>
  <w:num w:numId="18" w16cid:durableId="2070108865">
    <w:abstractNumId w:val="30"/>
  </w:num>
  <w:num w:numId="19" w16cid:durableId="2056536592">
    <w:abstractNumId w:val="3"/>
  </w:num>
  <w:num w:numId="20" w16cid:durableId="617417933">
    <w:abstractNumId w:val="22"/>
  </w:num>
  <w:num w:numId="21" w16cid:durableId="484515661">
    <w:abstractNumId w:val="29"/>
  </w:num>
  <w:num w:numId="22" w16cid:durableId="898631593">
    <w:abstractNumId w:val="7"/>
  </w:num>
  <w:num w:numId="23" w16cid:durableId="13239152">
    <w:abstractNumId w:val="6"/>
  </w:num>
  <w:num w:numId="24" w16cid:durableId="2134784384">
    <w:abstractNumId w:val="9"/>
  </w:num>
  <w:num w:numId="25" w16cid:durableId="26681875">
    <w:abstractNumId w:val="26"/>
  </w:num>
  <w:num w:numId="26" w16cid:durableId="1599827309">
    <w:abstractNumId w:val="11"/>
  </w:num>
  <w:num w:numId="27" w16cid:durableId="7878619">
    <w:abstractNumId w:val="31"/>
  </w:num>
  <w:num w:numId="28" w16cid:durableId="2121412241">
    <w:abstractNumId w:val="10"/>
  </w:num>
  <w:num w:numId="29" w16cid:durableId="956061179">
    <w:abstractNumId w:val="16"/>
  </w:num>
  <w:num w:numId="30" w16cid:durableId="65957222">
    <w:abstractNumId w:val="4"/>
  </w:num>
  <w:num w:numId="31" w16cid:durableId="9391412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6984"/>
    <w:rsid w:val="0000701E"/>
    <w:rsid w:val="00007513"/>
    <w:rsid w:val="00011169"/>
    <w:rsid w:val="00012FF2"/>
    <w:rsid w:val="000138F5"/>
    <w:rsid w:val="000143D1"/>
    <w:rsid w:val="00015D80"/>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371D0"/>
    <w:rsid w:val="00040817"/>
    <w:rsid w:val="0004349B"/>
    <w:rsid w:val="000435D7"/>
    <w:rsid w:val="000437C4"/>
    <w:rsid w:val="0004487F"/>
    <w:rsid w:val="00044EA0"/>
    <w:rsid w:val="00050459"/>
    <w:rsid w:val="000514D8"/>
    <w:rsid w:val="00051513"/>
    <w:rsid w:val="00051BE0"/>
    <w:rsid w:val="00051F1C"/>
    <w:rsid w:val="00051F32"/>
    <w:rsid w:val="00052BD0"/>
    <w:rsid w:val="0005352E"/>
    <w:rsid w:val="000541EA"/>
    <w:rsid w:val="00054863"/>
    <w:rsid w:val="00054905"/>
    <w:rsid w:val="0005529B"/>
    <w:rsid w:val="00055A7A"/>
    <w:rsid w:val="00056068"/>
    <w:rsid w:val="00056561"/>
    <w:rsid w:val="000570D0"/>
    <w:rsid w:val="00057E54"/>
    <w:rsid w:val="00060C5B"/>
    <w:rsid w:val="0006136F"/>
    <w:rsid w:val="00061A2B"/>
    <w:rsid w:val="0006380D"/>
    <w:rsid w:val="00063B39"/>
    <w:rsid w:val="00064176"/>
    <w:rsid w:val="0006591B"/>
    <w:rsid w:val="00065B57"/>
    <w:rsid w:val="00071576"/>
    <w:rsid w:val="0007201D"/>
    <w:rsid w:val="00072170"/>
    <w:rsid w:val="000732BA"/>
    <w:rsid w:val="000733D0"/>
    <w:rsid w:val="00073B57"/>
    <w:rsid w:val="000742DF"/>
    <w:rsid w:val="00075D50"/>
    <w:rsid w:val="0007630F"/>
    <w:rsid w:val="00076CB7"/>
    <w:rsid w:val="00076D74"/>
    <w:rsid w:val="00077F5D"/>
    <w:rsid w:val="00080598"/>
    <w:rsid w:val="00081136"/>
    <w:rsid w:val="000819E7"/>
    <w:rsid w:val="00081A4F"/>
    <w:rsid w:val="00081E3F"/>
    <w:rsid w:val="00082F0D"/>
    <w:rsid w:val="00083584"/>
    <w:rsid w:val="000840F3"/>
    <w:rsid w:val="00090BBA"/>
    <w:rsid w:val="00090FD9"/>
    <w:rsid w:val="00091C98"/>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3EAF"/>
    <w:rsid w:val="000B55E1"/>
    <w:rsid w:val="000B7CD5"/>
    <w:rsid w:val="000B7F0D"/>
    <w:rsid w:val="000C0F90"/>
    <w:rsid w:val="000C2895"/>
    <w:rsid w:val="000C2A1D"/>
    <w:rsid w:val="000C2BD1"/>
    <w:rsid w:val="000C3C42"/>
    <w:rsid w:val="000C4B8B"/>
    <w:rsid w:val="000C4F40"/>
    <w:rsid w:val="000D01AF"/>
    <w:rsid w:val="000D08FF"/>
    <w:rsid w:val="000D19B9"/>
    <w:rsid w:val="000D1C93"/>
    <w:rsid w:val="000D26BE"/>
    <w:rsid w:val="000D3592"/>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0EBE"/>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670"/>
    <w:rsid w:val="001219C7"/>
    <w:rsid w:val="00121D71"/>
    <w:rsid w:val="001241DD"/>
    <w:rsid w:val="00125C9D"/>
    <w:rsid w:val="00125D4B"/>
    <w:rsid w:val="00125E9E"/>
    <w:rsid w:val="001276CE"/>
    <w:rsid w:val="001277F5"/>
    <w:rsid w:val="00127F4E"/>
    <w:rsid w:val="001311E4"/>
    <w:rsid w:val="00131DC2"/>
    <w:rsid w:val="00132E99"/>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4F84"/>
    <w:rsid w:val="00145246"/>
    <w:rsid w:val="00145978"/>
    <w:rsid w:val="00146F3D"/>
    <w:rsid w:val="00146FD7"/>
    <w:rsid w:val="001472FF"/>
    <w:rsid w:val="00147699"/>
    <w:rsid w:val="00147964"/>
    <w:rsid w:val="00151858"/>
    <w:rsid w:val="0015303F"/>
    <w:rsid w:val="0015531D"/>
    <w:rsid w:val="0015697D"/>
    <w:rsid w:val="00156FA5"/>
    <w:rsid w:val="00160391"/>
    <w:rsid w:val="00160531"/>
    <w:rsid w:val="001606C8"/>
    <w:rsid w:val="00160942"/>
    <w:rsid w:val="00160FA9"/>
    <w:rsid w:val="00161024"/>
    <w:rsid w:val="00161672"/>
    <w:rsid w:val="0016259B"/>
    <w:rsid w:val="0016348B"/>
    <w:rsid w:val="00163CE5"/>
    <w:rsid w:val="001648BF"/>
    <w:rsid w:val="001657B3"/>
    <w:rsid w:val="00166A98"/>
    <w:rsid w:val="00170016"/>
    <w:rsid w:val="00170EF7"/>
    <w:rsid w:val="0017108A"/>
    <w:rsid w:val="001729E4"/>
    <w:rsid w:val="00172E79"/>
    <w:rsid w:val="001734B9"/>
    <w:rsid w:val="001737D7"/>
    <w:rsid w:val="00174835"/>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1F7B"/>
    <w:rsid w:val="00192345"/>
    <w:rsid w:val="00193F37"/>
    <w:rsid w:val="0019462A"/>
    <w:rsid w:val="001949B7"/>
    <w:rsid w:val="00195C16"/>
    <w:rsid w:val="0019675F"/>
    <w:rsid w:val="001974E9"/>
    <w:rsid w:val="00197A33"/>
    <w:rsid w:val="001A009C"/>
    <w:rsid w:val="001A06C9"/>
    <w:rsid w:val="001A28C0"/>
    <w:rsid w:val="001A40C2"/>
    <w:rsid w:val="001A452D"/>
    <w:rsid w:val="001A48DB"/>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1BD8"/>
    <w:rsid w:val="001C30BC"/>
    <w:rsid w:val="001C3223"/>
    <w:rsid w:val="001C3387"/>
    <w:rsid w:val="001C3AF9"/>
    <w:rsid w:val="001C4E40"/>
    <w:rsid w:val="001C55FA"/>
    <w:rsid w:val="001C5BE8"/>
    <w:rsid w:val="001C63B7"/>
    <w:rsid w:val="001C6D1D"/>
    <w:rsid w:val="001C7CD2"/>
    <w:rsid w:val="001D0EAB"/>
    <w:rsid w:val="001D1E47"/>
    <w:rsid w:val="001D1FA7"/>
    <w:rsid w:val="001D47C1"/>
    <w:rsid w:val="001D5809"/>
    <w:rsid w:val="001D7A9F"/>
    <w:rsid w:val="001D7AAD"/>
    <w:rsid w:val="001E00F3"/>
    <w:rsid w:val="001E0F14"/>
    <w:rsid w:val="001E4627"/>
    <w:rsid w:val="001E6DEF"/>
    <w:rsid w:val="001E70A0"/>
    <w:rsid w:val="001E7A00"/>
    <w:rsid w:val="001F0C11"/>
    <w:rsid w:val="001F157D"/>
    <w:rsid w:val="001F1A52"/>
    <w:rsid w:val="001F2B22"/>
    <w:rsid w:val="001F3946"/>
    <w:rsid w:val="001F3998"/>
    <w:rsid w:val="001F45AB"/>
    <w:rsid w:val="001F6CBE"/>
    <w:rsid w:val="001F744F"/>
    <w:rsid w:val="002015CE"/>
    <w:rsid w:val="00201BBD"/>
    <w:rsid w:val="00202946"/>
    <w:rsid w:val="00203B28"/>
    <w:rsid w:val="00206EAD"/>
    <w:rsid w:val="0020705B"/>
    <w:rsid w:val="00210053"/>
    <w:rsid w:val="0021051D"/>
    <w:rsid w:val="00210869"/>
    <w:rsid w:val="00213862"/>
    <w:rsid w:val="00213A9B"/>
    <w:rsid w:val="002140C8"/>
    <w:rsid w:val="00214785"/>
    <w:rsid w:val="00215136"/>
    <w:rsid w:val="00220AB6"/>
    <w:rsid w:val="00220C0E"/>
    <w:rsid w:val="002211E0"/>
    <w:rsid w:val="0022152C"/>
    <w:rsid w:val="00221E75"/>
    <w:rsid w:val="0022240F"/>
    <w:rsid w:val="00222FCD"/>
    <w:rsid w:val="002237C5"/>
    <w:rsid w:val="00223E97"/>
    <w:rsid w:val="00224BAB"/>
    <w:rsid w:val="00225A42"/>
    <w:rsid w:val="0022699C"/>
    <w:rsid w:val="002272B4"/>
    <w:rsid w:val="002273FB"/>
    <w:rsid w:val="00232A42"/>
    <w:rsid w:val="00232FC2"/>
    <w:rsid w:val="00234A13"/>
    <w:rsid w:val="00234B19"/>
    <w:rsid w:val="0023507A"/>
    <w:rsid w:val="0023581C"/>
    <w:rsid w:val="00237081"/>
    <w:rsid w:val="00240E04"/>
    <w:rsid w:val="00242606"/>
    <w:rsid w:val="002427D9"/>
    <w:rsid w:val="00242CB5"/>
    <w:rsid w:val="00243404"/>
    <w:rsid w:val="0024361D"/>
    <w:rsid w:val="00244B6E"/>
    <w:rsid w:val="00245B91"/>
    <w:rsid w:val="00245CC0"/>
    <w:rsid w:val="00246023"/>
    <w:rsid w:val="002505C6"/>
    <w:rsid w:val="00250EFE"/>
    <w:rsid w:val="00251101"/>
    <w:rsid w:val="002512A9"/>
    <w:rsid w:val="002536E3"/>
    <w:rsid w:val="002542E5"/>
    <w:rsid w:val="00255619"/>
    <w:rsid w:val="00255DB5"/>
    <w:rsid w:val="0025693D"/>
    <w:rsid w:val="00256BCD"/>
    <w:rsid w:val="002575EC"/>
    <w:rsid w:val="00257B6A"/>
    <w:rsid w:val="002604C1"/>
    <w:rsid w:val="00260A49"/>
    <w:rsid w:val="00260B9B"/>
    <w:rsid w:val="00260ECE"/>
    <w:rsid w:val="002614DE"/>
    <w:rsid w:val="00262651"/>
    <w:rsid w:val="002634A1"/>
    <w:rsid w:val="00263850"/>
    <w:rsid w:val="00264185"/>
    <w:rsid w:val="002646BF"/>
    <w:rsid w:val="002647C7"/>
    <w:rsid w:val="002657BF"/>
    <w:rsid w:val="00265AE3"/>
    <w:rsid w:val="002661C1"/>
    <w:rsid w:val="00266FCA"/>
    <w:rsid w:val="002677E7"/>
    <w:rsid w:val="002702B4"/>
    <w:rsid w:val="0027463B"/>
    <w:rsid w:val="00274A30"/>
    <w:rsid w:val="002755D8"/>
    <w:rsid w:val="0027607F"/>
    <w:rsid w:val="00276BA6"/>
    <w:rsid w:val="002812D5"/>
    <w:rsid w:val="002814CE"/>
    <w:rsid w:val="002824F5"/>
    <w:rsid w:val="00284493"/>
    <w:rsid w:val="002853F2"/>
    <w:rsid w:val="0028576E"/>
    <w:rsid w:val="00286BB7"/>
    <w:rsid w:val="00286E8A"/>
    <w:rsid w:val="002904CF"/>
    <w:rsid w:val="0029084D"/>
    <w:rsid w:val="00291EE2"/>
    <w:rsid w:val="00292334"/>
    <w:rsid w:val="00292385"/>
    <w:rsid w:val="002937E1"/>
    <w:rsid w:val="00293FF3"/>
    <w:rsid w:val="00297249"/>
    <w:rsid w:val="002A1369"/>
    <w:rsid w:val="002A1672"/>
    <w:rsid w:val="002A1B18"/>
    <w:rsid w:val="002A1E9F"/>
    <w:rsid w:val="002A261D"/>
    <w:rsid w:val="002A57B1"/>
    <w:rsid w:val="002A5AFC"/>
    <w:rsid w:val="002A665A"/>
    <w:rsid w:val="002A6831"/>
    <w:rsid w:val="002A6E43"/>
    <w:rsid w:val="002A7D1F"/>
    <w:rsid w:val="002B2A41"/>
    <w:rsid w:val="002B2F88"/>
    <w:rsid w:val="002B3E40"/>
    <w:rsid w:val="002B7211"/>
    <w:rsid w:val="002B7505"/>
    <w:rsid w:val="002B7B89"/>
    <w:rsid w:val="002C079B"/>
    <w:rsid w:val="002C0BC0"/>
    <w:rsid w:val="002C1A2D"/>
    <w:rsid w:val="002C38DB"/>
    <w:rsid w:val="002C4F36"/>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488B"/>
    <w:rsid w:val="002E5557"/>
    <w:rsid w:val="002E5748"/>
    <w:rsid w:val="002E6477"/>
    <w:rsid w:val="002E64B4"/>
    <w:rsid w:val="002E712A"/>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BA1"/>
    <w:rsid w:val="00313D31"/>
    <w:rsid w:val="00315426"/>
    <w:rsid w:val="0031565F"/>
    <w:rsid w:val="0031751D"/>
    <w:rsid w:val="003176A0"/>
    <w:rsid w:val="0031786B"/>
    <w:rsid w:val="0031797D"/>
    <w:rsid w:val="00317F54"/>
    <w:rsid w:val="00323F4E"/>
    <w:rsid w:val="00324366"/>
    <w:rsid w:val="0032724E"/>
    <w:rsid w:val="003304A5"/>
    <w:rsid w:val="0033083A"/>
    <w:rsid w:val="00331218"/>
    <w:rsid w:val="0033255A"/>
    <w:rsid w:val="00332F7C"/>
    <w:rsid w:val="00336AA4"/>
    <w:rsid w:val="00336C97"/>
    <w:rsid w:val="00340B00"/>
    <w:rsid w:val="003419D7"/>
    <w:rsid w:val="0034602D"/>
    <w:rsid w:val="003478E0"/>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8CE"/>
    <w:rsid w:val="00362B72"/>
    <w:rsid w:val="00362DFC"/>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A8"/>
    <w:rsid w:val="00375EB1"/>
    <w:rsid w:val="00376EA2"/>
    <w:rsid w:val="00377CA8"/>
    <w:rsid w:val="0038018A"/>
    <w:rsid w:val="0038027A"/>
    <w:rsid w:val="00381248"/>
    <w:rsid w:val="003812FB"/>
    <w:rsid w:val="003815A3"/>
    <w:rsid w:val="00381E22"/>
    <w:rsid w:val="00382352"/>
    <w:rsid w:val="003837FA"/>
    <w:rsid w:val="00384037"/>
    <w:rsid w:val="0038421A"/>
    <w:rsid w:val="00384E4B"/>
    <w:rsid w:val="00386A14"/>
    <w:rsid w:val="00386AF2"/>
    <w:rsid w:val="00386D2D"/>
    <w:rsid w:val="00393061"/>
    <w:rsid w:val="00397410"/>
    <w:rsid w:val="003A011F"/>
    <w:rsid w:val="003A085B"/>
    <w:rsid w:val="003A16D5"/>
    <w:rsid w:val="003A188D"/>
    <w:rsid w:val="003A1ED3"/>
    <w:rsid w:val="003A1F62"/>
    <w:rsid w:val="003A2B5E"/>
    <w:rsid w:val="003A319E"/>
    <w:rsid w:val="003A493B"/>
    <w:rsid w:val="003A4C4C"/>
    <w:rsid w:val="003A4DA0"/>
    <w:rsid w:val="003A5E0B"/>
    <w:rsid w:val="003A79EE"/>
    <w:rsid w:val="003B0C25"/>
    <w:rsid w:val="003B14E9"/>
    <w:rsid w:val="003B1C89"/>
    <w:rsid w:val="003B2C9C"/>
    <w:rsid w:val="003B3DBC"/>
    <w:rsid w:val="003B45A5"/>
    <w:rsid w:val="003B523F"/>
    <w:rsid w:val="003B59DB"/>
    <w:rsid w:val="003B5D5D"/>
    <w:rsid w:val="003B7AE2"/>
    <w:rsid w:val="003C0B94"/>
    <w:rsid w:val="003C12B2"/>
    <w:rsid w:val="003C2196"/>
    <w:rsid w:val="003C2A11"/>
    <w:rsid w:val="003C382E"/>
    <w:rsid w:val="003C3875"/>
    <w:rsid w:val="003C38A3"/>
    <w:rsid w:val="003C48BB"/>
    <w:rsid w:val="003C4A93"/>
    <w:rsid w:val="003C59D7"/>
    <w:rsid w:val="003C5F29"/>
    <w:rsid w:val="003C62E6"/>
    <w:rsid w:val="003D1498"/>
    <w:rsid w:val="003D1B06"/>
    <w:rsid w:val="003D1EBA"/>
    <w:rsid w:val="003D29C9"/>
    <w:rsid w:val="003D3143"/>
    <w:rsid w:val="003D3638"/>
    <w:rsid w:val="003D5157"/>
    <w:rsid w:val="003D62A8"/>
    <w:rsid w:val="003D7F35"/>
    <w:rsid w:val="003E07AA"/>
    <w:rsid w:val="003E0A11"/>
    <w:rsid w:val="003E1A8B"/>
    <w:rsid w:val="003E1D6F"/>
    <w:rsid w:val="003E264F"/>
    <w:rsid w:val="003E3851"/>
    <w:rsid w:val="003E40CC"/>
    <w:rsid w:val="003E4DF0"/>
    <w:rsid w:val="003E50CF"/>
    <w:rsid w:val="003E5867"/>
    <w:rsid w:val="003E780D"/>
    <w:rsid w:val="003F173E"/>
    <w:rsid w:val="003F1B06"/>
    <w:rsid w:val="003F1E20"/>
    <w:rsid w:val="003F2E12"/>
    <w:rsid w:val="003F2FB0"/>
    <w:rsid w:val="003F303A"/>
    <w:rsid w:val="003F33CD"/>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179FD"/>
    <w:rsid w:val="004209E1"/>
    <w:rsid w:val="004213C9"/>
    <w:rsid w:val="0042155D"/>
    <w:rsid w:val="00421A63"/>
    <w:rsid w:val="00422604"/>
    <w:rsid w:val="0042272E"/>
    <w:rsid w:val="004228D3"/>
    <w:rsid w:val="00423A9C"/>
    <w:rsid w:val="00423B9C"/>
    <w:rsid w:val="00425701"/>
    <w:rsid w:val="00425CA3"/>
    <w:rsid w:val="00425D51"/>
    <w:rsid w:val="00425DD0"/>
    <w:rsid w:val="00426C12"/>
    <w:rsid w:val="00426F30"/>
    <w:rsid w:val="004276E9"/>
    <w:rsid w:val="00431653"/>
    <w:rsid w:val="00431830"/>
    <w:rsid w:val="0043487F"/>
    <w:rsid w:val="0043501A"/>
    <w:rsid w:val="004365BE"/>
    <w:rsid w:val="00436C23"/>
    <w:rsid w:val="0043715B"/>
    <w:rsid w:val="00440596"/>
    <w:rsid w:val="00442AFE"/>
    <w:rsid w:val="00442CC7"/>
    <w:rsid w:val="00443746"/>
    <w:rsid w:val="00443A81"/>
    <w:rsid w:val="0044479F"/>
    <w:rsid w:val="0044587D"/>
    <w:rsid w:val="0044655A"/>
    <w:rsid w:val="00446C50"/>
    <w:rsid w:val="00447A3A"/>
    <w:rsid w:val="00450A33"/>
    <w:rsid w:val="004510B7"/>
    <w:rsid w:val="00452976"/>
    <w:rsid w:val="0045408C"/>
    <w:rsid w:val="0045419E"/>
    <w:rsid w:val="00455FBB"/>
    <w:rsid w:val="0045640A"/>
    <w:rsid w:val="00456B80"/>
    <w:rsid w:val="00456DB9"/>
    <w:rsid w:val="00456F4B"/>
    <w:rsid w:val="0045702D"/>
    <w:rsid w:val="00457CE1"/>
    <w:rsid w:val="00457E44"/>
    <w:rsid w:val="00457E9D"/>
    <w:rsid w:val="00460AD1"/>
    <w:rsid w:val="00461E5E"/>
    <w:rsid w:val="0046387A"/>
    <w:rsid w:val="00465603"/>
    <w:rsid w:val="004663A8"/>
    <w:rsid w:val="004669D1"/>
    <w:rsid w:val="004677BE"/>
    <w:rsid w:val="00467A6C"/>
    <w:rsid w:val="00471688"/>
    <w:rsid w:val="00471CCB"/>
    <w:rsid w:val="00474612"/>
    <w:rsid w:val="00476294"/>
    <w:rsid w:val="004766C8"/>
    <w:rsid w:val="00476B01"/>
    <w:rsid w:val="00476C53"/>
    <w:rsid w:val="00477250"/>
    <w:rsid w:val="0048134C"/>
    <w:rsid w:val="00482909"/>
    <w:rsid w:val="00482EFB"/>
    <w:rsid w:val="004832D2"/>
    <w:rsid w:val="004842B5"/>
    <w:rsid w:val="00484C13"/>
    <w:rsid w:val="004851B3"/>
    <w:rsid w:val="00485F36"/>
    <w:rsid w:val="004870D3"/>
    <w:rsid w:val="004877BB"/>
    <w:rsid w:val="00487A04"/>
    <w:rsid w:val="004904B4"/>
    <w:rsid w:val="00491B63"/>
    <w:rsid w:val="00491FDC"/>
    <w:rsid w:val="0049233A"/>
    <w:rsid w:val="00492825"/>
    <w:rsid w:val="00493BA3"/>
    <w:rsid w:val="00493C14"/>
    <w:rsid w:val="00494546"/>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1C8"/>
    <w:rsid w:val="004B2730"/>
    <w:rsid w:val="004B30FC"/>
    <w:rsid w:val="004B32AD"/>
    <w:rsid w:val="004B4E15"/>
    <w:rsid w:val="004B4F7C"/>
    <w:rsid w:val="004B589B"/>
    <w:rsid w:val="004B5E19"/>
    <w:rsid w:val="004B61CD"/>
    <w:rsid w:val="004B65D7"/>
    <w:rsid w:val="004B6C32"/>
    <w:rsid w:val="004B7EE5"/>
    <w:rsid w:val="004C09FE"/>
    <w:rsid w:val="004C1257"/>
    <w:rsid w:val="004C1DF7"/>
    <w:rsid w:val="004C1EC0"/>
    <w:rsid w:val="004C2890"/>
    <w:rsid w:val="004C2FBC"/>
    <w:rsid w:val="004C3EC4"/>
    <w:rsid w:val="004C49FA"/>
    <w:rsid w:val="004C4D09"/>
    <w:rsid w:val="004C5749"/>
    <w:rsid w:val="004C5CDD"/>
    <w:rsid w:val="004C6B4D"/>
    <w:rsid w:val="004C6BA0"/>
    <w:rsid w:val="004C7338"/>
    <w:rsid w:val="004C7DBB"/>
    <w:rsid w:val="004D00ED"/>
    <w:rsid w:val="004D0332"/>
    <w:rsid w:val="004D1866"/>
    <w:rsid w:val="004D1C3F"/>
    <w:rsid w:val="004D25FA"/>
    <w:rsid w:val="004D27DD"/>
    <w:rsid w:val="004D3EF2"/>
    <w:rsid w:val="004D4E4F"/>
    <w:rsid w:val="004D55F1"/>
    <w:rsid w:val="004E1FAB"/>
    <w:rsid w:val="004E3A84"/>
    <w:rsid w:val="004E3CA1"/>
    <w:rsid w:val="004E4532"/>
    <w:rsid w:val="004E4CBE"/>
    <w:rsid w:val="004E5B4D"/>
    <w:rsid w:val="004E606E"/>
    <w:rsid w:val="004E634B"/>
    <w:rsid w:val="004F093D"/>
    <w:rsid w:val="004F209F"/>
    <w:rsid w:val="004F3054"/>
    <w:rsid w:val="004F345D"/>
    <w:rsid w:val="004F36CD"/>
    <w:rsid w:val="004F42F0"/>
    <w:rsid w:val="004F4CE8"/>
    <w:rsid w:val="004F54C2"/>
    <w:rsid w:val="004F5FD3"/>
    <w:rsid w:val="004F669A"/>
    <w:rsid w:val="004F71EB"/>
    <w:rsid w:val="004F7527"/>
    <w:rsid w:val="004F7C49"/>
    <w:rsid w:val="00500E05"/>
    <w:rsid w:val="00501282"/>
    <w:rsid w:val="00501652"/>
    <w:rsid w:val="005037A7"/>
    <w:rsid w:val="005047D6"/>
    <w:rsid w:val="0050657B"/>
    <w:rsid w:val="005065CD"/>
    <w:rsid w:val="0050679D"/>
    <w:rsid w:val="00507A7E"/>
    <w:rsid w:val="00512208"/>
    <w:rsid w:val="00514572"/>
    <w:rsid w:val="00515ECA"/>
    <w:rsid w:val="00516F7F"/>
    <w:rsid w:val="00517D97"/>
    <w:rsid w:val="005213B0"/>
    <w:rsid w:val="00522140"/>
    <w:rsid w:val="0052215C"/>
    <w:rsid w:val="0052271C"/>
    <w:rsid w:val="00525121"/>
    <w:rsid w:val="00527202"/>
    <w:rsid w:val="00530053"/>
    <w:rsid w:val="005302E4"/>
    <w:rsid w:val="0053088F"/>
    <w:rsid w:val="00530928"/>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592"/>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26DF"/>
    <w:rsid w:val="00572744"/>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4644"/>
    <w:rsid w:val="00597839"/>
    <w:rsid w:val="00597936"/>
    <w:rsid w:val="005A0EB2"/>
    <w:rsid w:val="005A1495"/>
    <w:rsid w:val="005A2556"/>
    <w:rsid w:val="005A464F"/>
    <w:rsid w:val="005A4980"/>
    <w:rsid w:val="005A6554"/>
    <w:rsid w:val="005A7F9A"/>
    <w:rsid w:val="005B0B66"/>
    <w:rsid w:val="005B0F61"/>
    <w:rsid w:val="005B1B1E"/>
    <w:rsid w:val="005B2C51"/>
    <w:rsid w:val="005B3FBF"/>
    <w:rsid w:val="005B48C4"/>
    <w:rsid w:val="005B5DB3"/>
    <w:rsid w:val="005B639C"/>
    <w:rsid w:val="005C15B5"/>
    <w:rsid w:val="005C2352"/>
    <w:rsid w:val="005C406B"/>
    <w:rsid w:val="005C677A"/>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3DC"/>
    <w:rsid w:val="005E34B4"/>
    <w:rsid w:val="005E3591"/>
    <w:rsid w:val="005E47F9"/>
    <w:rsid w:val="005E6904"/>
    <w:rsid w:val="005E7036"/>
    <w:rsid w:val="005F19B9"/>
    <w:rsid w:val="005F19DF"/>
    <w:rsid w:val="005F41C4"/>
    <w:rsid w:val="005F78D8"/>
    <w:rsid w:val="00601793"/>
    <w:rsid w:val="00602936"/>
    <w:rsid w:val="00602B5C"/>
    <w:rsid w:val="00602D8D"/>
    <w:rsid w:val="00604F62"/>
    <w:rsid w:val="006052A8"/>
    <w:rsid w:val="0060577E"/>
    <w:rsid w:val="00605AA3"/>
    <w:rsid w:val="006060DE"/>
    <w:rsid w:val="00607622"/>
    <w:rsid w:val="00607AE8"/>
    <w:rsid w:val="00610E75"/>
    <w:rsid w:val="0061310B"/>
    <w:rsid w:val="006136D9"/>
    <w:rsid w:val="0061437F"/>
    <w:rsid w:val="006152B2"/>
    <w:rsid w:val="006162F4"/>
    <w:rsid w:val="0062084A"/>
    <w:rsid w:val="0062187F"/>
    <w:rsid w:val="00622440"/>
    <w:rsid w:val="0062254E"/>
    <w:rsid w:val="00623A66"/>
    <w:rsid w:val="0062461C"/>
    <w:rsid w:val="00624CDC"/>
    <w:rsid w:val="006251EB"/>
    <w:rsid w:val="006262D8"/>
    <w:rsid w:val="006300CE"/>
    <w:rsid w:val="006301BE"/>
    <w:rsid w:val="00630338"/>
    <w:rsid w:val="00630D36"/>
    <w:rsid w:val="00631099"/>
    <w:rsid w:val="0063114E"/>
    <w:rsid w:val="00633084"/>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264"/>
    <w:rsid w:val="00646B31"/>
    <w:rsid w:val="00650646"/>
    <w:rsid w:val="00651A49"/>
    <w:rsid w:val="006533B5"/>
    <w:rsid w:val="00653412"/>
    <w:rsid w:val="00653B86"/>
    <w:rsid w:val="00653BAE"/>
    <w:rsid w:val="00653D41"/>
    <w:rsid w:val="006556B3"/>
    <w:rsid w:val="00655EB8"/>
    <w:rsid w:val="00656947"/>
    <w:rsid w:val="0065703E"/>
    <w:rsid w:val="006576AF"/>
    <w:rsid w:val="0066023B"/>
    <w:rsid w:val="006613D9"/>
    <w:rsid w:val="00661476"/>
    <w:rsid w:val="0066381B"/>
    <w:rsid w:val="00663900"/>
    <w:rsid w:val="00664134"/>
    <w:rsid w:val="006672F9"/>
    <w:rsid w:val="00670777"/>
    <w:rsid w:val="0067288E"/>
    <w:rsid w:val="00673582"/>
    <w:rsid w:val="00673BE9"/>
    <w:rsid w:val="0067709C"/>
    <w:rsid w:val="0067721B"/>
    <w:rsid w:val="00677533"/>
    <w:rsid w:val="006813A9"/>
    <w:rsid w:val="006814C5"/>
    <w:rsid w:val="00681535"/>
    <w:rsid w:val="006818E2"/>
    <w:rsid w:val="0068335B"/>
    <w:rsid w:val="006844A3"/>
    <w:rsid w:val="00685831"/>
    <w:rsid w:val="00686395"/>
    <w:rsid w:val="006877BA"/>
    <w:rsid w:val="006919A0"/>
    <w:rsid w:val="00692415"/>
    <w:rsid w:val="00692CDE"/>
    <w:rsid w:val="00696192"/>
    <w:rsid w:val="0069656E"/>
    <w:rsid w:val="006A10FA"/>
    <w:rsid w:val="006A1150"/>
    <w:rsid w:val="006A1434"/>
    <w:rsid w:val="006A1D13"/>
    <w:rsid w:val="006A2004"/>
    <w:rsid w:val="006A21A7"/>
    <w:rsid w:val="006A2F95"/>
    <w:rsid w:val="006A3264"/>
    <w:rsid w:val="006A41BE"/>
    <w:rsid w:val="006A488C"/>
    <w:rsid w:val="006A4E91"/>
    <w:rsid w:val="006A74C0"/>
    <w:rsid w:val="006A7FC1"/>
    <w:rsid w:val="006A7FC5"/>
    <w:rsid w:val="006B17F5"/>
    <w:rsid w:val="006B1B4B"/>
    <w:rsid w:val="006B2393"/>
    <w:rsid w:val="006B25FE"/>
    <w:rsid w:val="006B3B00"/>
    <w:rsid w:val="006B52E8"/>
    <w:rsid w:val="006B62A6"/>
    <w:rsid w:val="006B7050"/>
    <w:rsid w:val="006C01D9"/>
    <w:rsid w:val="006C0FE7"/>
    <w:rsid w:val="006C1A15"/>
    <w:rsid w:val="006C31D9"/>
    <w:rsid w:val="006C55A1"/>
    <w:rsid w:val="006C5619"/>
    <w:rsid w:val="006C58AF"/>
    <w:rsid w:val="006C5E1E"/>
    <w:rsid w:val="006C6A60"/>
    <w:rsid w:val="006C6B79"/>
    <w:rsid w:val="006C6F3A"/>
    <w:rsid w:val="006C73E7"/>
    <w:rsid w:val="006C7CEB"/>
    <w:rsid w:val="006C7E61"/>
    <w:rsid w:val="006D0175"/>
    <w:rsid w:val="006D1211"/>
    <w:rsid w:val="006D1501"/>
    <w:rsid w:val="006D1BD8"/>
    <w:rsid w:val="006D28B8"/>
    <w:rsid w:val="006D290D"/>
    <w:rsid w:val="006D36D3"/>
    <w:rsid w:val="006D53E6"/>
    <w:rsid w:val="006D548C"/>
    <w:rsid w:val="006D55CA"/>
    <w:rsid w:val="006D5DC2"/>
    <w:rsid w:val="006E28B3"/>
    <w:rsid w:val="006E2A04"/>
    <w:rsid w:val="006E67E5"/>
    <w:rsid w:val="006E6811"/>
    <w:rsid w:val="006F00DC"/>
    <w:rsid w:val="006F0C48"/>
    <w:rsid w:val="006F253D"/>
    <w:rsid w:val="006F26AB"/>
    <w:rsid w:val="006F2895"/>
    <w:rsid w:val="006F298C"/>
    <w:rsid w:val="006F2CF1"/>
    <w:rsid w:val="006F411E"/>
    <w:rsid w:val="006F45CD"/>
    <w:rsid w:val="006F4839"/>
    <w:rsid w:val="006F6126"/>
    <w:rsid w:val="006F75E1"/>
    <w:rsid w:val="007006E6"/>
    <w:rsid w:val="00700CEC"/>
    <w:rsid w:val="007014BF"/>
    <w:rsid w:val="00701893"/>
    <w:rsid w:val="00701E4F"/>
    <w:rsid w:val="00702779"/>
    <w:rsid w:val="00702E4F"/>
    <w:rsid w:val="00703BB4"/>
    <w:rsid w:val="007056D4"/>
    <w:rsid w:val="007057A2"/>
    <w:rsid w:val="0070616C"/>
    <w:rsid w:val="007063E5"/>
    <w:rsid w:val="00706DF6"/>
    <w:rsid w:val="00707378"/>
    <w:rsid w:val="00710A66"/>
    <w:rsid w:val="007113B8"/>
    <w:rsid w:val="007118D3"/>
    <w:rsid w:val="00711E24"/>
    <w:rsid w:val="007146FA"/>
    <w:rsid w:val="007156D7"/>
    <w:rsid w:val="00717A19"/>
    <w:rsid w:val="007205F3"/>
    <w:rsid w:val="00720948"/>
    <w:rsid w:val="00721822"/>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1F09"/>
    <w:rsid w:val="00742413"/>
    <w:rsid w:val="00742899"/>
    <w:rsid w:val="00743D13"/>
    <w:rsid w:val="00745521"/>
    <w:rsid w:val="00745E7F"/>
    <w:rsid w:val="007463F4"/>
    <w:rsid w:val="00746796"/>
    <w:rsid w:val="007469CF"/>
    <w:rsid w:val="0074750E"/>
    <w:rsid w:val="00750218"/>
    <w:rsid w:val="00750271"/>
    <w:rsid w:val="00751E37"/>
    <w:rsid w:val="00754500"/>
    <w:rsid w:val="00754FF2"/>
    <w:rsid w:val="0075561E"/>
    <w:rsid w:val="00755CFB"/>
    <w:rsid w:val="00756146"/>
    <w:rsid w:val="0075786B"/>
    <w:rsid w:val="00760DD1"/>
    <w:rsid w:val="0076158D"/>
    <w:rsid w:val="0076181D"/>
    <w:rsid w:val="00761D7B"/>
    <w:rsid w:val="007624DB"/>
    <w:rsid w:val="00762D82"/>
    <w:rsid w:val="00763A3E"/>
    <w:rsid w:val="00763B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5502"/>
    <w:rsid w:val="007A6077"/>
    <w:rsid w:val="007A681A"/>
    <w:rsid w:val="007A7758"/>
    <w:rsid w:val="007B097F"/>
    <w:rsid w:val="007B2C28"/>
    <w:rsid w:val="007B2FBA"/>
    <w:rsid w:val="007B5903"/>
    <w:rsid w:val="007B59C3"/>
    <w:rsid w:val="007B5F31"/>
    <w:rsid w:val="007B64FE"/>
    <w:rsid w:val="007B6ECE"/>
    <w:rsid w:val="007B6ED5"/>
    <w:rsid w:val="007B73B5"/>
    <w:rsid w:val="007B7D5E"/>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2C44"/>
    <w:rsid w:val="007E39BB"/>
    <w:rsid w:val="007E573E"/>
    <w:rsid w:val="007F1031"/>
    <w:rsid w:val="007F11B5"/>
    <w:rsid w:val="007F26F5"/>
    <w:rsid w:val="007F2A3C"/>
    <w:rsid w:val="007F3E15"/>
    <w:rsid w:val="007F41D5"/>
    <w:rsid w:val="007F42EA"/>
    <w:rsid w:val="007F4680"/>
    <w:rsid w:val="007F4FDC"/>
    <w:rsid w:val="007F5B40"/>
    <w:rsid w:val="007F6230"/>
    <w:rsid w:val="007F6D07"/>
    <w:rsid w:val="00800045"/>
    <w:rsid w:val="00802394"/>
    <w:rsid w:val="00802C6C"/>
    <w:rsid w:val="008038E5"/>
    <w:rsid w:val="008058B5"/>
    <w:rsid w:val="00810B8A"/>
    <w:rsid w:val="00811258"/>
    <w:rsid w:val="00811476"/>
    <w:rsid w:val="00812272"/>
    <w:rsid w:val="0081401E"/>
    <w:rsid w:val="008147F1"/>
    <w:rsid w:val="00815922"/>
    <w:rsid w:val="00816BAF"/>
    <w:rsid w:val="008170D1"/>
    <w:rsid w:val="00821BFD"/>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29B4"/>
    <w:rsid w:val="008350E5"/>
    <w:rsid w:val="00836E6C"/>
    <w:rsid w:val="00837167"/>
    <w:rsid w:val="00837FBE"/>
    <w:rsid w:val="008409E9"/>
    <w:rsid w:val="00841A81"/>
    <w:rsid w:val="00842CEE"/>
    <w:rsid w:val="008437F2"/>
    <w:rsid w:val="0084545F"/>
    <w:rsid w:val="00845FEC"/>
    <w:rsid w:val="0084647E"/>
    <w:rsid w:val="00846649"/>
    <w:rsid w:val="008477AA"/>
    <w:rsid w:val="00847BB3"/>
    <w:rsid w:val="0085023C"/>
    <w:rsid w:val="008519EE"/>
    <w:rsid w:val="008539F0"/>
    <w:rsid w:val="00854BAD"/>
    <w:rsid w:val="00854C4A"/>
    <w:rsid w:val="0085637C"/>
    <w:rsid w:val="00856714"/>
    <w:rsid w:val="00856799"/>
    <w:rsid w:val="008605F3"/>
    <w:rsid w:val="0086081F"/>
    <w:rsid w:val="0086358E"/>
    <w:rsid w:val="00863993"/>
    <w:rsid w:val="00863ADB"/>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448"/>
    <w:rsid w:val="008829B1"/>
    <w:rsid w:val="00883111"/>
    <w:rsid w:val="00884878"/>
    <w:rsid w:val="00885088"/>
    <w:rsid w:val="0088513A"/>
    <w:rsid w:val="0088590B"/>
    <w:rsid w:val="00885AD0"/>
    <w:rsid w:val="00886199"/>
    <w:rsid w:val="00886B86"/>
    <w:rsid w:val="00886DB5"/>
    <w:rsid w:val="00887EE9"/>
    <w:rsid w:val="00887EF0"/>
    <w:rsid w:val="00887F8A"/>
    <w:rsid w:val="008918AD"/>
    <w:rsid w:val="00891E5C"/>
    <w:rsid w:val="00892095"/>
    <w:rsid w:val="008946DB"/>
    <w:rsid w:val="00894808"/>
    <w:rsid w:val="0089555B"/>
    <w:rsid w:val="008961A5"/>
    <w:rsid w:val="00897B14"/>
    <w:rsid w:val="008A102E"/>
    <w:rsid w:val="008A21B1"/>
    <w:rsid w:val="008A31AB"/>
    <w:rsid w:val="008A59AF"/>
    <w:rsid w:val="008A61C0"/>
    <w:rsid w:val="008A6DF3"/>
    <w:rsid w:val="008A70DE"/>
    <w:rsid w:val="008B0B8A"/>
    <w:rsid w:val="008B0E30"/>
    <w:rsid w:val="008B0EAA"/>
    <w:rsid w:val="008B110E"/>
    <w:rsid w:val="008B2D38"/>
    <w:rsid w:val="008B3CEB"/>
    <w:rsid w:val="008B3D3C"/>
    <w:rsid w:val="008B4145"/>
    <w:rsid w:val="008B497F"/>
    <w:rsid w:val="008B610A"/>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D7FF5"/>
    <w:rsid w:val="008E0BFB"/>
    <w:rsid w:val="008E0C07"/>
    <w:rsid w:val="008E1729"/>
    <w:rsid w:val="008E2D04"/>
    <w:rsid w:val="008E3D6C"/>
    <w:rsid w:val="008E4395"/>
    <w:rsid w:val="008E7739"/>
    <w:rsid w:val="008F1C90"/>
    <w:rsid w:val="008F2807"/>
    <w:rsid w:val="008F339C"/>
    <w:rsid w:val="008F3B83"/>
    <w:rsid w:val="008F4340"/>
    <w:rsid w:val="008F4609"/>
    <w:rsid w:val="008F52A7"/>
    <w:rsid w:val="008F53E3"/>
    <w:rsid w:val="008F5816"/>
    <w:rsid w:val="008F68D7"/>
    <w:rsid w:val="008F7D8A"/>
    <w:rsid w:val="00900D5C"/>
    <w:rsid w:val="0090183A"/>
    <w:rsid w:val="00902C88"/>
    <w:rsid w:val="009033BF"/>
    <w:rsid w:val="009049E8"/>
    <w:rsid w:val="0090685A"/>
    <w:rsid w:val="0090741F"/>
    <w:rsid w:val="009100BA"/>
    <w:rsid w:val="00912C24"/>
    <w:rsid w:val="00914405"/>
    <w:rsid w:val="00916648"/>
    <w:rsid w:val="00916718"/>
    <w:rsid w:val="0092000D"/>
    <w:rsid w:val="0092307F"/>
    <w:rsid w:val="009233F1"/>
    <w:rsid w:val="00923C8A"/>
    <w:rsid w:val="00924BBF"/>
    <w:rsid w:val="00925488"/>
    <w:rsid w:val="00925A4B"/>
    <w:rsid w:val="00926172"/>
    <w:rsid w:val="00930119"/>
    <w:rsid w:val="009308F0"/>
    <w:rsid w:val="0093299F"/>
    <w:rsid w:val="00933A88"/>
    <w:rsid w:val="00934093"/>
    <w:rsid w:val="00934886"/>
    <w:rsid w:val="00935979"/>
    <w:rsid w:val="009359D2"/>
    <w:rsid w:val="0093720B"/>
    <w:rsid w:val="00937867"/>
    <w:rsid w:val="009403EA"/>
    <w:rsid w:val="009404DD"/>
    <w:rsid w:val="009412AA"/>
    <w:rsid w:val="00941F26"/>
    <w:rsid w:val="00942B12"/>
    <w:rsid w:val="00943670"/>
    <w:rsid w:val="00944F7D"/>
    <w:rsid w:val="009455F5"/>
    <w:rsid w:val="00945FE9"/>
    <w:rsid w:val="00946291"/>
    <w:rsid w:val="009511D6"/>
    <w:rsid w:val="00952FC1"/>
    <w:rsid w:val="00953349"/>
    <w:rsid w:val="00954196"/>
    <w:rsid w:val="0095531C"/>
    <w:rsid w:val="009556AD"/>
    <w:rsid w:val="00956558"/>
    <w:rsid w:val="00956D25"/>
    <w:rsid w:val="00956E67"/>
    <w:rsid w:val="00957295"/>
    <w:rsid w:val="0095771D"/>
    <w:rsid w:val="00957B65"/>
    <w:rsid w:val="00960770"/>
    <w:rsid w:val="009609DD"/>
    <w:rsid w:val="00960CE0"/>
    <w:rsid w:val="009615E9"/>
    <w:rsid w:val="00961856"/>
    <w:rsid w:val="00961F68"/>
    <w:rsid w:val="009626FB"/>
    <w:rsid w:val="00962ACD"/>
    <w:rsid w:val="0096358E"/>
    <w:rsid w:val="00964A91"/>
    <w:rsid w:val="0096677E"/>
    <w:rsid w:val="00973C07"/>
    <w:rsid w:val="00974EB2"/>
    <w:rsid w:val="00975FD7"/>
    <w:rsid w:val="0098124C"/>
    <w:rsid w:val="009815D1"/>
    <w:rsid w:val="00983236"/>
    <w:rsid w:val="00983620"/>
    <w:rsid w:val="00983E28"/>
    <w:rsid w:val="009845A1"/>
    <w:rsid w:val="009845AE"/>
    <w:rsid w:val="009867DA"/>
    <w:rsid w:val="009868C9"/>
    <w:rsid w:val="00987FFE"/>
    <w:rsid w:val="0099012E"/>
    <w:rsid w:val="00990686"/>
    <w:rsid w:val="009917AA"/>
    <w:rsid w:val="0099431C"/>
    <w:rsid w:val="00994715"/>
    <w:rsid w:val="00995660"/>
    <w:rsid w:val="00995F09"/>
    <w:rsid w:val="009968CE"/>
    <w:rsid w:val="0099745D"/>
    <w:rsid w:val="009975D9"/>
    <w:rsid w:val="009A0920"/>
    <w:rsid w:val="009A1385"/>
    <w:rsid w:val="009A13D2"/>
    <w:rsid w:val="009A1B17"/>
    <w:rsid w:val="009A1F3B"/>
    <w:rsid w:val="009A2E32"/>
    <w:rsid w:val="009A36B3"/>
    <w:rsid w:val="009A38F0"/>
    <w:rsid w:val="009A5579"/>
    <w:rsid w:val="009A62B2"/>
    <w:rsid w:val="009A743E"/>
    <w:rsid w:val="009B0D45"/>
    <w:rsid w:val="009B2853"/>
    <w:rsid w:val="009B2FEB"/>
    <w:rsid w:val="009B3BDD"/>
    <w:rsid w:val="009B64EB"/>
    <w:rsid w:val="009B6C80"/>
    <w:rsid w:val="009B7362"/>
    <w:rsid w:val="009C09B3"/>
    <w:rsid w:val="009C13EC"/>
    <w:rsid w:val="009C1963"/>
    <w:rsid w:val="009C1B73"/>
    <w:rsid w:val="009C2574"/>
    <w:rsid w:val="009C33B5"/>
    <w:rsid w:val="009C4431"/>
    <w:rsid w:val="009C504E"/>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34B"/>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4F7F"/>
    <w:rsid w:val="00A1529B"/>
    <w:rsid w:val="00A1594E"/>
    <w:rsid w:val="00A15B4B"/>
    <w:rsid w:val="00A15D90"/>
    <w:rsid w:val="00A16C64"/>
    <w:rsid w:val="00A17B1E"/>
    <w:rsid w:val="00A22C61"/>
    <w:rsid w:val="00A238EE"/>
    <w:rsid w:val="00A23F40"/>
    <w:rsid w:val="00A2458F"/>
    <w:rsid w:val="00A249B8"/>
    <w:rsid w:val="00A25026"/>
    <w:rsid w:val="00A25C7C"/>
    <w:rsid w:val="00A27D66"/>
    <w:rsid w:val="00A3003A"/>
    <w:rsid w:val="00A305CA"/>
    <w:rsid w:val="00A312A4"/>
    <w:rsid w:val="00A31CB2"/>
    <w:rsid w:val="00A32EE1"/>
    <w:rsid w:val="00A35CF3"/>
    <w:rsid w:val="00A3662A"/>
    <w:rsid w:val="00A3729A"/>
    <w:rsid w:val="00A374A9"/>
    <w:rsid w:val="00A37660"/>
    <w:rsid w:val="00A3787E"/>
    <w:rsid w:val="00A41C5F"/>
    <w:rsid w:val="00A42519"/>
    <w:rsid w:val="00A42CE0"/>
    <w:rsid w:val="00A43399"/>
    <w:rsid w:val="00A441E1"/>
    <w:rsid w:val="00A460E8"/>
    <w:rsid w:val="00A463F6"/>
    <w:rsid w:val="00A46875"/>
    <w:rsid w:val="00A47A3E"/>
    <w:rsid w:val="00A5349C"/>
    <w:rsid w:val="00A54A22"/>
    <w:rsid w:val="00A55BFD"/>
    <w:rsid w:val="00A5672D"/>
    <w:rsid w:val="00A56A31"/>
    <w:rsid w:val="00A56C18"/>
    <w:rsid w:val="00A60C01"/>
    <w:rsid w:val="00A61CD7"/>
    <w:rsid w:val="00A61F64"/>
    <w:rsid w:val="00A6369D"/>
    <w:rsid w:val="00A63B1F"/>
    <w:rsid w:val="00A644B1"/>
    <w:rsid w:val="00A66531"/>
    <w:rsid w:val="00A6660E"/>
    <w:rsid w:val="00A700A7"/>
    <w:rsid w:val="00A70CBE"/>
    <w:rsid w:val="00A70F5A"/>
    <w:rsid w:val="00A71AB8"/>
    <w:rsid w:val="00A71C4D"/>
    <w:rsid w:val="00A72F37"/>
    <w:rsid w:val="00A730F6"/>
    <w:rsid w:val="00A7328D"/>
    <w:rsid w:val="00A73FE4"/>
    <w:rsid w:val="00A75071"/>
    <w:rsid w:val="00A7572F"/>
    <w:rsid w:val="00A75A64"/>
    <w:rsid w:val="00A76AE2"/>
    <w:rsid w:val="00A77A95"/>
    <w:rsid w:val="00A77EC8"/>
    <w:rsid w:val="00A80002"/>
    <w:rsid w:val="00A80B50"/>
    <w:rsid w:val="00A8121B"/>
    <w:rsid w:val="00A81DBE"/>
    <w:rsid w:val="00A833A3"/>
    <w:rsid w:val="00A83DF3"/>
    <w:rsid w:val="00A84888"/>
    <w:rsid w:val="00A84CF9"/>
    <w:rsid w:val="00A84E14"/>
    <w:rsid w:val="00A85719"/>
    <w:rsid w:val="00A90613"/>
    <w:rsid w:val="00A90712"/>
    <w:rsid w:val="00A90B48"/>
    <w:rsid w:val="00A90D3D"/>
    <w:rsid w:val="00A92520"/>
    <w:rsid w:val="00A931CB"/>
    <w:rsid w:val="00A93BA5"/>
    <w:rsid w:val="00A96444"/>
    <w:rsid w:val="00A9670E"/>
    <w:rsid w:val="00A97ED3"/>
    <w:rsid w:val="00AA0FE8"/>
    <w:rsid w:val="00AA1B81"/>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527"/>
    <w:rsid w:val="00AC1B8A"/>
    <w:rsid w:val="00AC2512"/>
    <w:rsid w:val="00AC34C3"/>
    <w:rsid w:val="00AC408A"/>
    <w:rsid w:val="00AC6695"/>
    <w:rsid w:val="00AC7413"/>
    <w:rsid w:val="00AC7428"/>
    <w:rsid w:val="00AD053B"/>
    <w:rsid w:val="00AD08E8"/>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6C5"/>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4B9"/>
    <w:rsid w:val="00B03C00"/>
    <w:rsid w:val="00B04CD9"/>
    <w:rsid w:val="00B0728A"/>
    <w:rsid w:val="00B07F0C"/>
    <w:rsid w:val="00B103D2"/>
    <w:rsid w:val="00B130DA"/>
    <w:rsid w:val="00B1321F"/>
    <w:rsid w:val="00B13A73"/>
    <w:rsid w:val="00B13CFF"/>
    <w:rsid w:val="00B13E27"/>
    <w:rsid w:val="00B13F2F"/>
    <w:rsid w:val="00B16263"/>
    <w:rsid w:val="00B16B89"/>
    <w:rsid w:val="00B204BA"/>
    <w:rsid w:val="00B215BB"/>
    <w:rsid w:val="00B22538"/>
    <w:rsid w:val="00B227C2"/>
    <w:rsid w:val="00B23CD8"/>
    <w:rsid w:val="00B24446"/>
    <w:rsid w:val="00B25E8B"/>
    <w:rsid w:val="00B26144"/>
    <w:rsid w:val="00B265D0"/>
    <w:rsid w:val="00B31B34"/>
    <w:rsid w:val="00B3229E"/>
    <w:rsid w:val="00B32912"/>
    <w:rsid w:val="00B350FA"/>
    <w:rsid w:val="00B353FC"/>
    <w:rsid w:val="00B35F12"/>
    <w:rsid w:val="00B36980"/>
    <w:rsid w:val="00B37B82"/>
    <w:rsid w:val="00B43966"/>
    <w:rsid w:val="00B43C9F"/>
    <w:rsid w:val="00B46305"/>
    <w:rsid w:val="00B47759"/>
    <w:rsid w:val="00B47FC3"/>
    <w:rsid w:val="00B51271"/>
    <w:rsid w:val="00B5157A"/>
    <w:rsid w:val="00B51F45"/>
    <w:rsid w:val="00B55A0A"/>
    <w:rsid w:val="00B5686E"/>
    <w:rsid w:val="00B574A6"/>
    <w:rsid w:val="00B57941"/>
    <w:rsid w:val="00B60A7E"/>
    <w:rsid w:val="00B60EB8"/>
    <w:rsid w:val="00B62365"/>
    <w:rsid w:val="00B626A7"/>
    <w:rsid w:val="00B631D2"/>
    <w:rsid w:val="00B64E5D"/>
    <w:rsid w:val="00B66B2D"/>
    <w:rsid w:val="00B6712E"/>
    <w:rsid w:val="00B67367"/>
    <w:rsid w:val="00B705A8"/>
    <w:rsid w:val="00B70C75"/>
    <w:rsid w:val="00B71AAF"/>
    <w:rsid w:val="00B72311"/>
    <w:rsid w:val="00B72D25"/>
    <w:rsid w:val="00B72F2E"/>
    <w:rsid w:val="00B73BC0"/>
    <w:rsid w:val="00B745F9"/>
    <w:rsid w:val="00B760B1"/>
    <w:rsid w:val="00B77635"/>
    <w:rsid w:val="00B77EC9"/>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29DA"/>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C58"/>
    <w:rsid w:val="00BB6D19"/>
    <w:rsid w:val="00BB721F"/>
    <w:rsid w:val="00BB7404"/>
    <w:rsid w:val="00BC035A"/>
    <w:rsid w:val="00BC142D"/>
    <w:rsid w:val="00BC260F"/>
    <w:rsid w:val="00BC2664"/>
    <w:rsid w:val="00BC2CA4"/>
    <w:rsid w:val="00BC3145"/>
    <w:rsid w:val="00BC3F65"/>
    <w:rsid w:val="00BC40ED"/>
    <w:rsid w:val="00BC43D1"/>
    <w:rsid w:val="00BC4D46"/>
    <w:rsid w:val="00BC6BF7"/>
    <w:rsid w:val="00BC6FAF"/>
    <w:rsid w:val="00BC727A"/>
    <w:rsid w:val="00BC73DA"/>
    <w:rsid w:val="00BD117A"/>
    <w:rsid w:val="00BD161A"/>
    <w:rsid w:val="00BD2134"/>
    <w:rsid w:val="00BD2F33"/>
    <w:rsid w:val="00BD3698"/>
    <w:rsid w:val="00BD4491"/>
    <w:rsid w:val="00BD4E58"/>
    <w:rsid w:val="00BD569E"/>
    <w:rsid w:val="00BD6317"/>
    <w:rsid w:val="00BD68A6"/>
    <w:rsid w:val="00BD7D90"/>
    <w:rsid w:val="00BE0B2B"/>
    <w:rsid w:val="00BE1779"/>
    <w:rsid w:val="00BE1885"/>
    <w:rsid w:val="00BE256E"/>
    <w:rsid w:val="00BE2E44"/>
    <w:rsid w:val="00BE3A0F"/>
    <w:rsid w:val="00BE4757"/>
    <w:rsid w:val="00BE59C9"/>
    <w:rsid w:val="00BE5DB0"/>
    <w:rsid w:val="00BE6867"/>
    <w:rsid w:val="00BE7597"/>
    <w:rsid w:val="00BE77F1"/>
    <w:rsid w:val="00BF0E37"/>
    <w:rsid w:val="00BF1011"/>
    <w:rsid w:val="00BF1359"/>
    <w:rsid w:val="00BF25FB"/>
    <w:rsid w:val="00BF3A7D"/>
    <w:rsid w:val="00BF428E"/>
    <w:rsid w:val="00BF63C7"/>
    <w:rsid w:val="00BF7612"/>
    <w:rsid w:val="00C0164B"/>
    <w:rsid w:val="00C01AB4"/>
    <w:rsid w:val="00C02A4F"/>
    <w:rsid w:val="00C031E9"/>
    <w:rsid w:val="00C0376E"/>
    <w:rsid w:val="00C03B1B"/>
    <w:rsid w:val="00C03F67"/>
    <w:rsid w:val="00C04DDD"/>
    <w:rsid w:val="00C065E2"/>
    <w:rsid w:val="00C0719A"/>
    <w:rsid w:val="00C07658"/>
    <w:rsid w:val="00C078A7"/>
    <w:rsid w:val="00C11918"/>
    <w:rsid w:val="00C12950"/>
    <w:rsid w:val="00C14ADE"/>
    <w:rsid w:val="00C14C08"/>
    <w:rsid w:val="00C15E14"/>
    <w:rsid w:val="00C175BF"/>
    <w:rsid w:val="00C20FE4"/>
    <w:rsid w:val="00C21E51"/>
    <w:rsid w:val="00C228EB"/>
    <w:rsid w:val="00C23DC0"/>
    <w:rsid w:val="00C2559E"/>
    <w:rsid w:val="00C2655E"/>
    <w:rsid w:val="00C31292"/>
    <w:rsid w:val="00C3285E"/>
    <w:rsid w:val="00C34283"/>
    <w:rsid w:val="00C343AF"/>
    <w:rsid w:val="00C35729"/>
    <w:rsid w:val="00C35EEA"/>
    <w:rsid w:val="00C360D9"/>
    <w:rsid w:val="00C3671F"/>
    <w:rsid w:val="00C4020F"/>
    <w:rsid w:val="00C422B1"/>
    <w:rsid w:val="00C426FE"/>
    <w:rsid w:val="00C441A6"/>
    <w:rsid w:val="00C442DC"/>
    <w:rsid w:val="00C44499"/>
    <w:rsid w:val="00C449E3"/>
    <w:rsid w:val="00C450EB"/>
    <w:rsid w:val="00C45BE7"/>
    <w:rsid w:val="00C46AF7"/>
    <w:rsid w:val="00C4733C"/>
    <w:rsid w:val="00C50492"/>
    <w:rsid w:val="00C53374"/>
    <w:rsid w:val="00C53549"/>
    <w:rsid w:val="00C53A61"/>
    <w:rsid w:val="00C54009"/>
    <w:rsid w:val="00C54F40"/>
    <w:rsid w:val="00C56726"/>
    <w:rsid w:val="00C56C3A"/>
    <w:rsid w:val="00C57AAF"/>
    <w:rsid w:val="00C57D10"/>
    <w:rsid w:val="00C60306"/>
    <w:rsid w:val="00C61EE3"/>
    <w:rsid w:val="00C631B5"/>
    <w:rsid w:val="00C6329C"/>
    <w:rsid w:val="00C64E8D"/>
    <w:rsid w:val="00C6539D"/>
    <w:rsid w:val="00C66661"/>
    <w:rsid w:val="00C67897"/>
    <w:rsid w:val="00C7012B"/>
    <w:rsid w:val="00C7067F"/>
    <w:rsid w:val="00C7076E"/>
    <w:rsid w:val="00C70BAF"/>
    <w:rsid w:val="00C71984"/>
    <w:rsid w:val="00C71CA6"/>
    <w:rsid w:val="00C721FB"/>
    <w:rsid w:val="00C7329A"/>
    <w:rsid w:val="00C7366E"/>
    <w:rsid w:val="00C73A16"/>
    <w:rsid w:val="00C7597A"/>
    <w:rsid w:val="00C75DFB"/>
    <w:rsid w:val="00C779DE"/>
    <w:rsid w:val="00C81CAC"/>
    <w:rsid w:val="00C828B0"/>
    <w:rsid w:val="00C82B44"/>
    <w:rsid w:val="00C83AFF"/>
    <w:rsid w:val="00C83EAA"/>
    <w:rsid w:val="00C84DC8"/>
    <w:rsid w:val="00C85450"/>
    <w:rsid w:val="00C85E3A"/>
    <w:rsid w:val="00C85EF7"/>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A767C"/>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C6CBD"/>
    <w:rsid w:val="00CD14BE"/>
    <w:rsid w:val="00CD1D3B"/>
    <w:rsid w:val="00CD1FB4"/>
    <w:rsid w:val="00CD2885"/>
    <w:rsid w:val="00CD2A3B"/>
    <w:rsid w:val="00CD5348"/>
    <w:rsid w:val="00CD6363"/>
    <w:rsid w:val="00CD685E"/>
    <w:rsid w:val="00CD70A0"/>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0CB"/>
    <w:rsid w:val="00CF1B47"/>
    <w:rsid w:val="00CF2036"/>
    <w:rsid w:val="00CF2099"/>
    <w:rsid w:val="00CF3E81"/>
    <w:rsid w:val="00CF3F66"/>
    <w:rsid w:val="00CF52B9"/>
    <w:rsid w:val="00CF64BE"/>
    <w:rsid w:val="00CF6A43"/>
    <w:rsid w:val="00CF70B1"/>
    <w:rsid w:val="00CF7B35"/>
    <w:rsid w:val="00CF7F06"/>
    <w:rsid w:val="00D00924"/>
    <w:rsid w:val="00D00AF8"/>
    <w:rsid w:val="00D010AF"/>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9F7"/>
    <w:rsid w:val="00D15B30"/>
    <w:rsid w:val="00D17362"/>
    <w:rsid w:val="00D20132"/>
    <w:rsid w:val="00D20D1B"/>
    <w:rsid w:val="00D22875"/>
    <w:rsid w:val="00D22E8E"/>
    <w:rsid w:val="00D23F2C"/>
    <w:rsid w:val="00D25B1F"/>
    <w:rsid w:val="00D26BB8"/>
    <w:rsid w:val="00D30AB1"/>
    <w:rsid w:val="00D30E73"/>
    <w:rsid w:val="00D30F37"/>
    <w:rsid w:val="00D31115"/>
    <w:rsid w:val="00D315C2"/>
    <w:rsid w:val="00D31F99"/>
    <w:rsid w:val="00D326C8"/>
    <w:rsid w:val="00D32A82"/>
    <w:rsid w:val="00D336EE"/>
    <w:rsid w:val="00D339F7"/>
    <w:rsid w:val="00D34007"/>
    <w:rsid w:val="00D347C2"/>
    <w:rsid w:val="00D349D8"/>
    <w:rsid w:val="00D34E4F"/>
    <w:rsid w:val="00D35112"/>
    <w:rsid w:val="00D358E0"/>
    <w:rsid w:val="00D36D0D"/>
    <w:rsid w:val="00D37A9C"/>
    <w:rsid w:val="00D405B3"/>
    <w:rsid w:val="00D40B80"/>
    <w:rsid w:val="00D4223E"/>
    <w:rsid w:val="00D42416"/>
    <w:rsid w:val="00D42BC9"/>
    <w:rsid w:val="00D43A53"/>
    <w:rsid w:val="00D44FDA"/>
    <w:rsid w:val="00D4571E"/>
    <w:rsid w:val="00D45D8B"/>
    <w:rsid w:val="00D464C0"/>
    <w:rsid w:val="00D46FF1"/>
    <w:rsid w:val="00D50718"/>
    <w:rsid w:val="00D513E4"/>
    <w:rsid w:val="00D51FBD"/>
    <w:rsid w:val="00D51FEB"/>
    <w:rsid w:val="00D53F8A"/>
    <w:rsid w:val="00D53FD2"/>
    <w:rsid w:val="00D54D89"/>
    <w:rsid w:val="00D54F90"/>
    <w:rsid w:val="00D55BE8"/>
    <w:rsid w:val="00D56543"/>
    <w:rsid w:val="00D601A1"/>
    <w:rsid w:val="00D60AF5"/>
    <w:rsid w:val="00D60D12"/>
    <w:rsid w:val="00D618C5"/>
    <w:rsid w:val="00D62AF6"/>
    <w:rsid w:val="00D62E88"/>
    <w:rsid w:val="00D63CFF"/>
    <w:rsid w:val="00D64110"/>
    <w:rsid w:val="00D65AB6"/>
    <w:rsid w:val="00D661C1"/>
    <w:rsid w:val="00D67021"/>
    <w:rsid w:val="00D67284"/>
    <w:rsid w:val="00D67EDD"/>
    <w:rsid w:val="00D703FD"/>
    <w:rsid w:val="00D70483"/>
    <w:rsid w:val="00D70567"/>
    <w:rsid w:val="00D72336"/>
    <w:rsid w:val="00D7359A"/>
    <w:rsid w:val="00D73ED4"/>
    <w:rsid w:val="00D77E2B"/>
    <w:rsid w:val="00D801E5"/>
    <w:rsid w:val="00D8248D"/>
    <w:rsid w:val="00D827D5"/>
    <w:rsid w:val="00D83FD7"/>
    <w:rsid w:val="00D8417B"/>
    <w:rsid w:val="00D86211"/>
    <w:rsid w:val="00D870CB"/>
    <w:rsid w:val="00D9057E"/>
    <w:rsid w:val="00D917FB"/>
    <w:rsid w:val="00D91A49"/>
    <w:rsid w:val="00D92217"/>
    <w:rsid w:val="00D92912"/>
    <w:rsid w:val="00D92CB2"/>
    <w:rsid w:val="00D9566D"/>
    <w:rsid w:val="00D95735"/>
    <w:rsid w:val="00D95D03"/>
    <w:rsid w:val="00D96776"/>
    <w:rsid w:val="00DA01D3"/>
    <w:rsid w:val="00DA02FD"/>
    <w:rsid w:val="00DA134F"/>
    <w:rsid w:val="00DA299A"/>
    <w:rsid w:val="00DA4158"/>
    <w:rsid w:val="00DA434B"/>
    <w:rsid w:val="00DA43B1"/>
    <w:rsid w:val="00DA447C"/>
    <w:rsid w:val="00DA565D"/>
    <w:rsid w:val="00DA5696"/>
    <w:rsid w:val="00DA5ACD"/>
    <w:rsid w:val="00DA768C"/>
    <w:rsid w:val="00DA7DF9"/>
    <w:rsid w:val="00DB0A09"/>
    <w:rsid w:val="00DB0F96"/>
    <w:rsid w:val="00DB26FE"/>
    <w:rsid w:val="00DB3EBD"/>
    <w:rsid w:val="00DB4026"/>
    <w:rsid w:val="00DB45BC"/>
    <w:rsid w:val="00DB4B7D"/>
    <w:rsid w:val="00DB54AF"/>
    <w:rsid w:val="00DC0D28"/>
    <w:rsid w:val="00DC0E7E"/>
    <w:rsid w:val="00DC143C"/>
    <w:rsid w:val="00DC2556"/>
    <w:rsid w:val="00DC3EF7"/>
    <w:rsid w:val="00DC510F"/>
    <w:rsid w:val="00DC6E5A"/>
    <w:rsid w:val="00DC6FAC"/>
    <w:rsid w:val="00DC724F"/>
    <w:rsid w:val="00DC7614"/>
    <w:rsid w:val="00DC79D4"/>
    <w:rsid w:val="00DD0A63"/>
    <w:rsid w:val="00DD1917"/>
    <w:rsid w:val="00DD266B"/>
    <w:rsid w:val="00DD4D39"/>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4B24"/>
    <w:rsid w:val="00DF5478"/>
    <w:rsid w:val="00DF5527"/>
    <w:rsid w:val="00DF5E85"/>
    <w:rsid w:val="00E00109"/>
    <w:rsid w:val="00E00AB6"/>
    <w:rsid w:val="00E01FA3"/>
    <w:rsid w:val="00E0249A"/>
    <w:rsid w:val="00E05212"/>
    <w:rsid w:val="00E06634"/>
    <w:rsid w:val="00E06E0C"/>
    <w:rsid w:val="00E106EF"/>
    <w:rsid w:val="00E10AD4"/>
    <w:rsid w:val="00E110EF"/>
    <w:rsid w:val="00E12B40"/>
    <w:rsid w:val="00E12C2D"/>
    <w:rsid w:val="00E13350"/>
    <w:rsid w:val="00E13DF0"/>
    <w:rsid w:val="00E142BE"/>
    <w:rsid w:val="00E154FE"/>
    <w:rsid w:val="00E159CF"/>
    <w:rsid w:val="00E170C1"/>
    <w:rsid w:val="00E2039E"/>
    <w:rsid w:val="00E20B45"/>
    <w:rsid w:val="00E2208D"/>
    <w:rsid w:val="00E22B35"/>
    <w:rsid w:val="00E22E4B"/>
    <w:rsid w:val="00E240D1"/>
    <w:rsid w:val="00E24673"/>
    <w:rsid w:val="00E267EC"/>
    <w:rsid w:val="00E27E12"/>
    <w:rsid w:val="00E3199A"/>
    <w:rsid w:val="00E3221F"/>
    <w:rsid w:val="00E32846"/>
    <w:rsid w:val="00E32BD6"/>
    <w:rsid w:val="00E33603"/>
    <w:rsid w:val="00E3460E"/>
    <w:rsid w:val="00E34776"/>
    <w:rsid w:val="00E35087"/>
    <w:rsid w:val="00E352D9"/>
    <w:rsid w:val="00E3577B"/>
    <w:rsid w:val="00E36736"/>
    <w:rsid w:val="00E36EE5"/>
    <w:rsid w:val="00E37398"/>
    <w:rsid w:val="00E37A55"/>
    <w:rsid w:val="00E41644"/>
    <w:rsid w:val="00E41FC9"/>
    <w:rsid w:val="00E4454D"/>
    <w:rsid w:val="00E44FAF"/>
    <w:rsid w:val="00E4566B"/>
    <w:rsid w:val="00E46959"/>
    <w:rsid w:val="00E52FD8"/>
    <w:rsid w:val="00E54036"/>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087"/>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87D51"/>
    <w:rsid w:val="00E900AA"/>
    <w:rsid w:val="00E906FD"/>
    <w:rsid w:val="00E913A8"/>
    <w:rsid w:val="00E91C94"/>
    <w:rsid w:val="00E922A9"/>
    <w:rsid w:val="00E9412D"/>
    <w:rsid w:val="00E9432B"/>
    <w:rsid w:val="00E9501A"/>
    <w:rsid w:val="00E9654F"/>
    <w:rsid w:val="00EA007C"/>
    <w:rsid w:val="00EA0EA1"/>
    <w:rsid w:val="00EA16A4"/>
    <w:rsid w:val="00EA1A5D"/>
    <w:rsid w:val="00EA20EA"/>
    <w:rsid w:val="00EA2199"/>
    <w:rsid w:val="00EA286F"/>
    <w:rsid w:val="00EA2E70"/>
    <w:rsid w:val="00EA4F62"/>
    <w:rsid w:val="00EA5578"/>
    <w:rsid w:val="00EA56A0"/>
    <w:rsid w:val="00EA6116"/>
    <w:rsid w:val="00EA62C0"/>
    <w:rsid w:val="00EB2FB5"/>
    <w:rsid w:val="00EB3178"/>
    <w:rsid w:val="00EB401E"/>
    <w:rsid w:val="00EB51E0"/>
    <w:rsid w:val="00EB65DA"/>
    <w:rsid w:val="00EB6801"/>
    <w:rsid w:val="00EC02D2"/>
    <w:rsid w:val="00EC0369"/>
    <w:rsid w:val="00EC0381"/>
    <w:rsid w:val="00EC184B"/>
    <w:rsid w:val="00EC1931"/>
    <w:rsid w:val="00EC2866"/>
    <w:rsid w:val="00EC2C57"/>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020"/>
    <w:rsid w:val="00ED3081"/>
    <w:rsid w:val="00ED38CC"/>
    <w:rsid w:val="00ED42DC"/>
    <w:rsid w:val="00EE03D2"/>
    <w:rsid w:val="00EE06FB"/>
    <w:rsid w:val="00EE077E"/>
    <w:rsid w:val="00EE149C"/>
    <w:rsid w:val="00EE19AE"/>
    <w:rsid w:val="00EE2009"/>
    <w:rsid w:val="00EE2849"/>
    <w:rsid w:val="00EE3389"/>
    <w:rsid w:val="00EE4131"/>
    <w:rsid w:val="00EE4368"/>
    <w:rsid w:val="00EE4FC5"/>
    <w:rsid w:val="00EE5422"/>
    <w:rsid w:val="00EE542A"/>
    <w:rsid w:val="00EE5974"/>
    <w:rsid w:val="00EE667D"/>
    <w:rsid w:val="00EE6EEA"/>
    <w:rsid w:val="00EE7BB7"/>
    <w:rsid w:val="00EF1E18"/>
    <w:rsid w:val="00EF2FE9"/>
    <w:rsid w:val="00EF3A79"/>
    <w:rsid w:val="00EF4D4E"/>
    <w:rsid w:val="00EF57B1"/>
    <w:rsid w:val="00EF5982"/>
    <w:rsid w:val="00EF5A20"/>
    <w:rsid w:val="00EF7FEF"/>
    <w:rsid w:val="00F0084E"/>
    <w:rsid w:val="00F00B34"/>
    <w:rsid w:val="00F01B61"/>
    <w:rsid w:val="00F0366E"/>
    <w:rsid w:val="00F04824"/>
    <w:rsid w:val="00F05EB8"/>
    <w:rsid w:val="00F1077F"/>
    <w:rsid w:val="00F113E0"/>
    <w:rsid w:val="00F128CC"/>
    <w:rsid w:val="00F12C1F"/>
    <w:rsid w:val="00F14A41"/>
    <w:rsid w:val="00F14F3B"/>
    <w:rsid w:val="00F17C93"/>
    <w:rsid w:val="00F2078E"/>
    <w:rsid w:val="00F20DAF"/>
    <w:rsid w:val="00F20E4A"/>
    <w:rsid w:val="00F20FA2"/>
    <w:rsid w:val="00F210B8"/>
    <w:rsid w:val="00F21A6F"/>
    <w:rsid w:val="00F22B48"/>
    <w:rsid w:val="00F239C7"/>
    <w:rsid w:val="00F2405A"/>
    <w:rsid w:val="00F2575C"/>
    <w:rsid w:val="00F2594B"/>
    <w:rsid w:val="00F26547"/>
    <w:rsid w:val="00F30B37"/>
    <w:rsid w:val="00F31075"/>
    <w:rsid w:val="00F317C4"/>
    <w:rsid w:val="00F32A70"/>
    <w:rsid w:val="00F34A8B"/>
    <w:rsid w:val="00F34CAA"/>
    <w:rsid w:val="00F358FD"/>
    <w:rsid w:val="00F35D3D"/>
    <w:rsid w:val="00F41017"/>
    <w:rsid w:val="00F41E8D"/>
    <w:rsid w:val="00F420C7"/>
    <w:rsid w:val="00F42304"/>
    <w:rsid w:val="00F42724"/>
    <w:rsid w:val="00F42B2F"/>
    <w:rsid w:val="00F44927"/>
    <w:rsid w:val="00F44A92"/>
    <w:rsid w:val="00F46AAB"/>
    <w:rsid w:val="00F46F94"/>
    <w:rsid w:val="00F50B35"/>
    <w:rsid w:val="00F51174"/>
    <w:rsid w:val="00F51679"/>
    <w:rsid w:val="00F517F6"/>
    <w:rsid w:val="00F51A30"/>
    <w:rsid w:val="00F52084"/>
    <w:rsid w:val="00F53C2E"/>
    <w:rsid w:val="00F53DCE"/>
    <w:rsid w:val="00F54197"/>
    <w:rsid w:val="00F54302"/>
    <w:rsid w:val="00F5576B"/>
    <w:rsid w:val="00F561DA"/>
    <w:rsid w:val="00F567E1"/>
    <w:rsid w:val="00F57167"/>
    <w:rsid w:val="00F57205"/>
    <w:rsid w:val="00F57A6F"/>
    <w:rsid w:val="00F57D1E"/>
    <w:rsid w:val="00F57DC3"/>
    <w:rsid w:val="00F608D6"/>
    <w:rsid w:val="00F6129F"/>
    <w:rsid w:val="00F612F7"/>
    <w:rsid w:val="00F61EB1"/>
    <w:rsid w:val="00F62DA0"/>
    <w:rsid w:val="00F63895"/>
    <w:rsid w:val="00F63A16"/>
    <w:rsid w:val="00F6429C"/>
    <w:rsid w:val="00F64BB9"/>
    <w:rsid w:val="00F64D2E"/>
    <w:rsid w:val="00F65718"/>
    <w:rsid w:val="00F65A44"/>
    <w:rsid w:val="00F6623A"/>
    <w:rsid w:val="00F67D3E"/>
    <w:rsid w:val="00F67FAF"/>
    <w:rsid w:val="00F729A9"/>
    <w:rsid w:val="00F73A7A"/>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87C98"/>
    <w:rsid w:val="00F9082C"/>
    <w:rsid w:val="00F909E8"/>
    <w:rsid w:val="00F923FB"/>
    <w:rsid w:val="00F924BD"/>
    <w:rsid w:val="00F92F61"/>
    <w:rsid w:val="00F93065"/>
    <w:rsid w:val="00F93FEC"/>
    <w:rsid w:val="00F946E0"/>
    <w:rsid w:val="00F95A35"/>
    <w:rsid w:val="00F9610C"/>
    <w:rsid w:val="00FA05FE"/>
    <w:rsid w:val="00FA0785"/>
    <w:rsid w:val="00FA0B38"/>
    <w:rsid w:val="00FA0CAD"/>
    <w:rsid w:val="00FA0D6C"/>
    <w:rsid w:val="00FA1180"/>
    <w:rsid w:val="00FA1995"/>
    <w:rsid w:val="00FA1E91"/>
    <w:rsid w:val="00FA1F81"/>
    <w:rsid w:val="00FA359C"/>
    <w:rsid w:val="00FA3A81"/>
    <w:rsid w:val="00FA3FAC"/>
    <w:rsid w:val="00FA4CD4"/>
    <w:rsid w:val="00FA5908"/>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549D"/>
    <w:rsid w:val="00FC6CBB"/>
    <w:rsid w:val="00FD012D"/>
    <w:rsid w:val="00FD036E"/>
    <w:rsid w:val="00FD05D7"/>
    <w:rsid w:val="00FD1EB9"/>
    <w:rsid w:val="00FD2721"/>
    <w:rsid w:val="00FD3235"/>
    <w:rsid w:val="00FD39A9"/>
    <w:rsid w:val="00FD39CE"/>
    <w:rsid w:val="00FD6866"/>
    <w:rsid w:val="00FD6F17"/>
    <w:rsid w:val="00FD7C0A"/>
    <w:rsid w:val="00FD7C2E"/>
    <w:rsid w:val="00FE00A4"/>
    <w:rsid w:val="00FE1195"/>
    <w:rsid w:val="00FE1305"/>
    <w:rsid w:val="00FE1B13"/>
    <w:rsid w:val="00FE28DE"/>
    <w:rsid w:val="00FE348C"/>
    <w:rsid w:val="00FE3DB6"/>
    <w:rsid w:val="00FE4941"/>
    <w:rsid w:val="00FE6451"/>
    <w:rsid w:val="00FE75AE"/>
    <w:rsid w:val="00FE78C8"/>
    <w:rsid w:val="00FE79E2"/>
    <w:rsid w:val="00FF010E"/>
    <w:rsid w:val="00FF0E27"/>
    <w:rsid w:val="00FF0EEC"/>
    <w:rsid w:val="00FF328C"/>
    <w:rsid w:val="00FF3F68"/>
    <w:rsid w:val="00FF4546"/>
    <w:rsid w:val="00FF4858"/>
    <w:rsid w:val="00FF50F3"/>
    <w:rsid w:val="00FF5855"/>
    <w:rsid w:val="00FF59D0"/>
    <w:rsid w:val="00FF6E3B"/>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www.ti.com/lit/an/slva704/slva704.pdf?ts=172974830848"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witnessmenow/" TargetMode="External"/><Relationship Id="rId77"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tme.eu/Document/7a4fd48d400b8c4c8309ef1e2b13cdd4/" TargetMode="External"/><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nalog.com/media/en/analog-dialogue/volume-45/number-2/articles/gesture-recognition-on-resistive-touch-screens.pdf"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citeseerx.ist.psu.edu/document?repid=rep1&amp;type=pdf&amp;do" TargetMode="External"/><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hyperlink" Target="https://www.analog.com/media/en/analog-dialogue/volume-35/number-1/articles/the-pda-challenge-met.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86</Pages>
  <Words>17602</Words>
  <Characters>121457</Characters>
  <Application>Microsoft Office Word</Application>
  <DocSecurity>0</DocSecurity>
  <Lines>1012</Lines>
  <Paragraphs>277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Rábai</dc:creator>
  <cp:keywords/>
  <dc:description/>
  <cp:lastModifiedBy>Balázs Rábai</cp:lastModifiedBy>
  <cp:revision>309</cp:revision>
  <cp:lastPrinted>2024-11-26T19:15:00Z</cp:lastPrinted>
  <dcterms:created xsi:type="dcterms:W3CDTF">2024-11-26T09:52:00Z</dcterms:created>
  <dcterms:modified xsi:type="dcterms:W3CDTF">2024-11-26T19:15:00Z</dcterms:modified>
</cp:coreProperties>
</file>