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94499" w14:textId="689C5723" w:rsidR="00F87494" w:rsidRPr="00303E6A" w:rsidRDefault="00F87494">
      <w:pPr>
        <w:rPr>
          <w:rFonts w:ascii="Arial" w:hAnsi="Arial" w:cs="Arial"/>
          <w:b/>
          <w:sz w:val="28"/>
          <w:szCs w:val="28"/>
        </w:rPr>
      </w:pPr>
      <w:r w:rsidRPr="00303E6A">
        <w:rPr>
          <w:rFonts w:ascii="Arial" w:hAnsi="Arial" w:cs="Arial"/>
          <w:b/>
          <w:sz w:val="28"/>
          <w:szCs w:val="28"/>
        </w:rPr>
        <w:t xml:space="preserve">Database Design &amp; Development </w:t>
      </w:r>
      <w:r w:rsidR="00673B18" w:rsidRPr="00303E6A">
        <w:rPr>
          <w:rFonts w:ascii="Arial" w:hAnsi="Arial" w:cs="Arial"/>
          <w:b/>
          <w:sz w:val="28"/>
          <w:szCs w:val="28"/>
        </w:rPr>
        <w:t>(</w:t>
      </w:r>
      <w:r w:rsidRPr="00303E6A">
        <w:rPr>
          <w:rFonts w:ascii="Arial" w:hAnsi="Arial" w:cs="Arial"/>
          <w:b/>
          <w:sz w:val="28"/>
          <w:szCs w:val="28"/>
        </w:rPr>
        <w:t>Advocate: Thiago Viana</w:t>
      </w:r>
      <w:r w:rsidR="00673B18" w:rsidRPr="00303E6A">
        <w:rPr>
          <w:rFonts w:ascii="Arial" w:hAnsi="Arial" w:cs="Arial"/>
          <w:b/>
          <w:sz w:val="28"/>
          <w:szCs w:val="28"/>
        </w:rPr>
        <w:t>)</w:t>
      </w:r>
    </w:p>
    <w:p w14:paraId="79616137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3C4106E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Design a relational database system using appropriate design tools and techniques, containing at least four interrelated tables, with clear statements of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50F9D3AD" w14:textId="77777777" w:rsidTr="00D367D3">
        <w:tc>
          <w:tcPr>
            <w:tcW w:w="15390" w:type="dxa"/>
          </w:tcPr>
          <w:p w14:paraId="37303F51" w14:textId="702980C0" w:rsidR="00D367D3" w:rsidRPr="00303E6A" w:rsidRDefault="001653E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="00362A54" w:rsidRPr="0064256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https://github.com/LBruni98/ERD-and-SQL-table</w:t>
              </w:r>
            </w:hyperlink>
          </w:p>
        </w:tc>
      </w:tr>
      <w:tr w:rsidR="00D367D3" w:rsidRPr="00303E6A" w14:paraId="003B1ADE" w14:textId="77777777" w:rsidTr="00D367D3">
        <w:tc>
          <w:tcPr>
            <w:tcW w:w="15390" w:type="dxa"/>
          </w:tcPr>
          <w:p w14:paraId="1B3A781B" w14:textId="5668ACE1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D1E58A2" w14:textId="72F16A41" w:rsidR="00D8725D" w:rsidRPr="00303E6A" w:rsidRDefault="00D8725D" w:rsidP="003C18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6435468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009E8AF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3B6EEF5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Develop the database system with evidence of user interface, output and data validations, and querying across multiple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08272354" w14:textId="77777777" w:rsidTr="00D367D3">
        <w:tc>
          <w:tcPr>
            <w:tcW w:w="15390" w:type="dxa"/>
          </w:tcPr>
          <w:p w14:paraId="047E9BAE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00332CF2" w14:textId="77777777" w:rsidTr="00D367D3">
        <w:tc>
          <w:tcPr>
            <w:tcW w:w="15390" w:type="dxa"/>
          </w:tcPr>
          <w:p w14:paraId="76864B8D" w14:textId="5DE98B0F" w:rsidR="00D8725D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BE6CC2A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826C38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64FF08B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F9D9CF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Implement a query language into the relational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69F6B252" w14:textId="77777777" w:rsidTr="00D367D3">
        <w:tc>
          <w:tcPr>
            <w:tcW w:w="15390" w:type="dxa"/>
          </w:tcPr>
          <w:p w14:paraId="7C231C04" w14:textId="2C307BB0" w:rsidR="00D367D3" w:rsidRPr="00303E6A" w:rsidRDefault="001653E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="00362A54" w:rsidRPr="0064256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https://github.com/LBruni98/ERD-and-SQL-table</w:t>
              </w:r>
            </w:hyperlink>
          </w:p>
        </w:tc>
      </w:tr>
      <w:tr w:rsidR="00D367D3" w:rsidRPr="00303E6A" w14:paraId="173FED76" w14:textId="77777777" w:rsidTr="00D367D3">
        <w:tc>
          <w:tcPr>
            <w:tcW w:w="15390" w:type="dxa"/>
          </w:tcPr>
          <w:p w14:paraId="376AE0F9" w14:textId="2DDE0196" w:rsidR="00D8725D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E6EDDC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CBD9EB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73D0EE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25CBDD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Test the system against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4375B62E" w14:textId="77777777" w:rsidTr="00D367D3">
        <w:tc>
          <w:tcPr>
            <w:tcW w:w="15390" w:type="dxa"/>
          </w:tcPr>
          <w:p w14:paraId="534970B5" w14:textId="04E68165" w:rsidR="00D367D3" w:rsidRPr="00303E6A" w:rsidRDefault="001653E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="003B0E49" w:rsidRPr="00AA34F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https://github.com/LBruni98/Countdown</w:t>
              </w:r>
            </w:hyperlink>
          </w:p>
        </w:tc>
      </w:tr>
      <w:tr w:rsidR="00D367D3" w:rsidRPr="00303E6A" w14:paraId="2654EDA3" w14:textId="77777777" w:rsidTr="00D367D3">
        <w:tc>
          <w:tcPr>
            <w:tcW w:w="15390" w:type="dxa"/>
          </w:tcPr>
          <w:p w14:paraId="43ADBEA3" w14:textId="05DA3077" w:rsidR="00D8725D" w:rsidRPr="001653E8" w:rsidRDefault="00D367D3" w:rsidP="00D8725D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BF9093F" w14:textId="77777777" w:rsidR="00D8725D" w:rsidRPr="00303E6A" w:rsidRDefault="00D8725D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A096ADA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8587DC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FB9BB0B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5E47A09" w14:textId="1CD20BA0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Produce technical and user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183679F5" w14:textId="77777777" w:rsidTr="00D367D3">
        <w:tc>
          <w:tcPr>
            <w:tcW w:w="15390" w:type="dxa"/>
          </w:tcPr>
          <w:p w14:paraId="5DB23209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4BD38B5D" w14:textId="77777777" w:rsidTr="00D367D3">
        <w:tc>
          <w:tcPr>
            <w:tcW w:w="15390" w:type="dxa"/>
          </w:tcPr>
          <w:p w14:paraId="3770A011" w14:textId="72FF0528" w:rsidR="00D8725D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70A93C3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D41C9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A417F02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2A924B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Produce a comprehensive design for a fully functional system which includes interface and output designs, data validations and data normalisation.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16F632D7" w14:textId="77777777" w:rsidTr="00D367D3">
        <w:tc>
          <w:tcPr>
            <w:tcW w:w="15390" w:type="dxa"/>
          </w:tcPr>
          <w:p w14:paraId="05227BDB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3C49449B" w14:textId="77777777" w:rsidTr="00D367D3">
        <w:tc>
          <w:tcPr>
            <w:tcW w:w="15390" w:type="dxa"/>
          </w:tcPr>
          <w:p w14:paraId="1E93F278" w14:textId="77777777" w:rsidR="00D8725D" w:rsidRDefault="00D367D3" w:rsidP="001653E8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CDE6EB1" w14:textId="42A3BCEF" w:rsidR="001653E8" w:rsidRPr="00303E6A" w:rsidRDefault="001653E8" w:rsidP="001653E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D963B5E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7702AB0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3B3E16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Implement a fully functional database system which includes system security and database maintenance.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015741E6" w14:textId="77777777" w:rsidTr="00D367D3">
        <w:tc>
          <w:tcPr>
            <w:tcW w:w="15390" w:type="dxa"/>
          </w:tcPr>
          <w:p w14:paraId="7AD2BADA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1C146027" w14:textId="77777777" w:rsidTr="00D367D3">
        <w:tc>
          <w:tcPr>
            <w:tcW w:w="15390" w:type="dxa"/>
          </w:tcPr>
          <w:p w14:paraId="0B87BC0C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145C145" w14:textId="2AE355BA" w:rsidR="00D8725D" w:rsidRPr="00303E6A" w:rsidRDefault="00D8725D" w:rsidP="001653E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1D9D303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80F8B9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C9889D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 xml:space="preserve">Assess whether meaningful data has been extracted </w:t>
      </w:r>
      <w:proofErr w:type="gramStart"/>
      <w:r w:rsidRPr="00303E6A">
        <w:rPr>
          <w:rFonts w:ascii="Arial" w:hAnsi="Arial" w:cs="Arial"/>
          <w:b/>
          <w:sz w:val="22"/>
          <w:szCs w:val="22"/>
        </w:rPr>
        <w:t>through the use of</w:t>
      </w:r>
      <w:proofErr w:type="gramEnd"/>
      <w:r w:rsidRPr="00303E6A">
        <w:rPr>
          <w:rFonts w:ascii="Arial" w:hAnsi="Arial" w:cs="Arial"/>
          <w:b/>
          <w:sz w:val="22"/>
          <w:szCs w:val="22"/>
        </w:rPr>
        <w:t xml:space="preserve"> query tools to produce appropriate management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3C2F93D6" w14:textId="77777777" w:rsidTr="00D367D3">
        <w:tc>
          <w:tcPr>
            <w:tcW w:w="15390" w:type="dxa"/>
          </w:tcPr>
          <w:p w14:paraId="5E27E957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68F994A5" w14:textId="77777777" w:rsidTr="00D367D3">
        <w:tc>
          <w:tcPr>
            <w:tcW w:w="15390" w:type="dxa"/>
          </w:tcPr>
          <w:p w14:paraId="08473B6F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FBFB7C4" w14:textId="640DCE69" w:rsidR="00D8725D" w:rsidRPr="00303E6A" w:rsidRDefault="00D8725D" w:rsidP="001653E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B97F93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600836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9C871DB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9C4B853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8AD8D5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Assess the effectiveness of the testing, including an explanation of the choice of test data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293F0C9B" w14:textId="77777777" w:rsidTr="00D367D3">
        <w:tc>
          <w:tcPr>
            <w:tcW w:w="15390" w:type="dxa"/>
          </w:tcPr>
          <w:p w14:paraId="17DA3564" w14:textId="6A489B4D" w:rsidR="00D367D3" w:rsidRPr="00303E6A" w:rsidRDefault="001653E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="003B0E49" w:rsidRPr="00AA34F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https://github.com/LBruni98/Countdown</w:t>
              </w:r>
            </w:hyperlink>
          </w:p>
        </w:tc>
      </w:tr>
      <w:tr w:rsidR="00D367D3" w:rsidRPr="00303E6A" w14:paraId="5923991A" w14:textId="77777777" w:rsidTr="00D367D3">
        <w:tc>
          <w:tcPr>
            <w:tcW w:w="15390" w:type="dxa"/>
          </w:tcPr>
          <w:p w14:paraId="6AA802D6" w14:textId="4DB94C39" w:rsidR="00BE382B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17E6634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E012DA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1403913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2F0E351" w14:textId="4114B6DE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Produce technical and user documentation for a fully functional system, including diagrams showing movement of data through the system, and flowcharts describing how the system 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58265E1F" w14:textId="77777777" w:rsidTr="00D367D3">
        <w:tc>
          <w:tcPr>
            <w:tcW w:w="15390" w:type="dxa"/>
          </w:tcPr>
          <w:p w14:paraId="2562BE2C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5833F52C" w14:textId="77777777" w:rsidTr="00D367D3">
        <w:tc>
          <w:tcPr>
            <w:tcW w:w="15390" w:type="dxa"/>
          </w:tcPr>
          <w:p w14:paraId="04B9BF84" w14:textId="7488C3A2" w:rsidR="00D8725D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94880C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5B56DD6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C437A17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3AFABE9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4D5EE9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Assess the effectiveness of the design in relation to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16916E18" w14:textId="77777777" w:rsidTr="00D367D3">
        <w:tc>
          <w:tcPr>
            <w:tcW w:w="15390" w:type="dxa"/>
          </w:tcPr>
          <w:p w14:paraId="04C1B6E0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7CA37845" w14:textId="77777777" w:rsidTr="00D367D3">
        <w:tc>
          <w:tcPr>
            <w:tcW w:w="15390" w:type="dxa"/>
          </w:tcPr>
          <w:p w14:paraId="20C0F6BD" w14:textId="0FB5DB74" w:rsidR="00D8725D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3DE27A4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517765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C5E3270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93EEB3C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Evaluate the effectiveness of the database solution in relation to user and system requirements, and suggest improvements.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51D44BA5" w14:textId="77777777" w:rsidTr="00D367D3">
        <w:tc>
          <w:tcPr>
            <w:tcW w:w="15390" w:type="dxa"/>
          </w:tcPr>
          <w:p w14:paraId="31C44693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67062E14" w14:textId="77777777" w:rsidTr="00D367D3">
        <w:tc>
          <w:tcPr>
            <w:tcW w:w="15390" w:type="dxa"/>
          </w:tcPr>
          <w:p w14:paraId="3A829F96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C15AFCC" w14:textId="514AB806" w:rsidR="001653E8" w:rsidRPr="00303E6A" w:rsidRDefault="001653E8" w:rsidP="00D367D3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2649EA07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A3C4DD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22909A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F4F091B" w14:textId="3DD3276D" w:rsidR="00F8749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Assess any future improvements that may be required to ensure the continued effectiveness of the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29431E0A" w14:textId="77777777" w:rsidTr="00D367D3">
        <w:tc>
          <w:tcPr>
            <w:tcW w:w="15390" w:type="dxa"/>
          </w:tcPr>
          <w:p w14:paraId="10124DE6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23621F8A" w14:textId="77777777" w:rsidTr="00D367D3">
        <w:tc>
          <w:tcPr>
            <w:tcW w:w="15390" w:type="dxa"/>
          </w:tcPr>
          <w:p w14:paraId="6542CC53" w14:textId="09A4B68C" w:rsidR="00D8725D" w:rsidRPr="001653E8" w:rsidRDefault="00D367D3" w:rsidP="00D8725D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11CA7E6" w14:textId="55BCC03C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B82FE6" w14:textId="77777777" w:rsidR="002D6464" w:rsidRPr="00303E6A" w:rsidRDefault="002D6464">
      <w:pPr>
        <w:rPr>
          <w:rFonts w:ascii="Arial" w:hAnsi="Arial" w:cs="Arial"/>
          <w:b/>
          <w:sz w:val="22"/>
          <w:szCs w:val="22"/>
        </w:rPr>
      </w:pPr>
    </w:p>
    <w:p w14:paraId="0131D664" w14:textId="78445414" w:rsidR="002D6464" w:rsidRPr="00303E6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303E6A" w:rsidSect="00026C9A">
      <w:headerReference w:type="default" r:id="rId11"/>
      <w:footerReference w:type="even" r:id="rId12"/>
      <w:footerReference w:type="default" r:id="rId13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62F030C3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1653E8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50CB4087" w:rsidR="00D367D3" w:rsidRPr="0055439E" w:rsidRDefault="003B0E49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Bruni</w:t>
          </w:r>
          <w:r w:rsidR="00D367D3">
            <w:rPr>
              <w:sz w:val="32"/>
              <w:szCs w:val="32"/>
            </w:rPr>
            <w:t xml:space="preserve">, </w:t>
          </w:r>
          <w:r w:rsidR="004C2666">
            <w:rPr>
              <w:sz w:val="32"/>
              <w:szCs w:val="32"/>
            </w:rPr>
            <w:t>Luke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3466D"/>
    <w:multiLevelType w:val="hybridMultilevel"/>
    <w:tmpl w:val="1108A254"/>
    <w:lvl w:ilvl="0" w:tplc="1924E1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5CCEA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0E1C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90CE2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3090E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C05B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3002E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8FD7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80505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B15B88"/>
    <w:multiLevelType w:val="hybridMultilevel"/>
    <w:tmpl w:val="63C03F12"/>
    <w:lvl w:ilvl="0" w:tplc="03FAD0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56274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00A66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43AEC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030E0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04676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63A9AD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C04FB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570FA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E1D09"/>
    <w:rsid w:val="001653E8"/>
    <w:rsid w:val="002A2983"/>
    <w:rsid w:val="002D6464"/>
    <w:rsid w:val="00303E6A"/>
    <w:rsid w:val="00362A54"/>
    <w:rsid w:val="0038797D"/>
    <w:rsid w:val="003B0E49"/>
    <w:rsid w:val="003C182D"/>
    <w:rsid w:val="004C2666"/>
    <w:rsid w:val="0055439E"/>
    <w:rsid w:val="00673B18"/>
    <w:rsid w:val="006A324F"/>
    <w:rsid w:val="00714B7F"/>
    <w:rsid w:val="00734F37"/>
    <w:rsid w:val="008D1223"/>
    <w:rsid w:val="00A62149"/>
    <w:rsid w:val="00B25FE0"/>
    <w:rsid w:val="00B51805"/>
    <w:rsid w:val="00BE382B"/>
    <w:rsid w:val="00C80249"/>
    <w:rsid w:val="00CE6ACE"/>
    <w:rsid w:val="00D367D3"/>
    <w:rsid w:val="00D429A3"/>
    <w:rsid w:val="00D8725D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docId w15:val="{3A4A17CF-D609-4118-9991-D84F9E8C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paragraph" w:styleId="ListParagraph">
    <w:name w:val="List Paragraph"/>
    <w:basedOn w:val="Normal"/>
    <w:uiPriority w:val="34"/>
    <w:qFormat/>
    <w:rsid w:val="00D87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A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E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940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175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Bruni98/ERD-and-SQL-tabl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LBruni98/ERD-and-SQL-tabl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LBruni98/Countdow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Bruni98/Countdow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IFPE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Luke Bruni</cp:lastModifiedBy>
  <cp:revision>4</cp:revision>
  <dcterms:created xsi:type="dcterms:W3CDTF">2017-11-29T11:59:00Z</dcterms:created>
  <dcterms:modified xsi:type="dcterms:W3CDTF">2017-12-01T15:11:00Z</dcterms:modified>
</cp:coreProperties>
</file>