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A2ED6" w14:textId="19EB8761" w:rsidR="00F87494" w:rsidRPr="00026C9A" w:rsidRDefault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Manish </w:t>
      </w:r>
      <w:proofErr w:type="spellStart"/>
      <w:r w:rsidR="00F87494" w:rsidRPr="00026C9A">
        <w:rPr>
          <w:rFonts w:ascii="Arial" w:hAnsi="Arial" w:cs="Arial"/>
          <w:b/>
          <w:sz w:val="28"/>
          <w:szCs w:val="28"/>
        </w:rPr>
        <w:t>G</w:t>
      </w:r>
      <w:bookmarkStart w:id="0" w:name="_GoBack"/>
      <w:bookmarkEnd w:id="0"/>
      <w:r w:rsidR="00F87494" w:rsidRPr="00026C9A">
        <w:rPr>
          <w:rFonts w:ascii="Arial" w:hAnsi="Arial" w:cs="Arial"/>
          <w:b/>
          <w:sz w:val="28"/>
          <w:szCs w:val="28"/>
        </w:rPr>
        <w:t>adhvi</w:t>
      </w:r>
      <w:proofErr w:type="spellEnd"/>
      <w:r w:rsidRPr="00026C9A">
        <w:rPr>
          <w:rFonts w:ascii="Arial" w:hAnsi="Arial" w:cs="Arial"/>
          <w:b/>
          <w:sz w:val="28"/>
          <w:szCs w:val="28"/>
        </w:rPr>
        <w:t>)</w:t>
      </w:r>
    </w:p>
    <w:p w14:paraId="2BC01E37" w14:textId="77777777" w:rsidR="00B51805" w:rsidRPr="00026C9A" w:rsidRDefault="00B51805">
      <w:pPr>
        <w:rPr>
          <w:rFonts w:ascii="Arial" w:hAnsi="Arial" w:cs="Arial"/>
          <w:b/>
          <w:sz w:val="22"/>
          <w:szCs w:val="22"/>
        </w:rPr>
      </w:pPr>
    </w:p>
    <w:p w14:paraId="7696890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13C8FBF7" w14:textId="64EED589" w:rsidR="00B51805" w:rsidRPr="00026C9A" w:rsidRDefault="00B25FE0" w:rsidP="00B51805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</w:t>
            </w:r>
            <w:r w:rsidR="00B51805" w:rsidRPr="00026C9A">
              <w:rPr>
                <w:rFonts w:ascii="Arial" w:hAnsi="Arial" w:cs="Arial"/>
                <w:sz w:val="22"/>
                <w:szCs w:val="22"/>
              </w:rPr>
              <w:t xml:space="preserve">use this section to 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provide </w:t>
            </w:r>
            <w:r w:rsidR="00B51805" w:rsidRPr="00026C9A">
              <w:rPr>
                <w:rFonts w:ascii="Arial" w:hAnsi="Arial" w:cs="Arial"/>
                <w:sz w:val="22"/>
                <w:szCs w:val="22"/>
              </w:rPr>
              <w:t xml:space="preserve">all appropriate, valid and checked http </w:t>
            </w:r>
            <w:r w:rsidR="008D1223" w:rsidRPr="00026C9A">
              <w:rPr>
                <w:rFonts w:ascii="Arial" w:hAnsi="Arial" w:cs="Arial"/>
                <w:sz w:val="22"/>
                <w:szCs w:val="22"/>
              </w:rPr>
              <w:t>Link</w:t>
            </w:r>
            <w:r w:rsidR="00B51805" w:rsidRPr="00026C9A">
              <w:rPr>
                <w:rFonts w:ascii="Arial" w:hAnsi="Arial" w:cs="Arial"/>
                <w:sz w:val="22"/>
                <w:szCs w:val="22"/>
              </w:rPr>
              <w:t xml:space="preserve">s that point to your evidence; use multiple lines to separate multiple links </w:t>
            </w:r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30477452" w14:textId="2FDD2904" w:rsidR="008D1223" w:rsidRPr="00026C9A" w:rsidRDefault="00B51805" w:rsidP="002D646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provide a s</w:t>
            </w:r>
            <w:r w:rsidR="008D1223" w:rsidRPr="00026C9A">
              <w:rPr>
                <w:rFonts w:ascii="Arial" w:hAnsi="Arial" w:cs="Arial"/>
                <w:sz w:val="22"/>
                <w:szCs w:val="22"/>
              </w:rPr>
              <w:t>hort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 (between 3 to 8 well considered, fully proofread and reflected sentences) </w:t>
            </w:r>
            <w:r w:rsidR="00B25FE0" w:rsidRPr="00026C9A">
              <w:rPr>
                <w:rFonts w:ascii="Arial" w:hAnsi="Arial" w:cs="Arial"/>
                <w:sz w:val="22"/>
                <w:szCs w:val="22"/>
              </w:rPr>
              <w:t>explanation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 that justifies why the evidence/links you have provided is suitable as evidence of this requirement </w:t>
            </w:r>
          </w:p>
          <w:p w14:paraId="0ECE9562" w14:textId="6699AB24" w:rsidR="008D1223" w:rsidRPr="00026C9A" w:rsidRDefault="008D1223" w:rsidP="002D646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48235E" w14:textId="77777777" w:rsidR="008D1223" w:rsidRPr="00026C9A" w:rsidRDefault="008D1223" w:rsidP="002D6464">
      <w:pPr>
        <w:rPr>
          <w:rFonts w:ascii="Arial" w:hAnsi="Arial" w:cs="Arial"/>
          <w:sz w:val="22"/>
          <w:szCs w:val="22"/>
        </w:rPr>
      </w:pPr>
    </w:p>
    <w:p w14:paraId="7BB5657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0813A32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Give explanations of what procedural, object orientated and event driven paradigms are; their characteristics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D367D3">
        <w:tc>
          <w:tcPr>
            <w:tcW w:w="15390" w:type="dxa"/>
          </w:tcPr>
          <w:p w14:paraId="01D50B3E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233CC50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D5F319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7B54FF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90235C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4666E92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22F78AB0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74E740EE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B2DAED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0788C9B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2DEEDA9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8ACD6B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00A45130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226BEE34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19E0CD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BB70B93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1E578FEC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6F0176AD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12B9AE65" w14:textId="5B660523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5C5612ED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21CDBB1B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C8FAE95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43C426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4C90D2A0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86416B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54E0F0E7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4D71288D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92D969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AC88CB2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6B72501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B789F5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5730FD6" w14:textId="77777777" w:rsidTr="00D367D3">
        <w:tc>
          <w:tcPr>
            <w:tcW w:w="15390" w:type="dxa"/>
          </w:tcPr>
          <w:p w14:paraId="2B0D39E7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1A33521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DE0416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ACA468D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D866E0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13B2C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45192AA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3BF04B9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C8FFB15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71B5503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0B3003B9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4C0B77D8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7E993245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73DFECC6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36A079C9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7E164C4A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79B4C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A8FA3B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F45C35A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7A5CAA5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319598A7" w14:textId="77777777" w:rsidTr="00D367D3">
        <w:tc>
          <w:tcPr>
            <w:tcW w:w="15390" w:type="dxa"/>
          </w:tcPr>
          <w:p w14:paraId="4F8957A0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2F379D4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73AF46E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264395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6EF300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5B6DCBD3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6304F91B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D564C3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0E01F4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09F9DE03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56D051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5539FC37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5234110E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27F174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8411E73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3F680588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562A8DA1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33883397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39885066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F9378" w14:textId="226A19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14A8FBEA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52A4812C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BFC64A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08B58B2" w14:textId="77777777" w:rsidR="002D6464" w:rsidRPr="00026C9A" w:rsidRDefault="002D6464" w:rsidP="002D6464">
      <w:pPr>
        <w:rPr>
          <w:rFonts w:ascii="Arial" w:hAnsi="Arial" w:cs="Arial"/>
          <w:sz w:val="22"/>
          <w:szCs w:val="22"/>
        </w:rPr>
      </w:pPr>
    </w:p>
    <w:p w14:paraId="50C7D20D" w14:textId="6736DB8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6"/>
      <w:footerReference w:type="even" r:id="rId7"/>
      <w:footerReference w:type="default" r:id="rId8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35ED2FA1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9B0951">
      <w:rPr>
        <w:rStyle w:val="PageNumber"/>
        <w:rFonts w:ascii="Arial" w:hAnsi="Arial"/>
        <w:noProof/>
        <w:color w:val="7F7F7F" w:themeColor="text1" w:themeTint="80"/>
        <w:sz w:val="20"/>
      </w:rPr>
      <w:t>4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732F3EF" w:rsidR="00D367D3" w:rsidRPr="0055439E" w:rsidRDefault="009B0951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Bruni, Luke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2D6464"/>
    <w:rsid w:val="0038797D"/>
    <w:rsid w:val="0055439E"/>
    <w:rsid w:val="00673B18"/>
    <w:rsid w:val="00683450"/>
    <w:rsid w:val="00714B7F"/>
    <w:rsid w:val="00734F37"/>
    <w:rsid w:val="008D1223"/>
    <w:rsid w:val="009B0951"/>
    <w:rsid w:val="00A62149"/>
    <w:rsid w:val="00B25FE0"/>
    <w:rsid w:val="00B51805"/>
    <w:rsid w:val="00C80249"/>
    <w:rsid w:val="00D367D3"/>
    <w:rsid w:val="00D429A3"/>
    <w:rsid w:val="00D9434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Luke Bruni</cp:lastModifiedBy>
  <cp:revision>8</cp:revision>
  <dcterms:created xsi:type="dcterms:W3CDTF">2017-11-20T22:23:00Z</dcterms:created>
  <dcterms:modified xsi:type="dcterms:W3CDTF">2017-11-27T09:59:00Z</dcterms:modified>
</cp:coreProperties>
</file>