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3CD" w:rsidRDefault="00381C31" w:rsidP="00381C31">
      <w:pPr>
        <w:pStyle w:val="a3"/>
      </w:pPr>
      <w:r>
        <w:rPr>
          <w:rFonts w:hint="eastAsia"/>
        </w:rPr>
        <w:t>虛擬醫用儀表期末專題</w:t>
      </w:r>
    </w:p>
    <w:p w:rsidR="00381C31" w:rsidRDefault="00381C31" w:rsidP="00381C3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訊號</w:t>
      </w:r>
      <w:r w:rsidR="00E4047E">
        <w:rPr>
          <w:rFonts w:hint="eastAsia"/>
        </w:rPr>
        <w:t>選擇動機及</w:t>
      </w:r>
      <w:r>
        <w:rPr>
          <w:rFonts w:hint="eastAsia"/>
        </w:rPr>
        <w:t>來源</w:t>
      </w:r>
    </w:p>
    <w:p w:rsidR="00E4047E" w:rsidRDefault="00E4047E" w:rsidP="00E4047E">
      <w:pPr>
        <w:pStyle w:val="a5"/>
        <w:ind w:leftChars="0" w:left="360"/>
        <w:rPr>
          <w:rFonts w:hint="eastAsia"/>
        </w:rPr>
      </w:pPr>
      <w:r w:rsidRPr="00E4047E">
        <w:rPr>
          <w:rFonts w:hint="eastAsia"/>
        </w:rPr>
        <w:t>ECG(</w:t>
      </w:r>
      <w:r w:rsidRPr="00E4047E">
        <w:rPr>
          <w:rFonts w:hint="eastAsia"/>
        </w:rPr>
        <w:t>心電圖</w:t>
      </w:r>
      <w:r w:rsidRPr="00E4047E">
        <w:rPr>
          <w:rFonts w:hint="eastAsia"/>
        </w:rPr>
        <w:t>)</w:t>
      </w:r>
      <w:r w:rsidRPr="00E4047E">
        <w:rPr>
          <w:rFonts w:hint="eastAsia"/>
        </w:rPr>
        <w:t>為心臟整體電位的變化，在醫學上有相當多的用途，除了單純了解心跳的變化之</w:t>
      </w:r>
      <w:r w:rsidR="00AE2BED">
        <w:rPr>
          <w:rFonts w:hint="eastAsia"/>
        </w:rPr>
        <w:t>外，也可用於診斷心臟是否有疾病，或是用來評估自律神經的作用情況。</w:t>
      </w:r>
      <w:r w:rsidR="00AE2BED" w:rsidRPr="00AE2BED">
        <w:rPr>
          <w:rFonts w:hint="eastAsia"/>
        </w:rPr>
        <w:t>在心電圖當中最容易被觀測到的是</w:t>
      </w:r>
      <w:r w:rsidR="00AE2BED" w:rsidRPr="00AE2BED">
        <w:rPr>
          <w:rFonts w:hint="eastAsia"/>
        </w:rPr>
        <w:t>R</w:t>
      </w:r>
      <w:r w:rsidR="00AE2BED">
        <w:rPr>
          <w:rFonts w:hint="eastAsia"/>
        </w:rPr>
        <w:t>波，因此我們選用</w:t>
      </w:r>
      <w:r w:rsidR="00AE2BED">
        <w:rPr>
          <w:rFonts w:hint="eastAsia"/>
        </w:rPr>
        <w:t>ECG</w:t>
      </w:r>
      <w:r w:rsidR="00AE2BED">
        <w:rPr>
          <w:rFonts w:hint="eastAsia"/>
        </w:rPr>
        <w:t>訊號作為分析訊號，主要目標則為</w:t>
      </w:r>
      <w:r w:rsidR="00AE2BED">
        <w:rPr>
          <w:rFonts w:hint="eastAsia"/>
        </w:rPr>
        <w:t>R</w:t>
      </w:r>
      <w:r w:rsidR="00AE2BED">
        <w:rPr>
          <w:rFonts w:hint="eastAsia"/>
        </w:rPr>
        <w:t>波相關生理參數計算。</w:t>
      </w:r>
    </w:p>
    <w:p w:rsidR="00381C31" w:rsidRDefault="00AE2BED" w:rsidP="00381C31">
      <w:pPr>
        <w:pStyle w:val="a5"/>
        <w:ind w:leftChars="0" w:left="360"/>
      </w:pPr>
      <w:r>
        <w:rPr>
          <w:rFonts w:hint="eastAsia"/>
        </w:rPr>
        <w:t>訊號的來源為</w:t>
      </w:r>
      <w:r w:rsidR="00434825">
        <w:rPr>
          <w:rFonts w:hint="eastAsia"/>
        </w:rPr>
        <w:t>利用</w:t>
      </w:r>
      <w:r w:rsidR="00381C31">
        <w:rPr>
          <w:rFonts w:hint="eastAsia"/>
        </w:rPr>
        <w:t>Bioharness</w:t>
      </w:r>
      <w:r w:rsidR="00381C31">
        <w:rPr>
          <w:rFonts w:hint="eastAsia"/>
        </w:rPr>
        <w:t>量測</w:t>
      </w:r>
      <w:r>
        <w:rPr>
          <w:rFonts w:hint="eastAsia"/>
        </w:rPr>
        <w:t>取得</w:t>
      </w:r>
      <w:r w:rsidR="00381C31">
        <w:rPr>
          <w:rFonts w:hint="eastAsia"/>
        </w:rPr>
        <w:t>，</w:t>
      </w:r>
      <w:r>
        <w:rPr>
          <w:rFonts w:hint="eastAsia"/>
        </w:rPr>
        <w:t>每一組資料長度約為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分鐘，可得到的數據</w:t>
      </w:r>
      <w:r w:rsidR="00381C31">
        <w:rPr>
          <w:rFonts w:hint="eastAsia"/>
        </w:rPr>
        <w:t>包含</w:t>
      </w:r>
      <w:r w:rsidR="00381C31">
        <w:rPr>
          <w:rFonts w:hint="eastAsia"/>
        </w:rPr>
        <w:t>ECG</w:t>
      </w:r>
      <w:r w:rsidR="00381C31">
        <w:rPr>
          <w:rFonts w:hint="eastAsia"/>
        </w:rPr>
        <w:t>、</w:t>
      </w:r>
      <w:r w:rsidR="00381C31">
        <w:rPr>
          <w:rFonts w:hint="eastAsia"/>
        </w:rPr>
        <w:t>HR</w:t>
      </w:r>
      <w:r w:rsidR="00381C31">
        <w:rPr>
          <w:rFonts w:hint="eastAsia"/>
        </w:rPr>
        <w:t>、</w:t>
      </w:r>
      <w:r w:rsidR="00381C31">
        <w:rPr>
          <w:rFonts w:hint="eastAsia"/>
        </w:rPr>
        <w:t>BR</w:t>
      </w:r>
      <w:r>
        <w:rPr>
          <w:rFonts w:hint="eastAsia"/>
        </w:rPr>
        <w:t>等。</w:t>
      </w:r>
      <w:r w:rsidR="00381C31">
        <w:rPr>
          <w:rFonts w:hint="eastAsia"/>
        </w:rPr>
        <w:t>藉由這些訊號的量測與分析</w:t>
      </w:r>
      <w:r w:rsidR="008A4855">
        <w:rPr>
          <w:rFonts w:hint="eastAsia"/>
        </w:rPr>
        <w:t>心跳速率、心率變異度</w:t>
      </w:r>
      <w:r w:rsidR="008A4855">
        <w:rPr>
          <w:rFonts w:hint="eastAsia"/>
        </w:rPr>
        <w:t>(HRV)</w:t>
      </w:r>
      <w:r w:rsidR="008A4855">
        <w:rPr>
          <w:rFonts w:hint="eastAsia"/>
        </w:rPr>
        <w:t>，讓受測者可以看到自己的心電圖以及知道自己身體中</w:t>
      </w:r>
      <w:r w:rsidR="00462B2D">
        <w:rPr>
          <w:rFonts w:hint="eastAsia"/>
        </w:rPr>
        <w:t>交感神經、副交感神經之間的作用。</w:t>
      </w:r>
    </w:p>
    <w:p w:rsidR="00434825" w:rsidRDefault="00462B2D" w:rsidP="0043482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系統架構與使用流程</w:t>
      </w:r>
    </w:p>
    <w:p w:rsidR="00462B2D" w:rsidRDefault="00434825" w:rsidP="0043482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ioharness</w:t>
      </w:r>
      <w:r>
        <w:rPr>
          <w:rFonts w:hint="eastAsia"/>
        </w:rPr>
        <w:t>存取的檔案為</w:t>
      </w:r>
      <w:r>
        <w:rPr>
          <w:rFonts w:hint="eastAsia"/>
        </w:rPr>
        <w:t>csv</w:t>
      </w:r>
      <w:r>
        <w:rPr>
          <w:rFonts w:hint="eastAsia"/>
        </w:rPr>
        <w:t>檔，因此會先讀取</w:t>
      </w:r>
      <w:r>
        <w:rPr>
          <w:rFonts w:hint="eastAsia"/>
        </w:rPr>
        <w:t>csv</w:t>
      </w:r>
      <w:r>
        <w:rPr>
          <w:rFonts w:hint="eastAsia"/>
        </w:rPr>
        <w:t>檔後做</w:t>
      </w:r>
      <w:r>
        <w:rPr>
          <w:rFonts w:hint="eastAsia"/>
        </w:rPr>
        <w:t>type</w:t>
      </w:r>
      <w:r>
        <w:rPr>
          <w:rFonts w:hint="eastAsia"/>
        </w:rPr>
        <w:t>的轉換</w:t>
      </w:r>
    </w:p>
    <w:p w:rsidR="00434825" w:rsidRDefault="00434825" w:rsidP="0043482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存取的時間為</w:t>
      </w:r>
      <w:r>
        <w:rPr>
          <w:rFonts w:hint="eastAsia"/>
        </w:rPr>
        <w:t>real time</w:t>
      </w:r>
      <w:r>
        <w:rPr>
          <w:rFonts w:hint="eastAsia"/>
        </w:rPr>
        <w:t>，但為了方便後續繪圖，我們將</w:t>
      </w:r>
      <w:r>
        <w:rPr>
          <w:rFonts w:hint="eastAsia"/>
        </w:rPr>
        <w:t>x</w:t>
      </w:r>
      <w:r>
        <w:rPr>
          <w:rFonts w:hint="eastAsia"/>
        </w:rPr>
        <w:t>軸的時間改</w:t>
      </w:r>
      <w:r w:rsidR="0074209A">
        <w:rPr>
          <w:rFonts w:hint="eastAsia"/>
        </w:rPr>
        <w:t>以每</w:t>
      </w:r>
      <w:r>
        <w:rPr>
          <w:rFonts w:hint="eastAsia"/>
        </w:rPr>
        <w:t>0.004</w:t>
      </w:r>
      <w:r>
        <w:rPr>
          <w:rFonts w:hint="eastAsia"/>
        </w:rPr>
        <w:t>秒</w:t>
      </w:r>
      <w:r w:rsidR="0074209A">
        <w:rPr>
          <w:rFonts w:hint="eastAsia"/>
        </w:rPr>
        <w:t>為</w:t>
      </w:r>
      <w:r>
        <w:rPr>
          <w:rFonts w:hint="eastAsia"/>
        </w:rPr>
        <w:t>一單位</w:t>
      </w:r>
    </w:p>
    <w:p w:rsidR="00434825" w:rsidRDefault="00457761" w:rsidP="00457761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03B2BFC" wp14:editId="6913206F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3177540" cy="2141220"/>
            <wp:effectExtent l="0" t="0" r="381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825">
        <w:rPr>
          <w:rFonts w:hint="eastAsia"/>
        </w:rPr>
        <w:t>讀取到的</w:t>
      </w:r>
      <w:r w:rsidR="00434825">
        <w:rPr>
          <w:rFonts w:hint="eastAsia"/>
        </w:rPr>
        <w:t>ECG</w:t>
      </w:r>
      <w:r w:rsidR="00434825">
        <w:rPr>
          <w:rFonts w:hint="eastAsia"/>
        </w:rPr>
        <w:t>訊號會接上</w:t>
      </w:r>
      <w:r w:rsidR="00434825">
        <w:rPr>
          <w:rFonts w:hint="eastAsia"/>
        </w:rPr>
        <w:t>band filter</w:t>
      </w:r>
      <w:r w:rsidR="00434825">
        <w:rPr>
          <w:rFonts w:hint="eastAsia"/>
        </w:rPr>
        <w:t>進行</w:t>
      </w:r>
      <w:r w:rsidR="00125D84">
        <w:rPr>
          <w:rFonts w:hint="eastAsia"/>
        </w:rPr>
        <w:t>簡單</w:t>
      </w:r>
      <w:r w:rsidR="00434825">
        <w:rPr>
          <w:rFonts w:hint="eastAsia"/>
        </w:rPr>
        <w:t>的濾波</w:t>
      </w:r>
      <w:r w:rsidR="00125D84">
        <w:rPr>
          <w:rFonts w:hint="eastAsia"/>
        </w:rPr>
        <w:t>後繪成圖片</w:t>
      </w:r>
    </w:p>
    <w:p w:rsidR="00457761" w:rsidRDefault="00457761" w:rsidP="00162C2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peak detector</w:t>
      </w:r>
      <w:r>
        <w:rPr>
          <w:rFonts w:hint="eastAsia"/>
        </w:rPr>
        <w:t>偵測</w:t>
      </w:r>
      <w:r>
        <w:rPr>
          <w:rFonts w:hint="eastAsia"/>
        </w:rPr>
        <w:t>R</w:t>
      </w:r>
      <w:r>
        <w:rPr>
          <w:rFonts w:hint="eastAsia"/>
        </w:rPr>
        <w:t>波，根據每筆資料的狀況設定</w:t>
      </w:r>
      <w:r>
        <w:t>threshold</w:t>
      </w:r>
      <w:r>
        <w:rPr>
          <w:rFonts w:hint="eastAsia"/>
        </w:rPr>
        <w:t>，並且簡單將距離過近</w:t>
      </w:r>
      <w:r>
        <w:rPr>
          <w:rFonts w:hint="eastAsia"/>
        </w:rPr>
        <w:t>(</w:t>
      </w:r>
      <w:r>
        <w:rPr>
          <w:rFonts w:hint="eastAsia"/>
        </w:rPr>
        <w:t>可能為誤判</w:t>
      </w:r>
      <w:r>
        <w:rPr>
          <w:rFonts w:hint="eastAsia"/>
        </w:rPr>
        <w:t>)</w:t>
      </w:r>
      <w:r>
        <w:rPr>
          <w:rFonts w:hint="eastAsia"/>
        </w:rPr>
        <w:t>的偵測</w:t>
      </w:r>
      <w:r>
        <w:rPr>
          <w:rFonts w:hint="eastAsia"/>
        </w:rPr>
        <w:t>R</w:t>
      </w:r>
      <w:r w:rsidR="00162C2F">
        <w:rPr>
          <w:rFonts w:hint="eastAsia"/>
        </w:rPr>
        <w:t>波</w:t>
      </w:r>
      <w:r>
        <w:rPr>
          <w:rFonts w:hint="eastAsia"/>
        </w:rPr>
        <w:t>消除</w:t>
      </w:r>
      <w:r w:rsidR="00162C2F">
        <w:rPr>
          <w:rFonts w:hint="eastAsia"/>
        </w:rPr>
        <w:t>。</w:t>
      </w:r>
    </w:p>
    <w:p w:rsidR="00162C2F" w:rsidRDefault="00D31283" w:rsidP="00162C2F">
      <w:pPr>
        <w:pStyle w:val="a5"/>
        <w:ind w:leftChars="0" w:left="720"/>
      </w:pPr>
      <w:r>
        <w:rPr>
          <w:rFonts w:hint="eastAsia"/>
        </w:rPr>
        <w:t>下圖為濾波前後的結果比較，紅點則為我們偵測的</w:t>
      </w:r>
      <w:r>
        <w:rPr>
          <w:rFonts w:hint="eastAsia"/>
        </w:rPr>
        <w:t>R</w:t>
      </w:r>
      <w:r>
        <w:rPr>
          <w:rFonts w:hint="eastAsia"/>
        </w:rPr>
        <w:t>波</w:t>
      </w:r>
    </w:p>
    <w:p w:rsidR="00D31283" w:rsidRPr="00D31283" w:rsidRDefault="00D31283" w:rsidP="00162C2F">
      <w:pPr>
        <w:pStyle w:val="a5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 wp14:anchorId="12DA3A5F" wp14:editId="66FE1AF6">
            <wp:extent cx="5274310" cy="1923415"/>
            <wp:effectExtent l="0" t="0" r="254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2F" w:rsidRDefault="00162C2F" w:rsidP="00D31283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使用偵測出的</w:t>
      </w:r>
      <w:r>
        <w:rPr>
          <w:rFonts w:hint="eastAsia"/>
        </w:rPr>
        <w:t>R</w:t>
      </w:r>
      <w:r>
        <w:rPr>
          <w:rFonts w:hint="eastAsia"/>
        </w:rPr>
        <w:t>波計算</w:t>
      </w:r>
      <w:r>
        <w:rPr>
          <w:rFonts w:hint="eastAsia"/>
        </w:rPr>
        <w:t>RRI</w:t>
      </w:r>
      <w:r>
        <w:rPr>
          <w:rFonts w:hint="eastAsia"/>
        </w:rPr>
        <w:t>以及其他生理參數如</w:t>
      </w:r>
      <w:r>
        <w:rPr>
          <w:rFonts w:hint="eastAsia"/>
        </w:rPr>
        <w:t>RMSSD</w:t>
      </w:r>
      <w:r>
        <w:rPr>
          <w:rFonts w:hint="eastAsia"/>
        </w:rPr>
        <w:t>等，並與儀器量測出的數據比</w:t>
      </w:r>
      <w:r>
        <w:rPr>
          <w:rFonts w:hint="eastAsia"/>
        </w:rPr>
        <w:lastRenderedPageBreak/>
        <w:t>較，且根據我們計算出</w:t>
      </w:r>
      <w:r>
        <w:rPr>
          <w:rFonts w:hint="eastAsia"/>
        </w:rPr>
        <w:t>RRI</w:t>
      </w:r>
      <w:r>
        <w:rPr>
          <w:rFonts w:hint="eastAsia"/>
        </w:rPr>
        <w:t>反推平均心跳</w:t>
      </w:r>
      <w:r>
        <w:rPr>
          <w:rFonts w:hint="eastAsia"/>
        </w:rPr>
        <w:t>(BPM)</w:t>
      </w:r>
      <w:r>
        <w:rPr>
          <w:rFonts w:hint="eastAsia"/>
        </w:rPr>
        <w:t>，若是落在正常範圍內就顯示綠燈，反之顯示紅燈。</w:t>
      </w:r>
    </w:p>
    <w:p w:rsidR="00457761" w:rsidRDefault="00162C2F" w:rsidP="00D31283">
      <w:pPr>
        <w:pStyle w:val="a5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 wp14:anchorId="069CF353" wp14:editId="7454EB52">
            <wp:extent cx="4011251" cy="2491740"/>
            <wp:effectExtent l="19050" t="19050" r="2794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993" b="15224"/>
                    <a:stretch/>
                  </pic:blipFill>
                  <pic:spPr bwMode="auto">
                    <a:xfrm>
                      <a:off x="0" y="0"/>
                      <a:ext cx="4013936" cy="24934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1283" w:rsidRPr="00D31283">
        <w:t xml:space="preserve"> </w:t>
      </w:r>
    </w:p>
    <w:p w:rsidR="00FE7BF6" w:rsidRDefault="00FE7BF6" w:rsidP="00FE7BF6">
      <w:pPr>
        <w:pStyle w:val="a5"/>
        <w:numPr>
          <w:ilvl w:val="0"/>
          <w:numId w:val="1"/>
        </w:numPr>
        <w:ind w:leftChars="0"/>
      </w:pPr>
      <w:r w:rsidRPr="00FE7BF6">
        <w:rPr>
          <w:rFonts w:hint="eastAsia"/>
        </w:rPr>
        <w:t>雜訊處理方法</w:t>
      </w:r>
    </w:p>
    <w:p w:rsidR="00FE7BF6" w:rsidRDefault="00D31283" w:rsidP="00FE7BF6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FA1881" wp14:editId="3B8AF191">
            <wp:simplePos x="0" y="0"/>
            <wp:positionH relativeFrom="margin">
              <wp:align>center</wp:align>
            </wp:positionH>
            <wp:positionV relativeFrom="paragraph">
              <wp:posOffset>2133600</wp:posOffset>
            </wp:positionV>
            <wp:extent cx="5249545" cy="1592580"/>
            <wp:effectExtent l="0" t="0" r="8255" b="7620"/>
            <wp:wrapTopAndBottom/>
            <wp:docPr id="4" name="圖片 4" descr="https://scontent-tpe1-1.xx.fbcdn.net/v/t1.15752-9/61417051_345483112672796_7852696252981444608_n.png?_nc_cat=100&amp;_nc_ht=scontent-tpe1-1.xx&amp;oh=9e6e7f80fcdffdcc8a48f269b0f3807e&amp;oe=5D5D93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tpe1-1.xx.fbcdn.net/v/t1.15752-9/61417051_345483112672796_7852696252981444608_n.png?_nc_cat=100&amp;_nc_ht=scontent-tpe1-1.xx&amp;oh=9e6e7f80fcdffdcc8a48f269b0f3807e&amp;oe=5D5D93EC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8583" r="15" b="36349"/>
                    <a:stretch/>
                  </pic:blipFill>
                  <pic:spPr bwMode="auto">
                    <a:xfrm>
                      <a:off x="0" y="0"/>
                      <a:ext cx="524954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82C1DB4" wp14:editId="1F7C3917">
            <wp:simplePos x="0" y="0"/>
            <wp:positionH relativeFrom="margin">
              <wp:align>center</wp:align>
            </wp:positionH>
            <wp:positionV relativeFrom="paragraph">
              <wp:posOffset>701040</wp:posOffset>
            </wp:positionV>
            <wp:extent cx="5249545" cy="1356360"/>
            <wp:effectExtent l="0" t="0" r="8255" b="0"/>
            <wp:wrapTopAndBottom/>
            <wp:docPr id="3" name="圖片 3" descr="https://scontent-tpe1-1.xx.fbcdn.net/v/t1.15752-9/61417051_345483112672796_7852696252981444608_n.png?_nc_cat=100&amp;_nc_ht=scontent-tpe1-1.xx&amp;oh=9e6e7f80fcdffdcc8a48f269b0f3807e&amp;oe=5D5D93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tpe1-1.xx.fbcdn.net/v/t1.15752-9/61417051_345483112672796_7852696252981444608_n.png?_nc_cat=100&amp;_nc_ht=scontent-tpe1-1.xx&amp;oh=9e6e7f80fcdffdcc8a48f269b0f3807e&amp;oe=5D5D93EC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" b="70459"/>
                    <a:stretch/>
                  </pic:blipFill>
                  <pic:spPr bwMode="auto">
                    <a:xfrm>
                      <a:off x="0" y="0"/>
                      <a:ext cx="524954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BF6">
        <w:rPr>
          <w:rFonts w:hint="eastAsia"/>
        </w:rPr>
        <w:t>讀取</w:t>
      </w:r>
      <w:r w:rsidR="00FE7BF6">
        <w:rPr>
          <w:rFonts w:hint="eastAsia"/>
        </w:rPr>
        <w:t>ECG</w:t>
      </w:r>
      <w:r w:rsidR="00FE7BF6">
        <w:rPr>
          <w:rFonts w:hint="eastAsia"/>
        </w:rPr>
        <w:t>訊號後會以</w:t>
      </w:r>
      <w:bookmarkStart w:id="0" w:name="parent"/>
      <w:r w:rsidR="00FE7BF6">
        <w:t>Equi-Ripple BandPass</w:t>
      </w:r>
      <w:bookmarkEnd w:id="0"/>
      <w:r w:rsidR="00FE7BF6">
        <w:rPr>
          <w:rFonts w:hint="eastAsia"/>
        </w:rPr>
        <w:t xml:space="preserve"> Filter</w:t>
      </w:r>
      <w:r w:rsidR="00FE7BF6">
        <w:rPr>
          <w:rFonts w:hint="eastAsia"/>
        </w:rPr>
        <w:t>進行濾波，使用者可以自行調整</w:t>
      </w:r>
      <w:r w:rsidR="00917A73">
        <w:rPr>
          <w:rFonts w:hint="eastAsia"/>
        </w:rPr>
        <w:t>higher stop frequency</w:t>
      </w:r>
      <w:r w:rsidR="00917A73">
        <w:rPr>
          <w:rFonts w:hint="eastAsia"/>
        </w:rPr>
        <w:t>和</w:t>
      </w:r>
      <w:r w:rsidR="00917A73">
        <w:rPr>
          <w:rFonts w:hint="eastAsia"/>
        </w:rPr>
        <w:t>lower stop frequency</w:t>
      </w:r>
      <w:r w:rsidR="00FE7BF6">
        <w:rPr>
          <w:rFonts w:hint="eastAsia"/>
        </w:rPr>
        <w:t>，由下方兩張圖可以看到濾過的波形圖是比較清晰的</w:t>
      </w:r>
      <w:r w:rsidR="00FE7BF6">
        <w:rPr>
          <w:rFonts w:hint="eastAsia"/>
        </w:rPr>
        <w:t>(</w:t>
      </w:r>
      <w:r w:rsidR="00FE7BF6">
        <w:rPr>
          <w:rFonts w:hint="eastAsia"/>
        </w:rPr>
        <w:t>上圖為原始</w:t>
      </w:r>
      <w:r w:rsidR="00FE7BF6">
        <w:rPr>
          <w:rFonts w:hint="eastAsia"/>
        </w:rPr>
        <w:t>ECG</w:t>
      </w:r>
      <w:r w:rsidR="00FE7BF6">
        <w:rPr>
          <w:rFonts w:hint="eastAsia"/>
        </w:rPr>
        <w:t>波形，下圖為濾波後</w:t>
      </w:r>
      <w:r w:rsidR="00FE7BF6">
        <w:rPr>
          <w:rFonts w:hint="eastAsia"/>
        </w:rPr>
        <w:t>ECG</w:t>
      </w:r>
      <w:r w:rsidR="00FE7BF6">
        <w:rPr>
          <w:rFonts w:hint="eastAsia"/>
        </w:rPr>
        <w:t>圖形</w:t>
      </w:r>
      <w:r w:rsidR="00FE7BF6">
        <w:rPr>
          <w:rFonts w:hint="eastAsia"/>
        </w:rPr>
        <w:t>)</w:t>
      </w:r>
    </w:p>
    <w:p w:rsidR="00E90B03" w:rsidRDefault="00E90B03" w:rsidP="00E90B03">
      <w:pPr>
        <w:pStyle w:val="a5"/>
        <w:numPr>
          <w:ilvl w:val="0"/>
          <w:numId w:val="1"/>
        </w:numPr>
        <w:ind w:leftChars="0"/>
      </w:pPr>
      <w:r w:rsidRPr="00E90B03">
        <w:rPr>
          <w:rFonts w:hint="eastAsia"/>
        </w:rPr>
        <w:t>訊號分析方法</w:t>
      </w:r>
    </w:p>
    <w:p w:rsidR="00E4047E" w:rsidRDefault="00E90B03" w:rsidP="00E90B0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讀取</w:t>
      </w:r>
      <w:r>
        <w:rPr>
          <w:rFonts w:hint="eastAsia"/>
        </w:rPr>
        <w:t>RRI</w:t>
      </w:r>
      <w:r>
        <w:rPr>
          <w:rFonts w:hint="eastAsia"/>
        </w:rPr>
        <w:t>後，透過時域分析計算出</w:t>
      </w:r>
      <w:r>
        <w:rPr>
          <w:rFonts w:hint="eastAsia"/>
        </w:rPr>
        <w:t>Mean RR</w:t>
      </w:r>
      <w:r>
        <w:rPr>
          <w:rFonts w:hint="eastAsia"/>
        </w:rPr>
        <w:t>值以及</w:t>
      </w:r>
      <w:r>
        <w:rPr>
          <w:rFonts w:hint="eastAsia"/>
        </w:rPr>
        <w:t>RMSSD</w:t>
      </w:r>
      <w:r>
        <w:rPr>
          <w:rFonts w:hint="eastAsia"/>
        </w:rPr>
        <w:t>值，</w:t>
      </w:r>
      <w:r>
        <w:rPr>
          <w:rFonts w:hint="eastAsia"/>
        </w:rPr>
        <w:t>Mean RR</w:t>
      </w:r>
      <w:r>
        <w:rPr>
          <w:rFonts w:hint="eastAsia"/>
        </w:rPr>
        <w:t>可以了解受測者的</w:t>
      </w:r>
      <w:r>
        <w:rPr>
          <w:rFonts w:hint="eastAsia"/>
        </w:rPr>
        <w:t>RRI</w:t>
      </w:r>
      <w:r>
        <w:rPr>
          <w:rFonts w:hint="eastAsia"/>
        </w:rPr>
        <w:t>平均值，但這個直沒有辦法明確了解受測者自</w:t>
      </w:r>
      <w:r w:rsidR="000B348B">
        <w:rPr>
          <w:rFonts w:hint="eastAsia"/>
        </w:rPr>
        <w:t>律</w:t>
      </w:r>
      <w:r>
        <w:rPr>
          <w:rFonts w:hint="eastAsia"/>
        </w:rPr>
        <w:t>神經系統之作用；</w:t>
      </w:r>
      <w:r>
        <w:rPr>
          <w:rFonts w:hint="eastAsia"/>
        </w:rPr>
        <w:t>RMSSD</w:t>
      </w:r>
      <w:r>
        <w:rPr>
          <w:rFonts w:hint="eastAsia"/>
        </w:rPr>
        <w:t>值是</w:t>
      </w:r>
      <w:r>
        <w:t>相鄰正常心跳間期差值平方和的均方根</w:t>
      </w:r>
      <w:r>
        <w:rPr>
          <w:rFonts w:hint="eastAsia"/>
        </w:rPr>
        <w:t>，</w:t>
      </w:r>
      <w:r w:rsidR="00062B51">
        <w:rPr>
          <w:rFonts w:hint="eastAsia"/>
        </w:rPr>
        <w:t>有相關文獻指出當</w:t>
      </w:r>
      <w:r w:rsidR="00062B51">
        <w:rPr>
          <w:rFonts w:hint="eastAsia"/>
        </w:rPr>
        <w:t>RMSSD</w:t>
      </w:r>
      <w:r w:rsidR="00062B51">
        <w:rPr>
          <w:rFonts w:hint="eastAsia"/>
        </w:rPr>
        <w:t>值</w:t>
      </w:r>
      <w:r w:rsidR="00E4047E">
        <w:rPr>
          <w:rFonts w:hint="eastAsia"/>
        </w:rPr>
        <w:t>越大，副交感神經的作用較強，因此我們選擇此參數做為參考依據之一，下圖為</w:t>
      </w:r>
      <w:r w:rsidR="004D390E">
        <w:rPr>
          <w:rFonts w:hint="eastAsia"/>
        </w:rPr>
        <w:t>bioh</w:t>
      </w:r>
      <w:r w:rsidR="00E4047E">
        <w:rPr>
          <w:rFonts w:hint="eastAsia"/>
        </w:rPr>
        <w:t>ardness</w:t>
      </w:r>
      <w:r w:rsidR="00E4047E">
        <w:rPr>
          <w:rFonts w:hint="eastAsia"/>
        </w:rPr>
        <w:t>偵測到的</w:t>
      </w:r>
      <w:r w:rsidR="00E4047E">
        <w:rPr>
          <w:rFonts w:hint="eastAsia"/>
        </w:rPr>
        <w:t>RRI</w:t>
      </w:r>
      <w:r w:rsidR="00E4047E">
        <w:rPr>
          <w:rFonts w:hint="eastAsia"/>
        </w:rPr>
        <w:t>圖</w:t>
      </w:r>
    </w:p>
    <w:p w:rsidR="00E90B03" w:rsidRDefault="00E4047E" w:rsidP="00E4047E">
      <w:pPr>
        <w:pStyle w:val="a5"/>
        <w:ind w:leftChars="0" w:left="720"/>
      </w:pPr>
      <w:r>
        <w:rPr>
          <w:noProof/>
        </w:rPr>
        <w:lastRenderedPageBreak/>
        <w:drawing>
          <wp:inline distT="0" distB="0" distL="0" distR="0" wp14:anchorId="09D0FDD5" wp14:editId="31A68768">
            <wp:extent cx="4480560" cy="1478280"/>
            <wp:effectExtent l="0" t="0" r="0" b="7620"/>
            <wp:docPr id="7" name="圖片 7" descr="https://scontent-tpe1-1.xx.fbcdn.net/v/t1.15752-9/61417051_345483112672796_7852696252981444608_n.png?_nc_cat=100&amp;_nc_ht=scontent-tpe1-1.xx&amp;oh=9e6e7f80fcdffdcc8a48f269b0f3807e&amp;oe=5D5D93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tpe1-1.xx.fbcdn.net/v/t1.15752-9/61417051_345483112672796_7852696252981444608_n.png?_nc_cat=100&amp;_nc_ht=scontent-tpe1-1.xx&amp;oh=9e6e7f80fcdffdcc8a48f269b0f3807e&amp;oe=5D5D93EC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12" r="47838"/>
                    <a:stretch/>
                  </pic:blipFill>
                  <pic:spPr bwMode="auto">
                    <a:xfrm>
                      <a:off x="0" y="0"/>
                      <a:ext cx="4481106" cy="14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B7D" w:rsidRDefault="00AE2BED" w:rsidP="004D390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使</w:t>
      </w:r>
      <w:r w:rsidR="00E4047E">
        <w:rPr>
          <w:rFonts w:hint="eastAsia"/>
        </w:rPr>
        <w:t>用</w:t>
      </w:r>
      <w:r w:rsidR="00E4047E">
        <w:rPr>
          <w:rFonts w:hint="eastAsia"/>
        </w:rPr>
        <w:t xml:space="preserve">peak </w:t>
      </w:r>
      <w:r w:rsidR="00E4047E">
        <w:t>detector</w:t>
      </w:r>
      <w:r w:rsidR="00E4047E">
        <w:rPr>
          <w:rFonts w:hint="eastAsia"/>
        </w:rPr>
        <w:t>在濾波後的</w:t>
      </w:r>
      <w:r w:rsidR="00E4047E">
        <w:rPr>
          <w:rFonts w:hint="eastAsia"/>
        </w:rPr>
        <w:t>ECG</w:t>
      </w:r>
      <w:r w:rsidR="00E4047E">
        <w:rPr>
          <w:rFonts w:hint="eastAsia"/>
        </w:rPr>
        <w:t>當中重新偵測</w:t>
      </w:r>
      <w:r w:rsidR="00E4047E">
        <w:rPr>
          <w:rFonts w:hint="eastAsia"/>
        </w:rPr>
        <w:t>R</w:t>
      </w:r>
      <w:r w:rsidR="00E4047E">
        <w:rPr>
          <w:rFonts w:hint="eastAsia"/>
        </w:rPr>
        <w:t>波，並以此重新計算</w:t>
      </w:r>
      <w:r w:rsidR="00E4047E">
        <w:rPr>
          <w:rFonts w:hint="eastAsia"/>
        </w:rPr>
        <w:t>RRI</w:t>
      </w:r>
      <w:r w:rsidR="00E4047E">
        <w:rPr>
          <w:rFonts w:hint="eastAsia"/>
        </w:rPr>
        <w:t>，在我們的程式中會簡易去除由於雜訊干擾而</w:t>
      </w:r>
      <w:r w:rsidR="00976B7D">
        <w:rPr>
          <w:rFonts w:hint="eastAsia"/>
        </w:rPr>
        <w:t>距離過近的多個波峰，只留下一個以確保</w:t>
      </w:r>
      <w:r w:rsidR="00976B7D">
        <w:rPr>
          <w:rFonts w:hint="eastAsia"/>
        </w:rPr>
        <w:t>RRI</w:t>
      </w:r>
      <w:r w:rsidR="00976B7D">
        <w:rPr>
          <w:rFonts w:hint="eastAsia"/>
        </w:rPr>
        <w:t>數值不會出現如上圖</w:t>
      </w:r>
      <w:r w:rsidR="00976B7D">
        <w:rPr>
          <w:rFonts w:hint="eastAsia"/>
        </w:rPr>
        <w:t>90</w:t>
      </w:r>
      <w:r w:rsidR="00976B7D">
        <w:rPr>
          <w:rFonts w:hint="eastAsia"/>
        </w:rPr>
        <w:t>到</w:t>
      </w:r>
      <w:r w:rsidR="00976B7D">
        <w:rPr>
          <w:rFonts w:hint="eastAsia"/>
        </w:rPr>
        <w:t>100</w:t>
      </w:r>
      <w:r w:rsidR="00976B7D">
        <w:rPr>
          <w:rFonts w:hint="eastAsia"/>
        </w:rPr>
        <w:t>秒附近的突然下降之錯誤值</w:t>
      </w:r>
      <w:r w:rsidR="00E4047E">
        <w:rPr>
          <w:rFonts w:hint="eastAsia"/>
        </w:rPr>
        <w:t>，但仍然有</w:t>
      </w:r>
      <w:r w:rsidR="00976B7D">
        <w:rPr>
          <w:rFonts w:hint="eastAsia"/>
        </w:rPr>
        <w:t>部份問題：</w:t>
      </w:r>
    </w:p>
    <w:p w:rsidR="00D31283" w:rsidRDefault="00976B7D" w:rsidP="00976B7D">
      <w:pPr>
        <w:pStyle w:val="a5"/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80ED1" wp14:editId="5A1D418A">
                <wp:simplePos x="0" y="0"/>
                <wp:positionH relativeFrom="column">
                  <wp:posOffset>1729740</wp:posOffset>
                </wp:positionH>
                <wp:positionV relativeFrom="paragraph">
                  <wp:posOffset>220980</wp:posOffset>
                </wp:positionV>
                <wp:extent cx="243840" cy="281940"/>
                <wp:effectExtent l="0" t="0" r="22860" b="2286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8194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86600" id="橢圓 6" o:spid="_x0000_s1026" style="position:absolute;margin-left:136.2pt;margin-top:17.4pt;width:19.2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" filled="f" strokecolor="#4472c4 [3208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F93FFF" wp14:editId="6118FC64">
                <wp:simplePos x="0" y="0"/>
                <wp:positionH relativeFrom="column">
                  <wp:posOffset>2148840</wp:posOffset>
                </wp:positionH>
                <wp:positionV relativeFrom="paragraph">
                  <wp:posOffset>243840</wp:posOffset>
                </wp:positionV>
                <wp:extent cx="243840" cy="236220"/>
                <wp:effectExtent l="19050" t="19050" r="22860" b="1143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E0C2D" id="橢圓 10" o:spid="_x0000_s1026" style="position:absolute;margin-left:169.2pt;margin-top:19.2pt;width:19.2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" filled="f" strokecolor="#ed7d31 [3205]" strokeweight="2.25pt"/>
            </w:pict>
          </mc:Fallback>
        </mc:AlternateContent>
      </w:r>
      <w:r w:rsidR="00E4047E">
        <w:rPr>
          <w:noProof/>
        </w:rPr>
        <w:drawing>
          <wp:inline distT="0" distB="0" distL="0" distR="0" wp14:anchorId="0A6C41CA" wp14:editId="76249568">
            <wp:extent cx="4716780" cy="104886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750" cy="10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7E" w:rsidRDefault="00D31283" w:rsidP="00D31283">
      <w:pPr>
        <w:pStyle w:val="a5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45FA8" wp14:editId="6716A3F1">
                <wp:simplePos x="0" y="0"/>
                <wp:positionH relativeFrom="column">
                  <wp:posOffset>3383280</wp:posOffset>
                </wp:positionH>
                <wp:positionV relativeFrom="paragraph">
                  <wp:posOffset>1036320</wp:posOffset>
                </wp:positionV>
                <wp:extent cx="266700" cy="1036320"/>
                <wp:effectExtent l="19050" t="19050" r="19050" b="1143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3632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92EFB" id="圓角矩形 12" o:spid="_x0000_s1026" style="position:absolute;margin-left:266.4pt;margin-top:81.6pt;width:21pt;height:8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" filled="f" strokecolor="#5b9bd5 [3204]" strokeweight="3pt"/>
            </w:pict>
          </mc:Fallback>
        </mc:AlternateContent>
      </w:r>
      <w:r w:rsidR="00C5621C">
        <w:rPr>
          <w:rFonts w:hint="eastAsia"/>
        </w:rPr>
        <w:t>例如上圖紅點為我們偵測的</w:t>
      </w:r>
      <w:r w:rsidR="00C5621C">
        <w:rPr>
          <w:rFonts w:hint="eastAsia"/>
        </w:rPr>
        <w:t>R</w:t>
      </w:r>
      <w:r w:rsidR="00C5621C">
        <w:rPr>
          <w:rFonts w:hint="eastAsia"/>
        </w:rPr>
        <w:t>波波峰，可以看到在</w:t>
      </w:r>
      <w:r w:rsidR="00C5621C">
        <w:rPr>
          <w:rFonts w:hint="eastAsia"/>
        </w:rPr>
        <w:t>145.25</w:t>
      </w:r>
      <w:r w:rsidR="00C5621C">
        <w:rPr>
          <w:rFonts w:hint="eastAsia"/>
        </w:rPr>
        <w:t>秒處有大量雜訊，</w:t>
      </w:r>
      <w:r w:rsidR="00976B7D">
        <w:rPr>
          <w:rFonts w:hint="eastAsia"/>
        </w:rPr>
        <w:t>經過</w:t>
      </w:r>
      <w:r w:rsidR="00AE2BED">
        <w:rPr>
          <w:rFonts w:hint="eastAsia"/>
        </w:rPr>
        <w:t>程式</w:t>
      </w:r>
      <w:r w:rsidR="00976B7D">
        <w:rPr>
          <w:rFonts w:hint="eastAsia"/>
        </w:rPr>
        <w:t>後</w:t>
      </w:r>
      <w:r w:rsidR="00C5621C">
        <w:rPr>
          <w:rFonts w:hint="eastAsia"/>
        </w:rPr>
        <w:t>將藍圈處標示為</w:t>
      </w:r>
      <w:r w:rsidR="00C5621C">
        <w:rPr>
          <w:rFonts w:hint="eastAsia"/>
        </w:rPr>
        <w:t>R</w:t>
      </w:r>
      <w:r w:rsidR="00C5621C">
        <w:rPr>
          <w:rFonts w:hint="eastAsia"/>
        </w:rPr>
        <w:t>波，但實際上的</w:t>
      </w:r>
      <w:r w:rsidR="00C5621C">
        <w:rPr>
          <w:rFonts w:hint="eastAsia"/>
        </w:rPr>
        <w:t>R</w:t>
      </w:r>
      <w:r w:rsidR="00C5621C">
        <w:rPr>
          <w:rFonts w:hint="eastAsia"/>
        </w:rPr>
        <w:t>波峰</w:t>
      </w:r>
      <w:r w:rsidR="00976B7D">
        <w:rPr>
          <w:rFonts w:hint="eastAsia"/>
        </w:rPr>
        <w:t>應</w:t>
      </w:r>
      <w:bookmarkStart w:id="1" w:name="_GoBack"/>
      <w:bookmarkEnd w:id="1"/>
      <w:r w:rsidR="00C5621C">
        <w:rPr>
          <w:rFonts w:hint="eastAsia"/>
        </w:rPr>
        <w:t>為橘色處，此一錯誤導致下圖的</w:t>
      </w:r>
      <w:r w:rsidR="00C5621C">
        <w:rPr>
          <w:rFonts w:hint="eastAsia"/>
        </w:rPr>
        <w:t>RRI</w:t>
      </w:r>
      <w:r w:rsidR="00C5621C">
        <w:rPr>
          <w:rFonts w:hint="eastAsia"/>
        </w:rPr>
        <w:t>圖變化中出現一個過低的異常數值及過高的數值。</w:t>
      </w:r>
      <w:r w:rsidR="00C5621C">
        <w:rPr>
          <w:noProof/>
        </w:rPr>
        <w:drawing>
          <wp:inline distT="0" distB="0" distL="0" distR="0" wp14:anchorId="0EC8FF88" wp14:editId="4FFFC990">
            <wp:extent cx="4274820" cy="160318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322" cy="160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83" w:rsidRDefault="00D31283" w:rsidP="00AE2BED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根據計算出的</w:t>
      </w:r>
      <w:r>
        <w:rPr>
          <w:rFonts w:hint="eastAsia"/>
        </w:rPr>
        <w:t>RRI</w:t>
      </w:r>
      <w:r>
        <w:rPr>
          <w:rFonts w:hint="eastAsia"/>
        </w:rPr>
        <w:t>反推平均心跳，並簡單以一個燈號表示它是否落在正常範圍內，另外我們也將</w:t>
      </w:r>
      <w:r>
        <w:rPr>
          <w:rFonts w:hint="eastAsia"/>
        </w:rPr>
        <w:t>Bioharness</w:t>
      </w:r>
      <w:r>
        <w:rPr>
          <w:rFonts w:hint="eastAsia"/>
        </w:rPr>
        <w:t>本身量測到的心跳與</w:t>
      </w:r>
      <w:r>
        <w:rPr>
          <w:rFonts w:hint="eastAsia"/>
        </w:rPr>
        <w:t>RRI</w:t>
      </w:r>
      <w:r>
        <w:rPr>
          <w:rFonts w:hint="eastAsia"/>
        </w:rPr>
        <w:t>數據與計算出的結果做比較，顯示在面板上。</w:t>
      </w:r>
    </w:p>
    <w:p w:rsidR="00C42992" w:rsidRDefault="00C42992" w:rsidP="00C42992">
      <w:pPr>
        <w:pStyle w:val="a5"/>
        <w:numPr>
          <w:ilvl w:val="0"/>
          <w:numId w:val="1"/>
        </w:numPr>
        <w:ind w:leftChars="0"/>
      </w:pPr>
      <w:r w:rsidRPr="00C42992">
        <w:rPr>
          <w:rFonts w:hint="eastAsia"/>
        </w:rPr>
        <w:t>分析結果推論</w:t>
      </w:r>
    </w:p>
    <w:p w:rsidR="00B60DDC" w:rsidRDefault="00B60DDC" w:rsidP="00B60DDC">
      <w:pPr>
        <w:pStyle w:val="a5"/>
        <w:numPr>
          <w:ilvl w:val="1"/>
          <w:numId w:val="1"/>
        </w:numPr>
        <w:ind w:left="840"/>
      </w:pPr>
      <w:r>
        <w:rPr>
          <w:rFonts w:hint="eastAsia"/>
        </w:rPr>
        <w:t>ECG</w:t>
      </w:r>
      <w:r>
        <w:rPr>
          <w:rFonts w:hint="eastAsia"/>
        </w:rPr>
        <w:t>的部分可以藉由波形看出受測者的心電圖是否正常，例如波型是否具有規律性、受測者是否出現心室顫動、心室頻脈等狀況，除此之外還能夠計算出心搏數和心搏周期。</w:t>
      </w:r>
    </w:p>
    <w:p w:rsidR="00B60DDC" w:rsidRDefault="00B60DDC" w:rsidP="00B60DDC">
      <w:pPr>
        <w:pStyle w:val="a5"/>
        <w:numPr>
          <w:ilvl w:val="1"/>
          <w:numId w:val="1"/>
        </w:numPr>
        <w:ind w:left="840"/>
      </w:pPr>
      <w:r>
        <w:rPr>
          <w:rFonts w:hint="eastAsia"/>
        </w:rPr>
        <w:t>RRI</w:t>
      </w:r>
      <w:r>
        <w:rPr>
          <w:rFonts w:hint="eastAsia"/>
        </w:rPr>
        <w:t>可以觀察到受測者的心率變異度</w:t>
      </w:r>
      <w:r>
        <w:rPr>
          <w:rFonts w:hint="eastAsia"/>
        </w:rPr>
        <w:t>HRV</w:t>
      </w:r>
      <w:r>
        <w:rPr>
          <w:rFonts w:hint="eastAsia"/>
        </w:rPr>
        <w:t>，藉由時域分析計算</w:t>
      </w:r>
      <w:r>
        <w:rPr>
          <w:rFonts w:hint="eastAsia"/>
        </w:rPr>
        <w:t>Mean RR</w:t>
      </w:r>
      <w:r>
        <w:rPr>
          <w:rFonts w:hint="eastAsia"/>
        </w:rPr>
        <w:t>值和</w:t>
      </w:r>
      <w:r>
        <w:rPr>
          <w:rFonts w:hint="eastAsia"/>
        </w:rPr>
        <w:t>RMSSD</w:t>
      </w:r>
      <w:r>
        <w:rPr>
          <w:rFonts w:hint="eastAsia"/>
        </w:rPr>
        <w:t>值，下表心率變異參數中有列出男性和女性</w:t>
      </w:r>
      <w:r>
        <w:rPr>
          <w:rFonts w:hint="eastAsia"/>
        </w:rPr>
        <w:t>RMSSD</w:t>
      </w:r>
      <w:r>
        <w:rPr>
          <w:rFonts w:hint="eastAsia"/>
        </w:rPr>
        <w:t>值正常應該會在哪一個區間，經由</w:t>
      </w:r>
      <w:r>
        <w:rPr>
          <w:rFonts w:hint="eastAsia"/>
        </w:rPr>
        <w:t>RMSSD</w:t>
      </w:r>
      <w:r>
        <w:rPr>
          <w:rFonts w:hint="eastAsia"/>
        </w:rPr>
        <w:t>值可以探討受測者的自律神經系統作用。</w:t>
      </w: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A190DB" wp14:editId="393ECE84">
                <wp:simplePos x="0" y="0"/>
                <wp:positionH relativeFrom="column">
                  <wp:posOffset>746760</wp:posOffset>
                </wp:positionH>
                <wp:positionV relativeFrom="paragraph">
                  <wp:posOffset>769620</wp:posOffset>
                </wp:positionV>
                <wp:extent cx="4084320" cy="182880"/>
                <wp:effectExtent l="19050" t="19050" r="1143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0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DAB88" id="矩形 9" o:spid="_x0000_s1026" style="position:absolute;margin-left:58.8pt;margin-top:60.6pt;width:321.6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9857732" wp14:editId="503A7974">
            <wp:extent cx="5006340" cy="2587625"/>
            <wp:effectExtent l="0" t="0" r="3810" b="3175"/>
            <wp:docPr id="8" name="圖片 8" descr="https://scontent-tpe1-1.xx.fbcdn.net/v/t1.15752-9/61165480_2920441844847868_4250821736641069056_n.png?_nc_cat=103&amp;_nc_ht=scontent-tpe1-1.xx&amp;oh=3ffdac0f58f4954d00f316ffdc546584&amp;oe=5D8B44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tpe1-1.xx.fbcdn.net/v/t1.15752-9/61165480_2920441844847868_4250821736641069056_n.png?_nc_cat=103&amp;_nc_ht=scontent-tpe1-1.xx&amp;oh=3ffdac0f58f4954d00f316ffdc546584&amp;oe=5D8B440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65" cy="258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DDC" w:rsidRPr="00B60DDC" w:rsidRDefault="00B60DDC" w:rsidP="00B60DDC">
      <w:pPr>
        <w:pStyle w:val="a5"/>
        <w:ind w:leftChars="0" w:left="840"/>
        <w:rPr>
          <w:rFonts w:cstheme="minorHAnsi"/>
          <w:sz w:val="22"/>
        </w:rPr>
      </w:pPr>
      <w:r w:rsidRPr="00B60DDC">
        <w:rPr>
          <w:rFonts w:cstheme="minorHAnsi"/>
          <w:sz w:val="22"/>
        </w:rPr>
        <w:t>表格出處：黃鎧毅《</w:t>
      </w:r>
      <w:r w:rsidRPr="00B60DDC">
        <w:rPr>
          <w:rFonts w:cstheme="minorHAnsi"/>
          <w:sz w:val="22"/>
        </w:rPr>
        <w:t>心電圖分析方法的研究與發展</w:t>
      </w:r>
      <w:r w:rsidRPr="00B60DDC">
        <w:rPr>
          <w:rFonts w:cstheme="minorHAnsi"/>
          <w:sz w:val="22"/>
        </w:rPr>
        <w:t>》</w:t>
      </w:r>
    </w:p>
    <w:p w:rsidR="00B60DDC" w:rsidRDefault="00B60DDC" w:rsidP="00B60DDC">
      <w:pPr>
        <w:pStyle w:val="a5"/>
        <w:numPr>
          <w:ilvl w:val="1"/>
          <w:numId w:val="1"/>
        </w:numPr>
        <w:ind w:left="840"/>
      </w:pPr>
      <w:r>
        <w:rPr>
          <w:rFonts w:hint="eastAsia"/>
        </w:rPr>
        <w:t>我們計算出的</w:t>
      </w:r>
      <w:r>
        <w:rPr>
          <w:rFonts w:hint="eastAsia"/>
        </w:rPr>
        <w:t>RMSSD</w:t>
      </w:r>
      <w:r>
        <w:rPr>
          <w:rFonts w:hint="eastAsia"/>
        </w:rPr>
        <w:t>為</w:t>
      </w:r>
      <w:r>
        <w:rPr>
          <w:rFonts w:hint="eastAsia"/>
        </w:rPr>
        <w:t>86.349</w:t>
      </w:r>
      <w:r>
        <w:rPr>
          <w:rFonts w:hint="eastAsia"/>
        </w:rPr>
        <w:t>左右，根據我們參考的期刊文章中提到，</w:t>
      </w:r>
      <w:r>
        <w:rPr>
          <w:rFonts w:hint="eastAsia"/>
        </w:rPr>
        <w:t>RMSSD</w:t>
      </w:r>
      <w:r>
        <w:rPr>
          <w:rFonts w:hint="eastAsia"/>
        </w:rPr>
        <w:t>與副交感神經活性有正相關。</w:t>
      </w:r>
    </w:p>
    <w:p w:rsidR="00B60DDC" w:rsidRDefault="00B60DDC" w:rsidP="00B60DDC">
      <w:pPr>
        <w:pStyle w:val="a5"/>
        <w:ind w:leftChars="0" w:left="1418"/>
        <w:rPr>
          <w:rFonts w:cstheme="minorHAnsi"/>
          <w:sz w:val="22"/>
        </w:rPr>
      </w:pPr>
      <w:r w:rsidRPr="00B60DDC">
        <w:rPr>
          <w:rFonts w:cstheme="minorHAnsi"/>
          <w:sz w:val="22"/>
        </w:rPr>
        <w:t xml:space="preserve">LF </w:t>
      </w:r>
      <w:r w:rsidRPr="00B60DDC">
        <w:rPr>
          <w:rFonts w:cstheme="minorHAnsi"/>
          <w:sz w:val="22"/>
        </w:rPr>
        <w:t>與</w:t>
      </w:r>
      <w:r w:rsidRPr="00B60DDC">
        <w:rPr>
          <w:rFonts w:cstheme="minorHAnsi"/>
          <w:sz w:val="22"/>
        </w:rPr>
        <w:t xml:space="preserve">SDNN </w:t>
      </w:r>
      <w:r w:rsidRPr="00B60DDC">
        <w:rPr>
          <w:rFonts w:cstheme="minorHAnsi"/>
          <w:sz w:val="22"/>
        </w:rPr>
        <w:t>之指數成正相關、</w:t>
      </w:r>
      <w:r w:rsidRPr="00B60DDC">
        <w:rPr>
          <w:rFonts w:cstheme="minorHAnsi"/>
          <w:sz w:val="22"/>
        </w:rPr>
        <w:t xml:space="preserve">HF </w:t>
      </w:r>
      <w:r w:rsidRPr="00B60DDC">
        <w:rPr>
          <w:rFonts w:cstheme="minorHAnsi"/>
          <w:sz w:val="22"/>
        </w:rPr>
        <w:t>與</w:t>
      </w:r>
      <w:r w:rsidRPr="00B60DDC">
        <w:rPr>
          <w:rFonts w:cstheme="minorHAnsi"/>
          <w:sz w:val="22"/>
        </w:rPr>
        <w:t>RMSSD</w:t>
      </w:r>
      <w:r w:rsidRPr="00B60DDC">
        <w:rPr>
          <w:rFonts w:cstheme="minorHAnsi"/>
          <w:sz w:val="22"/>
        </w:rPr>
        <w:t>、</w:t>
      </w:r>
      <w:r w:rsidRPr="00B60DDC">
        <w:rPr>
          <w:rFonts w:cstheme="minorHAnsi"/>
          <w:sz w:val="22"/>
        </w:rPr>
        <w:t xml:space="preserve">PNN50% </w:t>
      </w:r>
      <w:r w:rsidRPr="00B60DDC">
        <w:rPr>
          <w:rFonts w:cstheme="minorHAnsi"/>
          <w:sz w:val="22"/>
        </w:rPr>
        <w:t>成正相關。另外，與交感神經活性相關之指標包含</w:t>
      </w:r>
      <w:r w:rsidRPr="00B60DDC">
        <w:rPr>
          <w:rFonts w:cstheme="minorHAnsi"/>
          <w:sz w:val="22"/>
        </w:rPr>
        <w:t>SDNN</w:t>
      </w:r>
      <w:r w:rsidRPr="00B60DDC">
        <w:rPr>
          <w:rFonts w:cstheme="minorHAnsi"/>
          <w:sz w:val="22"/>
        </w:rPr>
        <w:t>、</w:t>
      </w:r>
      <w:r w:rsidRPr="00B60DDC">
        <w:rPr>
          <w:rFonts w:cstheme="minorHAnsi"/>
          <w:sz w:val="22"/>
        </w:rPr>
        <w:t>SDANN</w:t>
      </w:r>
      <w:r w:rsidRPr="00B60DDC">
        <w:rPr>
          <w:rFonts w:cstheme="minorHAnsi"/>
          <w:sz w:val="22"/>
        </w:rPr>
        <w:t>、</w:t>
      </w:r>
      <w:r w:rsidRPr="00B60DDC">
        <w:rPr>
          <w:rFonts w:cstheme="minorHAnsi"/>
          <w:sz w:val="22"/>
        </w:rPr>
        <w:t>SDNN index</w:t>
      </w:r>
      <w:r w:rsidRPr="00B60DDC">
        <w:rPr>
          <w:rFonts w:cstheme="minorHAnsi"/>
          <w:sz w:val="22"/>
        </w:rPr>
        <w:t>、</w:t>
      </w:r>
      <w:r w:rsidRPr="00B60DDC">
        <w:rPr>
          <w:rFonts w:cstheme="minorHAnsi"/>
          <w:sz w:val="22"/>
        </w:rPr>
        <w:t>LF</w:t>
      </w:r>
      <w:r w:rsidRPr="00B60DDC">
        <w:rPr>
          <w:rFonts w:cstheme="minorHAnsi"/>
          <w:sz w:val="22"/>
        </w:rPr>
        <w:t>和</w:t>
      </w:r>
      <w:r w:rsidRPr="00B60DDC">
        <w:rPr>
          <w:rFonts w:cstheme="minorHAnsi"/>
          <w:sz w:val="22"/>
        </w:rPr>
        <w:t>VLF</w:t>
      </w:r>
      <w:r w:rsidRPr="00B60DDC">
        <w:rPr>
          <w:rFonts w:cstheme="minorHAnsi"/>
          <w:sz w:val="22"/>
        </w:rPr>
        <w:t>。與副交感神經相關的指標包含</w:t>
      </w:r>
      <w:r w:rsidRPr="00B60DDC">
        <w:rPr>
          <w:rFonts w:cstheme="minorHAnsi"/>
          <w:sz w:val="22"/>
        </w:rPr>
        <w:t xml:space="preserve"> RMSSD</w:t>
      </w:r>
      <w:r w:rsidRPr="00B60DDC">
        <w:rPr>
          <w:rFonts w:cstheme="minorHAnsi"/>
          <w:sz w:val="22"/>
        </w:rPr>
        <w:t>、</w:t>
      </w:r>
      <w:r w:rsidRPr="00B60DDC">
        <w:rPr>
          <w:rFonts w:cstheme="minorHAnsi"/>
          <w:sz w:val="22"/>
        </w:rPr>
        <w:t>PNN50%</w:t>
      </w:r>
      <w:r w:rsidRPr="00B60DDC">
        <w:rPr>
          <w:rFonts w:cstheme="minorHAnsi"/>
          <w:sz w:val="22"/>
        </w:rPr>
        <w:t>與</w:t>
      </w:r>
      <w:r w:rsidRPr="00B60DDC">
        <w:rPr>
          <w:rFonts w:cstheme="minorHAnsi"/>
          <w:sz w:val="22"/>
        </w:rPr>
        <w:t>HF</w:t>
      </w:r>
      <w:r>
        <w:rPr>
          <w:rFonts w:cstheme="minorHAnsi"/>
          <w:sz w:val="22"/>
        </w:rPr>
        <w:t xml:space="preserve"> </w:t>
      </w:r>
    </w:p>
    <w:p w:rsidR="00B60DDC" w:rsidRPr="00B60DDC" w:rsidRDefault="00B60DDC" w:rsidP="00B60DDC">
      <w:pPr>
        <w:pStyle w:val="a5"/>
        <w:ind w:leftChars="0" w:left="1418"/>
        <w:rPr>
          <w:rFonts w:cstheme="minorHAnsi"/>
        </w:rPr>
      </w:pPr>
      <w:r>
        <w:rPr>
          <w:rFonts w:cstheme="minorHAnsi" w:hint="eastAsia"/>
          <w:sz w:val="22"/>
        </w:rPr>
        <w:t>-</w:t>
      </w:r>
      <w:r>
        <w:rPr>
          <w:rFonts w:cstheme="minorHAnsi" w:hint="eastAsia"/>
          <w:sz w:val="22"/>
        </w:rPr>
        <w:t>吳香宜、吳瑞士</w:t>
      </w:r>
      <w:r w:rsidRPr="00B60DDC">
        <w:rPr>
          <w:rFonts w:cstheme="minorHAnsi" w:hint="eastAsia"/>
          <w:sz w:val="22"/>
        </w:rPr>
        <w:t>〈運動訓練對心率變異度的影響〉</w:t>
      </w:r>
    </w:p>
    <w:p w:rsidR="00B60DDC" w:rsidRDefault="00B60DDC" w:rsidP="00B60DDC">
      <w:pPr>
        <w:pStyle w:val="a5"/>
        <w:ind w:leftChars="0" w:left="840"/>
      </w:pPr>
      <w:r>
        <w:rPr>
          <w:rFonts w:hint="eastAsia"/>
        </w:rPr>
        <w:t>我們量測資料時都是放鬆且為受刺激的狀態，最後計算出的</w:t>
      </w:r>
      <w:r>
        <w:rPr>
          <w:rFonts w:hint="eastAsia"/>
        </w:rPr>
        <w:t>RMSSD</w:t>
      </w:r>
      <w:r>
        <w:rPr>
          <w:rFonts w:hint="eastAsia"/>
        </w:rPr>
        <w:t>也稍高於平均值，兩者可以呼應。</w:t>
      </w:r>
    </w:p>
    <w:p w:rsidR="00B60DDC" w:rsidRDefault="00B60DDC" w:rsidP="00AE2BED">
      <w:pPr>
        <w:pStyle w:val="a5"/>
        <w:numPr>
          <w:ilvl w:val="1"/>
          <w:numId w:val="1"/>
        </w:numPr>
        <w:ind w:left="840"/>
        <w:rPr>
          <w:rFonts w:hint="eastAsia"/>
        </w:rPr>
      </w:pPr>
      <w:r>
        <w:rPr>
          <w:rFonts w:hint="eastAsia"/>
        </w:rPr>
        <w:t>這項專題之後可能的發展及改進方向有幾個：第一，由於</w:t>
      </w:r>
      <w:r>
        <w:rPr>
          <w:rFonts w:hint="eastAsia"/>
        </w:rPr>
        <w:t>peak detector</w:t>
      </w:r>
      <w:r>
        <w:rPr>
          <w:rFonts w:hint="eastAsia"/>
        </w:rPr>
        <w:t>本身的限制以及程式的設計問題，我們並沒有辦法很好的找到所有正確的</w:t>
      </w:r>
      <w:r>
        <w:rPr>
          <w:rFonts w:hint="eastAsia"/>
        </w:rPr>
        <w:t>R</w:t>
      </w:r>
      <w:r>
        <w:rPr>
          <w:rFonts w:hint="eastAsia"/>
        </w:rPr>
        <w:t>波，之後可以考慮自行用斜率等方式偵測</w:t>
      </w:r>
      <w:r>
        <w:rPr>
          <w:rFonts w:hint="eastAsia"/>
        </w:rPr>
        <w:t>R</w:t>
      </w:r>
      <w:r>
        <w:rPr>
          <w:rFonts w:hint="eastAsia"/>
        </w:rPr>
        <w:t>波波峰。第二：由於我們自行量測的數據長度只有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分鐘，無法做心律變異的長期分析如標準差等計算，因此之後若能觀測長期數據的話，可以把這部份功能也加入程式中。</w:t>
      </w:r>
    </w:p>
    <w:p w:rsidR="00B60DDC" w:rsidRDefault="00B60DDC" w:rsidP="00B60DD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參考資料</w:t>
      </w:r>
    </w:p>
    <w:p w:rsidR="00B60DDC" w:rsidRDefault="00B60DDC" w:rsidP="00B60DDC">
      <w:pPr>
        <w:pStyle w:val="a5"/>
        <w:numPr>
          <w:ilvl w:val="1"/>
          <w:numId w:val="1"/>
        </w:numPr>
        <w:ind w:leftChars="0"/>
      </w:pPr>
      <w:r>
        <w:t>吳香宜</w:t>
      </w:r>
      <w:r>
        <w:rPr>
          <w:rFonts w:hint="eastAsia"/>
        </w:rPr>
        <w:t>、</w:t>
      </w:r>
      <w:r>
        <w:t>吳瑞士</w:t>
      </w:r>
      <w:r>
        <w:rPr>
          <w:rFonts w:hint="eastAsia"/>
        </w:rPr>
        <w:t>。</w:t>
      </w:r>
      <w:r>
        <w:rPr>
          <w:rFonts w:hint="eastAsia"/>
        </w:rPr>
        <w:t>2008</w:t>
      </w:r>
      <w:r>
        <w:rPr>
          <w:rFonts w:hint="eastAsia"/>
        </w:rPr>
        <w:t>。〈</w:t>
      </w:r>
      <w:r>
        <w:t>運動訓練對心率變異度的影響</w:t>
      </w:r>
      <w:r>
        <w:rPr>
          <w:rFonts w:hint="eastAsia"/>
        </w:rPr>
        <w:t>〉</w:t>
      </w:r>
      <w:r>
        <w:rPr>
          <w:rFonts w:hint="eastAsia"/>
        </w:rPr>
        <w:t>。</w:t>
      </w:r>
      <w:r>
        <w:t>輔仁大學體育學刊</w:t>
      </w:r>
      <w:r>
        <w:t>7</w:t>
      </w:r>
      <w:r>
        <w:rPr>
          <w:rFonts w:hint="eastAsia"/>
        </w:rPr>
        <w:t>：</w:t>
      </w:r>
      <w:r>
        <w:t>239</w:t>
      </w:r>
      <w:r>
        <w:rPr>
          <w:rFonts w:hint="eastAsia"/>
        </w:rPr>
        <w:t>-</w:t>
      </w:r>
      <w:r>
        <w:t>252</w:t>
      </w:r>
      <w:r w:rsidRPr="00B60DDC">
        <w:t xml:space="preserve"> </w:t>
      </w:r>
      <w:hyperlink r:id="rId12" w:history="1">
        <w:r>
          <w:rPr>
            <w:rStyle w:val="a6"/>
          </w:rPr>
          <w:t>http://www.phed.fju.edu.tw/article/publication-7/18.pdf</w:t>
        </w:r>
      </w:hyperlink>
    </w:p>
    <w:p w:rsidR="00B60DDC" w:rsidRDefault="00B60DDC" w:rsidP="00B60DDC">
      <w:pPr>
        <w:pStyle w:val="a5"/>
        <w:numPr>
          <w:ilvl w:val="1"/>
          <w:numId w:val="1"/>
        </w:numPr>
        <w:ind w:leftChars="0"/>
      </w:pPr>
      <w:r w:rsidRPr="00B60DDC">
        <w:rPr>
          <w:rFonts w:hint="eastAsia"/>
        </w:rPr>
        <w:t>黃鎧毅。</w:t>
      </w:r>
      <w:r w:rsidRPr="00B60DDC">
        <w:rPr>
          <w:rFonts w:hint="eastAsia"/>
        </w:rPr>
        <w:t>2014</w:t>
      </w:r>
      <w:r w:rsidRPr="00B60DDC">
        <w:rPr>
          <w:rFonts w:hint="eastAsia"/>
        </w:rPr>
        <w:t>。《心電圖分析方法的研究與發展》</w:t>
      </w:r>
      <w:hyperlink r:id="rId13" w:history="1">
        <w:r>
          <w:rPr>
            <w:rStyle w:val="a6"/>
          </w:rPr>
          <w:t>http://ir.lib.isu.edu.tw/retrieve/104337/isu-102-isu10103025M-1.pdf?fbclid=IwAR2Hb32PAQkb2dAYF9r87otc8pZLKxi4AjCbHCNYK_d2mnQ9B466dkWtx5Y</w:t>
        </w:r>
      </w:hyperlink>
    </w:p>
    <w:p w:rsidR="00B60DDC" w:rsidRDefault="00B60DDC" w:rsidP="00B60DDC">
      <w:pPr>
        <w:pStyle w:val="a5"/>
        <w:numPr>
          <w:ilvl w:val="1"/>
          <w:numId w:val="1"/>
        </w:numPr>
        <w:ind w:leftChars="0"/>
      </w:pPr>
      <w:r w:rsidRPr="00B60DDC">
        <w:rPr>
          <w:rFonts w:hint="eastAsia"/>
        </w:rPr>
        <w:t>張育彰</w:t>
      </w:r>
      <w:r>
        <w:rPr>
          <w:rFonts w:hint="eastAsia"/>
        </w:rPr>
        <w:t>。</w:t>
      </w:r>
      <w:r>
        <w:rPr>
          <w:rFonts w:hint="eastAsia"/>
        </w:rPr>
        <w:t>2008</w:t>
      </w:r>
      <w:r>
        <w:rPr>
          <w:rFonts w:hint="eastAsia"/>
        </w:rPr>
        <w:t>。〈什麼是「交感神經」與「副交感神經」</w:t>
      </w:r>
      <w:r>
        <w:rPr>
          <w:rFonts w:hint="eastAsia"/>
        </w:rPr>
        <w:t>?</w:t>
      </w:r>
      <w:r>
        <w:rPr>
          <w:rFonts w:hint="eastAsia"/>
        </w:rPr>
        <w:t>〉</w:t>
      </w:r>
      <w:hyperlink r:id="rId14" w:history="1">
        <w:r>
          <w:rPr>
            <w:rStyle w:val="a6"/>
          </w:rPr>
          <w:t>https://www.kingnet.com.tw/knNew/news/single-article.html?newId=17164</w:t>
        </w:r>
      </w:hyperlink>
    </w:p>
    <w:p w:rsidR="00B60DDC" w:rsidRPr="00381C31" w:rsidRDefault="00B60DDC" w:rsidP="00B60DDC">
      <w:pPr>
        <w:pStyle w:val="a5"/>
        <w:numPr>
          <w:ilvl w:val="1"/>
          <w:numId w:val="1"/>
        </w:numPr>
        <w:ind w:leftChars="0"/>
        <w:rPr>
          <w:rFonts w:hint="eastAsia"/>
        </w:rPr>
      </w:pPr>
      <w:r w:rsidRPr="00B60DDC">
        <w:rPr>
          <w:rFonts w:hint="eastAsia"/>
        </w:rPr>
        <w:t>翁根本</w:t>
      </w:r>
      <w:r>
        <w:rPr>
          <w:rFonts w:hint="eastAsia"/>
        </w:rPr>
        <w:t>、</w:t>
      </w:r>
      <w:r w:rsidRPr="00B60DDC">
        <w:rPr>
          <w:rFonts w:hint="eastAsia"/>
        </w:rPr>
        <w:t>何慈育</w:t>
      </w:r>
      <w:r>
        <w:rPr>
          <w:rFonts w:hint="eastAsia"/>
        </w:rPr>
        <w:t>、</w:t>
      </w:r>
      <w:r w:rsidRPr="00B60DDC">
        <w:rPr>
          <w:rFonts w:hint="eastAsia"/>
        </w:rPr>
        <w:t>歐善福</w:t>
      </w:r>
      <w:r>
        <w:rPr>
          <w:rFonts w:hint="eastAsia"/>
        </w:rPr>
        <w:t>、</w:t>
      </w:r>
      <w:r w:rsidRPr="00B60DDC">
        <w:rPr>
          <w:rFonts w:hint="eastAsia"/>
        </w:rPr>
        <w:t>林竹川</w:t>
      </w:r>
      <w:r>
        <w:rPr>
          <w:rFonts w:hint="eastAsia"/>
        </w:rPr>
        <w:t>、</w:t>
      </w:r>
      <w:r w:rsidRPr="00B60DDC">
        <w:rPr>
          <w:rFonts w:hint="eastAsia"/>
        </w:rPr>
        <w:t>謝凱生</w:t>
      </w:r>
      <w:r>
        <w:rPr>
          <w:rFonts w:hint="eastAsia"/>
        </w:rPr>
        <w:t>。</w:t>
      </w:r>
      <w:r w:rsidR="00AE2BED">
        <w:rPr>
          <w:rFonts w:hint="eastAsia"/>
        </w:rPr>
        <w:t>2009</w:t>
      </w:r>
      <w:r>
        <w:rPr>
          <w:rFonts w:hint="eastAsia"/>
        </w:rPr>
        <w:t>〈心率變動性分析〉。台灣醫界</w:t>
      </w:r>
      <w:r w:rsidR="00AE2BED">
        <w:rPr>
          <w:rFonts w:hint="eastAsia"/>
        </w:rPr>
        <w:t>52</w:t>
      </w:r>
      <w:r w:rsidR="00AE2BED">
        <w:rPr>
          <w:rFonts w:hint="eastAsia"/>
        </w:rPr>
        <w:t>：</w:t>
      </w:r>
      <w:r w:rsidR="00AE2BED">
        <w:rPr>
          <w:rFonts w:hint="eastAsia"/>
        </w:rPr>
        <w:t>290-293</w:t>
      </w:r>
      <w:r w:rsidR="00AE2BED" w:rsidRPr="00AE2BED">
        <w:t xml:space="preserve"> </w:t>
      </w:r>
      <w:hyperlink r:id="rId15" w:history="1">
        <w:r w:rsidR="00AE2BED">
          <w:rPr>
            <w:rStyle w:val="a6"/>
          </w:rPr>
          <w:t>http://www.tma.tw/ltk/98520603.pdf</w:t>
        </w:r>
      </w:hyperlink>
    </w:p>
    <w:sectPr w:rsidR="00B60DDC" w:rsidRPr="00381C31" w:rsidSect="00D3128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265AC"/>
    <w:multiLevelType w:val="hybridMultilevel"/>
    <w:tmpl w:val="A8A0AC6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656AD6"/>
    <w:multiLevelType w:val="multilevel"/>
    <w:tmpl w:val="DBF86F3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upperRoman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B601F3"/>
    <w:multiLevelType w:val="multilevel"/>
    <w:tmpl w:val="17D2165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D37752A"/>
    <w:multiLevelType w:val="hybridMultilevel"/>
    <w:tmpl w:val="38F804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4784A52"/>
    <w:multiLevelType w:val="multilevel"/>
    <w:tmpl w:val="DBF86F3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31"/>
    <w:rsid w:val="00062B51"/>
    <w:rsid w:val="000B348B"/>
    <w:rsid w:val="00125D84"/>
    <w:rsid w:val="00162C2F"/>
    <w:rsid w:val="001B343B"/>
    <w:rsid w:val="001B7E77"/>
    <w:rsid w:val="002D6BDB"/>
    <w:rsid w:val="00381C31"/>
    <w:rsid w:val="00382EB7"/>
    <w:rsid w:val="00434825"/>
    <w:rsid w:val="00457761"/>
    <w:rsid w:val="00462B2D"/>
    <w:rsid w:val="004964C2"/>
    <w:rsid w:val="004D390E"/>
    <w:rsid w:val="0050276F"/>
    <w:rsid w:val="00511AB2"/>
    <w:rsid w:val="0074209A"/>
    <w:rsid w:val="008A4855"/>
    <w:rsid w:val="00917A73"/>
    <w:rsid w:val="00976B7D"/>
    <w:rsid w:val="00AE2BED"/>
    <w:rsid w:val="00B60DDC"/>
    <w:rsid w:val="00B75384"/>
    <w:rsid w:val="00C42992"/>
    <w:rsid w:val="00C5621C"/>
    <w:rsid w:val="00D31283"/>
    <w:rsid w:val="00E04B7E"/>
    <w:rsid w:val="00E4047E"/>
    <w:rsid w:val="00E90B03"/>
    <w:rsid w:val="00E93DBE"/>
    <w:rsid w:val="00FC03BC"/>
    <w:rsid w:val="00FE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EA17"/>
  <w15:chartTrackingRefBased/>
  <w15:docId w15:val="{32AFE28C-9B6C-4D3F-BDEF-39D10263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1C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81C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81C31"/>
    <w:pPr>
      <w:ind w:leftChars="200" w:left="480"/>
    </w:pPr>
  </w:style>
  <w:style w:type="character" w:styleId="a6">
    <w:name w:val="Hyperlink"/>
    <w:basedOn w:val="a0"/>
    <w:uiPriority w:val="99"/>
    <w:semiHidden/>
    <w:unhideWhenUsed/>
    <w:rsid w:val="00B60DDC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AE2BED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AE2BED"/>
  </w:style>
  <w:style w:type="character" w:customStyle="1" w:styleId="a9">
    <w:name w:val="註解文字 字元"/>
    <w:basedOn w:val="a0"/>
    <w:link w:val="a8"/>
    <w:uiPriority w:val="99"/>
    <w:semiHidden/>
    <w:rsid w:val="00AE2BED"/>
  </w:style>
  <w:style w:type="paragraph" w:styleId="aa">
    <w:name w:val="annotation subject"/>
    <w:basedOn w:val="a8"/>
    <w:next w:val="a8"/>
    <w:link w:val="ab"/>
    <w:uiPriority w:val="99"/>
    <w:semiHidden/>
    <w:unhideWhenUsed/>
    <w:rsid w:val="00AE2BED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AE2BE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E2B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AE2B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ir.lib.isu.edu.tw/retrieve/104337/isu-102-isu10103025M-1.pdf?fbclid=IwAR2Hb32PAQkb2dAYF9r87otc8pZLKxi4AjCbHCNYK_d2mnQ9B466dkWtx5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phed.fju.edu.tw/article/publication-7/18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tma.tw/ltk/98520603.pdf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kingnet.com.tw/knNew/news/single-article.html?newId=1716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Su</dc:creator>
  <cp:keywords/>
  <dc:description/>
  <cp:lastModifiedBy>USER</cp:lastModifiedBy>
  <cp:revision>15</cp:revision>
  <dcterms:created xsi:type="dcterms:W3CDTF">2019-05-29T06:50:00Z</dcterms:created>
  <dcterms:modified xsi:type="dcterms:W3CDTF">2019-06-06T15:12:00Z</dcterms:modified>
</cp:coreProperties>
</file>