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76E300EE" w14:textId="6B3B75C1"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Love Conquers All 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76C7ACD8" w:rsidR="00380637" w:rsidRPr="00FB28E5" w:rsidRDefault="00380637" w:rsidP="00380637">
      <w:pPr>
        <w:rPr>
          <w:sz w:val="28"/>
          <w:szCs w:val="28"/>
        </w:rPr>
      </w:pPr>
      <w:r w:rsidRPr="00FB28E5">
        <w:rPr>
          <w:sz w:val="28"/>
          <w:szCs w:val="28"/>
        </w:rPr>
        <w:t>Version 1.0</w:t>
      </w:r>
    </w:p>
    <w:p w14:paraId="6CE2F860" w14:textId="2C180981" w:rsidR="00380637" w:rsidRPr="00FB28E5" w:rsidRDefault="00380637" w:rsidP="00380637">
      <w:pPr>
        <w:rPr>
          <w:sz w:val="28"/>
          <w:szCs w:val="28"/>
        </w:rPr>
      </w:pPr>
      <w:r w:rsidRPr="00FB28E5">
        <w:rPr>
          <w:sz w:val="28"/>
          <w:szCs w:val="28"/>
        </w:rPr>
        <w:t>2023-07-30</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2F412AA7" w14:textId="2DEAFB77" w:rsidR="003B0EEF"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1916339" w:history="1">
            <w:r w:rsidR="003B0EEF" w:rsidRPr="00B367DD">
              <w:rPr>
                <w:rStyle w:val="Hyperlink"/>
                <w:noProof/>
              </w:rPr>
              <w:t>Mod Overview</w:t>
            </w:r>
            <w:r w:rsidR="003B0EEF">
              <w:rPr>
                <w:noProof/>
                <w:webHidden/>
              </w:rPr>
              <w:tab/>
            </w:r>
            <w:r w:rsidR="003B0EEF">
              <w:rPr>
                <w:noProof/>
                <w:webHidden/>
              </w:rPr>
              <w:fldChar w:fldCharType="begin"/>
            </w:r>
            <w:r w:rsidR="003B0EEF">
              <w:rPr>
                <w:noProof/>
                <w:webHidden/>
              </w:rPr>
              <w:instrText xml:space="preserve"> PAGEREF _Toc141916339 \h </w:instrText>
            </w:r>
            <w:r w:rsidR="003B0EEF">
              <w:rPr>
                <w:noProof/>
                <w:webHidden/>
              </w:rPr>
            </w:r>
            <w:r w:rsidR="003B0EEF">
              <w:rPr>
                <w:noProof/>
                <w:webHidden/>
              </w:rPr>
              <w:fldChar w:fldCharType="separate"/>
            </w:r>
            <w:r w:rsidR="003B0EEF">
              <w:rPr>
                <w:noProof/>
                <w:webHidden/>
              </w:rPr>
              <w:t>3</w:t>
            </w:r>
            <w:r w:rsidR="003B0EEF">
              <w:rPr>
                <w:noProof/>
                <w:webHidden/>
              </w:rPr>
              <w:fldChar w:fldCharType="end"/>
            </w:r>
          </w:hyperlink>
        </w:p>
        <w:p w14:paraId="720E037C" w14:textId="0A4A4B8B" w:rsidR="003B0EEF" w:rsidRDefault="003B0EEF">
          <w:pPr>
            <w:pStyle w:val="TOC2"/>
            <w:tabs>
              <w:tab w:val="right" w:leader="dot" w:pos="9350"/>
            </w:tabs>
            <w:rPr>
              <w:rFonts w:eastAsiaTheme="minorEastAsia"/>
              <w:noProof/>
            </w:rPr>
          </w:pPr>
          <w:hyperlink w:anchor="_Toc141916340" w:history="1">
            <w:r w:rsidRPr="00B367DD">
              <w:rPr>
                <w:rStyle w:val="Hyperlink"/>
                <w:noProof/>
              </w:rPr>
              <w:t>Compatibility</w:t>
            </w:r>
            <w:r>
              <w:rPr>
                <w:noProof/>
                <w:webHidden/>
              </w:rPr>
              <w:tab/>
            </w:r>
            <w:r>
              <w:rPr>
                <w:noProof/>
                <w:webHidden/>
              </w:rPr>
              <w:fldChar w:fldCharType="begin"/>
            </w:r>
            <w:r>
              <w:rPr>
                <w:noProof/>
                <w:webHidden/>
              </w:rPr>
              <w:instrText xml:space="preserve"> PAGEREF _Toc141916340 \h </w:instrText>
            </w:r>
            <w:r>
              <w:rPr>
                <w:noProof/>
                <w:webHidden/>
              </w:rPr>
            </w:r>
            <w:r>
              <w:rPr>
                <w:noProof/>
                <w:webHidden/>
              </w:rPr>
              <w:fldChar w:fldCharType="separate"/>
            </w:r>
            <w:r>
              <w:rPr>
                <w:noProof/>
                <w:webHidden/>
              </w:rPr>
              <w:t>3</w:t>
            </w:r>
            <w:r>
              <w:rPr>
                <w:noProof/>
                <w:webHidden/>
              </w:rPr>
              <w:fldChar w:fldCharType="end"/>
            </w:r>
          </w:hyperlink>
        </w:p>
        <w:p w14:paraId="1EA89C71" w14:textId="5D101910" w:rsidR="003B0EEF" w:rsidRDefault="003B0EEF">
          <w:pPr>
            <w:pStyle w:val="TOC2"/>
            <w:tabs>
              <w:tab w:val="right" w:leader="dot" w:pos="9350"/>
            </w:tabs>
            <w:rPr>
              <w:rFonts w:eastAsiaTheme="minorEastAsia"/>
              <w:noProof/>
            </w:rPr>
          </w:pPr>
          <w:hyperlink w:anchor="_Toc141916341" w:history="1">
            <w:r w:rsidRPr="00B367DD">
              <w:rPr>
                <w:rStyle w:val="Hyperlink"/>
                <w:noProof/>
              </w:rPr>
              <w:t>Installation Instructions</w:t>
            </w:r>
            <w:r>
              <w:rPr>
                <w:noProof/>
                <w:webHidden/>
              </w:rPr>
              <w:tab/>
            </w:r>
            <w:r>
              <w:rPr>
                <w:noProof/>
                <w:webHidden/>
              </w:rPr>
              <w:fldChar w:fldCharType="begin"/>
            </w:r>
            <w:r>
              <w:rPr>
                <w:noProof/>
                <w:webHidden/>
              </w:rPr>
              <w:instrText xml:space="preserve"> PAGEREF _Toc141916341 \h </w:instrText>
            </w:r>
            <w:r>
              <w:rPr>
                <w:noProof/>
                <w:webHidden/>
              </w:rPr>
            </w:r>
            <w:r>
              <w:rPr>
                <w:noProof/>
                <w:webHidden/>
              </w:rPr>
              <w:fldChar w:fldCharType="separate"/>
            </w:r>
            <w:r>
              <w:rPr>
                <w:noProof/>
                <w:webHidden/>
              </w:rPr>
              <w:t>3</w:t>
            </w:r>
            <w:r>
              <w:rPr>
                <w:noProof/>
                <w:webHidden/>
              </w:rPr>
              <w:fldChar w:fldCharType="end"/>
            </w:r>
          </w:hyperlink>
        </w:p>
        <w:p w14:paraId="45866036" w14:textId="5FEB6E63" w:rsidR="003B0EEF" w:rsidRDefault="003B0EEF">
          <w:pPr>
            <w:pStyle w:val="TOC3"/>
            <w:tabs>
              <w:tab w:val="right" w:leader="dot" w:pos="9350"/>
            </w:tabs>
            <w:rPr>
              <w:rFonts w:eastAsiaTheme="minorEastAsia"/>
              <w:noProof/>
            </w:rPr>
          </w:pPr>
          <w:hyperlink w:anchor="_Toc141916342" w:history="1">
            <w:r w:rsidRPr="00B367DD">
              <w:rPr>
                <w:rStyle w:val="Hyperlink"/>
                <w:noProof/>
              </w:rPr>
              <w:t>If EET is Already Installed</w:t>
            </w:r>
            <w:r>
              <w:rPr>
                <w:noProof/>
                <w:webHidden/>
              </w:rPr>
              <w:tab/>
            </w:r>
            <w:r>
              <w:rPr>
                <w:noProof/>
                <w:webHidden/>
              </w:rPr>
              <w:fldChar w:fldCharType="begin"/>
            </w:r>
            <w:r>
              <w:rPr>
                <w:noProof/>
                <w:webHidden/>
              </w:rPr>
              <w:instrText xml:space="preserve"> PAGEREF _Toc141916342 \h </w:instrText>
            </w:r>
            <w:r>
              <w:rPr>
                <w:noProof/>
                <w:webHidden/>
              </w:rPr>
            </w:r>
            <w:r>
              <w:rPr>
                <w:noProof/>
                <w:webHidden/>
              </w:rPr>
              <w:fldChar w:fldCharType="separate"/>
            </w:r>
            <w:r>
              <w:rPr>
                <w:noProof/>
                <w:webHidden/>
              </w:rPr>
              <w:t>3</w:t>
            </w:r>
            <w:r>
              <w:rPr>
                <w:noProof/>
                <w:webHidden/>
              </w:rPr>
              <w:fldChar w:fldCharType="end"/>
            </w:r>
          </w:hyperlink>
        </w:p>
        <w:p w14:paraId="4F25C431" w14:textId="5E5C5189" w:rsidR="003B0EEF" w:rsidRDefault="003B0EEF">
          <w:pPr>
            <w:pStyle w:val="TOC3"/>
            <w:tabs>
              <w:tab w:val="right" w:leader="dot" w:pos="9350"/>
            </w:tabs>
            <w:rPr>
              <w:rFonts w:eastAsiaTheme="minorEastAsia"/>
              <w:noProof/>
            </w:rPr>
          </w:pPr>
          <w:hyperlink w:anchor="_Toc141916343" w:history="1">
            <w:r w:rsidRPr="00B367DD">
              <w:rPr>
                <w:rStyle w:val="Hyperlink"/>
                <w:noProof/>
              </w:rPr>
              <w:t>If EET is Not Installed</w:t>
            </w:r>
            <w:r>
              <w:rPr>
                <w:noProof/>
                <w:webHidden/>
              </w:rPr>
              <w:tab/>
            </w:r>
            <w:r>
              <w:rPr>
                <w:noProof/>
                <w:webHidden/>
              </w:rPr>
              <w:fldChar w:fldCharType="begin"/>
            </w:r>
            <w:r>
              <w:rPr>
                <w:noProof/>
                <w:webHidden/>
              </w:rPr>
              <w:instrText xml:space="preserve"> PAGEREF _Toc141916343 \h </w:instrText>
            </w:r>
            <w:r>
              <w:rPr>
                <w:noProof/>
                <w:webHidden/>
              </w:rPr>
            </w:r>
            <w:r>
              <w:rPr>
                <w:noProof/>
                <w:webHidden/>
              </w:rPr>
              <w:fldChar w:fldCharType="separate"/>
            </w:r>
            <w:r>
              <w:rPr>
                <w:noProof/>
                <w:webHidden/>
              </w:rPr>
              <w:t>3</w:t>
            </w:r>
            <w:r>
              <w:rPr>
                <w:noProof/>
                <w:webHidden/>
              </w:rPr>
              <w:fldChar w:fldCharType="end"/>
            </w:r>
          </w:hyperlink>
        </w:p>
        <w:p w14:paraId="76E47E10" w14:textId="384CFBD8" w:rsidR="003B0EEF" w:rsidRDefault="003B0EEF">
          <w:pPr>
            <w:pStyle w:val="TOC2"/>
            <w:tabs>
              <w:tab w:val="right" w:leader="dot" w:pos="9350"/>
            </w:tabs>
            <w:rPr>
              <w:rFonts w:eastAsiaTheme="minorEastAsia"/>
              <w:noProof/>
            </w:rPr>
          </w:pPr>
          <w:hyperlink w:anchor="_Toc141916344" w:history="1">
            <w:r w:rsidRPr="00B367DD">
              <w:rPr>
                <w:rStyle w:val="Hyperlink"/>
                <w:noProof/>
              </w:rPr>
              <w:t>Shadows of Amn Changes</w:t>
            </w:r>
            <w:r>
              <w:rPr>
                <w:noProof/>
                <w:webHidden/>
              </w:rPr>
              <w:tab/>
            </w:r>
            <w:r>
              <w:rPr>
                <w:noProof/>
                <w:webHidden/>
              </w:rPr>
              <w:fldChar w:fldCharType="begin"/>
            </w:r>
            <w:r>
              <w:rPr>
                <w:noProof/>
                <w:webHidden/>
              </w:rPr>
              <w:instrText xml:space="preserve"> PAGEREF _Toc141916344 \h </w:instrText>
            </w:r>
            <w:r>
              <w:rPr>
                <w:noProof/>
                <w:webHidden/>
              </w:rPr>
            </w:r>
            <w:r>
              <w:rPr>
                <w:noProof/>
                <w:webHidden/>
              </w:rPr>
              <w:fldChar w:fldCharType="separate"/>
            </w:r>
            <w:r>
              <w:rPr>
                <w:noProof/>
                <w:webHidden/>
              </w:rPr>
              <w:t>4</w:t>
            </w:r>
            <w:r>
              <w:rPr>
                <w:noProof/>
                <w:webHidden/>
              </w:rPr>
              <w:fldChar w:fldCharType="end"/>
            </w:r>
          </w:hyperlink>
        </w:p>
        <w:p w14:paraId="36C52C17" w14:textId="286D146A" w:rsidR="003B0EEF" w:rsidRDefault="003B0EEF">
          <w:pPr>
            <w:pStyle w:val="TOC3"/>
            <w:tabs>
              <w:tab w:val="right" w:leader="dot" w:pos="9350"/>
            </w:tabs>
            <w:rPr>
              <w:rFonts w:eastAsiaTheme="minorEastAsia"/>
              <w:noProof/>
            </w:rPr>
          </w:pPr>
          <w:hyperlink w:anchor="_Toc141916345" w:history="1">
            <w:r w:rsidRPr="00B367DD">
              <w:rPr>
                <w:rStyle w:val="Hyperlink"/>
                <w:noProof/>
              </w:rPr>
              <w:t>Adding Corwin to Your Party</w:t>
            </w:r>
            <w:r>
              <w:rPr>
                <w:noProof/>
                <w:webHidden/>
              </w:rPr>
              <w:tab/>
            </w:r>
            <w:r>
              <w:rPr>
                <w:noProof/>
                <w:webHidden/>
              </w:rPr>
              <w:fldChar w:fldCharType="begin"/>
            </w:r>
            <w:r>
              <w:rPr>
                <w:noProof/>
                <w:webHidden/>
              </w:rPr>
              <w:instrText xml:space="preserve"> PAGEREF _Toc141916345 \h </w:instrText>
            </w:r>
            <w:r>
              <w:rPr>
                <w:noProof/>
                <w:webHidden/>
              </w:rPr>
            </w:r>
            <w:r>
              <w:rPr>
                <w:noProof/>
                <w:webHidden/>
              </w:rPr>
              <w:fldChar w:fldCharType="separate"/>
            </w:r>
            <w:r>
              <w:rPr>
                <w:noProof/>
                <w:webHidden/>
              </w:rPr>
              <w:t>4</w:t>
            </w:r>
            <w:r>
              <w:rPr>
                <w:noProof/>
                <w:webHidden/>
              </w:rPr>
              <w:fldChar w:fldCharType="end"/>
            </w:r>
          </w:hyperlink>
        </w:p>
        <w:p w14:paraId="453946FF" w14:textId="27CA9145" w:rsidR="003B0EEF" w:rsidRDefault="003B0EEF">
          <w:pPr>
            <w:pStyle w:val="TOC3"/>
            <w:tabs>
              <w:tab w:val="right" w:leader="dot" w:pos="9350"/>
            </w:tabs>
            <w:rPr>
              <w:rFonts w:eastAsiaTheme="minorEastAsia"/>
              <w:noProof/>
            </w:rPr>
          </w:pPr>
          <w:hyperlink w:anchor="_Toc141916346" w:history="1">
            <w:r w:rsidRPr="00B367DD">
              <w:rPr>
                <w:rStyle w:val="Hyperlink"/>
                <w:noProof/>
              </w:rPr>
              <w:t>Obtaining Corwin’s Bow + 3</w:t>
            </w:r>
            <w:r>
              <w:rPr>
                <w:noProof/>
                <w:webHidden/>
              </w:rPr>
              <w:tab/>
            </w:r>
            <w:r>
              <w:rPr>
                <w:noProof/>
                <w:webHidden/>
              </w:rPr>
              <w:fldChar w:fldCharType="begin"/>
            </w:r>
            <w:r>
              <w:rPr>
                <w:noProof/>
                <w:webHidden/>
              </w:rPr>
              <w:instrText xml:space="preserve"> PAGEREF _Toc141916346 \h </w:instrText>
            </w:r>
            <w:r>
              <w:rPr>
                <w:noProof/>
                <w:webHidden/>
              </w:rPr>
            </w:r>
            <w:r>
              <w:rPr>
                <w:noProof/>
                <w:webHidden/>
              </w:rPr>
              <w:fldChar w:fldCharType="separate"/>
            </w:r>
            <w:r>
              <w:rPr>
                <w:noProof/>
                <w:webHidden/>
              </w:rPr>
              <w:t>4</w:t>
            </w:r>
            <w:r>
              <w:rPr>
                <w:noProof/>
                <w:webHidden/>
              </w:rPr>
              <w:fldChar w:fldCharType="end"/>
            </w:r>
          </w:hyperlink>
        </w:p>
        <w:p w14:paraId="416579E8" w14:textId="0F98A184" w:rsidR="003B0EEF" w:rsidRDefault="003B0EEF">
          <w:pPr>
            <w:pStyle w:val="TOC3"/>
            <w:tabs>
              <w:tab w:val="right" w:leader="dot" w:pos="9350"/>
            </w:tabs>
            <w:rPr>
              <w:rFonts w:eastAsiaTheme="minorEastAsia"/>
              <w:noProof/>
            </w:rPr>
          </w:pPr>
          <w:hyperlink w:anchor="_Toc141916347" w:history="1">
            <w:r w:rsidRPr="00B367DD">
              <w:rPr>
                <w:rStyle w:val="Hyperlink"/>
                <w:noProof/>
              </w:rPr>
              <w:t>Obtaining Corwin’s Armor + 4</w:t>
            </w:r>
            <w:r>
              <w:rPr>
                <w:noProof/>
                <w:webHidden/>
              </w:rPr>
              <w:tab/>
            </w:r>
            <w:r>
              <w:rPr>
                <w:noProof/>
                <w:webHidden/>
              </w:rPr>
              <w:fldChar w:fldCharType="begin"/>
            </w:r>
            <w:r>
              <w:rPr>
                <w:noProof/>
                <w:webHidden/>
              </w:rPr>
              <w:instrText xml:space="preserve"> PAGEREF _Toc141916347 \h </w:instrText>
            </w:r>
            <w:r>
              <w:rPr>
                <w:noProof/>
                <w:webHidden/>
              </w:rPr>
            </w:r>
            <w:r>
              <w:rPr>
                <w:noProof/>
                <w:webHidden/>
              </w:rPr>
              <w:fldChar w:fldCharType="separate"/>
            </w:r>
            <w:r>
              <w:rPr>
                <w:noProof/>
                <w:webHidden/>
              </w:rPr>
              <w:t>4</w:t>
            </w:r>
            <w:r>
              <w:rPr>
                <w:noProof/>
                <w:webHidden/>
              </w:rPr>
              <w:fldChar w:fldCharType="end"/>
            </w:r>
          </w:hyperlink>
        </w:p>
        <w:p w14:paraId="6D0287E1" w14:textId="3B1553C3" w:rsidR="003B0EEF" w:rsidRDefault="003B0EEF">
          <w:pPr>
            <w:pStyle w:val="TOC3"/>
            <w:tabs>
              <w:tab w:val="right" w:leader="dot" w:pos="9350"/>
            </w:tabs>
            <w:rPr>
              <w:rFonts w:eastAsiaTheme="minorEastAsia"/>
              <w:noProof/>
            </w:rPr>
          </w:pPr>
          <w:hyperlink w:anchor="_Toc141916348" w:history="1">
            <w:r w:rsidRPr="00B367DD">
              <w:rPr>
                <w:rStyle w:val="Hyperlink"/>
                <w:noProof/>
              </w:rPr>
              <w:t>Trademeet Archery Competition</w:t>
            </w:r>
            <w:r>
              <w:rPr>
                <w:noProof/>
                <w:webHidden/>
              </w:rPr>
              <w:tab/>
            </w:r>
            <w:r>
              <w:rPr>
                <w:noProof/>
                <w:webHidden/>
              </w:rPr>
              <w:fldChar w:fldCharType="begin"/>
            </w:r>
            <w:r>
              <w:rPr>
                <w:noProof/>
                <w:webHidden/>
              </w:rPr>
              <w:instrText xml:space="preserve"> PAGEREF _Toc141916348 \h </w:instrText>
            </w:r>
            <w:r>
              <w:rPr>
                <w:noProof/>
                <w:webHidden/>
              </w:rPr>
            </w:r>
            <w:r>
              <w:rPr>
                <w:noProof/>
                <w:webHidden/>
              </w:rPr>
              <w:fldChar w:fldCharType="separate"/>
            </w:r>
            <w:r>
              <w:rPr>
                <w:noProof/>
                <w:webHidden/>
              </w:rPr>
              <w:t>4</w:t>
            </w:r>
            <w:r>
              <w:rPr>
                <w:noProof/>
                <w:webHidden/>
              </w:rPr>
              <w:fldChar w:fldCharType="end"/>
            </w:r>
          </w:hyperlink>
        </w:p>
        <w:p w14:paraId="1523B156" w14:textId="590B72F6" w:rsidR="003B0EEF" w:rsidRDefault="003B0EEF">
          <w:pPr>
            <w:pStyle w:val="TOC3"/>
            <w:tabs>
              <w:tab w:val="right" w:leader="dot" w:pos="9350"/>
            </w:tabs>
            <w:rPr>
              <w:rFonts w:eastAsiaTheme="minorEastAsia"/>
              <w:noProof/>
            </w:rPr>
          </w:pPr>
          <w:hyperlink w:anchor="_Toc141916349" w:history="1">
            <w:r w:rsidRPr="00B367DD">
              <w:rPr>
                <w:rStyle w:val="Hyperlink"/>
                <w:noProof/>
              </w:rPr>
              <w:t>Returning to Baldur’s Gate</w:t>
            </w:r>
            <w:r>
              <w:rPr>
                <w:noProof/>
                <w:webHidden/>
              </w:rPr>
              <w:tab/>
            </w:r>
            <w:r>
              <w:rPr>
                <w:noProof/>
                <w:webHidden/>
              </w:rPr>
              <w:fldChar w:fldCharType="begin"/>
            </w:r>
            <w:r>
              <w:rPr>
                <w:noProof/>
                <w:webHidden/>
              </w:rPr>
              <w:instrText xml:space="preserve"> PAGEREF _Toc141916349 \h </w:instrText>
            </w:r>
            <w:r>
              <w:rPr>
                <w:noProof/>
                <w:webHidden/>
              </w:rPr>
            </w:r>
            <w:r>
              <w:rPr>
                <w:noProof/>
                <w:webHidden/>
              </w:rPr>
              <w:fldChar w:fldCharType="separate"/>
            </w:r>
            <w:r>
              <w:rPr>
                <w:noProof/>
                <w:webHidden/>
              </w:rPr>
              <w:t>5</w:t>
            </w:r>
            <w:r>
              <w:rPr>
                <w:noProof/>
                <w:webHidden/>
              </w:rPr>
              <w:fldChar w:fldCharType="end"/>
            </w:r>
          </w:hyperlink>
        </w:p>
        <w:p w14:paraId="1556E79E" w14:textId="022C83E2" w:rsidR="003B0EEF" w:rsidRDefault="003B0EEF">
          <w:pPr>
            <w:pStyle w:val="TOC2"/>
            <w:tabs>
              <w:tab w:val="right" w:leader="dot" w:pos="9350"/>
            </w:tabs>
            <w:rPr>
              <w:rFonts w:eastAsiaTheme="minorEastAsia"/>
              <w:noProof/>
            </w:rPr>
          </w:pPr>
          <w:hyperlink w:anchor="_Toc141916350" w:history="1">
            <w:r w:rsidRPr="00B367DD">
              <w:rPr>
                <w:rStyle w:val="Hyperlink"/>
                <w:noProof/>
              </w:rPr>
              <w:t>Throne of Bhaal Changes</w:t>
            </w:r>
            <w:r>
              <w:rPr>
                <w:noProof/>
                <w:webHidden/>
              </w:rPr>
              <w:tab/>
            </w:r>
            <w:r>
              <w:rPr>
                <w:noProof/>
                <w:webHidden/>
              </w:rPr>
              <w:fldChar w:fldCharType="begin"/>
            </w:r>
            <w:r>
              <w:rPr>
                <w:noProof/>
                <w:webHidden/>
              </w:rPr>
              <w:instrText xml:space="preserve"> PAGEREF _Toc141916350 \h </w:instrText>
            </w:r>
            <w:r>
              <w:rPr>
                <w:noProof/>
                <w:webHidden/>
              </w:rPr>
            </w:r>
            <w:r>
              <w:rPr>
                <w:noProof/>
                <w:webHidden/>
              </w:rPr>
              <w:fldChar w:fldCharType="separate"/>
            </w:r>
            <w:r>
              <w:rPr>
                <w:noProof/>
                <w:webHidden/>
              </w:rPr>
              <w:t>5</w:t>
            </w:r>
            <w:r>
              <w:rPr>
                <w:noProof/>
                <w:webHidden/>
              </w:rPr>
              <w:fldChar w:fldCharType="end"/>
            </w:r>
          </w:hyperlink>
        </w:p>
        <w:p w14:paraId="420054CA" w14:textId="23AC57E6" w:rsidR="003B0EEF" w:rsidRDefault="003B0EEF">
          <w:pPr>
            <w:pStyle w:val="TOC3"/>
            <w:tabs>
              <w:tab w:val="right" w:leader="dot" w:pos="9350"/>
            </w:tabs>
            <w:rPr>
              <w:rFonts w:eastAsiaTheme="minorEastAsia"/>
              <w:noProof/>
            </w:rPr>
          </w:pPr>
          <w:hyperlink w:anchor="_Toc141916351" w:history="1">
            <w:r w:rsidRPr="00B367DD">
              <w:rPr>
                <w:rStyle w:val="Hyperlink"/>
                <w:noProof/>
              </w:rPr>
              <w:t>Obtaining Corwin’s Bow + 4</w:t>
            </w:r>
            <w:r>
              <w:rPr>
                <w:noProof/>
                <w:webHidden/>
              </w:rPr>
              <w:tab/>
            </w:r>
            <w:r>
              <w:rPr>
                <w:noProof/>
                <w:webHidden/>
              </w:rPr>
              <w:fldChar w:fldCharType="begin"/>
            </w:r>
            <w:r>
              <w:rPr>
                <w:noProof/>
                <w:webHidden/>
              </w:rPr>
              <w:instrText xml:space="preserve"> PAGEREF _Toc141916351 \h </w:instrText>
            </w:r>
            <w:r>
              <w:rPr>
                <w:noProof/>
                <w:webHidden/>
              </w:rPr>
            </w:r>
            <w:r>
              <w:rPr>
                <w:noProof/>
                <w:webHidden/>
              </w:rPr>
              <w:fldChar w:fldCharType="separate"/>
            </w:r>
            <w:r>
              <w:rPr>
                <w:noProof/>
                <w:webHidden/>
              </w:rPr>
              <w:t>5</w:t>
            </w:r>
            <w:r>
              <w:rPr>
                <w:noProof/>
                <w:webHidden/>
              </w:rPr>
              <w:fldChar w:fldCharType="end"/>
            </w:r>
          </w:hyperlink>
        </w:p>
        <w:p w14:paraId="21C1B2A9" w14:textId="700F536F" w:rsidR="003B0EEF" w:rsidRDefault="003B0EEF">
          <w:pPr>
            <w:pStyle w:val="TOC3"/>
            <w:tabs>
              <w:tab w:val="right" w:leader="dot" w:pos="9350"/>
            </w:tabs>
            <w:rPr>
              <w:rFonts w:eastAsiaTheme="minorEastAsia"/>
              <w:noProof/>
            </w:rPr>
          </w:pPr>
          <w:hyperlink w:anchor="_Toc141916352" w:history="1">
            <w:r w:rsidRPr="00B367DD">
              <w:rPr>
                <w:rStyle w:val="Hyperlink"/>
                <w:noProof/>
              </w:rPr>
              <w:t>Obtaining Corwin’s Bow + 5</w:t>
            </w:r>
            <w:r>
              <w:rPr>
                <w:noProof/>
                <w:webHidden/>
              </w:rPr>
              <w:tab/>
            </w:r>
            <w:r>
              <w:rPr>
                <w:noProof/>
                <w:webHidden/>
              </w:rPr>
              <w:fldChar w:fldCharType="begin"/>
            </w:r>
            <w:r>
              <w:rPr>
                <w:noProof/>
                <w:webHidden/>
              </w:rPr>
              <w:instrText xml:space="preserve"> PAGEREF _Toc141916352 \h </w:instrText>
            </w:r>
            <w:r>
              <w:rPr>
                <w:noProof/>
                <w:webHidden/>
              </w:rPr>
            </w:r>
            <w:r>
              <w:rPr>
                <w:noProof/>
                <w:webHidden/>
              </w:rPr>
              <w:fldChar w:fldCharType="separate"/>
            </w:r>
            <w:r>
              <w:rPr>
                <w:noProof/>
                <w:webHidden/>
              </w:rPr>
              <w:t>5</w:t>
            </w:r>
            <w:r>
              <w:rPr>
                <w:noProof/>
                <w:webHidden/>
              </w:rPr>
              <w:fldChar w:fldCharType="end"/>
            </w:r>
          </w:hyperlink>
        </w:p>
        <w:p w14:paraId="1EEFB8BD" w14:textId="4049211E" w:rsidR="003B0EEF" w:rsidRDefault="003B0EEF">
          <w:pPr>
            <w:pStyle w:val="TOC3"/>
            <w:tabs>
              <w:tab w:val="right" w:leader="dot" w:pos="9350"/>
            </w:tabs>
            <w:rPr>
              <w:rFonts w:eastAsiaTheme="minorEastAsia"/>
              <w:noProof/>
            </w:rPr>
          </w:pPr>
          <w:hyperlink w:anchor="_Toc141916353" w:history="1">
            <w:r w:rsidRPr="00B367DD">
              <w:rPr>
                <w:rStyle w:val="Hyperlink"/>
                <w:noProof/>
              </w:rPr>
              <w:t>Rescuing Caelar</w:t>
            </w:r>
            <w:r>
              <w:rPr>
                <w:noProof/>
                <w:webHidden/>
              </w:rPr>
              <w:tab/>
            </w:r>
            <w:r>
              <w:rPr>
                <w:noProof/>
                <w:webHidden/>
              </w:rPr>
              <w:fldChar w:fldCharType="begin"/>
            </w:r>
            <w:r>
              <w:rPr>
                <w:noProof/>
                <w:webHidden/>
              </w:rPr>
              <w:instrText xml:space="preserve"> PAGEREF _Toc141916353 \h </w:instrText>
            </w:r>
            <w:r>
              <w:rPr>
                <w:noProof/>
                <w:webHidden/>
              </w:rPr>
            </w:r>
            <w:r>
              <w:rPr>
                <w:noProof/>
                <w:webHidden/>
              </w:rPr>
              <w:fldChar w:fldCharType="separate"/>
            </w:r>
            <w:r>
              <w:rPr>
                <w:noProof/>
                <w:webHidden/>
              </w:rPr>
              <w:t>6</w:t>
            </w:r>
            <w:r>
              <w:rPr>
                <w:noProof/>
                <w:webHidden/>
              </w:rPr>
              <w:fldChar w:fldCharType="end"/>
            </w:r>
          </w:hyperlink>
        </w:p>
        <w:p w14:paraId="6D8EFF1A" w14:textId="08AE95D5" w:rsidR="003B0EEF" w:rsidRDefault="003B0EEF">
          <w:pPr>
            <w:pStyle w:val="TOC2"/>
            <w:tabs>
              <w:tab w:val="right" w:leader="dot" w:pos="9350"/>
            </w:tabs>
            <w:rPr>
              <w:rFonts w:eastAsiaTheme="minorEastAsia"/>
              <w:noProof/>
            </w:rPr>
          </w:pPr>
          <w:hyperlink w:anchor="_Toc141916354" w:history="1">
            <w:r w:rsidRPr="00B367DD">
              <w:rPr>
                <w:rStyle w:val="Hyperlink"/>
                <w:noProof/>
              </w:rPr>
              <w:t>Using the Configuration Assistant</w:t>
            </w:r>
            <w:r>
              <w:rPr>
                <w:noProof/>
                <w:webHidden/>
              </w:rPr>
              <w:tab/>
            </w:r>
            <w:r>
              <w:rPr>
                <w:noProof/>
                <w:webHidden/>
              </w:rPr>
              <w:fldChar w:fldCharType="begin"/>
            </w:r>
            <w:r>
              <w:rPr>
                <w:noProof/>
                <w:webHidden/>
              </w:rPr>
              <w:instrText xml:space="preserve"> PAGEREF _Toc141916354 \h </w:instrText>
            </w:r>
            <w:r>
              <w:rPr>
                <w:noProof/>
                <w:webHidden/>
              </w:rPr>
            </w:r>
            <w:r>
              <w:rPr>
                <w:noProof/>
                <w:webHidden/>
              </w:rPr>
              <w:fldChar w:fldCharType="separate"/>
            </w:r>
            <w:r>
              <w:rPr>
                <w:noProof/>
                <w:webHidden/>
              </w:rPr>
              <w:t>6</w:t>
            </w:r>
            <w:r>
              <w:rPr>
                <w:noProof/>
                <w:webHidden/>
              </w:rPr>
              <w:fldChar w:fldCharType="end"/>
            </w:r>
          </w:hyperlink>
        </w:p>
        <w:p w14:paraId="21DD7D7C" w14:textId="56087297" w:rsidR="003B0EEF" w:rsidRDefault="003B0EEF">
          <w:pPr>
            <w:pStyle w:val="TOC2"/>
            <w:tabs>
              <w:tab w:val="right" w:leader="dot" w:pos="9350"/>
            </w:tabs>
            <w:rPr>
              <w:rFonts w:eastAsiaTheme="minorEastAsia"/>
              <w:noProof/>
            </w:rPr>
          </w:pPr>
          <w:hyperlink w:anchor="_Toc141916355" w:history="1">
            <w:r w:rsidRPr="00B367DD">
              <w:rPr>
                <w:rStyle w:val="Hyperlink"/>
                <w:noProof/>
              </w:rPr>
              <w:t>LCA Debugger</w:t>
            </w:r>
            <w:r>
              <w:rPr>
                <w:noProof/>
                <w:webHidden/>
              </w:rPr>
              <w:tab/>
            </w:r>
            <w:r>
              <w:rPr>
                <w:noProof/>
                <w:webHidden/>
              </w:rPr>
              <w:fldChar w:fldCharType="begin"/>
            </w:r>
            <w:r>
              <w:rPr>
                <w:noProof/>
                <w:webHidden/>
              </w:rPr>
              <w:instrText xml:space="preserve"> PAGEREF _Toc141916355 \h </w:instrText>
            </w:r>
            <w:r>
              <w:rPr>
                <w:noProof/>
                <w:webHidden/>
              </w:rPr>
            </w:r>
            <w:r>
              <w:rPr>
                <w:noProof/>
                <w:webHidden/>
              </w:rPr>
              <w:fldChar w:fldCharType="separate"/>
            </w:r>
            <w:r>
              <w:rPr>
                <w:noProof/>
                <w:webHidden/>
              </w:rPr>
              <w:t>6</w:t>
            </w:r>
            <w:r>
              <w:rPr>
                <w:noProof/>
                <w:webHidden/>
              </w:rPr>
              <w:fldChar w:fldCharType="end"/>
            </w:r>
          </w:hyperlink>
        </w:p>
        <w:p w14:paraId="4923CD65" w14:textId="749C2032" w:rsidR="003B0EEF" w:rsidRDefault="003B0EEF">
          <w:pPr>
            <w:pStyle w:val="TOC2"/>
            <w:tabs>
              <w:tab w:val="right" w:leader="dot" w:pos="9350"/>
            </w:tabs>
            <w:rPr>
              <w:rFonts w:eastAsiaTheme="minorEastAsia"/>
              <w:noProof/>
            </w:rPr>
          </w:pPr>
          <w:hyperlink w:anchor="_Toc141916356" w:history="1">
            <w:r w:rsidRPr="00B367DD">
              <w:rPr>
                <w:rStyle w:val="Hyperlink"/>
                <w:noProof/>
              </w:rPr>
              <w:t>Bug Reports</w:t>
            </w:r>
            <w:r>
              <w:rPr>
                <w:noProof/>
                <w:webHidden/>
              </w:rPr>
              <w:tab/>
            </w:r>
            <w:r>
              <w:rPr>
                <w:noProof/>
                <w:webHidden/>
              </w:rPr>
              <w:fldChar w:fldCharType="begin"/>
            </w:r>
            <w:r>
              <w:rPr>
                <w:noProof/>
                <w:webHidden/>
              </w:rPr>
              <w:instrText xml:space="preserve"> PAGEREF _Toc141916356 \h </w:instrText>
            </w:r>
            <w:r>
              <w:rPr>
                <w:noProof/>
                <w:webHidden/>
              </w:rPr>
            </w:r>
            <w:r>
              <w:rPr>
                <w:noProof/>
                <w:webHidden/>
              </w:rPr>
              <w:fldChar w:fldCharType="separate"/>
            </w:r>
            <w:r>
              <w:rPr>
                <w:noProof/>
                <w:webHidden/>
              </w:rPr>
              <w:t>6</w:t>
            </w:r>
            <w:r>
              <w:rPr>
                <w:noProof/>
                <w:webHidden/>
              </w:rPr>
              <w:fldChar w:fldCharType="end"/>
            </w:r>
          </w:hyperlink>
        </w:p>
        <w:p w14:paraId="2C7BB62A" w14:textId="7D8B833D" w:rsidR="00380637" w:rsidRDefault="00380637">
          <w:r>
            <w:rPr>
              <w:b/>
              <w:bCs/>
              <w:noProof/>
            </w:rPr>
            <w:fldChar w:fldCharType="end"/>
          </w:r>
        </w:p>
      </w:sdtContent>
    </w:sdt>
    <w:p w14:paraId="48AC4DAA" w14:textId="77777777" w:rsidR="00380637" w:rsidRDefault="00380637">
      <w:r>
        <w:br w:type="page"/>
      </w:r>
    </w:p>
    <w:p w14:paraId="50F789B2" w14:textId="740CECA2" w:rsidR="00444148" w:rsidRDefault="00444148" w:rsidP="00BF17B2">
      <w:pPr>
        <w:pStyle w:val="Heading2"/>
      </w:pPr>
      <w:bookmarkStart w:id="0" w:name="_Toc141735804"/>
      <w:bookmarkStart w:id="1" w:name="_Toc141916339"/>
      <w:r>
        <w:lastRenderedPageBreak/>
        <w:t>Mod Overview</w:t>
      </w:r>
      <w:bookmarkEnd w:id="1"/>
    </w:p>
    <w:p w14:paraId="2B48F24D" w14:textId="288430F7" w:rsidR="00444148" w:rsidRDefault="00444148" w:rsidP="00444148">
      <w:pPr>
        <w:pStyle w:val="NormalL2"/>
      </w:pPr>
      <w:r>
        <w:t xml:space="preserve">This mod allows Corwin to be added to the party in Shadows of Amn, and Caelar to be added in Throne of </w:t>
      </w:r>
      <w:proofErr w:type="spellStart"/>
      <w:r>
        <w:t>Bhaal</w:t>
      </w:r>
      <w:proofErr w:type="spellEnd"/>
      <w:r>
        <w:t>.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2" w:name="_Toc141916340"/>
      <w:r>
        <w:t>Compatibility</w:t>
      </w:r>
      <w:bookmarkEnd w:id="2"/>
    </w:p>
    <w:p w14:paraId="6653F738" w14:textId="70936C5D" w:rsidR="00444148" w:rsidRDefault="00444148" w:rsidP="00444148">
      <w:pPr>
        <w:pStyle w:val="NormalL2"/>
      </w:pPr>
      <w:r>
        <w:t xml:space="preserve">This mod requires the Enhanced Edition Trilogy (EET) mod to be installed. Future versions of this mod will include compatibility with the </w:t>
      </w:r>
      <w:proofErr w:type="spellStart"/>
      <w:r>
        <w:t>CorwinEET</w:t>
      </w:r>
      <w:proofErr w:type="spellEnd"/>
      <w:r>
        <w:t xml:space="preserve"> mod from </w:t>
      </w:r>
      <w:proofErr w:type="spellStart"/>
      <w:r>
        <w:t>RoxanneSHS</w:t>
      </w:r>
      <w:proofErr w:type="spellEnd"/>
      <w:r>
        <w:t xml:space="preserve">, and the very popular </w:t>
      </w:r>
      <w:hyperlink r:id="rId8" w:history="1">
        <w:r w:rsidRPr="008C1D69">
          <w:rPr>
            <w:rStyle w:val="Hyperlink"/>
          </w:rPr>
          <w:t>Cost of One Girl’s Soul</w:t>
        </w:r>
      </w:hyperlink>
      <w:r>
        <w:t xml:space="preserve"> mod by </w:t>
      </w:r>
      <w:r w:rsidR="008C1D69" w:rsidRPr="008C1D69">
        <w:t xml:space="preserve">Lava del </w:t>
      </w:r>
      <w:proofErr w:type="spellStart"/>
      <w:r w:rsidR="008C1D69" w:rsidRPr="008C1D69">
        <w:t>Vortel</w:t>
      </w:r>
      <w:proofErr w:type="spellEnd"/>
      <w:r w:rsidR="008C1D69">
        <w:t>.</w:t>
      </w:r>
      <w:r>
        <w:t xml:space="preserve"> </w:t>
      </w:r>
    </w:p>
    <w:p w14:paraId="3EDADE26" w14:textId="0F9A47B6" w:rsidR="008C1D69" w:rsidRDefault="008C1D69" w:rsidP="00444148">
      <w:pPr>
        <w:pStyle w:val="NormalL2"/>
      </w:pPr>
      <w:r>
        <w:t>Two companion mods are being worked on to enhance some of the content.</w:t>
      </w:r>
    </w:p>
    <w:p w14:paraId="4C87D782" w14:textId="6622DED5" w:rsidR="008C1D69" w:rsidRDefault="00000000" w:rsidP="008C1D69">
      <w:pPr>
        <w:pStyle w:val="NormalL2"/>
        <w:numPr>
          <w:ilvl w:val="0"/>
          <w:numId w:val="10"/>
        </w:numPr>
      </w:pPr>
      <w:hyperlink r:id="rId9" w:history="1">
        <w:proofErr w:type="spellStart"/>
        <w:r w:rsidR="008C1D69" w:rsidRPr="008C1D69">
          <w:rPr>
            <w:rStyle w:val="Hyperlink"/>
          </w:rPr>
          <w:t>LCA_Explicit</w:t>
        </w:r>
        <w:proofErr w:type="spellEnd"/>
      </w:hyperlink>
      <w:r w:rsidR="008C1D69">
        <w:t>: Includes graphic, sexual content for mature (18+) audiences.</w:t>
      </w:r>
    </w:p>
    <w:p w14:paraId="7325FA1F" w14:textId="44A2852F" w:rsidR="008C1D69" w:rsidRPr="00444148" w:rsidRDefault="00000000" w:rsidP="008C1D69">
      <w:pPr>
        <w:pStyle w:val="NormalL2"/>
        <w:numPr>
          <w:ilvl w:val="0"/>
          <w:numId w:val="10"/>
        </w:numPr>
      </w:pPr>
      <w:hyperlink r:id="rId10" w:history="1">
        <w:proofErr w:type="spellStart"/>
        <w:r w:rsidR="008C1D69" w:rsidRPr="008C1D69">
          <w:rPr>
            <w:rStyle w:val="Hyperlink"/>
          </w:rPr>
          <w:t>LCA_VoicePack</w:t>
        </w:r>
        <w:proofErr w:type="spellEnd"/>
      </w:hyperlink>
      <w:r w:rsidR="008C1D69">
        <w:t>: Includes AI-generated voices for certain key dialogues.</w:t>
      </w:r>
    </w:p>
    <w:p w14:paraId="0535BEBF" w14:textId="26100E0B" w:rsidR="000B1C12" w:rsidRDefault="00EE3EA9" w:rsidP="00BF17B2">
      <w:pPr>
        <w:pStyle w:val="Heading2"/>
      </w:pPr>
      <w:bookmarkStart w:id="3" w:name="_Toc141916341"/>
      <w:r w:rsidRPr="00BF17B2">
        <w:t>Installation</w:t>
      </w:r>
      <w:r>
        <w:t xml:space="preserve"> </w:t>
      </w:r>
      <w:r w:rsidRPr="00EE3EA9">
        <w:t>Instructions</w:t>
      </w:r>
      <w:bookmarkEnd w:id="0"/>
      <w:bookmarkEnd w:id="3"/>
    </w:p>
    <w:p w14:paraId="06B1B424" w14:textId="4DAE9E7B" w:rsidR="00BF17B2" w:rsidRDefault="00393CB6" w:rsidP="00393CB6">
      <w:pPr>
        <w:pStyle w:val="NormalL2"/>
      </w:pPr>
      <w:r>
        <w:t xml:space="preserve">Unzip the </w:t>
      </w:r>
      <w:r w:rsidRPr="00393CB6">
        <w:t>LoveConquersAll_EET.zip</w:t>
      </w:r>
      <w:r>
        <w:t xml:space="preserve"> </w:t>
      </w:r>
      <w:proofErr w:type="gramStart"/>
      <w:r>
        <w:t>archive, and</w:t>
      </w:r>
      <w:proofErr w:type="gramEnd"/>
      <w:r>
        <w:t xml:space="preserve"> place the LCA folder in your Game Directory (the directory where BG2 is installed. </w:t>
      </w:r>
      <w:r w:rsidR="00BF17B2">
        <w:t xml:space="preserve">LCA must be installed after EET core, but before </w:t>
      </w:r>
      <w:proofErr w:type="spellStart"/>
      <w:r w:rsidR="00BF17B2">
        <w:t>EET_End</w:t>
      </w:r>
      <w:proofErr w:type="spellEnd"/>
      <w:r w:rsidR="00BF17B2">
        <w:t xml:space="preserve">. If you plan to install the </w:t>
      </w:r>
      <w:proofErr w:type="spellStart"/>
      <w:r w:rsidR="00BF17B2">
        <w:t>LCA_VoicePack</w:t>
      </w:r>
      <w:proofErr w:type="spellEnd"/>
      <w:r w:rsidR="00BF17B2">
        <w:t xml:space="preserve"> and </w:t>
      </w:r>
      <w:proofErr w:type="spellStart"/>
      <w:r w:rsidR="00BF17B2">
        <w:t>LCA_Explicit</w:t>
      </w:r>
      <w:proofErr w:type="spellEnd"/>
      <w:r w:rsidR="00BF17B2">
        <w:t xml:space="preserve"> mods, those mods must be installed </w:t>
      </w:r>
      <w:r w:rsidR="00BF17B2">
        <w:rPr>
          <w:i/>
          <w:iCs/>
        </w:rPr>
        <w:t>after</w:t>
      </w:r>
      <w:r w:rsidR="00BF17B2">
        <w:t xml:space="preserve"> this mod (LCA) is installed.</w:t>
      </w:r>
    </w:p>
    <w:p w14:paraId="0F79159C" w14:textId="680BAE85" w:rsidR="00BF17B2" w:rsidRDefault="00BF17B2" w:rsidP="00393CB6">
      <w:pPr>
        <w:pStyle w:val="NormalL2"/>
      </w:pPr>
      <w:r>
        <w:t>Installation Commands (Replace [</w:t>
      </w:r>
      <w:proofErr w:type="spellStart"/>
      <w:r>
        <w:t>GameDirectory</w:t>
      </w:r>
      <w:proofErr w:type="spellEnd"/>
      <w:r>
        <w:t>] with the location on your machine where BG2 is installed.</w:t>
      </w:r>
    </w:p>
    <w:p w14:paraId="18F552EC" w14:textId="6C953754" w:rsidR="00393CB6" w:rsidRDefault="00393CB6" w:rsidP="00393CB6">
      <w:pPr>
        <w:pStyle w:val="Heading3"/>
      </w:pPr>
      <w:bookmarkStart w:id="4" w:name="_Toc141735805"/>
      <w:bookmarkStart w:id="5" w:name="_Toc141916342"/>
      <w:r>
        <w:t>If EET is Already Installed</w:t>
      </w:r>
      <w:bookmarkEnd w:id="4"/>
      <w:bookmarkEnd w:id="5"/>
    </w:p>
    <w:p w14:paraId="76FCA6D0"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532EFBF7" w14:textId="1B91827B" w:rsidR="00BF17B2" w:rsidRDefault="00BF17B2" w:rsidP="00393CB6">
      <w:pPr>
        <w:pStyle w:val="NormalL2"/>
        <w:numPr>
          <w:ilvl w:val="0"/>
          <w:numId w:val="5"/>
        </w:numPr>
      </w:pPr>
      <w:proofErr w:type="spellStart"/>
      <w:r>
        <w:t>LCA_Explicit</w:t>
      </w:r>
      <w:proofErr w:type="spellEnd"/>
      <w:r>
        <w:t>:</w:t>
      </w:r>
      <w:r w:rsidR="00393CB6">
        <w:tab/>
      </w:r>
      <w:r w:rsidR="00393CB6">
        <w:tab/>
        <w:t>[</w:t>
      </w:r>
      <w:proofErr w:type="spellStart"/>
      <w:r w:rsidR="00393CB6">
        <w:t>GameDirectory</w:t>
      </w:r>
      <w:proofErr w:type="spellEnd"/>
      <w:r w:rsidR="00393CB6">
        <w:t xml:space="preserve">]&gt; </w:t>
      </w:r>
      <w:proofErr w:type="spellStart"/>
      <w:r w:rsidR="00393CB6">
        <w:t>weidu</w:t>
      </w:r>
      <w:proofErr w:type="spellEnd"/>
      <w:r w:rsidR="00393CB6">
        <w:t xml:space="preserve"> </w:t>
      </w:r>
      <w:proofErr w:type="spellStart"/>
      <w:r w:rsidR="00393CB6">
        <w:t>lca_explicit</w:t>
      </w:r>
      <w:proofErr w:type="spellEnd"/>
      <w:r w:rsidR="00393CB6">
        <w:t>/lca_explicit.tp2</w:t>
      </w:r>
    </w:p>
    <w:p w14:paraId="26706E01" w14:textId="203CACB9" w:rsidR="00393CB6" w:rsidRDefault="00393CB6" w:rsidP="00393CB6">
      <w:pPr>
        <w:pStyle w:val="NormalL2"/>
        <w:numPr>
          <w:ilvl w:val="0"/>
          <w:numId w:val="5"/>
        </w:numPr>
      </w:pPr>
      <w:proofErr w:type="spellStart"/>
      <w:r>
        <w:t>LCA_VoicePack</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lca_voicepack</w:t>
      </w:r>
      <w:proofErr w:type="spellEnd"/>
      <w:r>
        <w:t>/lca_voicepack.tp2</w:t>
      </w:r>
    </w:p>
    <w:p w14:paraId="677D27DB" w14:textId="2D2A2B3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FBB1648" w14:textId="40590576" w:rsidR="00393CB6" w:rsidRDefault="00393CB6" w:rsidP="00393CB6">
      <w:pPr>
        <w:pStyle w:val="Heading3"/>
      </w:pPr>
      <w:bookmarkStart w:id="6" w:name="_Toc141735806"/>
      <w:bookmarkStart w:id="7" w:name="_Toc141916343"/>
      <w:r>
        <w:t>If EET is Not Installed</w:t>
      </w:r>
      <w:bookmarkEnd w:id="6"/>
      <w:bookmarkEnd w:id="7"/>
    </w:p>
    <w:p w14:paraId="5EB7186A" w14:textId="048E9279" w:rsidR="00393CB6" w:rsidRDefault="00393CB6" w:rsidP="00393CB6">
      <w:pPr>
        <w:pStyle w:val="NormalL2"/>
        <w:numPr>
          <w:ilvl w:val="0"/>
          <w:numId w:val="5"/>
        </w:numPr>
      </w:pPr>
      <w:r>
        <w:t>EET Core:</w:t>
      </w:r>
      <w:r>
        <w:tab/>
      </w:r>
      <w:r>
        <w:tab/>
      </w:r>
      <w:r>
        <w:tab/>
        <w:t>[</w:t>
      </w:r>
      <w:proofErr w:type="spellStart"/>
      <w:r>
        <w:t>GameDirectory</w:t>
      </w:r>
      <w:proofErr w:type="spellEnd"/>
      <w:r>
        <w:t xml:space="preserve">]&gt; </w:t>
      </w:r>
      <w:proofErr w:type="spellStart"/>
      <w:r>
        <w:t>weidu</w:t>
      </w:r>
      <w:proofErr w:type="spellEnd"/>
      <w:r>
        <w:t xml:space="preserve"> </w:t>
      </w:r>
      <w:proofErr w:type="spellStart"/>
      <w:r>
        <w:t>eet</w:t>
      </w:r>
      <w:proofErr w:type="spellEnd"/>
      <w:r>
        <w:t>/eet.tp2</w:t>
      </w:r>
    </w:p>
    <w:p w14:paraId="31309551" w14:textId="77777777" w:rsidR="00393CB6" w:rsidRDefault="00393CB6" w:rsidP="00393CB6">
      <w:pPr>
        <w:pStyle w:val="NormalL2"/>
        <w:numPr>
          <w:ilvl w:val="0"/>
          <w:numId w:val="5"/>
        </w:numPr>
      </w:pPr>
      <w:r>
        <w:t xml:space="preserve">LCA Installation: </w:t>
      </w:r>
      <w:r>
        <w:tab/>
      </w:r>
      <w:r>
        <w:tab/>
        <w:t>[</w:t>
      </w:r>
      <w:proofErr w:type="spellStart"/>
      <w:r>
        <w:t>GameDirectory</w:t>
      </w:r>
      <w:proofErr w:type="spellEnd"/>
      <w:r>
        <w:t xml:space="preserve">]&gt; </w:t>
      </w:r>
      <w:proofErr w:type="spellStart"/>
      <w:r>
        <w:t>weidu</w:t>
      </w:r>
      <w:proofErr w:type="spellEnd"/>
      <w:r>
        <w:t xml:space="preserve"> </w:t>
      </w:r>
      <w:proofErr w:type="spellStart"/>
      <w:r>
        <w:t>lca</w:t>
      </w:r>
      <w:proofErr w:type="spellEnd"/>
      <w:r>
        <w:t>/lca.tp2</w:t>
      </w:r>
    </w:p>
    <w:p w14:paraId="2FDD131A" w14:textId="77777777" w:rsidR="00393CB6" w:rsidRDefault="00393CB6" w:rsidP="00393CB6">
      <w:pPr>
        <w:pStyle w:val="NormalL2"/>
        <w:numPr>
          <w:ilvl w:val="0"/>
          <w:numId w:val="5"/>
        </w:numPr>
      </w:pPr>
      <w:proofErr w:type="spellStart"/>
      <w:r>
        <w:lastRenderedPageBreak/>
        <w:t>LCA_Explicit</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lca_explicit</w:t>
      </w:r>
      <w:proofErr w:type="spellEnd"/>
      <w:r>
        <w:t>/lca_explicit.tp2</w:t>
      </w:r>
    </w:p>
    <w:p w14:paraId="4F329BA5" w14:textId="77777777" w:rsidR="00393CB6" w:rsidRDefault="00393CB6" w:rsidP="00393CB6">
      <w:pPr>
        <w:pStyle w:val="NormalL2"/>
        <w:numPr>
          <w:ilvl w:val="0"/>
          <w:numId w:val="5"/>
        </w:numPr>
      </w:pPr>
      <w:proofErr w:type="spellStart"/>
      <w:r>
        <w:t>LCA_VoicePack</w:t>
      </w:r>
      <w:proofErr w:type="spellEnd"/>
      <w:r>
        <w:t>:</w:t>
      </w:r>
      <w:r>
        <w:tab/>
      </w:r>
      <w:r>
        <w:tab/>
        <w:t>[</w:t>
      </w:r>
      <w:proofErr w:type="spellStart"/>
      <w:r>
        <w:t>GameDirectory</w:t>
      </w:r>
      <w:proofErr w:type="spellEnd"/>
      <w:r>
        <w:t xml:space="preserve">]&gt; </w:t>
      </w:r>
      <w:proofErr w:type="spellStart"/>
      <w:r>
        <w:t>weidu</w:t>
      </w:r>
      <w:proofErr w:type="spellEnd"/>
      <w:r>
        <w:t xml:space="preserve"> </w:t>
      </w:r>
      <w:proofErr w:type="spellStart"/>
      <w:r>
        <w:t>lca_voicepack</w:t>
      </w:r>
      <w:proofErr w:type="spellEnd"/>
      <w:r>
        <w:t>/lca_voicepack.tp2</w:t>
      </w:r>
    </w:p>
    <w:p w14:paraId="6389E28E" w14:textId="77777777" w:rsidR="00393CB6" w:rsidRDefault="00393CB6" w:rsidP="00393CB6">
      <w:pPr>
        <w:pStyle w:val="NormalL2"/>
        <w:numPr>
          <w:ilvl w:val="0"/>
          <w:numId w:val="5"/>
        </w:numPr>
      </w:pPr>
      <w:r>
        <w:t>EET End:</w:t>
      </w:r>
      <w:r>
        <w:tab/>
      </w:r>
      <w:r>
        <w:tab/>
      </w:r>
      <w:r>
        <w:tab/>
        <w:t>[</w:t>
      </w:r>
      <w:proofErr w:type="spellStart"/>
      <w:r>
        <w:t>GameDirectory</w:t>
      </w:r>
      <w:proofErr w:type="spellEnd"/>
      <w:r>
        <w:t xml:space="preserve">]&gt; </w:t>
      </w:r>
      <w:proofErr w:type="spellStart"/>
      <w:r>
        <w:t>weidu</w:t>
      </w:r>
      <w:proofErr w:type="spellEnd"/>
      <w:r>
        <w:t xml:space="preserve"> </w:t>
      </w:r>
      <w:proofErr w:type="spellStart"/>
      <w:r>
        <w:t>eet_end</w:t>
      </w:r>
      <w:proofErr w:type="spellEnd"/>
      <w:r>
        <w:t>/eet_end.tp2</w:t>
      </w:r>
    </w:p>
    <w:p w14:paraId="76B47E10" w14:textId="3FF83E75" w:rsidR="00791F77" w:rsidRDefault="00791F77" w:rsidP="00791F77">
      <w:pPr>
        <w:pStyle w:val="Heading2"/>
      </w:pPr>
      <w:bookmarkStart w:id="8" w:name="_Toc141735808"/>
      <w:bookmarkStart w:id="9" w:name="_Toc141916344"/>
      <w:r>
        <w:t>Shadows of Amn Changes</w:t>
      </w:r>
      <w:bookmarkEnd w:id="8"/>
      <w:bookmarkEnd w:id="9"/>
    </w:p>
    <w:p w14:paraId="6035B9CD" w14:textId="73840E8F" w:rsidR="00791F77" w:rsidRDefault="00791F77" w:rsidP="00791F77">
      <w:pPr>
        <w:pStyle w:val="Heading3"/>
      </w:pPr>
      <w:bookmarkStart w:id="10" w:name="_Toc141735809"/>
      <w:bookmarkStart w:id="11" w:name="_Toc141916345"/>
      <w:r>
        <w:t>Adding Corwin to Your Party</w:t>
      </w:r>
      <w:bookmarkEnd w:id="10"/>
      <w:bookmarkEnd w:id="11"/>
    </w:p>
    <w:p w14:paraId="67CFDC41" w14:textId="3533660B" w:rsidR="008161CA" w:rsidRDefault="00791F77" w:rsidP="00791F77">
      <w:pPr>
        <w:pStyle w:val="NormalLevel3"/>
      </w:pPr>
      <w:r>
        <w:t xml:space="preserve">To add Corwin to your party, you must first obtain the </w:t>
      </w:r>
      <w:proofErr w:type="spellStart"/>
      <w:r>
        <w:t>Soultaker</w:t>
      </w:r>
      <w:proofErr w:type="spellEnd"/>
      <w:r>
        <w:t xml:space="preserve"> Dagger from the Djinn in the Plane of Air in Irenicus’ stronghold. Once you have the dagger, speak to Brega in the Athkatla magistrate. He will offer to send the dagger, along with a letter</w:t>
      </w:r>
      <w:r w:rsidR="008161CA">
        <w:rPr>
          <w:rStyle w:val="FootnoteReference"/>
        </w:rPr>
        <w:footnoteReference w:id="1"/>
      </w:r>
      <w:r>
        <w:t xml:space="preserve">, to Baldur’s Gate if you help him solve the case of the murders in the Bridge District. </w:t>
      </w:r>
    </w:p>
    <w:p w14:paraId="36097E0C" w14:textId="05A6440B"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p>
    <w:p w14:paraId="59C7B876" w14:textId="77777777" w:rsidR="00B50312" w:rsidRDefault="00B50312" w:rsidP="00B50312">
      <w:pPr>
        <w:pStyle w:val="Heading3"/>
      </w:pPr>
      <w:bookmarkStart w:id="12" w:name="_Toc141735810"/>
      <w:bookmarkStart w:id="13" w:name="_Toc141916346"/>
      <w:r>
        <w:t>Obtaining Corwin’s Bow + 3</w:t>
      </w:r>
      <w:bookmarkEnd w:id="12"/>
      <w:bookmarkEnd w:id="13"/>
    </w:p>
    <w:p w14:paraId="33BDD8DD" w14:textId="457F325D" w:rsidR="00791F77" w:rsidRDefault="00B50312" w:rsidP="00B50312">
      <w:pPr>
        <w:pStyle w:val="NormalLevel3"/>
      </w:pPr>
      <w:r>
        <w:t xml:space="preserve">To obtain Corwin’s Bow + 3, Corwin must be in your party during the battle for </w:t>
      </w:r>
      <w:r w:rsidRPr="00B50312">
        <w:t>Suldanessellar</w:t>
      </w:r>
      <w:r>
        <w:t xml:space="preserve">, the party must be in possession of Corwin’s Bow + 2, and you must save the lives of the </w:t>
      </w:r>
      <w:r w:rsidR="00860A01">
        <w:t>Master</w:t>
      </w:r>
      <w:r>
        <w:t xml:space="preserve"> Bow</w:t>
      </w:r>
      <w:r w:rsidR="00860A01">
        <w:t>yer</w:t>
      </w:r>
      <w:r>
        <w:t xml:space="preserve">. The </w:t>
      </w:r>
      <w:proofErr w:type="gramStart"/>
      <w:r>
        <w:t>bow</w:t>
      </w:r>
      <w:r w:rsidR="00860A01">
        <w:t>yer</w:t>
      </w:r>
      <w:proofErr w:type="gramEnd"/>
      <w:r>
        <w:t xml:space="preserve"> </w:t>
      </w:r>
      <w:proofErr w:type="gramStart"/>
      <w:r>
        <w:t>is located in</w:t>
      </w:r>
      <w:proofErr w:type="gramEnd"/>
      <w:r>
        <w:t xml:space="preserve"> one of the houses in the city. If all three conditions are satisfied, Corwin’s Bow + 2 will be transformed into the + 3 version after Irenicus is defeated.  </w:t>
      </w:r>
      <w:r w:rsidR="00852F15">
        <w:t xml:space="preserve"> </w:t>
      </w:r>
    </w:p>
    <w:p w14:paraId="060AC438" w14:textId="0F33372C" w:rsidR="00334238" w:rsidRDefault="00334238" w:rsidP="00334238">
      <w:pPr>
        <w:pStyle w:val="Heading3"/>
      </w:pPr>
      <w:bookmarkStart w:id="14" w:name="_Toc141735811"/>
      <w:bookmarkStart w:id="15" w:name="_Toc141916347"/>
      <w:r>
        <w:t>Obtaining Corwin’s Armor + 4</w:t>
      </w:r>
      <w:bookmarkEnd w:id="14"/>
      <w:bookmarkEnd w:id="15"/>
    </w:p>
    <w:p w14:paraId="79F6A452" w14:textId="05F1EB79"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xml:space="preserve">, and you must save the lives of the Elven </w:t>
      </w:r>
      <w:proofErr w:type="spellStart"/>
      <w:r w:rsidR="00860A01">
        <w:t>Armorsmith</w:t>
      </w:r>
      <w:proofErr w:type="spellEnd"/>
      <w:r>
        <w:t xml:space="preserve">. The </w:t>
      </w:r>
      <w:proofErr w:type="spellStart"/>
      <w:r w:rsidR="00860A01">
        <w:t>armorsmith</w:t>
      </w:r>
      <w:proofErr w:type="spellEnd"/>
      <w:r>
        <w:t xml:space="preserve"> </w:t>
      </w:r>
      <w:proofErr w:type="gramStart"/>
      <w:r>
        <w:t>is located in</w:t>
      </w:r>
      <w:proofErr w:type="gramEnd"/>
      <w:r>
        <w:t xml:space="preserve">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185BC982" w14:textId="0ADF5B3B" w:rsidR="003B0EEF" w:rsidRDefault="003B0EEF" w:rsidP="003B0EEF">
      <w:pPr>
        <w:pStyle w:val="Heading3"/>
      </w:pPr>
      <w:bookmarkStart w:id="16" w:name="_Toc141916348"/>
      <w:proofErr w:type="spellStart"/>
      <w:r>
        <w:t>Trademeet</w:t>
      </w:r>
      <w:proofErr w:type="spellEnd"/>
      <w:r>
        <w:t xml:space="preserve"> Archery Competition</w:t>
      </w:r>
      <w:bookmarkEnd w:id="16"/>
    </w:p>
    <w:p w14:paraId="7C288D7D" w14:textId="4C58DAC9" w:rsidR="003B0EEF" w:rsidRPr="003B0EEF" w:rsidRDefault="003B0EEF" w:rsidP="003B0EEF">
      <w:pPr>
        <w:pStyle w:val="NormalLevel3"/>
      </w:pPr>
      <w:r>
        <w:t xml:space="preserve">If Mazzy and Corwin are both in your party, and they’ve completed three rounds of banters, you’ll have the option of visiting </w:t>
      </w:r>
      <w:proofErr w:type="spellStart"/>
      <w:r>
        <w:t>Trademeet</w:t>
      </w:r>
      <w:proofErr w:type="spellEnd"/>
      <w:r>
        <w:t xml:space="preserve"> and have them join an archery competition.</w:t>
      </w:r>
    </w:p>
    <w:p w14:paraId="7D85A8F2" w14:textId="0D07A94D" w:rsidR="002F4452" w:rsidRDefault="002F4452" w:rsidP="002F4452">
      <w:pPr>
        <w:pStyle w:val="Heading3"/>
      </w:pPr>
      <w:bookmarkStart w:id="17" w:name="_Toc141735812"/>
      <w:bookmarkStart w:id="18" w:name="_Toc141916349"/>
      <w:r>
        <w:lastRenderedPageBreak/>
        <w:t>Returning to Baldur’s Gate</w:t>
      </w:r>
      <w:bookmarkEnd w:id="17"/>
      <w:bookmarkEnd w:id="18"/>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w:t>
      </w:r>
      <w:proofErr w:type="spellStart"/>
      <w:r>
        <w:t>Bhaal</w:t>
      </w:r>
      <w:proofErr w:type="spellEnd"/>
      <w:r>
        <w:t xml:space="preserve">. </w:t>
      </w:r>
      <w:r w:rsidR="009177E6">
        <w:t xml:space="preserve">Upon your arrival, a one-day timer will start, that when expired will initiate the debriefing to the </w:t>
      </w:r>
      <w:proofErr w:type="gramStart"/>
      <w:r w:rsidR="009177E6">
        <w:t>Dukes</w:t>
      </w:r>
      <w:proofErr w:type="gramEnd"/>
      <w:r w:rsidR="009177E6">
        <w:t xml:space="preserve">. </w:t>
      </w:r>
      <w:r w:rsidR="00AB0B9E">
        <w:t xml:space="preserve">The conclusion of the debriefing sets off a series of events that culminate in the player’s arrival in </w:t>
      </w:r>
      <w:proofErr w:type="spellStart"/>
      <w:r w:rsidR="00AB0B9E">
        <w:t>Saradush</w:t>
      </w:r>
      <w:proofErr w:type="spellEnd"/>
      <w:r w:rsidR="00AB0B9E">
        <w:t xml:space="preserve">.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proofErr w:type="spellStart"/>
      <w:r>
        <w:t>Elfsong</w:t>
      </w:r>
      <w:proofErr w:type="spellEnd"/>
      <w:r>
        <w:t xml:space="preserve"> Tavern</w:t>
      </w:r>
      <w:r>
        <w:rPr>
          <w:rStyle w:val="FootnoteReference"/>
        </w:rPr>
        <w:footnoteReference w:id="2"/>
      </w:r>
    </w:p>
    <w:p w14:paraId="2700CD40" w14:textId="36B867C9" w:rsidR="00881AD6" w:rsidRDefault="00881AD6" w:rsidP="009177E6">
      <w:pPr>
        <w:pStyle w:val="NormalLevel3"/>
        <w:numPr>
          <w:ilvl w:val="0"/>
          <w:numId w:val="8"/>
        </w:numPr>
      </w:pPr>
      <w:r>
        <w:t>Hall of Wonders</w:t>
      </w:r>
    </w:p>
    <w:p w14:paraId="4A9C6C90" w14:textId="2AB31C7F" w:rsidR="00881AD6" w:rsidRDefault="00881AD6" w:rsidP="009177E6">
      <w:pPr>
        <w:pStyle w:val="NormalLevel3"/>
        <w:numPr>
          <w:ilvl w:val="0"/>
          <w:numId w:val="8"/>
        </w:numPr>
      </w:pPr>
      <w:r>
        <w:t>Corwin’s Home (Located in SE Baldur’s Gate)</w:t>
      </w:r>
    </w:p>
    <w:p w14:paraId="57E45CB5" w14:textId="401785F5" w:rsidR="00881AD6" w:rsidRDefault="00881AD6" w:rsidP="009177E6">
      <w:pPr>
        <w:pStyle w:val="NormalLevel3"/>
        <w:numPr>
          <w:ilvl w:val="0"/>
          <w:numId w:val="8"/>
        </w:numPr>
      </w:pPr>
      <w:r>
        <w:t>Flaming Fist Headquarters L1 and L2</w:t>
      </w:r>
    </w:p>
    <w:p w14:paraId="34189660" w14:textId="04E4426B" w:rsidR="00881AD6" w:rsidRDefault="00881AD6" w:rsidP="009177E6">
      <w:pPr>
        <w:pStyle w:val="NormalLevel3"/>
        <w:numPr>
          <w:ilvl w:val="0"/>
          <w:numId w:val="8"/>
        </w:numPr>
      </w:pPr>
      <w:proofErr w:type="spellStart"/>
      <w:r>
        <w:t>Haspur</w:t>
      </w:r>
      <w:proofErr w:type="spellEnd"/>
      <w:r>
        <w:t xml:space="preserve"> the Diviner</w:t>
      </w:r>
    </w:p>
    <w:p w14:paraId="19907EDC" w14:textId="605ED5CA" w:rsidR="00881AD6" w:rsidRDefault="00881AD6" w:rsidP="009177E6">
      <w:pPr>
        <w:pStyle w:val="NormalLevel3"/>
        <w:numPr>
          <w:ilvl w:val="0"/>
          <w:numId w:val="8"/>
        </w:numPr>
      </w:pPr>
      <w:r>
        <w:t>Low Lantern</w:t>
      </w:r>
    </w:p>
    <w:p w14:paraId="35A51E6D" w14:textId="49632BC7" w:rsidR="00881AD6" w:rsidRDefault="00881AD6" w:rsidP="009177E6">
      <w:pPr>
        <w:pStyle w:val="NormalLevel3"/>
        <w:numPr>
          <w:ilvl w:val="0"/>
          <w:numId w:val="8"/>
        </w:numPr>
      </w:pPr>
      <w:r>
        <w:t>Silvershield Estate</w:t>
      </w:r>
    </w:p>
    <w:p w14:paraId="72C7F1E8" w14:textId="52A4FD12" w:rsidR="002F4452" w:rsidRDefault="00881AD6" w:rsidP="00881AD6">
      <w:pPr>
        <w:pStyle w:val="NormalLevel3"/>
        <w:numPr>
          <w:ilvl w:val="0"/>
          <w:numId w:val="8"/>
        </w:numPr>
      </w:pPr>
      <w:r>
        <w:t>Iron Throne Headquarters, particularly if you rescued the slaver children in BG2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t xml:space="preserve">Merchant’s League (assuming </w:t>
      </w:r>
      <w:proofErr w:type="spellStart"/>
      <w:r>
        <w:t>Aldeth</w:t>
      </w:r>
      <w:proofErr w:type="spellEnd"/>
      <w:r>
        <w:t xml:space="preserve"> didn’t die during the events of BG1)</w:t>
      </w:r>
    </w:p>
    <w:p w14:paraId="242E4A59" w14:textId="5F9917DE" w:rsidR="00AB0B9E" w:rsidRDefault="00AB0B9E" w:rsidP="00AB0B9E">
      <w:pPr>
        <w:pStyle w:val="NormalLevel3"/>
        <w:numPr>
          <w:ilvl w:val="1"/>
          <w:numId w:val="8"/>
        </w:numPr>
      </w:pPr>
      <w:r>
        <w:t xml:space="preserve">Seven Suns (assuming </w:t>
      </w:r>
      <w:proofErr w:type="spellStart"/>
      <w:r>
        <w:t>Jhasso</w:t>
      </w:r>
      <w:proofErr w:type="spellEnd"/>
      <w:r>
        <w:t xml:space="preserve"> didn’t die during the events of BG1)</w:t>
      </w:r>
    </w:p>
    <w:p w14:paraId="76CB0D76" w14:textId="16C285BB" w:rsidR="00037C62" w:rsidRPr="00791F77" w:rsidRDefault="00037C62" w:rsidP="00AB0B9E">
      <w:pPr>
        <w:pStyle w:val="NormalLevel3"/>
        <w:numPr>
          <w:ilvl w:val="1"/>
          <w:numId w:val="8"/>
        </w:numPr>
      </w:pPr>
      <w:r>
        <w:t>Sorcerous Sundries, after visiting the Merchant’s League or Seven Suns</w:t>
      </w:r>
      <w:r w:rsidR="00AB0B9E">
        <w:t xml:space="preserve"> and obtaining the engagement ring (if the player is in a romance with Corwin).</w:t>
      </w:r>
    </w:p>
    <w:p w14:paraId="3CA22FEC" w14:textId="15CE3B84" w:rsidR="00393CB6" w:rsidRDefault="00560E3E" w:rsidP="00833EFC">
      <w:pPr>
        <w:pStyle w:val="Heading2"/>
      </w:pPr>
      <w:bookmarkStart w:id="19" w:name="_Toc141735813"/>
      <w:bookmarkStart w:id="20" w:name="_Toc141916350"/>
      <w:r>
        <w:t xml:space="preserve">Throne of </w:t>
      </w:r>
      <w:proofErr w:type="spellStart"/>
      <w:r>
        <w:t>Bhaal</w:t>
      </w:r>
      <w:proofErr w:type="spellEnd"/>
      <w:r>
        <w:t xml:space="preserve"> Changes</w:t>
      </w:r>
      <w:bookmarkEnd w:id="19"/>
      <w:bookmarkEnd w:id="20"/>
    </w:p>
    <w:p w14:paraId="29017066" w14:textId="1FBFDFFA" w:rsidR="00B50312" w:rsidRDefault="00B50312" w:rsidP="00B50312">
      <w:pPr>
        <w:pStyle w:val="Heading3"/>
      </w:pPr>
      <w:bookmarkStart w:id="21" w:name="_Toc141735814"/>
      <w:bookmarkStart w:id="22" w:name="_Toc141916351"/>
      <w:r>
        <w:t>Obtaining Corwin’s Bow + 4</w:t>
      </w:r>
      <w:bookmarkEnd w:id="21"/>
      <w:bookmarkEnd w:id="22"/>
    </w:p>
    <w:p w14:paraId="3741BA05" w14:textId="07AC3C79" w:rsidR="00B50312" w:rsidRDefault="00B50312" w:rsidP="00B50312">
      <w:pPr>
        <w:pStyle w:val="NormalLevel3"/>
      </w:pPr>
      <w:r>
        <w:t xml:space="preserve">To obtain Corwin’s Bow + 4, bring Corwin’s Bow + 2 and the Bowstring of Gond to </w:t>
      </w:r>
      <w:proofErr w:type="spellStart"/>
      <w:r>
        <w:t>Cespenar</w:t>
      </w:r>
      <w:proofErr w:type="spellEnd"/>
      <w:r>
        <w:t>. He will create Corwin’s Bow + 4 for 5,000 gold.</w:t>
      </w:r>
    </w:p>
    <w:p w14:paraId="3B8B975E" w14:textId="17E55D85" w:rsidR="00B50312" w:rsidRDefault="00B50312" w:rsidP="00B50312">
      <w:pPr>
        <w:pStyle w:val="Heading3"/>
      </w:pPr>
      <w:bookmarkStart w:id="23" w:name="_Toc141735815"/>
      <w:bookmarkStart w:id="24" w:name="_Toc141916352"/>
      <w:r>
        <w:t>Obtaining Corwin’s Bow + 5</w:t>
      </w:r>
      <w:bookmarkEnd w:id="23"/>
      <w:bookmarkEnd w:id="24"/>
    </w:p>
    <w:p w14:paraId="1033A9B0" w14:textId="074AC7C2" w:rsidR="00B50312" w:rsidRDefault="00B50312" w:rsidP="00B50312">
      <w:pPr>
        <w:pStyle w:val="NormalLevel3"/>
      </w:pPr>
      <w:r>
        <w:t xml:space="preserve">To obtain Corwin’s Bow + 5, bring Corwin’s Bow + 3 and the Bowstring of Gond to </w:t>
      </w:r>
      <w:proofErr w:type="spellStart"/>
      <w:r>
        <w:t>Cespenar</w:t>
      </w:r>
      <w:proofErr w:type="spellEnd"/>
      <w:r>
        <w:t>. He will create Corwin’s Bow + 5 for 5,000 gold.</w:t>
      </w:r>
    </w:p>
    <w:p w14:paraId="2F7EBA6D" w14:textId="1ABE4397" w:rsidR="00560E3E" w:rsidRDefault="00560E3E" w:rsidP="00560E3E">
      <w:pPr>
        <w:pStyle w:val="Heading3"/>
      </w:pPr>
      <w:bookmarkStart w:id="25" w:name="_Toc141735816"/>
      <w:bookmarkStart w:id="26" w:name="_Toc141916353"/>
      <w:r>
        <w:lastRenderedPageBreak/>
        <w:t>Rescuing Caelar</w:t>
      </w:r>
      <w:bookmarkEnd w:id="25"/>
      <w:bookmarkEnd w:id="26"/>
    </w:p>
    <w:p w14:paraId="23491C35" w14:textId="2097F86E" w:rsidR="00560E3E" w:rsidRDefault="00560E3E" w:rsidP="00560E3E">
      <w:pPr>
        <w:pStyle w:val="NormalLevel3"/>
      </w:pPr>
      <w:r>
        <w:t xml:space="preserve">Conditions A or B, and Condition C, must </w:t>
      </w:r>
      <w:proofErr w:type="gramStart"/>
      <w:r>
        <w:t>hold</w:t>
      </w:r>
      <w:proofErr w:type="gramEnd"/>
      <w:r>
        <w:t xml:space="preserve">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2BAC36D6" w14:textId="6FEEDEED" w:rsidR="00560E3E" w:rsidRPr="00560E3E" w:rsidRDefault="00560E3E" w:rsidP="00560E3E">
      <w:pPr>
        <w:pStyle w:val="NormalLevel3"/>
        <w:numPr>
          <w:ilvl w:val="0"/>
          <w:numId w:val="6"/>
        </w:numPr>
      </w:pPr>
      <w:r>
        <w:t xml:space="preserve">Condition C: The player must have entered </w:t>
      </w:r>
      <w:proofErr w:type="spellStart"/>
      <w:r>
        <w:t>Saradush</w:t>
      </w:r>
      <w:proofErr w:type="spellEnd"/>
      <w:r>
        <w:t>.</w:t>
      </w:r>
    </w:p>
    <w:p w14:paraId="4D472907" w14:textId="227F811B" w:rsidR="00037C62" w:rsidRDefault="00037C62" w:rsidP="00037C62">
      <w:pPr>
        <w:pStyle w:val="Heading2"/>
      </w:pPr>
      <w:bookmarkStart w:id="27" w:name="_Toc141735817"/>
      <w:bookmarkStart w:id="28" w:name="_Toc141916354"/>
      <w:r>
        <w:t>Using the Configuration Assistant</w:t>
      </w:r>
      <w:bookmarkEnd w:id="27"/>
      <w:bookmarkEnd w:id="28"/>
    </w:p>
    <w:p w14:paraId="6264E265" w14:textId="77777777" w:rsidR="00CE30D6" w:rsidRDefault="00037C62" w:rsidP="00037C62">
      <w:pPr>
        <w:pStyle w:val="NormalL2"/>
      </w:pPr>
      <w:r>
        <w:t>A configuration assistant has been provided to help you adjust certain characteristics of the mod. T</w:t>
      </w:r>
      <w:r w:rsidR="00CE30D6">
        <w:t xml:space="preserve">he assistant can be accessed by selecting the “LCA Assistant” special ability from Player1’s special ability menu. The ability is granted to you in </w:t>
      </w:r>
      <w:proofErr w:type="spellStart"/>
      <w:r w:rsidR="00CE30D6">
        <w:t>Candlekeep</w:t>
      </w:r>
      <w:proofErr w:type="spellEnd"/>
      <w:r w:rsidR="00CE30D6">
        <w:t xml:space="preserve"> upon the creation of your player. If you want to add this ability to a player that has already left </w:t>
      </w:r>
      <w:proofErr w:type="spellStart"/>
      <w:r w:rsidR="00CE30D6">
        <w:t>Candlekeep</w:t>
      </w:r>
      <w:proofErr w:type="spellEnd"/>
      <w:r w:rsidR="00CE30D6">
        <w:t>, you can do so through the LCA Debugger.</w:t>
      </w:r>
    </w:p>
    <w:p w14:paraId="1E5F7EEF" w14:textId="093D8465" w:rsidR="00CE30D6" w:rsidRDefault="00CE30D6" w:rsidP="00CE30D6">
      <w:pPr>
        <w:pStyle w:val="Heading2"/>
      </w:pPr>
      <w:r>
        <w:t xml:space="preserve"> </w:t>
      </w:r>
      <w:bookmarkStart w:id="29" w:name="_Toc141735818"/>
      <w:bookmarkStart w:id="30" w:name="_Toc141916355"/>
      <w:r>
        <w:t>LCA Debugger</w:t>
      </w:r>
      <w:bookmarkEnd w:id="29"/>
      <w:bookmarkEnd w:id="30"/>
    </w:p>
    <w:p w14:paraId="679DA320" w14:textId="4BEDF799" w:rsidR="00037C62" w:rsidRDefault="00CE30D6" w:rsidP="00037C62">
      <w:pPr>
        <w:pStyle w:val="NormalL2"/>
      </w:pPr>
      <w:r>
        <w:t>A debugging utility is provided to assist testers with debugging the mod. To access the debugger, type the following command:</w:t>
      </w:r>
    </w:p>
    <w:p w14:paraId="5C45A180" w14:textId="4609CF93" w:rsidR="00CE30D6" w:rsidRDefault="00CE30D6" w:rsidP="00037C62">
      <w:pPr>
        <w:pStyle w:val="NormalL2"/>
      </w:pPr>
      <w:proofErr w:type="spellStart"/>
      <w:proofErr w:type="gramStart"/>
      <w:r>
        <w:t>CLUAConsole:CreateCreature</w:t>
      </w:r>
      <w:proofErr w:type="spellEnd"/>
      <w:proofErr w:type="gramEnd"/>
      <w:r>
        <w:t>(“XAADBG”)</w:t>
      </w:r>
    </w:p>
    <w:p w14:paraId="50D3BE83" w14:textId="7B2D6FC0" w:rsidR="00CE30D6" w:rsidRPr="00037C62" w:rsidRDefault="00CE30D6" w:rsidP="00037C62">
      <w:pPr>
        <w:pStyle w:val="NormalL2"/>
      </w:pPr>
      <w:r>
        <w:t xml:space="preserve">Talk to the creature that is spawned to access the debugging options. Use of the debugger is recommended for testing purposes only. </w:t>
      </w:r>
    </w:p>
    <w:p w14:paraId="14B90C90" w14:textId="65B0DE25" w:rsidR="00037C62" w:rsidRDefault="00037C62" w:rsidP="00037C62">
      <w:pPr>
        <w:pStyle w:val="Heading2"/>
      </w:pPr>
      <w:bookmarkStart w:id="31" w:name="_Toc141735819"/>
      <w:bookmarkStart w:id="32" w:name="_Toc141916356"/>
      <w:r>
        <w:t>Bug Reports</w:t>
      </w:r>
      <w:bookmarkEnd w:id="31"/>
      <w:bookmarkEnd w:id="32"/>
    </w:p>
    <w:p w14:paraId="1A23AD02" w14:textId="77777777" w:rsidR="00037C62" w:rsidRDefault="00037C62" w:rsidP="00037C62">
      <w:pPr>
        <w:pStyle w:val="NormalL2"/>
      </w:pPr>
      <w:r>
        <w:t xml:space="preserve">If you encounter any bugs or unexplained behavior while playing the mod, please report it to </w:t>
      </w:r>
      <w:hyperlink r:id="rId11" w:history="1">
        <w:r w:rsidRPr="00B26EFE">
          <w:rPr>
            <w:rStyle w:val="Hyperlink"/>
          </w:rPr>
          <w:t>LCA_Mod@danielvalle.net</w:t>
        </w:r>
      </w:hyperlink>
      <w:r>
        <w:t>. Including your save game with the bug report is helpful, though optional.</w:t>
      </w:r>
    </w:p>
    <w:p w14:paraId="64ED202B" w14:textId="77777777" w:rsidR="00EE3EA9" w:rsidRPr="00EE3EA9" w:rsidRDefault="00EE3EA9" w:rsidP="00EE3EA9">
      <w:pPr>
        <w:pStyle w:val="Normal115"/>
      </w:pPr>
    </w:p>
    <w:sectPr w:rsidR="00EE3EA9" w:rsidRPr="00EE3EA9" w:rsidSect="00380637">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C2887" w14:textId="77777777" w:rsidR="005B5928" w:rsidRDefault="005B5928" w:rsidP="009201C6">
      <w:pPr>
        <w:spacing w:after="0" w:line="240" w:lineRule="auto"/>
      </w:pPr>
      <w:r>
        <w:separator/>
      </w:r>
    </w:p>
  </w:endnote>
  <w:endnote w:type="continuationSeparator" w:id="0">
    <w:p w14:paraId="5BE55496" w14:textId="77777777" w:rsidR="005B5928" w:rsidRDefault="005B5928"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FEEF7" w14:textId="77777777" w:rsidR="005B5928" w:rsidRDefault="005B5928" w:rsidP="009201C6">
      <w:pPr>
        <w:spacing w:after="0" w:line="240" w:lineRule="auto"/>
      </w:pPr>
      <w:r>
        <w:separator/>
      </w:r>
    </w:p>
  </w:footnote>
  <w:footnote w:type="continuationSeparator" w:id="0">
    <w:p w14:paraId="04179B78" w14:textId="77777777" w:rsidR="005B5928" w:rsidRDefault="005B5928" w:rsidP="009201C6">
      <w:pPr>
        <w:spacing w:after="0" w:line="240" w:lineRule="auto"/>
      </w:pPr>
      <w:r>
        <w:continuationSeparator/>
      </w:r>
    </w:p>
  </w:footnote>
  <w:footnote w:id="1">
    <w:p w14:paraId="0FDE8EE3" w14:textId="323F70A6"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w:t>
      </w:r>
      <w:r>
        <w:rPr>
          <w:rStyle w:val="FootnoteReference"/>
        </w:rPr>
        <w:footnoteRef/>
      </w:r>
      <w:r>
        <w:t>) in Siege of Dragonspear.</w:t>
      </w:r>
    </w:p>
  </w:footnote>
  <w:footnote w:id="2">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0180BE40" w:rsidR="009201C6" w:rsidRDefault="009201C6" w:rsidP="009201C6">
    <w:pPr>
      <w:pStyle w:val="Header"/>
      <w:tabs>
        <w:tab w:val="clear" w:pos="4680"/>
      </w:tabs>
    </w:pPr>
    <w:r>
      <w:t>Love Conquers All User Guide</w:t>
    </w:r>
    <w:r>
      <w:tab/>
    </w:r>
    <w:proofErr w:type="gramStart"/>
    <w:r>
      <w:t>2023-</w:t>
    </w:r>
    <w:r w:rsidR="000D388D">
      <w:t>08-02</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3"/>
  </w:num>
  <w:num w:numId="2" w16cid:durableId="445657617">
    <w:abstractNumId w:val="9"/>
  </w:num>
  <w:num w:numId="3" w16cid:durableId="100223718">
    <w:abstractNumId w:val="1"/>
  </w:num>
  <w:num w:numId="4" w16cid:durableId="1168055671">
    <w:abstractNumId w:val="0"/>
  </w:num>
  <w:num w:numId="5" w16cid:durableId="303511779">
    <w:abstractNumId w:val="4"/>
  </w:num>
  <w:num w:numId="6" w16cid:durableId="2039234652">
    <w:abstractNumId w:val="6"/>
  </w:num>
  <w:num w:numId="7" w16cid:durableId="426580265">
    <w:abstractNumId w:val="8"/>
  </w:num>
  <w:num w:numId="8" w16cid:durableId="1548637040">
    <w:abstractNumId w:val="5"/>
  </w:num>
  <w:num w:numId="9" w16cid:durableId="268466563">
    <w:abstractNumId w:val="2"/>
  </w:num>
  <w:num w:numId="10" w16cid:durableId="1299062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950F1"/>
    <w:rsid w:val="000B1C12"/>
    <w:rsid w:val="000D388D"/>
    <w:rsid w:val="001F3251"/>
    <w:rsid w:val="0021128B"/>
    <w:rsid w:val="002F4452"/>
    <w:rsid w:val="00306FBD"/>
    <w:rsid w:val="003255C2"/>
    <w:rsid w:val="00334238"/>
    <w:rsid w:val="00380637"/>
    <w:rsid w:val="00393CB6"/>
    <w:rsid w:val="003B088A"/>
    <w:rsid w:val="003B0EEF"/>
    <w:rsid w:val="003E0D69"/>
    <w:rsid w:val="00444148"/>
    <w:rsid w:val="005045AE"/>
    <w:rsid w:val="00534933"/>
    <w:rsid w:val="00560E3E"/>
    <w:rsid w:val="005B5928"/>
    <w:rsid w:val="005D3EF7"/>
    <w:rsid w:val="005F565A"/>
    <w:rsid w:val="006D1809"/>
    <w:rsid w:val="00791F77"/>
    <w:rsid w:val="008161CA"/>
    <w:rsid w:val="00833EFC"/>
    <w:rsid w:val="00852F15"/>
    <w:rsid w:val="00860A01"/>
    <w:rsid w:val="00881AD6"/>
    <w:rsid w:val="008C1D69"/>
    <w:rsid w:val="009177E6"/>
    <w:rsid w:val="009201C6"/>
    <w:rsid w:val="009B4482"/>
    <w:rsid w:val="00AB0B9E"/>
    <w:rsid w:val="00AC20F6"/>
    <w:rsid w:val="00AE2747"/>
    <w:rsid w:val="00B50312"/>
    <w:rsid w:val="00B857EF"/>
    <w:rsid w:val="00BA58C8"/>
    <w:rsid w:val="00BF17B2"/>
    <w:rsid w:val="00C93298"/>
    <w:rsid w:val="00CE30D6"/>
    <w:rsid w:val="00CF1923"/>
    <w:rsid w:val="00DF5E65"/>
    <w:rsid w:val="00EE05FC"/>
    <w:rsid w:val="00EE3EA9"/>
    <w:rsid w:val="00F85CA6"/>
    <w:rsid w:val="00FB2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weaselmods.net/download/skie-the-cost-of-one-girls-sou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CA_Mod@danielvalle.net?subject=LCA%20Bug%20Repor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CA-EET/LCA_VoicePack" TargetMode="External"/><Relationship Id="rId4" Type="http://schemas.openxmlformats.org/officeDocument/2006/relationships/settings" Target="settings.xml"/><Relationship Id="rId9" Type="http://schemas.openxmlformats.org/officeDocument/2006/relationships/hyperlink" Target="https://github.com/LCA-EET/LCA_Explic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6</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24</cp:revision>
  <dcterms:created xsi:type="dcterms:W3CDTF">2023-07-31T01:02:00Z</dcterms:created>
  <dcterms:modified xsi:type="dcterms:W3CDTF">2023-08-03T04:52:00Z</dcterms:modified>
</cp:coreProperties>
</file>