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3CA7293" w:rsidR="00380637" w:rsidRPr="00FB28E5" w:rsidRDefault="00380637" w:rsidP="00380637">
      <w:pPr>
        <w:rPr>
          <w:sz w:val="28"/>
          <w:szCs w:val="28"/>
        </w:rPr>
      </w:pPr>
      <w:r w:rsidRPr="00FB28E5">
        <w:rPr>
          <w:sz w:val="28"/>
          <w:szCs w:val="28"/>
        </w:rPr>
        <w:t>Version 1.0</w:t>
      </w:r>
      <w:r w:rsidR="00175BD9">
        <w:rPr>
          <w:sz w:val="28"/>
          <w:szCs w:val="28"/>
        </w:rPr>
        <w:t>.</w:t>
      </w:r>
      <w:r w:rsidR="0057326F">
        <w:rPr>
          <w:sz w:val="28"/>
          <w:szCs w:val="28"/>
        </w:rPr>
        <w:t>2</w:t>
      </w:r>
    </w:p>
    <w:p w14:paraId="6CE2F860" w14:textId="0435C092" w:rsidR="00380637" w:rsidRPr="00FB28E5" w:rsidRDefault="00380637" w:rsidP="00380637">
      <w:pPr>
        <w:rPr>
          <w:sz w:val="28"/>
          <w:szCs w:val="28"/>
        </w:rPr>
      </w:pPr>
      <w:r w:rsidRPr="00FB28E5">
        <w:rPr>
          <w:sz w:val="28"/>
          <w:szCs w:val="28"/>
        </w:rPr>
        <w:t>2023-0</w:t>
      </w:r>
      <w:r w:rsidR="00175BD9">
        <w:rPr>
          <w:sz w:val="28"/>
          <w:szCs w:val="28"/>
        </w:rPr>
        <w:t>8</w:t>
      </w:r>
      <w:r w:rsidRPr="00FB28E5">
        <w:rPr>
          <w:sz w:val="28"/>
          <w:szCs w:val="28"/>
        </w:rPr>
        <w:t>-</w:t>
      </w:r>
      <w:r w:rsidR="00175BD9">
        <w:rPr>
          <w:sz w:val="28"/>
          <w:szCs w:val="28"/>
        </w:rPr>
        <w:t>0</w:t>
      </w:r>
      <w:r w:rsidR="0057326F">
        <w:rPr>
          <w:sz w:val="28"/>
          <w:szCs w:val="28"/>
        </w:rPr>
        <w:t>9</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097EAA93" w14:textId="23E4D09B" w:rsidR="00292B3C"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2329053" w:history="1">
            <w:r w:rsidR="00292B3C" w:rsidRPr="00F7420F">
              <w:rPr>
                <w:rStyle w:val="Hyperlink"/>
                <w:noProof/>
              </w:rPr>
              <w:t>Mod Overview</w:t>
            </w:r>
            <w:r w:rsidR="00292B3C">
              <w:rPr>
                <w:noProof/>
                <w:webHidden/>
              </w:rPr>
              <w:tab/>
            </w:r>
            <w:r w:rsidR="00292B3C">
              <w:rPr>
                <w:noProof/>
                <w:webHidden/>
              </w:rPr>
              <w:fldChar w:fldCharType="begin"/>
            </w:r>
            <w:r w:rsidR="00292B3C">
              <w:rPr>
                <w:noProof/>
                <w:webHidden/>
              </w:rPr>
              <w:instrText xml:space="preserve"> PAGEREF _Toc142329053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5B628F4F" w14:textId="08B5A587" w:rsidR="00292B3C" w:rsidRDefault="00000000">
          <w:pPr>
            <w:pStyle w:val="TOC2"/>
            <w:tabs>
              <w:tab w:val="right" w:leader="dot" w:pos="9350"/>
            </w:tabs>
            <w:rPr>
              <w:rFonts w:eastAsiaTheme="minorEastAsia"/>
              <w:noProof/>
            </w:rPr>
          </w:pPr>
          <w:hyperlink w:anchor="_Toc142329054" w:history="1">
            <w:r w:rsidR="00292B3C" w:rsidRPr="00F7420F">
              <w:rPr>
                <w:rStyle w:val="Hyperlink"/>
                <w:noProof/>
              </w:rPr>
              <w:t>Compatibility</w:t>
            </w:r>
            <w:r w:rsidR="00292B3C">
              <w:rPr>
                <w:noProof/>
                <w:webHidden/>
              </w:rPr>
              <w:tab/>
            </w:r>
            <w:r w:rsidR="00292B3C">
              <w:rPr>
                <w:noProof/>
                <w:webHidden/>
              </w:rPr>
              <w:fldChar w:fldCharType="begin"/>
            </w:r>
            <w:r w:rsidR="00292B3C">
              <w:rPr>
                <w:noProof/>
                <w:webHidden/>
              </w:rPr>
              <w:instrText xml:space="preserve"> PAGEREF _Toc142329054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6F20B598" w14:textId="68EC0C65" w:rsidR="00292B3C" w:rsidRDefault="00000000">
          <w:pPr>
            <w:pStyle w:val="TOC2"/>
            <w:tabs>
              <w:tab w:val="right" w:leader="dot" w:pos="9350"/>
            </w:tabs>
            <w:rPr>
              <w:rFonts w:eastAsiaTheme="minorEastAsia"/>
              <w:noProof/>
            </w:rPr>
          </w:pPr>
          <w:hyperlink w:anchor="_Toc142329055" w:history="1">
            <w:r w:rsidR="00292B3C" w:rsidRPr="00F7420F">
              <w:rPr>
                <w:rStyle w:val="Hyperlink"/>
                <w:noProof/>
              </w:rPr>
              <w:t>Installation Instructions</w:t>
            </w:r>
            <w:r w:rsidR="00292B3C">
              <w:rPr>
                <w:noProof/>
                <w:webHidden/>
              </w:rPr>
              <w:tab/>
            </w:r>
            <w:r w:rsidR="00292B3C">
              <w:rPr>
                <w:noProof/>
                <w:webHidden/>
              </w:rPr>
              <w:fldChar w:fldCharType="begin"/>
            </w:r>
            <w:r w:rsidR="00292B3C">
              <w:rPr>
                <w:noProof/>
                <w:webHidden/>
              </w:rPr>
              <w:instrText xml:space="preserve"> PAGEREF _Toc142329055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54E377A3" w14:textId="15586619" w:rsidR="00292B3C" w:rsidRDefault="00000000">
          <w:pPr>
            <w:pStyle w:val="TOC3"/>
            <w:tabs>
              <w:tab w:val="right" w:leader="dot" w:pos="9350"/>
            </w:tabs>
            <w:rPr>
              <w:rFonts w:eastAsiaTheme="minorEastAsia"/>
              <w:noProof/>
            </w:rPr>
          </w:pPr>
          <w:hyperlink w:anchor="_Toc142329056" w:history="1">
            <w:r w:rsidR="00292B3C" w:rsidRPr="00F7420F">
              <w:rPr>
                <w:rStyle w:val="Hyperlink"/>
                <w:noProof/>
              </w:rPr>
              <w:t>If EET is Already Installed</w:t>
            </w:r>
            <w:r w:rsidR="00292B3C">
              <w:rPr>
                <w:noProof/>
                <w:webHidden/>
              </w:rPr>
              <w:tab/>
            </w:r>
            <w:r w:rsidR="00292B3C">
              <w:rPr>
                <w:noProof/>
                <w:webHidden/>
              </w:rPr>
              <w:fldChar w:fldCharType="begin"/>
            </w:r>
            <w:r w:rsidR="00292B3C">
              <w:rPr>
                <w:noProof/>
                <w:webHidden/>
              </w:rPr>
              <w:instrText xml:space="preserve"> PAGEREF _Toc142329056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357185F3" w14:textId="7AB97B5C" w:rsidR="00292B3C" w:rsidRDefault="00000000">
          <w:pPr>
            <w:pStyle w:val="TOC3"/>
            <w:tabs>
              <w:tab w:val="right" w:leader="dot" w:pos="9350"/>
            </w:tabs>
            <w:rPr>
              <w:rFonts w:eastAsiaTheme="minorEastAsia"/>
              <w:noProof/>
            </w:rPr>
          </w:pPr>
          <w:hyperlink w:anchor="_Toc142329057" w:history="1">
            <w:r w:rsidR="00292B3C" w:rsidRPr="00F7420F">
              <w:rPr>
                <w:rStyle w:val="Hyperlink"/>
                <w:noProof/>
              </w:rPr>
              <w:t>If EET is Not Installed</w:t>
            </w:r>
            <w:r w:rsidR="00292B3C">
              <w:rPr>
                <w:noProof/>
                <w:webHidden/>
              </w:rPr>
              <w:tab/>
            </w:r>
            <w:r w:rsidR="00292B3C">
              <w:rPr>
                <w:noProof/>
                <w:webHidden/>
              </w:rPr>
              <w:fldChar w:fldCharType="begin"/>
            </w:r>
            <w:r w:rsidR="00292B3C">
              <w:rPr>
                <w:noProof/>
                <w:webHidden/>
              </w:rPr>
              <w:instrText xml:space="preserve"> PAGEREF _Toc142329057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5F2C9E08" w14:textId="2F8EF880" w:rsidR="00292B3C" w:rsidRDefault="00000000">
          <w:pPr>
            <w:pStyle w:val="TOC2"/>
            <w:tabs>
              <w:tab w:val="right" w:leader="dot" w:pos="9350"/>
            </w:tabs>
            <w:rPr>
              <w:rFonts w:eastAsiaTheme="minorEastAsia"/>
              <w:noProof/>
            </w:rPr>
          </w:pPr>
          <w:hyperlink w:anchor="_Toc142329058" w:history="1">
            <w:r w:rsidR="00292B3C" w:rsidRPr="00F7420F">
              <w:rPr>
                <w:rStyle w:val="Hyperlink"/>
                <w:noProof/>
              </w:rPr>
              <w:t>Banter Timers – How do they Work?</w:t>
            </w:r>
            <w:r w:rsidR="00292B3C">
              <w:rPr>
                <w:noProof/>
                <w:webHidden/>
              </w:rPr>
              <w:tab/>
            </w:r>
            <w:r w:rsidR="00292B3C">
              <w:rPr>
                <w:noProof/>
                <w:webHidden/>
              </w:rPr>
              <w:fldChar w:fldCharType="begin"/>
            </w:r>
            <w:r w:rsidR="00292B3C">
              <w:rPr>
                <w:noProof/>
                <w:webHidden/>
              </w:rPr>
              <w:instrText xml:space="preserve"> PAGEREF _Toc142329058 \h </w:instrText>
            </w:r>
            <w:r w:rsidR="00292B3C">
              <w:rPr>
                <w:noProof/>
                <w:webHidden/>
              </w:rPr>
            </w:r>
            <w:r w:rsidR="00292B3C">
              <w:rPr>
                <w:noProof/>
                <w:webHidden/>
              </w:rPr>
              <w:fldChar w:fldCharType="separate"/>
            </w:r>
            <w:r w:rsidR="00292B3C">
              <w:rPr>
                <w:noProof/>
                <w:webHidden/>
              </w:rPr>
              <w:t>4</w:t>
            </w:r>
            <w:r w:rsidR="00292B3C">
              <w:rPr>
                <w:noProof/>
                <w:webHidden/>
              </w:rPr>
              <w:fldChar w:fldCharType="end"/>
            </w:r>
          </w:hyperlink>
        </w:p>
        <w:p w14:paraId="4DB7822E" w14:textId="68CB06EF" w:rsidR="00292B3C" w:rsidRDefault="00000000">
          <w:pPr>
            <w:pStyle w:val="TOC2"/>
            <w:tabs>
              <w:tab w:val="right" w:leader="dot" w:pos="9350"/>
            </w:tabs>
            <w:rPr>
              <w:rFonts w:eastAsiaTheme="minorEastAsia"/>
              <w:noProof/>
            </w:rPr>
          </w:pPr>
          <w:hyperlink w:anchor="_Toc142329059" w:history="1">
            <w:r w:rsidR="00292B3C" w:rsidRPr="00F7420F">
              <w:rPr>
                <w:rStyle w:val="Hyperlink"/>
                <w:noProof/>
              </w:rPr>
              <w:t>Shadows of Amn Changes</w:t>
            </w:r>
            <w:r w:rsidR="00292B3C">
              <w:rPr>
                <w:noProof/>
                <w:webHidden/>
              </w:rPr>
              <w:tab/>
            </w:r>
            <w:r w:rsidR="00292B3C">
              <w:rPr>
                <w:noProof/>
                <w:webHidden/>
              </w:rPr>
              <w:fldChar w:fldCharType="begin"/>
            </w:r>
            <w:r w:rsidR="00292B3C">
              <w:rPr>
                <w:noProof/>
                <w:webHidden/>
              </w:rPr>
              <w:instrText xml:space="preserve"> PAGEREF _Toc142329059 \h </w:instrText>
            </w:r>
            <w:r w:rsidR="00292B3C">
              <w:rPr>
                <w:noProof/>
                <w:webHidden/>
              </w:rPr>
            </w:r>
            <w:r w:rsidR="00292B3C">
              <w:rPr>
                <w:noProof/>
                <w:webHidden/>
              </w:rPr>
              <w:fldChar w:fldCharType="separate"/>
            </w:r>
            <w:r w:rsidR="00292B3C">
              <w:rPr>
                <w:noProof/>
                <w:webHidden/>
              </w:rPr>
              <w:t>4</w:t>
            </w:r>
            <w:r w:rsidR="00292B3C">
              <w:rPr>
                <w:noProof/>
                <w:webHidden/>
              </w:rPr>
              <w:fldChar w:fldCharType="end"/>
            </w:r>
          </w:hyperlink>
        </w:p>
        <w:p w14:paraId="140A006C" w14:textId="7BE8550E" w:rsidR="00292B3C" w:rsidRDefault="00000000">
          <w:pPr>
            <w:pStyle w:val="TOC3"/>
            <w:tabs>
              <w:tab w:val="right" w:leader="dot" w:pos="9350"/>
            </w:tabs>
            <w:rPr>
              <w:rFonts w:eastAsiaTheme="minorEastAsia"/>
              <w:noProof/>
            </w:rPr>
          </w:pPr>
          <w:hyperlink w:anchor="_Toc142329060" w:history="1">
            <w:r w:rsidR="00292B3C" w:rsidRPr="00F7420F">
              <w:rPr>
                <w:rStyle w:val="Hyperlink"/>
                <w:noProof/>
              </w:rPr>
              <w:t>Adding Corwin to Your Party</w:t>
            </w:r>
            <w:r w:rsidR="00292B3C">
              <w:rPr>
                <w:noProof/>
                <w:webHidden/>
              </w:rPr>
              <w:tab/>
            </w:r>
            <w:r w:rsidR="00292B3C">
              <w:rPr>
                <w:noProof/>
                <w:webHidden/>
              </w:rPr>
              <w:fldChar w:fldCharType="begin"/>
            </w:r>
            <w:r w:rsidR="00292B3C">
              <w:rPr>
                <w:noProof/>
                <w:webHidden/>
              </w:rPr>
              <w:instrText xml:space="preserve"> PAGEREF _Toc142329060 \h </w:instrText>
            </w:r>
            <w:r w:rsidR="00292B3C">
              <w:rPr>
                <w:noProof/>
                <w:webHidden/>
              </w:rPr>
            </w:r>
            <w:r w:rsidR="00292B3C">
              <w:rPr>
                <w:noProof/>
                <w:webHidden/>
              </w:rPr>
              <w:fldChar w:fldCharType="separate"/>
            </w:r>
            <w:r w:rsidR="00292B3C">
              <w:rPr>
                <w:noProof/>
                <w:webHidden/>
              </w:rPr>
              <w:t>4</w:t>
            </w:r>
            <w:r w:rsidR="00292B3C">
              <w:rPr>
                <w:noProof/>
                <w:webHidden/>
              </w:rPr>
              <w:fldChar w:fldCharType="end"/>
            </w:r>
          </w:hyperlink>
        </w:p>
        <w:p w14:paraId="5EBEDD50" w14:textId="48F5794E" w:rsidR="00292B3C" w:rsidRDefault="00000000">
          <w:pPr>
            <w:pStyle w:val="TOC3"/>
            <w:tabs>
              <w:tab w:val="right" w:leader="dot" w:pos="9350"/>
            </w:tabs>
            <w:rPr>
              <w:rFonts w:eastAsiaTheme="minorEastAsia"/>
              <w:noProof/>
            </w:rPr>
          </w:pPr>
          <w:hyperlink w:anchor="_Toc142329061" w:history="1">
            <w:r w:rsidR="00292B3C" w:rsidRPr="00F7420F">
              <w:rPr>
                <w:rStyle w:val="Hyperlink"/>
                <w:noProof/>
              </w:rPr>
              <w:t>Obtaining Corwin’s Bow + 3</w:t>
            </w:r>
            <w:r w:rsidR="00292B3C">
              <w:rPr>
                <w:noProof/>
                <w:webHidden/>
              </w:rPr>
              <w:tab/>
            </w:r>
            <w:r w:rsidR="00292B3C">
              <w:rPr>
                <w:noProof/>
                <w:webHidden/>
              </w:rPr>
              <w:fldChar w:fldCharType="begin"/>
            </w:r>
            <w:r w:rsidR="00292B3C">
              <w:rPr>
                <w:noProof/>
                <w:webHidden/>
              </w:rPr>
              <w:instrText xml:space="preserve"> PAGEREF _Toc142329061 \h </w:instrText>
            </w:r>
            <w:r w:rsidR="00292B3C">
              <w:rPr>
                <w:noProof/>
                <w:webHidden/>
              </w:rPr>
            </w:r>
            <w:r w:rsidR="00292B3C">
              <w:rPr>
                <w:noProof/>
                <w:webHidden/>
              </w:rPr>
              <w:fldChar w:fldCharType="separate"/>
            </w:r>
            <w:r w:rsidR="00292B3C">
              <w:rPr>
                <w:noProof/>
                <w:webHidden/>
              </w:rPr>
              <w:t>5</w:t>
            </w:r>
            <w:r w:rsidR="00292B3C">
              <w:rPr>
                <w:noProof/>
                <w:webHidden/>
              </w:rPr>
              <w:fldChar w:fldCharType="end"/>
            </w:r>
          </w:hyperlink>
        </w:p>
        <w:p w14:paraId="5B3D3B19" w14:textId="18EA9B87" w:rsidR="00292B3C" w:rsidRDefault="00000000">
          <w:pPr>
            <w:pStyle w:val="TOC3"/>
            <w:tabs>
              <w:tab w:val="right" w:leader="dot" w:pos="9350"/>
            </w:tabs>
            <w:rPr>
              <w:rFonts w:eastAsiaTheme="minorEastAsia"/>
              <w:noProof/>
            </w:rPr>
          </w:pPr>
          <w:hyperlink w:anchor="_Toc142329062" w:history="1">
            <w:r w:rsidR="00292B3C" w:rsidRPr="00F7420F">
              <w:rPr>
                <w:rStyle w:val="Hyperlink"/>
                <w:noProof/>
              </w:rPr>
              <w:t>Obtaining Corwin’s Armor + 4</w:t>
            </w:r>
            <w:r w:rsidR="00292B3C">
              <w:rPr>
                <w:noProof/>
                <w:webHidden/>
              </w:rPr>
              <w:tab/>
            </w:r>
            <w:r w:rsidR="00292B3C">
              <w:rPr>
                <w:noProof/>
                <w:webHidden/>
              </w:rPr>
              <w:fldChar w:fldCharType="begin"/>
            </w:r>
            <w:r w:rsidR="00292B3C">
              <w:rPr>
                <w:noProof/>
                <w:webHidden/>
              </w:rPr>
              <w:instrText xml:space="preserve"> PAGEREF _Toc142329062 \h </w:instrText>
            </w:r>
            <w:r w:rsidR="00292B3C">
              <w:rPr>
                <w:noProof/>
                <w:webHidden/>
              </w:rPr>
            </w:r>
            <w:r w:rsidR="00292B3C">
              <w:rPr>
                <w:noProof/>
                <w:webHidden/>
              </w:rPr>
              <w:fldChar w:fldCharType="separate"/>
            </w:r>
            <w:r w:rsidR="00292B3C">
              <w:rPr>
                <w:noProof/>
                <w:webHidden/>
              </w:rPr>
              <w:t>5</w:t>
            </w:r>
            <w:r w:rsidR="00292B3C">
              <w:rPr>
                <w:noProof/>
                <w:webHidden/>
              </w:rPr>
              <w:fldChar w:fldCharType="end"/>
            </w:r>
          </w:hyperlink>
        </w:p>
        <w:p w14:paraId="571123A5" w14:textId="0DC20EE4" w:rsidR="00292B3C" w:rsidRDefault="00000000">
          <w:pPr>
            <w:pStyle w:val="TOC3"/>
            <w:tabs>
              <w:tab w:val="right" w:leader="dot" w:pos="9350"/>
            </w:tabs>
            <w:rPr>
              <w:rFonts w:eastAsiaTheme="minorEastAsia"/>
              <w:noProof/>
            </w:rPr>
          </w:pPr>
          <w:hyperlink w:anchor="_Toc142329063" w:history="1">
            <w:r w:rsidR="00292B3C" w:rsidRPr="00F7420F">
              <w:rPr>
                <w:rStyle w:val="Hyperlink"/>
                <w:noProof/>
              </w:rPr>
              <w:t>Trademeet Archery Competition</w:t>
            </w:r>
            <w:r w:rsidR="00292B3C">
              <w:rPr>
                <w:noProof/>
                <w:webHidden/>
              </w:rPr>
              <w:tab/>
            </w:r>
            <w:r w:rsidR="00292B3C">
              <w:rPr>
                <w:noProof/>
                <w:webHidden/>
              </w:rPr>
              <w:fldChar w:fldCharType="begin"/>
            </w:r>
            <w:r w:rsidR="00292B3C">
              <w:rPr>
                <w:noProof/>
                <w:webHidden/>
              </w:rPr>
              <w:instrText xml:space="preserve"> PAGEREF _Toc142329063 \h </w:instrText>
            </w:r>
            <w:r w:rsidR="00292B3C">
              <w:rPr>
                <w:noProof/>
                <w:webHidden/>
              </w:rPr>
            </w:r>
            <w:r w:rsidR="00292B3C">
              <w:rPr>
                <w:noProof/>
                <w:webHidden/>
              </w:rPr>
              <w:fldChar w:fldCharType="separate"/>
            </w:r>
            <w:r w:rsidR="00292B3C">
              <w:rPr>
                <w:noProof/>
                <w:webHidden/>
              </w:rPr>
              <w:t>5</w:t>
            </w:r>
            <w:r w:rsidR="00292B3C">
              <w:rPr>
                <w:noProof/>
                <w:webHidden/>
              </w:rPr>
              <w:fldChar w:fldCharType="end"/>
            </w:r>
          </w:hyperlink>
        </w:p>
        <w:p w14:paraId="47914A8E" w14:textId="09CD287B" w:rsidR="00292B3C" w:rsidRDefault="00000000">
          <w:pPr>
            <w:pStyle w:val="TOC3"/>
            <w:tabs>
              <w:tab w:val="right" w:leader="dot" w:pos="9350"/>
            </w:tabs>
            <w:rPr>
              <w:rFonts w:eastAsiaTheme="minorEastAsia"/>
              <w:noProof/>
            </w:rPr>
          </w:pPr>
          <w:hyperlink w:anchor="_Toc142329064" w:history="1">
            <w:r w:rsidR="00292B3C" w:rsidRPr="00F7420F">
              <w:rPr>
                <w:rStyle w:val="Hyperlink"/>
                <w:noProof/>
              </w:rPr>
              <w:t>Returning to Baldur’s Gate</w:t>
            </w:r>
            <w:r w:rsidR="00292B3C">
              <w:rPr>
                <w:noProof/>
                <w:webHidden/>
              </w:rPr>
              <w:tab/>
            </w:r>
            <w:r w:rsidR="00292B3C">
              <w:rPr>
                <w:noProof/>
                <w:webHidden/>
              </w:rPr>
              <w:fldChar w:fldCharType="begin"/>
            </w:r>
            <w:r w:rsidR="00292B3C">
              <w:rPr>
                <w:noProof/>
                <w:webHidden/>
              </w:rPr>
              <w:instrText xml:space="preserve"> PAGEREF _Toc142329064 \h </w:instrText>
            </w:r>
            <w:r w:rsidR="00292B3C">
              <w:rPr>
                <w:noProof/>
                <w:webHidden/>
              </w:rPr>
            </w:r>
            <w:r w:rsidR="00292B3C">
              <w:rPr>
                <w:noProof/>
                <w:webHidden/>
              </w:rPr>
              <w:fldChar w:fldCharType="separate"/>
            </w:r>
            <w:r w:rsidR="00292B3C">
              <w:rPr>
                <w:noProof/>
                <w:webHidden/>
              </w:rPr>
              <w:t>5</w:t>
            </w:r>
            <w:r w:rsidR="00292B3C">
              <w:rPr>
                <w:noProof/>
                <w:webHidden/>
              </w:rPr>
              <w:fldChar w:fldCharType="end"/>
            </w:r>
          </w:hyperlink>
        </w:p>
        <w:p w14:paraId="2BE60CB8" w14:textId="615654CF" w:rsidR="00292B3C" w:rsidRDefault="00000000">
          <w:pPr>
            <w:pStyle w:val="TOC2"/>
            <w:tabs>
              <w:tab w:val="right" w:leader="dot" w:pos="9350"/>
            </w:tabs>
            <w:rPr>
              <w:rFonts w:eastAsiaTheme="minorEastAsia"/>
              <w:noProof/>
            </w:rPr>
          </w:pPr>
          <w:hyperlink w:anchor="_Toc142329065" w:history="1">
            <w:r w:rsidR="00292B3C" w:rsidRPr="00F7420F">
              <w:rPr>
                <w:rStyle w:val="Hyperlink"/>
                <w:noProof/>
              </w:rPr>
              <w:t>Throne of Bhaal Changes</w:t>
            </w:r>
            <w:r w:rsidR="00292B3C">
              <w:rPr>
                <w:noProof/>
                <w:webHidden/>
              </w:rPr>
              <w:tab/>
            </w:r>
            <w:r w:rsidR="00292B3C">
              <w:rPr>
                <w:noProof/>
                <w:webHidden/>
              </w:rPr>
              <w:fldChar w:fldCharType="begin"/>
            </w:r>
            <w:r w:rsidR="00292B3C">
              <w:rPr>
                <w:noProof/>
                <w:webHidden/>
              </w:rPr>
              <w:instrText xml:space="preserve"> PAGEREF _Toc142329065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3382AE3C" w14:textId="44B6B072" w:rsidR="00292B3C" w:rsidRDefault="00000000">
          <w:pPr>
            <w:pStyle w:val="TOC3"/>
            <w:tabs>
              <w:tab w:val="right" w:leader="dot" w:pos="9350"/>
            </w:tabs>
            <w:rPr>
              <w:rFonts w:eastAsiaTheme="minorEastAsia"/>
              <w:noProof/>
            </w:rPr>
          </w:pPr>
          <w:hyperlink w:anchor="_Toc142329066" w:history="1">
            <w:r w:rsidR="00292B3C" w:rsidRPr="00F7420F">
              <w:rPr>
                <w:rStyle w:val="Hyperlink"/>
                <w:noProof/>
              </w:rPr>
              <w:t>Obtaining Corwin’s Bow + 4</w:t>
            </w:r>
            <w:r w:rsidR="00292B3C">
              <w:rPr>
                <w:noProof/>
                <w:webHidden/>
              </w:rPr>
              <w:tab/>
            </w:r>
            <w:r w:rsidR="00292B3C">
              <w:rPr>
                <w:noProof/>
                <w:webHidden/>
              </w:rPr>
              <w:fldChar w:fldCharType="begin"/>
            </w:r>
            <w:r w:rsidR="00292B3C">
              <w:rPr>
                <w:noProof/>
                <w:webHidden/>
              </w:rPr>
              <w:instrText xml:space="preserve"> PAGEREF _Toc142329066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376300E6" w14:textId="4C979062" w:rsidR="00292B3C" w:rsidRDefault="00000000">
          <w:pPr>
            <w:pStyle w:val="TOC3"/>
            <w:tabs>
              <w:tab w:val="right" w:leader="dot" w:pos="9350"/>
            </w:tabs>
            <w:rPr>
              <w:rFonts w:eastAsiaTheme="minorEastAsia"/>
              <w:noProof/>
            </w:rPr>
          </w:pPr>
          <w:hyperlink w:anchor="_Toc142329067" w:history="1">
            <w:r w:rsidR="00292B3C" w:rsidRPr="00F7420F">
              <w:rPr>
                <w:rStyle w:val="Hyperlink"/>
                <w:noProof/>
              </w:rPr>
              <w:t>Obtaining Corwin’s Bow + 5</w:t>
            </w:r>
            <w:r w:rsidR="00292B3C">
              <w:rPr>
                <w:noProof/>
                <w:webHidden/>
              </w:rPr>
              <w:tab/>
            </w:r>
            <w:r w:rsidR="00292B3C">
              <w:rPr>
                <w:noProof/>
                <w:webHidden/>
              </w:rPr>
              <w:fldChar w:fldCharType="begin"/>
            </w:r>
            <w:r w:rsidR="00292B3C">
              <w:rPr>
                <w:noProof/>
                <w:webHidden/>
              </w:rPr>
              <w:instrText xml:space="preserve"> PAGEREF _Toc142329067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6C264DDF" w14:textId="50847CF8" w:rsidR="00292B3C" w:rsidRDefault="00000000">
          <w:pPr>
            <w:pStyle w:val="TOC3"/>
            <w:tabs>
              <w:tab w:val="right" w:leader="dot" w:pos="9350"/>
            </w:tabs>
            <w:rPr>
              <w:rFonts w:eastAsiaTheme="minorEastAsia"/>
              <w:noProof/>
            </w:rPr>
          </w:pPr>
          <w:hyperlink w:anchor="_Toc142329068" w:history="1">
            <w:r w:rsidR="00292B3C" w:rsidRPr="00F7420F">
              <w:rPr>
                <w:rStyle w:val="Hyperlink"/>
                <w:noProof/>
              </w:rPr>
              <w:t>Rescuing Caelar</w:t>
            </w:r>
            <w:r w:rsidR="00292B3C">
              <w:rPr>
                <w:noProof/>
                <w:webHidden/>
              </w:rPr>
              <w:tab/>
            </w:r>
            <w:r w:rsidR="00292B3C">
              <w:rPr>
                <w:noProof/>
                <w:webHidden/>
              </w:rPr>
              <w:fldChar w:fldCharType="begin"/>
            </w:r>
            <w:r w:rsidR="00292B3C">
              <w:rPr>
                <w:noProof/>
                <w:webHidden/>
              </w:rPr>
              <w:instrText xml:space="preserve"> PAGEREF _Toc142329068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14864772" w14:textId="6A504418" w:rsidR="00292B3C" w:rsidRDefault="00000000">
          <w:pPr>
            <w:pStyle w:val="TOC2"/>
            <w:tabs>
              <w:tab w:val="right" w:leader="dot" w:pos="9350"/>
            </w:tabs>
            <w:rPr>
              <w:rFonts w:eastAsiaTheme="minorEastAsia"/>
              <w:noProof/>
            </w:rPr>
          </w:pPr>
          <w:hyperlink w:anchor="_Toc142329069" w:history="1">
            <w:r w:rsidR="00292B3C" w:rsidRPr="00F7420F">
              <w:rPr>
                <w:rStyle w:val="Hyperlink"/>
                <w:noProof/>
              </w:rPr>
              <w:t>Using the Configuration Assistant</w:t>
            </w:r>
            <w:r w:rsidR="00292B3C">
              <w:rPr>
                <w:noProof/>
                <w:webHidden/>
              </w:rPr>
              <w:tab/>
            </w:r>
            <w:r w:rsidR="00292B3C">
              <w:rPr>
                <w:noProof/>
                <w:webHidden/>
              </w:rPr>
              <w:fldChar w:fldCharType="begin"/>
            </w:r>
            <w:r w:rsidR="00292B3C">
              <w:rPr>
                <w:noProof/>
                <w:webHidden/>
              </w:rPr>
              <w:instrText xml:space="preserve"> PAGEREF _Toc142329069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7E6F9563" w14:textId="34F5E620" w:rsidR="00292B3C" w:rsidRDefault="00000000">
          <w:pPr>
            <w:pStyle w:val="TOC2"/>
            <w:tabs>
              <w:tab w:val="right" w:leader="dot" w:pos="9350"/>
            </w:tabs>
            <w:rPr>
              <w:rFonts w:eastAsiaTheme="minorEastAsia"/>
              <w:noProof/>
            </w:rPr>
          </w:pPr>
          <w:hyperlink w:anchor="_Toc142329070" w:history="1">
            <w:r w:rsidR="00292B3C" w:rsidRPr="00F7420F">
              <w:rPr>
                <w:rStyle w:val="Hyperlink"/>
                <w:noProof/>
              </w:rPr>
              <w:t>LCA Debugger</w:t>
            </w:r>
            <w:r w:rsidR="00292B3C">
              <w:rPr>
                <w:noProof/>
                <w:webHidden/>
              </w:rPr>
              <w:tab/>
            </w:r>
            <w:r w:rsidR="00292B3C">
              <w:rPr>
                <w:noProof/>
                <w:webHidden/>
              </w:rPr>
              <w:fldChar w:fldCharType="begin"/>
            </w:r>
            <w:r w:rsidR="00292B3C">
              <w:rPr>
                <w:noProof/>
                <w:webHidden/>
              </w:rPr>
              <w:instrText xml:space="preserve"> PAGEREF _Toc142329070 \h </w:instrText>
            </w:r>
            <w:r w:rsidR="00292B3C">
              <w:rPr>
                <w:noProof/>
                <w:webHidden/>
              </w:rPr>
            </w:r>
            <w:r w:rsidR="00292B3C">
              <w:rPr>
                <w:noProof/>
                <w:webHidden/>
              </w:rPr>
              <w:fldChar w:fldCharType="separate"/>
            </w:r>
            <w:r w:rsidR="00292B3C">
              <w:rPr>
                <w:noProof/>
                <w:webHidden/>
              </w:rPr>
              <w:t>6</w:t>
            </w:r>
            <w:r w:rsidR="00292B3C">
              <w:rPr>
                <w:noProof/>
                <w:webHidden/>
              </w:rPr>
              <w:fldChar w:fldCharType="end"/>
            </w:r>
          </w:hyperlink>
        </w:p>
        <w:p w14:paraId="19C2E0EB" w14:textId="34F06B1A" w:rsidR="00292B3C" w:rsidRDefault="00000000">
          <w:pPr>
            <w:pStyle w:val="TOC2"/>
            <w:tabs>
              <w:tab w:val="right" w:leader="dot" w:pos="9350"/>
            </w:tabs>
            <w:rPr>
              <w:rFonts w:eastAsiaTheme="minorEastAsia"/>
              <w:noProof/>
            </w:rPr>
          </w:pPr>
          <w:hyperlink w:anchor="_Toc142329071" w:history="1">
            <w:r w:rsidR="00292B3C" w:rsidRPr="00F7420F">
              <w:rPr>
                <w:rStyle w:val="Hyperlink"/>
                <w:noProof/>
              </w:rPr>
              <w:t>Bug Reports</w:t>
            </w:r>
            <w:r w:rsidR="00292B3C">
              <w:rPr>
                <w:noProof/>
                <w:webHidden/>
              </w:rPr>
              <w:tab/>
            </w:r>
            <w:r w:rsidR="00292B3C">
              <w:rPr>
                <w:noProof/>
                <w:webHidden/>
              </w:rPr>
              <w:fldChar w:fldCharType="begin"/>
            </w:r>
            <w:r w:rsidR="00292B3C">
              <w:rPr>
                <w:noProof/>
                <w:webHidden/>
              </w:rPr>
              <w:instrText xml:space="preserve"> PAGEREF _Toc142329071 \h </w:instrText>
            </w:r>
            <w:r w:rsidR="00292B3C">
              <w:rPr>
                <w:noProof/>
                <w:webHidden/>
              </w:rPr>
            </w:r>
            <w:r w:rsidR="00292B3C">
              <w:rPr>
                <w:noProof/>
                <w:webHidden/>
              </w:rPr>
              <w:fldChar w:fldCharType="separate"/>
            </w:r>
            <w:r w:rsidR="00292B3C">
              <w:rPr>
                <w:noProof/>
                <w:webHidden/>
              </w:rPr>
              <w:t>7</w:t>
            </w:r>
            <w:r w:rsidR="00292B3C">
              <w:rPr>
                <w:noProof/>
                <w:webHidden/>
              </w:rPr>
              <w:fldChar w:fldCharType="end"/>
            </w:r>
          </w:hyperlink>
        </w:p>
        <w:p w14:paraId="643B44DA" w14:textId="6E3E6A1E" w:rsidR="00292B3C" w:rsidRDefault="00000000">
          <w:pPr>
            <w:pStyle w:val="TOC2"/>
            <w:tabs>
              <w:tab w:val="right" w:leader="dot" w:pos="9350"/>
            </w:tabs>
            <w:rPr>
              <w:rFonts w:eastAsiaTheme="minorEastAsia"/>
              <w:noProof/>
            </w:rPr>
          </w:pPr>
          <w:hyperlink w:anchor="_Toc142329072" w:history="1">
            <w:r w:rsidR="00292B3C" w:rsidRPr="00F7420F">
              <w:rPr>
                <w:rStyle w:val="Hyperlink"/>
                <w:noProof/>
              </w:rPr>
              <w:t>Revision History</w:t>
            </w:r>
            <w:r w:rsidR="00292B3C">
              <w:rPr>
                <w:noProof/>
                <w:webHidden/>
              </w:rPr>
              <w:tab/>
            </w:r>
            <w:r w:rsidR="00292B3C">
              <w:rPr>
                <w:noProof/>
                <w:webHidden/>
              </w:rPr>
              <w:fldChar w:fldCharType="begin"/>
            </w:r>
            <w:r w:rsidR="00292B3C">
              <w:rPr>
                <w:noProof/>
                <w:webHidden/>
              </w:rPr>
              <w:instrText xml:space="preserve"> PAGEREF _Toc142329072 \h </w:instrText>
            </w:r>
            <w:r w:rsidR="00292B3C">
              <w:rPr>
                <w:noProof/>
                <w:webHidden/>
              </w:rPr>
            </w:r>
            <w:r w:rsidR="00292B3C">
              <w:rPr>
                <w:noProof/>
                <w:webHidden/>
              </w:rPr>
              <w:fldChar w:fldCharType="separate"/>
            </w:r>
            <w:r w:rsidR="00292B3C">
              <w:rPr>
                <w:noProof/>
                <w:webHidden/>
              </w:rPr>
              <w:t>8</w:t>
            </w:r>
            <w:r w:rsidR="00292B3C">
              <w:rPr>
                <w:noProof/>
                <w:webHidden/>
              </w:rPr>
              <w:fldChar w:fldCharType="end"/>
            </w:r>
          </w:hyperlink>
        </w:p>
        <w:p w14:paraId="2C7BB62A" w14:textId="50CD42D9"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2329053"/>
      <w:bookmarkStart w:id="1" w:name="_Toc141735804"/>
      <w:r>
        <w:lastRenderedPageBreak/>
        <w:t>Mod Overview</w:t>
      </w:r>
      <w:bookmarkEnd w:id="0"/>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2329054"/>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CorwinEET mod from RoxanneSHS, and the very popular </w:t>
      </w:r>
      <w:hyperlink r:id="rId8" w:history="1">
        <w:r w:rsidRPr="008C1D69">
          <w:rPr>
            <w:rStyle w:val="Hyperlink"/>
          </w:rPr>
          <w:t>Cost of One Girl’s Soul</w:t>
        </w:r>
      </w:hyperlink>
      <w:r>
        <w:t xml:space="preserve"> mod by </w:t>
      </w:r>
      <w:r w:rsidR="008C1D69" w:rsidRPr="008C1D69">
        <w:t>Lava del Vortel</w:t>
      </w:r>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r w:rsidR="008C1D69" w:rsidRPr="008C1D69">
          <w:rPr>
            <w:rStyle w:val="Hyperlink"/>
          </w:rPr>
          <w:t>LCA_Explicit</w:t>
        </w:r>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r w:rsidR="008C1D69" w:rsidRPr="008C1D69">
          <w:rPr>
            <w:rStyle w:val="Hyperlink"/>
          </w:rPr>
          <w:t>LCA_VoicePack</w:t>
        </w:r>
      </w:hyperlink>
      <w:r w:rsidR="008C1D69">
        <w:t>: Includes AI-generated voices for certain key dialogues.</w:t>
      </w:r>
    </w:p>
    <w:p w14:paraId="0535BEBF" w14:textId="26100E0B" w:rsidR="000B1C12" w:rsidRDefault="00EE3EA9" w:rsidP="00BF17B2">
      <w:pPr>
        <w:pStyle w:val="Heading2"/>
      </w:pPr>
      <w:bookmarkStart w:id="3" w:name="_Toc142329055"/>
      <w:r w:rsidRPr="00BF17B2">
        <w:t>Installation</w:t>
      </w:r>
      <w:r>
        <w:t xml:space="preserve"> </w:t>
      </w:r>
      <w:r w:rsidRPr="00EE3EA9">
        <w:t>Instructions</w:t>
      </w:r>
      <w:bookmarkEnd w:id="1"/>
      <w:bookmarkEnd w:id="3"/>
    </w:p>
    <w:p w14:paraId="06B1B424" w14:textId="4DAE9E7B"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LCA_VoicePack and LCA_Explicit mods, those mods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4" w:name="_Toc141735805"/>
      <w:bookmarkStart w:id="5" w:name="_Toc142329056"/>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26706E01" w14:textId="203CACB9" w:rsidR="00393CB6" w:rsidRDefault="00393CB6" w:rsidP="00393CB6">
      <w:pPr>
        <w:pStyle w:val="NormalL2"/>
        <w:numPr>
          <w:ilvl w:val="0"/>
          <w:numId w:val="5"/>
        </w:numPr>
      </w:pPr>
      <w:r>
        <w:t>LCA_VoicePack:</w:t>
      </w:r>
      <w:r>
        <w:tab/>
      </w:r>
      <w:r>
        <w:tab/>
        <w:t>[GameDirectory]&gt; weidu lca_voicepack/lca_voicepack.tp2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6" w:name="_Toc141735806"/>
      <w:bookmarkStart w:id="7" w:name="_Toc142329057"/>
      <w:r>
        <w:lastRenderedPageBreak/>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4F329BA5" w14:textId="77777777" w:rsidR="00393CB6" w:rsidRDefault="00393CB6" w:rsidP="00393CB6">
      <w:pPr>
        <w:pStyle w:val="NormalL2"/>
        <w:numPr>
          <w:ilvl w:val="0"/>
          <w:numId w:val="5"/>
        </w:numPr>
      </w:pPr>
      <w:r>
        <w:t>LCA_VoicePack:</w:t>
      </w:r>
      <w:r>
        <w:tab/>
      </w:r>
      <w:r>
        <w:tab/>
        <w:t>[GameDirectory]&gt; weidu lca_voicepack/lca_voicepack.tp2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2F0298FB" w14:textId="38937CBD" w:rsidR="00175BD9" w:rsidRDefault="00175BD9" w:rsidP="00791F77">
      <w:pPr>
        <w:pStyle w:val="Heading2"/>
      </w:pPr>
      <w:bookmarkStart w:id="8" w:name="_Toc142329058"/>
      <w:bookmarkStart w:id="9" w:name="_Toc141735808"/>
      <w:r>
        <w:t>Banter Timers – How do they Work?</w:t>
      </w:r>
      <w:bookmarkEnd w:id="8"/>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P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76B47E10" w14:textId="1EFEC61A" w:rsidR="00791F77" w:rsidRDefault="00791F77" w:rsidP="00791F77">
      <w:pPr>
        <w:pStyle w:val="Heading2"/>
      </w:pPr>
      <w:bookmarkStart w:id="10" w:name="_Toc142329059"/>
      <w:r>
        <w:t>Shadows of Amn Changes</w:t>
      </w:r>
      <w:bookmarkEnd w:id="9"/>
      <w:bookmarkEnd w:id="10"/>
    </w:p>
    <w:p w14:paraId="6035B9CD" w14:textId="73840E8F" w:rsidR="00791F77" w:rsidRDefault="00791F77" w:rsidP="00791F77">
      <w:pPr>
        <w:pStyle w:val="Heading3"/>
      </w:pPr>
      <w:bookmarkStart w:id="11" w:name="_Toc141735809"/>
      <w:bookmarkStart w:id="12" w:name="_Toc142329060"/>
      <w:r>
        <w:t>Adding Corwin to Your Party</w:t>
      </w:r>
      <w:bookmarkEnd w:id="11"/>
      <w:bookmarkEnd w:id="12"/>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lastRenderedPageBreak/>
        <w:t>To experience the most content possible, it is recommended that you add Corwin as soon as you are able. Hold off on performing quests or even exploring Athkatla (beyond what’s necessary to solve the bridge murders) until Corwin is in your party.</w:t>
      </w:r>
    </w:p>
    <w:p w14:paraId="59C7B876" w14:textId="77777777" w:rsidR="00B50312" w:rsidRDefault="00B50312" w:rsidP="00B50312">
      <w:pPr>
        <w:pStyle w:val="Heading3"/>
      </w:pPr>
      <w:bookmarkStart w:id="13" w:name="_Toc141735810"/>
      <w:bookmarkStart w:id="14" w:name="_Toc142329061"/>
      <w:r>
        <w:t>Obtaining Corwin’s Bow + 3</w:t>
      </w:r>
      <w:bookmarkEnd w:id="13"/>
      <w:bookmarkEnd w:id="14"/>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5" w:name="_Toc141735811"/>
      <w:bookmarkStart w:id="16" w:name="_Toc142329062"/>
      <w:r>
        <w:t>Obtaining Corwin’s Armor + 4</w:t>
      </w:r>
      <w:bookmarkEnd w:id="15"/>
      <w:bookmarkEnd w:id="16"/>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7" w:name="_Toc142329063"/>
      <w:r>
        <w:t>Trademeet Archery Competition</w:t>
      </w:r>
      <w:bookmarkEnd w:id="1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18" w:name="_Toc141735812"/>
      <w:bookmarkStart w:id="19" w:name="_Toc142329064"/>
      <w:r>
        <w:t>Returning to Baldur’s Gate</w:t>
      </w:r>
      <w:bookmarkEnd w:id="18"/>
      <w:bookmarkEnd w:id="1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r>
        <w:t>Haspur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lastRenderedPageBreak/>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20" w:name="_Toc141735813"/>
      <w:bookmarkStart w:id="21" w:name="_Toc142329065"/>
      <w:r>
        <w:t>Throne of Bhaal Changes</w:t>
      </w:r>
      <w:bookmarkEnd w:id="20"/>
      <w:bookmarkEnd w:id="21"/>
    </w:p>
    <w:p w14:paraId="29017066" w14:textId="1FBFDFFA" w:rsidR="00B50312" w:rsidRDefault="00B50312" w:rsidP="00B50312">
      <w:pPr>
        <w:pStyle w:val="Heading3"/>
      </w:pPr>
      <w:bookmarkStart w:id="22" w:name="_Toc141735814"/>
      <w:bookmarkStart w:id="23" w:name="_Toc142329066"/>
      <w:r>
        <w:t>Obtaining Corwin’s Bow + 4</w:t>
      </w:r>
      <w:bookmarkEnd w:id="22"/>
      <w:bookmarkEnd w:id="2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24" w:name="_Toc141735815"/>
      <w:bookmarkStart w:id="25" w:name="_Toc142329067"/>
      <w:r>
        <w:t>Obtaining Corwin’s Bow + 5</w:t>
      </w:r>
      <w:bookmarkEnd w:id="24"/>
      <w:bookmarkEnd w:id="2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26" w:name="_Toc141735816"/>
      <w:bookmarkStart w:id="27" w:name="_Toc142329068"/>
      <w:r>
        <w:t>Rescuing Caelar</w:t>
      </w:r>
      <w:bookmarkEnd w:id="26"/>
      <w:bookmarkEnd w:id="27"/>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Condition C: The player must have entered Saradush.</w:t>
      </w:r>
    </w:p>
    <w:p w14:paraId="4D472907" w14:textId="227F811B" w:rsidR="00037C62" w:rsidRDefault="00037C62" w:rsidP="00037C62">
      <w:pPr>
        <w:pStyle w:val="Heading2"/>
      </w:pPr>
      <w:bookmarkStart w:id="28" w:name="_Using_the_Configuration"/>
      <w:bookmarkStart w:id="29" w:name="_Toc141735817"/>
      <w:bookmarkStart w:id="30" w:name="_Toc142329069"/>
      <w:bookmarkEnd w:id="28"/>
      <w:r>
        <w:t>Using the Configuration Assistant</w:t>
      </w:r>
      <w:bookmarkStart w:id="31" w:name="Sec_UsingTheConfigurationAssistant"/>
      <w:bookmarkEnd w:id="29"/>
      <w:bookmarkEnd w:id="30"/>
      <w:bookmarkEnd w:id="31"/>
    </w:p>
    <w:p w14:paraId="6264E265" w14:textId="17CDA824" w:rsidR="00CE30D6" w:rsidRDefault="00037C62" w:rsidP="00037C62">
      <w:pPr>
        <w:pStyle w:val="NormalL2"/>
      </w:pPr>
      <w:r>
        <w:t>A configuration assistant has been provided to help you adjust certain characteristics of the mod. T</w:t>
      </w:r>
      <w:r w:rsidR="00CE30D6">
        <w: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w:t>
      </w:r>
      <w:r w:rsidR="00976CF4">
        <w:t xml:space="preserve"> Some of the capabilities of the assistant are listed below:</w:t>
      </w:r>
    </w:p>
    <w:p w14:paraId="7E6991E2" w14:textId="32545854" w:rsidR="00976CF4" w:rsidRDefault="00976CF4" w:rsidP="00976CF4">
      <w:pPr>
        <w:pStyle w:val="NormalL2"/>
        <w:numPr>
          <w:ilvl w:val="0"/>
          <w:numId w:val="11"/>
        </w:numPr>
      </w:pPr>
      <w:r>
        <w:t>Adjust banter intervals for Corwin and Caelar</w:t>
      </w:r>
    </w:p>
    <w:p w14:paraId="269FF0FB" w14:textId="1CF8F4FE" w:rsidR="00976CF4" w:rsidRDefault="00976CF4" w:rsidP="00976CF4">
      <w:pPr>
        <w:pStyle w:val="NormalL2"/>
        <w:numPr>
          <w:ilvl w:val="0"/>
          <w:numId w:val="11"/>
        </w:numPr>
      </w:pPr>
      <w:r>
        <w:t>Advance the time</w:t>
      </w:r>
    </w:p>
    <w:p w14:paraId="03DD5A4F" w14:textId="463D9AA0" w:rsidR="00976CF4" w:rsidRDefault="00976CF4" w:rsidP="00976CF4">
      <w:pPr>
        <w:pStyle w:val="NormalL2"/>
        <w:numPr>
          <w:ilvl w:val="0"/>
          <w:numId w:val="11"/>
        </w:numPr>
      </w:pPr>
      <w:r>
        <w:t>Allow or disallow banters while in a dungeon</w:t>
      </w:r>
    </w:p>
    <w:p w14:paraId="1E1F374D" w14:textId="21C42722" w:rsidR="00976CF4" w:rsidRDefault="00976CF4" w:rsidP="00976CF4">
      <w:pPr>
        <w:pStyle w:val="NormalL2"/>
        <w:numPr>
          <w:ilvl w:val="0"/>
          <w:numId w:val="11"/>
        </w:numPr>
      </w:pPr>
      <w:r>
        <w:t>Launch the LCA Debugger (see below)</w:t>
      </w:r>
    </w:p>
    <w:p w14:paraId="1E5F7EEF" w14:textId="093D8465" w:rsidR="00CE30D6" w:rsidRDefault="00CE30D6" w:rsidP="00CE30D6">
      <w:pPr>
        <w:pStyle w:val="Heading2"/>
      </w:pPr>
      <w:r>
        <w:lastRenderedPageBreak/>
        <w:t xml:space="preserve"> </w:t>
      </w:r>
      <w:bookmarkStart w:id="32" w:name="_Toc141735818"/>
      <w:bookmarkStart w:id="33" w:name="_Toc142329070"/>
      <w:r>
        <w:t>LCA Debugger</w:t>
      </w:r>
      <w:bookmarkEnd w:id="32"/>
      <w:bookmarkEnd w:id="33"/>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r>
        <w:t>CLUAConsole:CreateCreature(“XAADBG”)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4" w:name="_Toc141735819"/>
      <w:bookmarkStart w:id="35" w:name="_Toc142329071"/>
      <w:r>
        <w:t>Bug Reports</w:t>
      </w:r>
      <w:bookmarkEnd w:id="34"/>
      <w:bookmarkEnd w:id="35"/>
    </w:p>
    <w:p w14:paraId="1A23AD02" w14:textId="5DCF1423" w:rsidR="00037C62" w:rsidRDefault="00037C62" w:rsidP="00037C62">
      <w:pPr>
        <w:pStyle w:val="NormalL2"/>
      </w:pPr>
      <w:r>
        <w:t xml:space="preserve">If you encounter any bugs or unexplained behavior while playing the mod, please report it to </w:t>
      </w:r>
      <w:hyperlink r:id="rId11" w:history="1">
        <w:r w:rsidR="00FC2131" w:rsidRPr="00F931C5">
          <w:rPr>
            <w:rStyle w:val="Hyperlink"/>
          </w:rPr>
          <w:t>LCAMod@danielvalle.net</w:t>
        </w:r>
      </w:hyperlink>
      <w:r>
        <w:t>. Including your save game with the bug report is helpful, though optional.</w:t>
      </w:r>
    </w:p>
    <w:p w14:paraId="38F4E1BC" w14:textId="77777777" w:rsidR="00175BD9" w:rsidRDefault="00175BD9">
      <w:pPr>
        <w:rPr>
          <w:rFonts w:asciiTheme="majorHAnsi" w:eastAsiaTheme="majorEastAsia" w:hAnsiTheme="majorHAnsi" w:cstheme="majorBidi"/>
          <w:color w:val="2F5496" w:themeColor="accent1" w:themeShade="BF"/>
          <w:sz w:val="26"/>
          <w:szCs w:val="26"/>
        </w:rPr>
      </w:pPr>
      <w:r>
        <w:br w:type="page"/>
      </w:r>
    </w:p>
    <w:p w14:paraId="13C5D3D4" w14:textId="6FF22EA8" w:rsidR="00175BD9" w:rsidRDefault="00175BD9" w:rsidP="00175BD9">
      <w:pPr>
        <w:pStyle w:val="Heading2"/>
      </w:pPr>
      <w:bookmarkStart w:id="36" w:name="_Toc142329072"/>
      <w:r>
        <w:lastRenderedPageBreak/>
        <w:t>Revision History</w:t>
      </w:r>
      <w:bookmarkEnd w:id="36"/>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F12A972" w:rsidR="00175BD9" w:rsidRPr="00175BD9" w:rsidRDefault="00175BD9" w:rsidP="00175BD9">
            <w:pPr>
              <w:rPr>
                <w:b/>
                <w:bCs/>
              </w:rPr>
            </w:pPr>
            <w:r>
              <w:rPr>
                <w:b/>
                <w:bCs/>
              </w:rPr>
              <w:t>2023-07-30</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r w:rsidR="00175BD9" w14:paraId="2442ACB2" w14:textId="77777777" w:rsidTr="00175BD9">
        <w:tc>
          <w:tcPr>
            <w:tcW w:w="1255" w:type="dxa"/>
          </w:tcPr>
          <w:p w14:paraId="42E21063" w14:textId="3775EFFE" w:rsidR="00175BD9" w:rsidRDefault="00175BD9" w:rsidP="00175BD9">
            <w:pPr>
              <w:rPr>
                <w:b/>
                <w:bCs/>
              </w:rPr>
            </w:pPr>
            <w:r>
              <w:rPr>
                <w:b/>
                <w:bCs/>
              </w:rPr>
              <w:t>2023-08-07</w:t>
            </w:r>
          </w:p>
        </w:tc>
        <w:tc>
          <w:tcPr>
            <w:tcW w:w="1260" w:type="dxa"/>
          </w:tcPr>
          <w:p w14:paraId="759B6EB8" w14:textId="3A488701" w:rsidR="00175BD9" w:rsidRDefault="00175BD9" w:rsidP="00175BD9">
            <w:pPr>
              <w:rPr>
                <w:b/>
                <w:bCs/>
              </w:rPr>
            </w:pPr>
            <w:r>
              <w:rPr>
                <w:b/>
                <w:bCs/>
              </w:rPr>
              <w:t>1.0.1</w:t>
            </w:r>
          </w:p>
        </w:tc>
        <w:tc>
          <w:tcPr>
            <w:tcW w:w="6120" w:type="dxa"/>
          </w:tcPr>
          <w:p w14:paraId="66F370FE" w14:textId="3ED57BE5" w:rsidR="00175BD9" w:rsidRDefault="00175BD9" w:rsidP="00175BD9">
            <w:pPr>
              <w:rPr>
                <w:b/>
                <w:bCs/>
              </w:rPr>
            </w:pPr>
            <w:r>
              <w:rPr>
                <w:b/>
                <w:bCs/>
              </w:rPr>
              <w:t>Added Banter Timer section.</w:t>
            </w:r>
          </w:p>
        </w:tc>
      </w:tr>
      <w:tr w:rsidR="000A6B86" w14:paraId="7E89B29F" w14:textId="77777777" w:rsidTr="00175BD9">
        <w:tc>
          <w:tcPr>
            <w:tcW w:w="1255" w:type="dxa"/>
          </w:tcPr>
          <w:p w14:paraId="0DECD790" w14:textId="7E943C3E" w:rsidR="000A6B86" w:rsidRDefault="000A6B86" w:rsidP="00175BD9">
            <w:pPr>
              <w:rPr>
                <w:b/>
                <w:bCs/>
              </w:rPr>
            </w:pPr>
            <w:r>
              <w:rPr>
                <w:b/>
                <w:bCs/>
              </w:rPr>
              <w:t>2023-08-09</w:t>
            </w:r>
          </w:p>
        </w:tc>
        <w:tc>
          <w:tcPr>
            <w:tcW w:w="1260" w:type="dxa"/>
          </w:tcPr>
          <w:p w14:paraId="52167273" w14:textId="2F1DA08C" w:rsidR="000A6B86" w:rsidRDefault="000A6B86" w:rsidP="00175BD9">
            <w:pPr>
              <w:rPr>
                <w:b/>
                <w:bCs/>
              </w:rPr>
            </w:pPr>
            <w:r>
              <w:rPr>
                <w:b/>
                <w:bCs/>
              </w:rPr>
              <w:t>1.0.2</w:t>
            </w:r>
          </w:p>
        </w:tc>
        <w:tc>
          <w:tcPr>
            <w:tcW w:w="6120" w:type="dxa"/>
          </w:tcPr>
          <w:p w14:paraId="42317607" w14:textId="27808032" w:rsidR="000A6B86" w:rsidRDefault="000A6B86" w:rsidP="00175BD9">
            <w:pPr>
              <w:rPr>
                <w:b/>
                <w:bCs/>
              </w:rPr>
            </w:pPr>
            <w:r>
              <w:rPr>
                <w:b/>
                <w:bCs/>
              </w:rPr>
              <w:t>Included reference to setup-LCA.exe.</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C00F" w14:textId="77777777" w:rsidR="00AD41CE" w:rsidRDefault="00AD41CE" w:rsidP="009201C6">
      <w:pPr>
        <w:spacing w:after="0" w:line="240" w:lineRule="auto"/>
      </w:pPr>
      <w:r>
        <w:separator/>
      </w:r>
    </w:p>
  </w:endnote>
  <w:endnote w:type="continuationSeparator" w:id="0">
    <w:p w14:paraId="58D03AF8" w14:textId="77777777" w:rsidR="00AD41CE" w:rsidRDefault="00AD41CE"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1528" w14:textId="77777777" w:rsidR="00AD41CE" w:rsidRDefault="00AD41CE" w:rsidP="009201C6">
      <w:pPr>
        <w:spacing w:after="0" w:line="240" w:lineRule="auto"/>
      </w:pPr>
      <w:r>
        <w:separator/>
      </w:r>
    </w:p>
  </w:footnote>
  <w:footnote w:type="continuationSeparator" w:id="0">
    <w:p w14:paraId="36FD390A" w14:textId="77777777" w:rsidR="00AD41CE" w:rsidRDefault="00AD41CE"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33D9BC6D" w:rsidR="009201C6" w:rsidRDefault="009201C6" w:rsidP="009201C6">
    <w:pPr>
      <w:pStyle w:val="Header"/>
      <w:tabs>
        <w:tab w:val="clear" w:pos="4680"/>
      </w:tabs>
    </w:pPr>
    <w:r>
      <w:t>Love Conquers All User Guide</w:t>
    </w:r>
    <w:r>
      <w:tab/>
      <w:t>2023-</w:t>
    </w:r>
    <w:r w:rsidR="000D388D">
      <w:t>08-</w:t>
    </w:r>
    <w:r w:rsidR="00175BD9">
      <w:t>0</w:t>
    </w:r>
    <w:r w:rsidR="0057326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0"/>
  </w:num>
  <w:num w:numId="3" w16cid:durableId="100223718">
    <w:abstractNumId w:val="2"/>
  </w:num>
  <w:num w:numId="4" w16cid:durableId="1168055671">
    <w:abstractNumId w:val="1"/>
  </w:num>
  <w:num w:numId="5" w16cid:durableId="303511779">
    <w:abstractNumId w:val="5"/>
  </w:num>
  <w:num w:numId="6" w16cid:durableId="2039234652">
    <w:abstractNumId w:val="7"/>
  </w:num>
  <w:num w:numId="7" w16cid:durableId="426580265">
    <w:abstractNumId w:val="9"/>
  </w:num>
  <w:num w:numId="8" w16cid:durableId="1548637040">
    <w:abstractNumId w:val="6"/>
  </w:num>
  <w:num w:numId="9" w16cid:durableId="268466563">
    <w:abstractNumId w:val="3"/>
  </w:num>
  <w:num w:numId="10" w16cid:durableId="129906283">
    <w:abstractNumId w:val="8"/>
  </w:num>
  <w:num w:numId="11" w16cid:durableId="12203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A6B86"/>
    <w:rsid w:val="000B1C12"/>
    <w:rsid w:val="000D388D"/>
    <w:rsid w:val="00114BCC"/>
    <w:rsid w:val="00175BD9"/>
    <w:rsid w:val="001F3251"/>
    <w:rsid w:val="0021128B"/>
    <w:rsid w:val="00292B3C"/>
    <w:rsid w:val="002F4452"/>
    <w:rsid w:val="00306FBD"/>
    <w:rsid w:val="003255C2"/>
    <w:rsid w:val="00334238"/>
    <w:rsid w:val="00380637"/>
    <w:rsid w:val="00393CB6"/>
    <w:rsid w:val="003B088A"/>
    <w:rsid w:val="003B0EEF"/>
    <w:rsid w:val="003E0D69"/>
    <w:rsid w:val="00444148"/>
    <w:rsid w:val="005045AE"/>
    <w:rsid w:val="00534933"/>
    <w:rsid w:val="0053569B"/>
    <w:rsid w:val="00560E3E"/>
    <w:rsid w:val="0057326F"/>
    <w:rsid w:val="005B5928"/>
    <w:rsid w:val="005D3EF7"/>
    <w:rsid w:val="005F565A"/>
    <w:rsid w:val="006C79F4"/>
    <w:rsid w:val="006D1809"/>
    <w:rsid w:val="00770BC0"/>
    <w:rsid w:val="00791F77"/>
    <w:rsid w:val="008161CA"/>
    <w:rsid w:val="00833EFC"/>
    <w:rsid w:val="00852F15"/>
    <w:rsid w:val="00860A01"/>
    <w:rsid w:val="00881AD6"/>
    <w:rsid w:val="008C1D69"/>
    <w:rsid w:val="009177E6"/>
    <w:rsid w:val="009201C6"/>
    <w:rsid w:val="00976CF4"/>
    <w:rsid w:val="009B4482"/>
    <w:rsid w:val="00A56732"/>
    <w:rsid w:val="00AB0B9E"/>
    <w:rsid w:val="00AC20F6"/>
    <w:rsid w:val="00AD41CE"/>
    <w:rsid w:val="00AE2747"/>
    <w:rsid w:val="00B50312"/>
    <w:rsid w:val="00B857EF"/>
    <w:rsid w:val="00BA58C8"/>
    <w:rsid w:val="00BF17B2"/>
    <w:rsid w:val="00C93298"/>
    <w:rsid w:val="00CE30D6"/>
    <w:rsid w:val="00CF1923"/>
    <w:rsid w:val="00DF5E65"/>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_VoicePack" TargetMode="Externa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34</cp:revision>
  <dcterms:created xsi:type="dcterms:W3CDTF">2023-07-31T01:02:00Z</dcterms:created>
  <dcterms:modified xsi:type="dcterms:W3CDTF">2023-08-10T02:55:00Z</dcterms:modified>
</cp:coreProperties>
</file>