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85" w:rsidRDefault="00B74F8C" w:rsidP="000A54BE">
      <w:pPr>
        <w:ind w:left="708"/>
        <w:rPr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A54BE">
        <w:rPr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 DE </w:t>
      </w:r>
      <w:r w:rsidR="000A54BE" w:rsidRPr="000A54BE">
        <w:rPr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</w:t>
      </w:r>
      <w:r w:rsidRPr="000A54BE">
        <w:rPr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SUARIO APLICACIÓN MOVIL ADONARSEDJIO</w:t>
      </w:r>
    </w:p>
    <w:p w:rsidR="000A54BE" w:rsidRDefault="000A54BE" w:rsidP="000A54BE">
      <w:pPr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6BAD" w:rsidRPr="000A54BE" w:rsidRDefault="00926BAD" w:rsidP="000A54BE">
      <w:pPr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74F8C" w:rsidRDefault="000A54BE" w:rsidP="000A54BE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926BAD">
        <w:rPr>
          <w:rFonts w:ascii="Times New Roman" w:hAnsi="Times New Roman" w:cs="Times New Roman"/>
          <w:b/>
          <w:sz w:val="32"/>
          <w:szCs w:val="32"/>
        </w:rPr>
        <w:t xml:space="preserve">Sistema de información </w:t>
      </w:r>
      <w:r w:rsidR="00926BAD" w:rsidRPr="00926BAD">
        <w:rPr>
          <w:rFonts w:ascii="Times New Roman" w:hAnsi="Times New Roman" w:cs="Times New Roman"/>
          <w:b/>
          <w:sz w:val="32"/>
          <w:szCs w:val="32"/>
        </w:rPr>
        <w:t>para el manejo y distribución</w:t>
      </w:r>
      <w:r w:rsidRPr="00926BAD">
        <w:rPr>
          <w:rFonts w:ascii="Times New Roman" w:hAnsi="Times New Roman" w:cs="Times New Roman"/>
          <w:b/>
          <w:sz w:val="32"/>
          <w:szCs w:val="32"/>
        </w:rPr>
        <w:t xml:space="preserve"> de donaciones</w:t>
      </w:r>
    </w:p>
    <w:p w:rsidR="00926BAD" w:rsidRPr="00926BAD" w:rsidRDefault="00926BAD" w:rsidP="000A54BE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0A54BE" w:rsidRDefault="000A54BE" w:rsidP="000A54BE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A54BE" w:rsidRPr="00D95DAB" w:rsidRDefault="000A54BE" w:rsidP="00926BA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b/>
          <w:sz w:val="28"/>
          <w:szCs w:val="28"/>
        </w:rPr>
        <w:t>E</w:t>
      </w:r>
      <w:r w:rsidR="00926BAD" w:rsidRPr="00D95DAB">
        <w:rPr>
          <w:rFonts w:ascii="Times New Roman" w:hAnsi="Times New Roman" w:cs="Times New Roman"/>
          <w:b/>
          <w:sz w:val="28"/>
          <w:szCs w:val="28"/>
        </w:rPr>
        <w:t>laborado por</w:t>
      </w:r>
      <w:r w:rsidRPr="00D95DAB">
        <w:rPr>
          <w:rFonts w:ascii="Times New Roman" w:hAnsi="Times New Roman" w:cs="Times New Roman"/>
          <w:sz w:val="28"/>
          <w:szCs w:val="28"/>
        </w:rPr>
        <w:t>:</w:t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Pr="00D95DAB">
        <w:rPr>
          <w:rFonts w:ascii="Times New Roman" w:hAnsi="Times New Roman" w:cs="Times New Roman"/>
          <w:sz w:val="28"/>
          <w:szCs w:val="28"/>
        </w:rPr>
        <w:t xml:space="preserve"> D</w:t>
      </w:r>
      <w:r w:rsidR="00926BAD" w:rsidRPr="00D95DAB">
        <w:rPr>
          <w:rFonts w:ascii="Times New Roman" w:hAnsi="Times New Roman" w:cs="Times New Roman"/>
          <w:sz w:val="28"/>
          <w:szCs w:val="28"/>
        </w:rPr>
        <w:t>iego Alejandro Forero Pinzón</w:t>
      </w:r>
    </w:p>
    <w:p w:rsidR="000A54BE" w:rsidRPr="00D95DAB" w:rsidRDefault="00926BAD" w:rsidP="00926BAD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sz w:val="28"/>
          <w:szCs w:val="28"/>
        </w:rPr>
        <w:t xml:space="preserve"> Luis Carlos Alfonso Roa</w:t>
      </w:r>
    </w:p>
    <w:p w:rsidR="000A54BE" w:rsidRPr="00D95DAB" w:rsidRDefault="000A54BE" w:rsidP="000A54BE">
      <w:pPr>
        <w:rPr>
          <w:rFonts w:ascii="Times New Roman" w:hAnsi="Times New Roman" w:cs="Times New Roman"/>
          <w:sz w:val="28"/>
          <w:szCs w:val="28"/>
        </w:rPr>
      </w:pPr>
    </w:p>
    <w:p w:rsidR="000A54BE" w:rsidRPr="00D95DAB" w:rsidRDefault="000A54BE" w:rsidP="000A54BE">
      <w:pPr>
        <w:rPr>
          <w:rFonts w:ascii="Times New Roman" w:hAnsi="Times New Roman" w:cs="Times New Roman"/>
          <w:b/>
          <w:sz w:val="28"/>
          <w:szCs w:val="28"/>
        </w:rPr>
      </w:pPr>
      <w:r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b/>
          <w:sz w:val="28"/>
          <w:szCs w:val="28"/>
        </w:rPr>
        <w:t>Versión del documento</w:t>
      </w:r>
    </w:p>
    <w:p w:rsidR="000A54BE" w:rsidRPr="00D95DAB" w:rsidRDefault="000A54BE" w:rsidP="000A54BE">
      <w:pPr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Pr="00D95DAB">
        <w:rPr>
          <w:rFonts w:ascii="Times New Roman" w:hAnsi="Times New Roman" w:cs="Times New Roman"/>
          <w:sz w:val="28"/>
          <w:szCs w:val="28"/>
        </w:rPr>
        <w:t>1.0</w:t>
      </w:r>
    </w:p>
    <w:p w:rsidR="000A54BE" w:rsidRPr="00D95DAB" w:rsidRDefault="000A54BE" w:rsidP="000A54BE">
      <w:pPr>
        <w:rPr>
          <w:rFonts w:ascii="Times New Roman" w:hAnsi="Times New Roman" w:cs="Times New Roman"/>
          <w:sz w:val="28"/>
          <w:szCs w:val="28"/>
        </w:rPr>
      </w:pPr>
    </w:p>
    <w:p w:rsidR="000A54BE" w:rsidRPr="00D95DAB" w:rsidRDefault="000A54BE" w:rsidP="000A54BE">
      <w:pPr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="00926BAD" w:rsidRPr="00D95DAB">
        <w:rPr>
          <w:rFonts w:ascii="Times New Roman" w:hAnsi="Times New Roman" w:cs="Times New Roman"/>
          <w:sz w:val="28"/>
          <w:szCs w:val="28"/>
        </w:rPr>
        <w:tab/>
      </w:r>
      <w:r w:rsidRPr="00D95DAB">
        <w:rPr>
          <w:rFonts w:ascii="Times New Roman" w:hAnsi="Times New Roman" w:cs="Times New Roman"/>
          <w:b/>
          <w:sz w:val="28"/>
          <w:szCs w:val="28"/>
        </w:rPr>
        <w:t>F</w:t>
      </w:r>
      <w:r w:rsidR="00926BAD" w:rsidRPr="00D95DAB">
        <w:rPr>
          <w:rFonts w:ascii="Times New Roman" w:hAnsi="Times New Roman" w:cs="Times New Roman"/>
          <w:b/>
          <w:sz w:val="28"/>
          <w:szCs w:val="28"/>
        </w:rPr>
        <w:t>echa</w:t>
      </w:r>
      <w:r w:rsidR="00926BAD" w:rsidRPr="00D95DAB">
        <w:rPr>
          <w:rFonts w:ascii="Times New Roman" w:hAnsi="Times New Roman" w:cs="Times New Roman"/>
          <w:sz w:val="28"/>
          <w:szCs w:val="28"/>
        </w:rPr>
        <w:t>: 10/Agosto</w:t>
      </w:r>
      <w:r w:rsidRPr="00D95DAB">
        <w:rPr>
          <w:rFonts w:ascii="Times New Roman" w:hAnsi="Times New Roman" w:cs="Times New Roman"/>
          <w:sz w:val="28"/>
          <w:szCs w:val="28"/>
        </w:rPr>
        <w:t xml:space="preserve">/2017 </w:t>
      </w:r>
    </w:p>
    <w:p w:rsidR="00926BAD" w:rsidRPr="00D95DAB" w:rsidRDefault="00926BAD" w:rsidP="000A54BE">
      <w:pPr>
        <w:rPr>
          <w:rFonts w:ascii="Times New Roman" w:hAnsi="Times New Roman" w:cs="Times New Roman"/>
          <w:sz w:val="28"/>
          <w:szCs w:val="28"/>
        </w:rPr>
      </w:pPr>
    </w:p>
    <w:p w:rsidR="000A54BE" w:rsidRPr="00D95DAB" w:rsidRDefault="000A54BE" w:rsidP="000A54BE">
      <w:pPr>
        <w:rPr>
          <w:rFonts w:ascii="Times New Roman" w:hAnsi="Times New Roman" w:cs="Times New Roman"/>
          <w:sz w:val="28"/>
          <w:szCs w:val="28"/>
        </w:rPr>
      </w:pPr>
    </w:p>
    <w:p w:rsidR="000A54BE" w:rsidRDefault="000A54BE" w:rsidP="000A54BE">
      <w:pPr>
        <w:ind w:left="705"/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b/>
          <w:sz w:val="28"/>
          <w:szCs w:val="28"/>
        </w:rPr>
        <w:t>Aviso legal</w:t>
      </w:r>
      <w:r w:rsidRPr="00D95DAB">
        <w:rPr>
          <w:rFonts w:ascii="Times New Roman" w:hAnsi="Times New Roman" w:cs="Times New Roman"/>
          <w:sz w:val="28"/>
          <w:szCs w:val="28"/>
        </w:rPr>
        <w:t xml:space="preserve"> Las Marcas, logotipos y nombres comerciales aparecidos en este documento son propiedad de sus respectivos dueños.</w:t>
      </w:r>
    </w:p>
    <w:p w:rsidR="00481D9A" w:rsidRDefault="00481D9A" w:rsidP="000A54BE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481D9A" w:rsidRPr="00D95DAB" w:rsidRDefault="00481D9A" w:rsidP="00481D9A">
      <w:pPr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Bogotá D.C</w:t>
      </w:r>
    </w:p>
    <w:p w:rsidR="000A54BE" w:rsidRPr="000A54BE" w:rsidRDefault="000A54B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A54BE" w:rsidRDefault="000A54B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6BAD" w:rsidRDefault="00926B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6BAD" w:rsidRDefault="00926BA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6BAD" w:rsidRDefault="00926BAD" w:rsidP="00D95D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5DAB">
        <w:rPr>
          <w:rFonts w:ascii="Times New Roman" w:hAnsi="Times New Roman" w:cs="Times New Roman"/>
          <w:b/>
          <w:sz w:val="32"/>
          <w:szCs w:val="32"/>
        </w:rPr>
        <w:t xml:space="preserve">Bienvenido/a al espacio </w:t>
      </w:r>
      <w:r w:rsidR="00D95DAB" w:rsidRPr="00D95DAB">
        <w:rPr>
          <w:rFonts w:ascii="Times New Roman" w:hAnsi="Times New Roman" w:cs="Times New Roman"/>
          <w:b/>
          <w:sz w:val="32"/>
          <w:szCs w:val="32"/>
        </w:rPr>
        <w:t xml:space="preserve">donde te presentamos el manual de uso de la aplicación </w:t>
      </w:r>
      <w:proofErr w:type="spellStart"/>
      <w:r w:rsidR="00D95DAB" w:rsidRPr="00D95DAB">
        <w:rPr>
          <w:rFonts w:ascii="Times New Roman" w:hAnsi="Times New Roman" w:cs="Times New Roman"/>
          <w:b/>
          <w:sz w:val="32"/>
          <w:szCs w:val="32"/>
        </w:rPr>
        <w:t>Adonarsedijo</w:t>
      </w:r>
      <w:proofErr w:type="spellEnd"/>
    </w:p>
    <w:p w:rsidR="00D95DAB" w:rsidRDefault="00D95DAB" w:rsidP="00D95D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5DAB" w:rsidRP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DAB">
        <w:rPr>
          <w:rFonts w:ascii="Times New Roman" w:hAnsi="Times New Roman" w:cs="Times New Roman"/>
          <w:sz w:val="28"/>
          <w:szCs w:val="28"/>
        </w:rPr>
        <w:t>Este espacio está diseñado para dar una idea general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acerca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lo qu</w:t>
      </w:r>
      <w:r w:rsidR="00415DA6">
        <w:rPr>
          <w:rFonts w:ascii="Times New Roman" w:hAnsi="Times New Roman" w:cs="Times New Roman"/>
          <w:sz w:val="28"/>
          <w:szCs w:val="28"/>
        </w:rPr>
        <w:t>e representa la aplicación,</w:t>
      </w:r>
      <w:r>
        <w:rPr>
          <w:rFonts w:ascii="Times New Roman" w:hAnsi="Times New Roman" w:cs="Times New Roman"/>
          <w:sz w:val="28"/>
          <w:szCs w:val="28"/>
        </w:rPr>
        <w:t xml:space="preserve"> su manera de instalación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 funcionalidades que esta trae, </w:t>
      </w:r>
      <w:r w:rsidR="00415DA6">
        <w:rPr>
          <w:rFonts w:ascii="Times New Roman" w:hAnsi="Times New Roman" w:cs="Times New Roman"/>
          <w:sz w:val="28"/>
          <w:szCs w:val="28"/>
        </w:rPr>
        <w:t>así</w:t>
      </w:r>
      <w:r>
        <w:rPr>
          <w:rFonts w:ascii="Times New Roman" w:hAnsi="Times New Roman" w:cs="Times New Roman"/>
          <w:sz w:val="28"/>
          <w:szCs w:val="28"/>
        </w:rPr>
        <w:t xml:space="preserve"> como los beneficias que 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genera para el cambio que se quiere generar en una sociedad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que estamos acostumbrados al desperdicio desmesurado. 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bien, a lo largo del documento encontraran seccionadas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uno de los aspecto ya mencionados, los cuales nos </w:t>
      </w:r>
    </w:p>
    <w:p w:rsidR="00D95DAB" w:rsidRDefault="00D95DAB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permiten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tener </w:t>
      </w:r>
      <w:r w:rsidR="00415DA6"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claro </w:t>
      </w:r>
      <w:r w:rsidR="00415DA6">
        <w:rPr>
          <w:rFonts w:ascii="Times New Roman" w:hAnsi="Times New Roman" w:cs="Times New Roman"/>
          <w:sz w:val="28"/>
          <w:szCs w:val="28"/>
        </w:rPr>
        <w:t xml:space="preserve">como es la manera de operar 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a lo largo del recorrido tengamos la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oportunidad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darle el uso adecuado, y de esta manera 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poderla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recomendar para que cada día se unan mas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usuarios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esta causa, cuyo objetivo es disminuir de manera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 porcentaje de desperdicios que se generan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diario en la ciudad.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finalizar este manual usted estará en la capacidad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utilizar la aplicación móvil de manera óptima obteniendo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mejores resultados y contribuyendo con esta gran causa </w:t>
      </w:r>
    </w:p>
    <w:p w:rsidR="00415DA6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apoyando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manera considerable a la solución de la contaminación</w:t>
      </w:r>
    </w:p>
    <w:p w:rsidR="00140144" w:rsidRDefault="00415DA6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ambiental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por la que estamos atravesando.</w:t>
      </w:r>
    </w:p>
    <w:p w:rsidR="00140144" w:rsidRDefault="00140144" w:rsidP="001401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665" w:rsidRDefault="00165665" w:rsidP="001401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65">
        <w:rPr>
          <w:rFonts w:ascii="Times New Roman" w:hAnsi="Times New Roman" w:cs="Times New Roman"/>
          <w:b/>
          <w:sz w:val="28"/>
          <w:szCs w:val="28"/>
        </w:rPr>
        <w:t>Requisitos del sistema</w:t>
      </w:r>
    </w:p>
    <w:p w:rsidR="00165665" w:rsidRPr="00165665" w:rsidRDefault="00165665" w:rsidP="001656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665" w:rsidRDefault="0070382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665">
        <w:rPr>
          <w:rFonts w:ascii="Times New Roman" w:hAnsi="Times New Roman" w:cs="Times New Roman"/>
          <w:sz w:val="28"/>
          <w:szCs w:val="28"/>
        </w:rPr>
        <w:t xml:space="preserve">Los requerimientos mínimos para que la aplicación </w:t>
      </w:r>
      <w:proofErr w:type="spellStart"/>
      <w:r w:rsidR="00165665">
        <w:rPr>
          <w:rFonts w:ascii="Times New Roman" w:hAnsi="Times New Roman" w:cs="Times New Roman"/>
          <w:sz w:val="28"/>
          <w:szCs w:val="28"/>
        </w:rPr>
        <w:t>adonarsedijo</w:t>
      </w:r>
      <w:proofErr w:type="spellEnd"/>
      <w:r w:rsidRPr="00165665">
        <w:rPr>
          <w:rFonts w:ascii="Times New Roman" w:hAnsi="Times New Roman" w:cs="Times New Roman"/>
          <w:sz w:val="28"/>
          <w:szCs w:val="28"/>
        </w:rPr>
        <w:t xml:space="preserve"> funcione correctamente, son los siguientes: </w:t>
      </w:r>
    </w:p>
    <w:p w:rsidR="00165665" w:rsidRDefault="0070382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665">
        <w:rPr>
          <w:rFonts w:ascii="Times New Roman" w:hAnsi="Times New Roman" w:cs="Times New Roman"/>
          <w:sz w:val="28"/>
          <w:szCs w:val="28"/>
        </w:rPr>
        <w:t>1) Sistem</w:t>
      </w:r>
      <w:r w:rsidR="00165665">
        <w:rPr>
          <w:rFonts w:ascii="Times New Roman" w:hAnsi="Times New Roman" w:cs="Times New Roman"/>
          <w:sz w:val="28"/>
          <w:szCs w:val="28"/>
        </w:rPr>
        <w:t>a operativo Android 4.1 o superior</w:t>
      </w:r>
    </w:p>
    <w:p w:rsidR="00165665" w:rsidRDefault="0016566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Procesador de 400 MHz o superior</w:t>
      </w:r>
    </w:p>
    <w:p w:rsidR="00165665" w:rsidRDefault="0016566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Memoria RAM de 256 Mb</w:t>
      </w:r>
      <w:r w:rsidR="00703825" w:rsidRPr="00165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superior</w:t>
      </w:r>
    </w:p>
    <w:p w:rsidR="00165665" w:rsidRDefault="0070382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665">
        <w:rPr>
          <w:rFonts w:ascii="Times New Roman" w:hAnsi="Times New Roman" w:cs="Times New Roman"/>
          <w:sz w:val="28"/>
          <w:szCs w:val="28"/>
        </w:rPr>
        <w:t>4) Chip de Geo</w:t>
      </w:r>
      <w:r w:rsidR="00165665">
        <w:rPr>
          <w:rFonts w:ascii="Times New Roman" w:hAnsi="Times New Roman" w:cs="Times New Roman"/>
          <w:sz w:val="28"/>
          <w:szCs w:val="28"/>
        </w:rPr>
        <w:t xml:space="preserve"> posicionamiento autónomo (GPS)</w:t>
      </w:r>
    </w:p>
    <w:p w:rsidR="00415DA6" w:rsidRDefault="0070382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665">
        <w:rPr>
          <w:rFonts w:ascii="Times New Roman" w:hAnsi="Times New Roman" w:cs="Times New Roman"/>
          <w:sz w:val="28"/>
          <w:szCs w:val="28"/>
        </w:rPr>
        <w:t>5) Conectividad (3G</w:t>
      </w:r>
      <w:r w:rsidR="00165665">
        <w:rPr>
          <w:rFonts w:ascii="Times New Roman" w:hAnsi="Times New Roman" w:cs="Times New Roman"/>
          <w:sz w:val="28"/>
          <w:szCs w:val="28"/>
        </w:rPr>
        <w:t>, 4G</w:t>
      </w:r>
      <w:r w:rsidRPr="00165665">
        <w:rPr>
          <w:rFonts w:ascii="Times New Roman" w:hAnsi="Times New Roman" w:cs="Times New Roman"/>
          <w:sz w:val="28"/>
          <w:szCs w:val="28"/>
        </w:rPr>
        <w:t xml:space="preserve"> y/o WIFI).</w:t>
      </w:r>
    </w:p>
    <w:p w:rsidR="00165665" w:rsidRDefault="00165665" w:rsidP="00165665">
      <w:pPr>
        <w:rPr>
          <w:rFonts w:ascii="Times New Roman" w:hAnsi="Times New Roman" w:cs="Times New Roman"/>
          <w:sz w:val="28"/>
          <w:szCs w:val="28"/>
        </w:rPr>
      </w:pPr>
    </w:p>
    <w:p w:rsidR="00165665" w:rsidRDefault="00165665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665">
        <w:rPr>
          <w:rFonts w:ascii="Times New Roman" w:hAnsi="Times New Roman" w:cs="Times New Roman"/>
          <w:b/>
          <w:sz w:val="28"/>
          <w:szCs w:val="28"/>
        </w:rPr>
        <w:t>Nota:</w:t>
      </w:r>
      <w:r>
        <w:rPr>
          <w:rFonts w:ascii="Times New Roman" w:hAnsi="Times New Roman" w:cs="Times New Roman"/>
          <w:sz w:val="28"/>
          <w:szCs w:val="28"/>
        </w:rPr>
        <w:t xml:space="preserve"> La aplicación móvil está diseñada únicamente para ejecutar en sistemas operativos de Android.</w:t>
      </w:r>
    </w:p>
    <w:p w:rsidR="00165665" w:rsidRDefault="00165665" w:rsidP="001656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144" w:rsidRDefault="00140144" w:rsidP="001656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144" w:rsidRDefault="00140144" w:rsidP="001656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665" w:rsidRDefault="00140144" w:rsidP="001656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0144">
        <w:rPr>
          <w:rFonts w:ascii="Times New Roman" w:hAnsi="Times New Roman" w:cs="Times New Roman"/>
          <w:b/>
          <w:sz w:val="32"/>
          <w:szCs w:val="32"/>
        </w:rPr>
        <w:t>Instalación</w:t>
      </w:r>
    </w:p>
    <w:p w:rsidR="00481D9A" w:rsidRDefault="00481D9A" w:rsidP="001656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0144" w:rsidRDefault="00481D9A" w:rsidP="00481D9A">
      <w:pPr>
        <w:rPr>
          <w:rFonts w:ascii="Times New Roman" w:hAnsi="Times New Roman" w:cs="Times New Roman"/>
          <w:sz w:val="28"/>
          <w:szCs w:val="28"/>
        </w:rPr>
      </w:pPr>
      <w:r w:rsidRPr="00481D9A">
        <w:rPr>
          <w:rFonts w:ascii="Times New Roman" w:hAnsi="Times New Roman" w:cs="Times New Roman"/>
          <w:sz w:val="28"/>
          <w:szCs w:val="28"/>
        </w:rPr>
        <w:t>Busque la aplicación “</w:t>
      </w:r>
      <w:proofErr w:type="spellStart"/>
      <w:r w:rsidRPr="00481D9A">
        <w:rPr>
          <w:rFonts w:ascii="Times New Roman" w:hAnsi="Times New Roman" w:cs="Times New Roman"/>
          <w:sz w:val="28"/>
          <w:szCs w:val="28"/>
        </w:rPr>
        <w:t>adonarsedijo</w:t>
      </w:r>
      <w:proofErr w:type="spellEnd"/>
      <w:r w:rsidRPr="00481D9A">
        <w:rPr>
          <w:rFonts w:ascii="Times New Roman" w:hAnsi="Times New Roman" w:cs="Times New Roman"/>
          <w:sz w:val="28"/>
          <w:szCs w:val="28"/>
        </w:rPr>
        <w:t xml:space="preserve">” en la </w:t>
      </w:r>
      <w:proofErr w:type="spellStart"/>
      <w:r w:rsidRPr="00481D9A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481D9A">
        <w:rPr>
          <w:rFonts w:ascii="Times New Roman" w:hAnsi="Times New Roman" w:cs="Times New Roman"/>
          <w:sz w:val="28"/>
          <w:szCs w:val="28"/>
        </w:rPr>
        <w:t xml:space="preserve"> store de google. Luego proceda a descargarla y ejecutarla.</w:t>
      </w:r>
    </w:p>
    <w:p w:rsidR="00481D9A" w:rsidRDefault="00481D9A" w:rsidP="0048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36830</wp:posOffset>
                </wp:positionV>
                <wp:extent cx="552450" cy="485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1B88C" id="Rectángulo 3" o:spid="_x0000_s1026" style="position:absolute;margin-left:3.45pt;margin-top:2.9pt;width:43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" fillcolor="#5b9bd5 [3204]" strokecolor="#1f4d78 [1604]" strokeweight="1pt"/>
            </w:pict>
          </mc:Fallback>
        </mc:AlternateContent>
      </w:r>
    </w:p>
    <w:p w:rsidR="00481D9A" w:rsidRPr="00481D9A" w:rsidRDefault="00481D9A" w:rsidP="00481D9A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Icono de la app</w:t>
      </w:r>
    </w:p>
    <w:p w:rsidR="00140144" w:rsidRPr="00140144" w:rsidRDefault="00140144" w:rsidP="001401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0144">
        <w:rPr>
          <w:rFonts w:ascii="Times New Roman" w:hAnsi="Times New Roman" w:cs="Times New Roman"/>
          <w:sz w:val="28"/>
          <w:szCs w:val="28"/>
        </w:rPr>
        <w:t>Una vez que se descarga la aplicación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movil</w:t>
      </w:r>
      <w:proofErr w:type="spellEnd"/>
      <w:r w:rsidRPr="00140144">
        <w:rPr>
          <w:rFonts w:ascii="Times New Roman" w:hAnsi="Times New Roman" w:cs="Times New Roman"/>
          <w:sz w:val="28"/>
          <w:szCs w:val="28"/>
        </w:rPr>
        <w:t xml:space="preserve"> en el teléfono, la instalación de la misma se realiza de manera automática. Una vez que la aplicación se ha instalado correctamente </w:t>
      </w:r>
      <w:r>
        <w:rPr>
          <w:rFonts w:ascii="Times New Roman" w:hAnsi="Times New Roman" w:cs="Times New Roman"/>
          <w:sz w:val="28"/>
          <w:szCs w:val="28"/>
        </w:rPr>
        <w:t xml:space="preserve">buscamos el icono para asegurarnos </w:t>
      </w:r>
      <w:r w:rsidRPr="00140144">
        <w:rPr>
          <w:rFonts w:ascii="Times New Roman" w:hAnsi="Times New Roman" w:cs="Times New Roman"/>
          <w:sz w:val="28"/>
          <w:szCs w:val="28"/>
        </w:rPr>
        <w:t xml:space="preserve">que se encuentra instalada correctamente (como se muestra en la Figura 1). Para hacer uso de la aplicación </w:t>
      </w:r>
      <w:proofErr w:type="spellStart"/>
      <w:r w:rsidR="00481D9A">
        <w:rPr>
          <w:rFonts w:ascii="Times New Roman" w:hAnsi="Times New Roman" w:cs="Times New Roman"/>
          <w:sz w:val="28"/>
          <w:szCs w:val="28"/>
        </w:rPr>
        <w:t>adonarsedijo</w:t>
      </w:r>
      <w:proofErr w:type="spellEnd"/>
      <w:r w:rsidRPr="00140144">
        <w:rPr>
          <w:rFonts w:ascii="Times New Roman" w:hAnsi="Times New Roman" w:cs="Times New Roman"/>
          <w:sz w:val="28"/>
          <w:szCs w:val="28"/>
        </w:rPr>
        <w:t>, sólo es necesario tocar el icono de la aplicación para abrirla y empezar a trabajar con ella.</w:t>
      </w:r>
    </w:p>
    <w:p w:rsidR="00481D9A" w:rsidRDefault="00481D9A" w:rsidP="00481D9A">
      <w:pPr>
        <w:rPr>
          <w:rFonts w:ascii="Times New Roman" w:hAnsi="Times New Roman" w:cs="Times New Roman"/>
          <w:sz w:val="28"/>
          <w:szCs w:val="28"/>
        </w:rPr>
      </w:pPr>
    </w:p>
    <w:p w:rsidR="00481D9A" w:rsidRDefault="00481D9A" w:rsidP="001656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665" w:rsidRDefault="00165665" w:rsidP="00165665">
      <w:pPr>
        <w:rPr>
          <w:rFonts w:ascii="Times New Roman" w:hAnsi="Times New Roman" w:cs="Times New Roman"/>
          <w:sz w:val="28"/>
          <w:szCs w:val="28"/>
        </w:rPr>
      </w:pPr>
    </w:p>
    <w:p w:rsidR="00165665" w:rsidRDefault="00165665" w:rsidP="00165665">
      <w:pPr>
        <w:rPr>
          <w:rFonts w:ascii="Times New Roman" w:hAnsi="Times New Roman" w:cs="Times New Roman"/>
          <w:sz w:val="28"/>
          <w:szCs w:val="28"/>
        </w:rPr>
      </w:pPr>
    </w:p>
    <w:p w:rsidR="00165665" w:rsidRDefault="00165665" w:rsidP="00165665">
      <w:pPr>
        <w:rPr>
          <w:rFonts w:ascii="Times New Roman" w:hAnsi="Times New Roman" w:cs="Times New Roman"/>
          <w:sz w:val="28"/>
          <w:szCs w:val="28"/>
        </w:rPr>
      </w:pPr>
    </w:p>
    <w:p w:rsidR="00165665" w:rsidRPr="00165665" w:rsidRDefault="00481D9A" w:rsidP="00165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5080</wp:posOffset>
                </wp:positionV>
                <wp:extent cx="1743075" cy="2162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AB95" id="Rectángulo 2" o:spid="_x0000_s1026" style="position:absolute;margin-left:163.2pt;margin-top:.4pt;width:137.25pt;height:1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" fillcolor="#5b9bd5 [3204]" strokecolor="#1f4d78 [1604]" strokeweight="1pt"/>
            </w:pict>
          </mc:Fallback>
        </mc:AlternateContent>
      </w:r>
    </w:p>
    <w:p w:rsidR="00415DA6" w:rsidRDefault="00415DA6" w:rsidP="00415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DA6" w:rsidRDefault="00415DA6" w:rsidP="0041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5DA6" w:rsidRDefault="00415DA6" w:rsidP="00415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DA6" w:rsidRDefault="00415DA6" w:rsidP="00415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9A" w:rsidRDefault="00481D9A" w:rsidP="00D95D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9A" w:rsidRPr="00481D9A" w:rsidRDefault="00481D9A" w:rsidP="00481D9A">
      <w:pPr>
        <w:rPr>
          <w:rFonts w:ascii="Times New Roman" w:hAnsi="Times New Roman" w:cs="Times New Roman"/>
          <w:sz w:val="28"/>
          <w:szCs w:val="28"/>
        </w:rPr>
      </w:pPr>
    </w:p>
    <w:p w:rsidR="00481D9A" w:rsidRDefault="00481D9A" w:rsidP="00481D9A">
      <w:pPr>
        <w:ind w:left="708" w:firstLine="708"/>
      </w:pPr>
      <w:r>
        <w:t xml:space="preserve">Figura 1 </w:t>
      </w:r>
      <w:r>
        <w:t xml:space="preserve">Pantalla en el teléfono que muestra </w:t>
      </w:r>
      <w:r>
        <w:t>el ícono</w:t>
      </w:r>
      <w:r>
        <w:t xml:space="preserve"> de la apli</w:t>
      </w:r>
      <w:r>
        <w:t>cación.</w:t>
      </w:r>
    </w:p>
    <w:p w:rsidR="00481D9A" w:rsidRDefault="00481D9A" w:rsidP="00481D9A">
      <w:pPr>
        <w:jc w:val="both"/>
      </w:pPr>
      <w:bookmarkStart w:id="0" w:name="_GoBack"/>
      <w:bookmarkEnd w:id="0"/>
    </w:p>
    <w:p w:rsidR="00481D9A" w:rsidRDefault="00481D9A" w:rsidP="00481D9A">
      <w:pPr>
        <w:jc w:val="both"/>
      </w:pPr>
    </w:p>
    <w:p w:rsidR="00481D9A" w:rsidRDefault="00481D9A" w:rsidP="00481D9A">
      <w:pPr>
        <w:ind w:left="708" w:firstLine="708"/>
      </w:pPr>
    </w:p>
    <w:p w:rsidR="00481D9A" w:rsidRDefault="00481D9A" w:rsidP="00481D9A">
      <w:pPr>
        <w:ind w:left="708" w:firstLine="708"/>
      </w:pPr>
    </w:p>
    <w:p w:rsidR="00481D9A" w:rsidRDefault="00481D9A" w:rsidP="00481D9A">
      <w:pPr>
        <w:ind w:left="708" w:firstLine="708"/>
      </w:pPr>
    </w:p>
    <w:p w:rsidR="00481D9A" w:rsidRDefault="00481D9A" w:rsidP="00481D9A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D95DAB" w:rsidRPr="00481D9A" w:rsidRDefault="00D95DAB" w:rsidP="00481D9A">
      <w:pPr>
        <w:rPr>
          <w:rFonts w:ascii="Times New Roman" w:hAnsi="Times New Roman" w:cs="Times New Roman"/>
          <w:sz w:val="28"/>
          <w:szCs w:val="28"/>
        </w:rPr>
      </w:pPr>
    </w:p>
    <w:sectPr w:rsidR="00D95DAB" w:rsidRPr="0048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8C"/>
    <w:rsid w:val="000A54BE"/>
    <w:rsid w:val="00140144"/>
    <w:rsid w:val="00165665"/>
    <w:rsid w:val="00275681"/>
    <w:rsid w:val="00415DA6"/>
    <w:rsid w:val="00481D9A"/>
    <w:rsid w:val="00703825"/>
    <w:rsid w:val="00926BAD"/>
    <w:rsid w:val="00B74F8C"/>
    <w:rsid w:val="00CD7885"/>
    <w:rsid w:val="00D525D8"/>
    <w:rsid w:val="00D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BC68F1-0879-48A3-B840-458D38B8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F8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F8C"/>
    <w:rPr>
      <w:rFonts w:eastAsiaTheme="minorEastAsia"/>
      <w:caps/>
      <w:color w:val="FFFFFF" w:themeColor="background1"/>
      <w:spacing w:val="15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B9AA-62DE-41CD-98C0-593E1B66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PCCOM</dc:creator>
  <cp:keywords/>
  <dc:description/>
  <cp:lastModifiedBy>Soporte PCCOM</cp:lastModifiedBy>
  <cp:revision>3</cp:revision>
  <dcterms:created xsi:type="dcterms:W3CDTF">2017-11-03T18:59:00Z</dcterms:created>
  <dcterms:modified xsi:type="dcterms:W3CDTF">2017-11-03T22:41:00Z</dcterms:modified>
</cp:coreProperties>
</file>