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8"/>
          <w:szCs w:val="48"/>
        </w:rPr>
      </w:pPr>
      <w:r>
        <w:rPr>
          <w:b/>
          <w:sz w:val="48"/>
          <w:szCs w:val="48"/>
        </w:rPr>
        <w:t>Installing an Ubuntu PXE Server alongside an Existing WDS Server</w:t>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rPr>
          <w:b/>
          <w:b/>
          <w:sz w:val="48"/>
          <w:szCs w:val="48"/>
        </w:rPr>
      </w:pPr>
      <w:r>
        <w:rPr>
          <w:b/>
          <w:sz w:val="48"/>
          <w:szCs w:val="48"/>
        </w:rPr>
      </w:r>
    </w:p>
    <w:p>
      <w:pPr>
        <w:pStyle w:val="PlainText"/>
        <w:tabs>
          <w:tab w:val="left" w:pos="6900" w:leader="none"/>
        </w:tabs>
        <w:rPr>
          <w:rFonts w:ascii="Arial" w:hAnsi="Arial" w:cs="Arial"/>
          <w:b/>
          <w:b/>
          <w:szCs w:val="24"/>
        </w:rPr>
      </w:pPr>
      <w:r>
        <w:rPr>
          <w:rFonts w:cs="Arial" w:ascii="Arial" w:hAnsi="Arial"/>
          <w:b/>
          <w:sz w:val="28"/>
          <w:szCs w:val="28"/>
        </w:rPr>
        <w:t>Levi Cherry-Allen</w:t>
        <w:tab/>
      </w:r>
      <w:r>
        <w:rPr>
          <w:rFonts w:cs="Arial" w:ascii="Arial" w:hAnsi="Arial"/>
          <w:b/>
          <w:color w:val="0000FF"/>
          <w:sz w:val="28"/>
          <w:szCs w:val="28"/>
        </w:rPr>
        <w:br/>
      </w:r>
      <w:r>
        <w:rPr>
          <w:rFonts w:cs="Arial" w:ascii="Arial" w:hAnsi="Arial"/>
          <w:b/>
          <w:szCs w:val="24"/>
        </w:rPr>
        <w:t>T213</w:t>
      </w:r>
    </w:p>
    <w:p>
      <w:pPr>
        <w:pStyle w:val="PlainText"/>
        <w:tabs>
          <w:tab w:val="left" w:pos="5760" w:leader="none"/>
        </w:tabs>
        <w:rPr>
          <w:rFonts w:ascii="Arial" w:hAnsi="Arial" w:cs="Arial"/>
          <w:b/>
          <w:b/>
          <w:szCs w:val="24"/>
        </w:rPr>
      </w:pPr>
      <w:r>
        <w:rPr>
          <w:rFonts w:cs="Arial" w:ascii="Arial" w:hAnsi="Arial"/>
          <w:b/>
          <w:szCs w:val="24"/>
        </w:rPr>
        <w:t>Olympic College</w:t>
      </w:r>
    </w:p>
    <w:p>
      <w:pPr>
        <w:sectPr>
          <w:footerReference w:type="default" r:id="rId2"/>
          <w:type w:val="nextPage"/>
          <w:pgSz w:w="12240" w:h="15840"/>
          <w:pgMar w:left="1319" w:right="1319" w:header="0" w:top="1440" w:footer="720" w:bottom="1440" w:gutter="0"/>
          <w:pgNumType w:start="1" w:fmt="lowerRoman"/>
          <w:formProt w:val="false"/>
          <w:textDirection w:val="lrTb"/>
          <w:docGrid w:type="default" w:linePitch="299" w:charSpace="4096"/>
        </w:sectPr>
        <w:pStyle w:val="PlainText"/>
        <w:tabs>
          <w:tab w:val="left" w:pos="5760" w:leader="none"/>
        </w:tabs>
        <w:rPr>
          <w:rFonts w:ascii="Arial" w:hAnsi="Arial" w:cs="Arial"/>
          <w:b/>
          <w:b/>
          <w:szCs w:val="24"/>
        </w:rPr>
      </w:pPr>
      <w:r>
        <w:rPr>
          <w:rFonts w:cs="Arial" w:ascii="Arial" w:hAnsi="Arial"/>
          <w:b/>
          <w:szCs w:val="24"/>
        </w:rPr>
        <w:t>10/14/2015</w:t>
      </w:r>
    </w:p>
    <w:p>
      <w:pPr>
        <w:pStyle w:val="Normal"/>
        <w:rPr>
          <w:b/>
          <w:b/>
          <w:sz w:val="36"/>
          <w:szCs w:val="36"/>
        </w:rPr>
      </w:pPr>
      <w:r>
        <w:rPr>
          <w:b/>
          <w:sz w:val="36"/>
          <w:szCs w:val="36"/>
        </w:rPr>
        <w:t>Installing an Ubuntu PXE Server alongside an Existing WDS Server</w:t>
      </w:r>
    </w:p>
    <w:p>
      <w:pPr>
        <w:pStyle w:val="PlainText"/>
        <w:tabs>
          <w:tab w:val="left" w:pos="5760" w:leader="none"/>
        </w:tabs>
        <w:rPr/>
      </w:pPr>
      <w:r>
        <w:rPr/>
      </w:r>
    </w:p>
    <w:p>
      <w:pPr>
        <w:pStyle w:val="PlainText"/>
        <w:tabs>
          <w:tab w:val="left" w:pos="5760" w:leader="none"/>
        </w:tabs>
        <w:rPr/>
      </w:pPr>
      <w:r>
        <w:rPr/>
      </w:r>
    </w:p>
    <w:p>
      <w:pPr>
        <w:pStyle w:val="PlainText"/>
        <w:tabs>
          <w:tab w:val="left" w:pos="5760" w:leader="none"/>
        </w:tabs>
        <w:rPr/>
      </w:pPr>
      <w:r>
        <w:rPr/>
      </w:r>
    </w:p>
    <w:p>
      <w:pPr>
        <w:pStyle w:val="PlainText"/>
        <w:tabs>
          <w:tab w:val="left" w:pos="5760" w:leader="none"/>
        </w:tabs>
        <w:rPr/>
      </w:pPr>
      <w:r>
        <w:rPr/>
      </w:r>
    </w:p>
    <w:p>
      <w:pPr>
        <w:pStyle w:val="PlainText"/>
        <w:tabs>
          <w:tab w:val="left" w:pos="5760" w:leader="none"/>
        </w:tabs>
        <w:rPr/>
      </w:pPr>
      <w:r>
        <w:rPr/>
      </w:r>
    </w:p>
    <w:p>
      <w:pPr>
        <w:pStyle w:val="PlainText"/>
        <w:tabs>
          <w:tab w:val="left" w:pos="5760" w:leader="none"/>
        </w:tabs>
        <w:rPr>
          <w:rFonts w:ascii="Arial" w:hAnsi="Arial" w:cs="Arial"/>
          <w:sz w:val="28"/>
          <w:szCs w:val="28"/>
        </w:rPr>
      </w:pPr>
      <w:r>
        <w:rPr>
          <w:rFonts w:cs="Arial" w:ascii="Arial" w:hAnsi="Arial"/>
          <w:sz w:val="28"/>
          <w:szCs w:val="28"/>
        </w:rPr>
        <w:t>Levi Cherry-Allen</w:t>
      </w:r>
    </w:p>
    <w:p>
      <w:pPr>
        <w:pStyle w:val="PlainText"/>
        <w:tabs>
          <w:tab w:val="left" w:pos="5760" w:leader="none"/>
        </w:tabs>
        <w:rPr>
          <w:rFonts w:ascii="Arial" w:hAnsi="Arial" w:cs="Arial"/>
          <w:szCs w:val="24"/>
        </w:rPr>
      </w:pPr>
      <w:r>
        <w:rPr>
          <w:rFonts w:cs="Arial" w:ascii="Arial" w:hAnsi="Arial"/>
          <w:szCs w:val="24"/>
        </w:rPr>
        <w:t>T213</w:t>
      </w:r>
    </w:p>
    <w:p>
      <w:pPr>
        <w:pStyle w:val="PlainText"/>
        <w:tabs>
          <w:tab w:val="left" w:pos="5760" w:leader="none"/>
        </w:tabs>
        <w:rPr>
          <w:rFonts w:ascii="Arial" w:hAnsi="Arial" w:cs="Arial"/>
          <w:szCs w:val="24"/>
        </w:rPr>
      </w:pPr>
      <w:r>
        <w:rPr>
          <w:rFonts w:cs="Arial" w:ascii="Arial" w:hAnsi="Arial"/>
          <w:szCs w:val="24"/>
        </w:rPr>
        <w:t>Olympic College</w:t>
      </w:r>
    </w:p>
    <w:p>
      <w:pPr>
        <w:pStyle w:val="PlainText"/>
        <w:tabs>
          <w:tab w:val="left" w:pos="5760" w:leader="none"/>
        </w:tabs>
        <w:rPr>
          <w:rFonts w:ascii="Arial" w:hAnsi="Arial" w:cs="Arial"/>
          <w:szCs w:val="24"/>
        </w:rPr>
      </w:pPr>
      <w:r>
        <w:rPr>
          <w:rFonts w:cs="Arial" w:ascii="Arial" w:hAnsi="Arial"/>
          <w:szCs w:val="24"/>
        </w:rPr>
        <w:t>10/14/2015</w:t>
      </w:r>
    </w:p>
    <w:p>
      <w:pPr>
        <w:pStyle w:val="PlainText"/>
        <w:tabs>
          <w:tab w:val="left" w:pos="5760" w:leader="none"/>
        </w:tabs>
        <w:rPr>
          <w:rFonts w:ascii="Arial" w:hAnsi="Arial" w:cs="Arial"/>
          <w:b/>
          <w:b/>
          <w:szCs w:val="24"/>
        </w:rPr>
      </w:pPr>
      <w:r>
        <w:rPr>
          <w:rFonts w:cs="Arial" w:ascii="Arial" w:hAnsi="Arial"/>
          <w:b/>
          <w:szCs w:val="24"/>
        </w:rPr>
      </w:r>
    </w:p>
    <w:p>
      <w:pPr>
        <w:pStyle w:val="PlainText"/>
        <w:tabs>
          <w:tab w:val="left" w:pos="5760" w:leader="none"/>
        </w:tabs>
        <w:rPr/>
      </w:pPr>
      <w:r>
        <w:rPr/>
      </w:r>
    </w:p>
    <w:p>
      <w:pPr>
        <w:pStyle w:val="PlainText"/>
        <w:tabs>
          <w:tab w:val="left" w:pos="5760" w:leader="none"/>
        </w:tabs>
        <w:rPr/>
      </w:pPr>
      <w:r>
        <w:rPr/>
      </w:r>
    </w:p>
    <w:p>
      <w:pPr>
        <w:pStyle w:val="PlainText"/>
        <w:tabs>
          <w:tab w:val="left" w:pos="5760" w:leader="none"/>
        </w:tabs>
        <w:rPr/>
      </w:pPr>
      <w:r>
        <w:rPr/>
      </w:r>
    </w:p>
    <w:p>
      <w:pPr>
        <w:pStyle w:val="PlainText"/>
        <w:tabs>
          <w:tab w:val="left" w:pos="5760" w:leader="none"/>
        </w:tabs>
        <w:rPr/>
      </w:pPr>
      <w:r>
        <w:rPr/>
      </w:r>
    </w:p>
    <w:p>
      <w:pPr>
        <w:pStyle w:val="PlainText"/>
        <w:tabs>
          <w:tab w:val="left" w:pos="5760" w:leader="none"/>
        </w:tabs>
        <w:rPr>
          <w:rFonts w:ascii="Arial" w:hAnsi="Arial" w:cs="Arial"/>
          <w:b/>
          <w:b/>
        </w:rPr>
      </w:pPr>
      <w:r>
        <w:rPr>
          <w:rFonts w:cs="Arial" w:ascii="Arial" w:hAnsi="Arial"/>
          <w:b/>
        </w:rPr>
        <w:t>Summary</w:t>
      </w:r>
    </w:p>
    <w:p>
      <w:pPr>
        <w:pStyle w:val="PlainText"/>
        <w:tabs>
          <w:tab w:val="left" w:pos="5760" w:leader="none"/>
        </w:tabs>
        <w:rPr/>
      </w:pPr>
      <w:r>
        <w:rPr/>
      </w:r>
    </w:p>
    <w:p>
      <w:pPr>
        <w:pStyle w:val="PlainText"/>
        <w:tabs>
          <w:tab w:val="left" w:pos="720" w:leader="none"/>
          <w:tab w:val="left" w:pos="5760" w:leader="none"/>
        </w:tabs>
        <w:spacing w:lineRule="auto" w:line="360"/>
        <w:rPr/>
      </w:pPr>
      <w:r>
        <w:rPr/>
        <w:tab/>
        <w:t xml:space="preserve">This report is to explain the processes and results of my project of implementing an Ubuntu PXE server into an existing network architecture. The most important goal of my work was to allow a multiple network-boot environment without disrupting the existing infrastructure. This goal was successful, and only required two changes to the WDS server. </w:t>
      </w:r>
    </w:p>
    <w:p>
      <w:pPr>
        <w:pStyle w:val="PlainText"/>
        <w:tabs>
          <w:tab w:val="left" w:pos="720" w:leader="none"/>
          <w:tab w:val="left" w:pos="5760" w:leader="none"/>
        </w:tabs>
        <w:spacing w:lineRule="auto" w:line="360"/>
        <w:rPr/>
      </w:pPr>
      <w:r>
        <w:rPr/>
        <w:br/>
      </w:r>
    </w:p>
    <w:p>
      <w:pPr>
        <w:pStyle w:val="PlainText"/>
        <w:tabs>
          <w:tab w:val="left" w:pos="720" w:leader="none"/>
          <w:tab w:val="left" w:pos="5760" w:leader="none"/>
        </w:tabs>
        <w:spacing w:lineRule="auto" w:line="360"/>
        <w:rPr/>
      </w:pPr>
      <w:r>
        <w:rPr/>
      </w:r>
    </w:p>
    <w:p>
      <w:pPr>
        <w:pStyle w:val="PlainText"/>
        <w:tabs>
          <w:tab w:val="left" w:pos="720" w:leader="none"/>
          <w:tab w:val="left" w:pos="5760" w:leader="none"/>
        </w:tabs>
        <w:spacing w:lineRule="auto" w:line="360"/>
        <w:rPr/>
      </w:pPr>
      <w:r>
        <w:rPr/>
      </w:r>
    </w:p>
    <w:p>
      <w:pPr>
        <w:pStyle w:val="PlainText"/>
        <w:tabs>
          <w:tab w:val="left" w:pos="720" w:leader="none"/>
          <w:tab w:val="left" w:pos="5760" w:leader="none"/>
        </w:tabs>
        <w:spacing w:lineRule="auto" w:line="360"/>
        <w:rPr/>
      </w:pPr>
      <w:r>
        <w:rPr/>
      </w:r>
    </w:p>
    <w:p>
      <w:pPr>
        <w:pStyle w:val="PlainText"/>
        <w:tabs>
          <w:tab w:val="left" w:pos="720" w:leader="none"/>
          <w:tab w:val="left" w:pos="5760" w:leader="none"/>
        </w:tabs>
        <w:spacing w:lineRule="auto" w:line="360"/>
        <w:rPr/>
      </w:pPr>
      <w:r>
        <w:rPr/>
      </w:r>
    </w:p>
    <w:p>
      <w:pPr>
        <w:pStyle w:val="PlainText"/>
        <w:tabs>
          <w:tab w:val="left" w:pos="720" w:leader="none"/>
          <w:tab w:val="left" w:pos="5760" w:leader="none"/>
        </w:tabs>
        <w:spacing w:lineRule="auto" w:line="360"/>
        <w:rPr/>
      </w:pPr>
      <w:r>
        <w:rPr/>
      </w:r>
    </w:p>
    <w:p>
      <w:pPr>
        <w:pStyle w:val="PlainText"/>
        <w:tabs>
          <w:tab w:val="left" w:pos="720" w:leader="none"/>
          <w:tab w:val="left" w:pos="5760" w:leader="none"/>
        </w:tabs>
        <w:spacing w:lineRule="auto" w:line="360"/>
        <w:rPr/>
      </w:pPr>
      <w:r>
        <w:rPr/>
      </w:r>
    </w:p>
    <w:p>
      <w:pPr>
        <w:pStyle w:val="PlainText"/>
        <w:tabs>
          <w:tab w:val="left" w:pos="720" w:leader="none"/>
          <w:tab w:val="left" w:pos="5760" w:leader="none"/>
        </w:tabs>
        <w:spacing w:lineRule="auto" w:line="360"/>
        <w:rPr/>
      </w:pPr>
      <w:r>
        <w:rPr/>
      </w:r>
    </w:p>
    <w:p>
      <w:pPr>
        <w:pStyle w:val="PlainText"/>
        <w:tabs>
          <w:tab w:val="left" w:pos="720" w:leader="none"/>
          <w:tab w:val="left" w:pos="5760" w:leader="none"/>
        </w:tabs>
        <w:spacing w:lineRule="auto" w:line="360"/>
        <w:rPr/>
      </w:pPr>
      <w:r>
        <w:rPr/>
      </w:r>
    </w:p>
    <w:p>
      <w:pPr>
        <w:pStyle w:val="PlainText"/>
        <w:tabs>
          <w:tab w:val="left" w:pos="720" w:leader="none"/>
          <w:tab w:val="left" w:pos="5760" w:leader="none"/>
        </w:tabs>
        <w:spacing w:lineRule="auto" w:line="360"/>
        <w:rPr/>
      </w:pPr>
      <w:r>
        <w:rPr/>
      </w:r>
    </w:p>
    <w:p>
      <w:pPr>
        <w:pStyle w:val="PlainText"/>
        <w:tabs>
          <w:tab w:val="left" w:pos="720" w:leader="none"/>
          <w:tab w:val="left" w:pos="5760" w:leader="none"/>
        </w:tabs>
        <w:spacing w:lineRule="auto" w:line="360"/>
        <w:rPr/>
      </w:pPr>
      <w:r>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Table of Contents</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bookmarkStart w:id="0" w:name="_GoBack"/>
      <w:bookmarkEnd w:id="0"/>
      <w:r>
        <w:rPr>
          <w:szCs w:val="24"/>
        </w:rPr>
        <w:t>Summary</w:t>
        <w:tab/>
        <w:t>i</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Table of Contents</w:t>
        <w:tab/>
        <w:t>ii</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Introduction</w:t>
        <w:tab/>
        <w:t>1</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Building the Ubuntu Server</w:t>
        <w:tab/>
        <w:t>1</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ab/>
        <w:t>Configuring Networking</w:t>
        <w:tab/>
        <w:t>1</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ab/>
        <w:t>Installing Necessary Packages</w:t>
        <w:tab/>
        <w:t>1</w:t>
      </w:r>
    </w:p>
    <w:p>
      <w:pPr>
        <w:pStyle w:val="PlainText"/>
        <w:tabs>
          <w:tab w:val="left" w:pos="720" w:leader="none"/>
          <w:tab w:val="right" w:pos="9540" w:leader="none"/>
        </w:tabs>
        <w:rPr>
          <w:szCs w:val="24"/>
        </w:rPr>
      </w:pPr>
      <w:r>
        <w:rPr>
          <w:szCs w:val="24"/>
        </w:rPr>
        <w:tab/>
      </w:r>
    </w:p>
    <w:p>
      <w:pPr>
        <w:pStyle w:val="PlainText"/>
        <w:tabs>
          <w:tab w:val="left" w:pos="720" w:leader="none"/>
          <w:tab w:val="right" w:pos="9540" w:leader="none"/>
        </w:tabs>
        <w:rPr>
          <w:szCs w:val="24"/>
        </w:rPr>
      </w:pPr>
      <w:r>
        <w:rPr>
          <w:szCs w:val="24"/>
        </w:rPr>
        <w:tab/>
        <w:t>Configuring TFTP Service</w:t>
        <w:tab/>
        <w:t>2</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ab/>
        <w:t>Obtain and Configure PXELINUX Boot Files</w:t>
        <w:tab/>
        <w:t>2</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ab/>
        <w:t>Setting Up Boot Images</w:t>
        <w:tab/>
        <w:t>3</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ab/>
        <w:t>Configure NFS Server to Export ISO Contents</w:t>
        <w:tab/>
        <w:t>4</w:t>
      </w:r>
    </w:p>
    <w:p>
      <w:pPr>
        <w:pStyle w:val="PlainText"/>
        <w:tabs>
          <w:tab w:val="left" w:pos="720" w:leader="none"/>
          <w:tab w:val="right" w:pos="9540" w:leader="none"/>
        </w:tabs>
        <w:rPr>
          <w:szCs w:val="24"/>
        </w:rPr>
      </w:pPr>
      <w:r>
        <w:rPr>
          <w:szCs w:val="24"/>
        </w:rPr>
        <w:tab/>
      </w:r>
    </w:p>
    <w:p>
      <w:pPr>
        <w:pStyle w:val="PlainText"/>
        <w:tabs>
          <w:tab w:val="left" w:pos="720" w:leader="none"/>
          <w:tab w:val="right" w:pos="9540" w:leader="none"/>
        </w:tabs>
        <w:rPr>
          <w:szCs w:val="24"/>
        </w:rPr>
      </w:pPr>
      <w:r>
        <w:rPr>
          <w:szCs w:val="24"/>
        </w:rPr>
        <w:tab/>
        <w:t>Setting Up Server Boot Environment</w:t>
        <w:tab/>
        <w:t xml:space="preserve">4 </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Joining the Ubuntu Server to the Microsoft Domain</w:t>
        <w:tab/>
        <w:t>4</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Setting up the Microsoft Network</w:t>
        <w:tab/>
        <w:t>5</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ab/>
        <w:t>Configure DHCP Settings</w:t>
        <w:tab/>
        <w:t>5</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ab/>
        <w:t>Configure DNS Settings</w:t>
        <w:tab/>
        <w:t xml:space="preserve">5 </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Setting up the Microsoft WDS Server</w:t>
        <w:tab/>
        <w:t>5</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ab/>
        <w:t>Downloading Syslinux Boot Files</w:t>
        <w:tab/>
        <w:t>5</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ab/>
        <w:t>Configuring Syslinux Boot Environment</w:t>
        <w:tab/>
        <w:t xml:space="preserve">6 </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Clean Up Everything</w:t>
        <w:tab/>
        <w:t>6</w:t>
      </w:r>
    </w:p>
    <w:p>
      <w:pPr>
        <w:pStyle w:val="PlainText"/>
        <w:tabs>
          <w:tab w:val="left" w:pos="720" w:leader="none"/>
          <w:tab w:val="right" w:pos="9540" w:leader="none"/>
        </w:tabs>
        <w:rPr>
          <w:szCs w:val="24"/>
        </w:rPr>
      </w:pPr>
      <w:r>
        <w:rPr>
          <w:szCs w:val="24"/>
        </w:rPr>
      </w:r>
    </w:p>
    <w:p>
      <w:pPr>
        <w:pStyle w:val="PlainText"/>
        <w:tabs>
          <w:tab w:val="left" w:pos="720" w:leader="none"/>
          <w:tab w:val="right" w:pos="9540" w:leader="none"/>
        </w:tabs>
        <w:rPr>
          <w:szCs w:val="24"/>
        </w:rPr>
      </w:pPr>
      <w:r>
        <w:rPr>
          <w:szCs w:val="24"/>
        </w:rPr>
        <w:t>Conclusions</w:t>
        <w:tab/>
        <w:t>7</w:t>
      </w:r>
    </w:p>
    <w:p>
      <w:pPr>
        <w:pStyle w:val="PlainText"/>
        <w:tabs>
          <w:tab w:val="left" w:pos="720" w:leader="none"/>
          <w:tab w:val="right" w:pos="9540" w:leader="none"/>
        </w:tabs>
        <w:rPr>
          <w:szCs w:val="24"/>
        </w:rPr>
      </w:pPr>
      <w:r>
        <w:rPr>
          <w:szCs w:val="24"/>
        </w:rPr>
      </w:r>
    </w:p>
    <w:p>
      <w:pPr>
        <w:sectPr>
          <w:footerReference w:type="default" r:id="rId3"/>
          <w:type w:val="nextPage"/>
          <w:pgSz w:w="12240" w:h="15840"/>
          <w:pgMar w:left="1319" w:right="1319" w:header="0" w:top="1440" w:footer="720" w:bottom="1440" w:gutter="0"/>
          <w:pgNumType w:start="1" w:fmt="lowerRoman"/>
          <w:formProt w:val="false"/>
          <w:textDirection w:val="lrTb"/>
          <w:docGrid w:type="default" w:linePitch="100" w:charSpace="4096"/>
        </w:sectPr>
        <w:pStyle w:val="PlainText"/>
        <w:tabs>
          <w:tab w:val="left" w:pos="720" w:leader="none"/>
          <w:tab w:val="right" w:pos="9540" w:leader="none"/>
        </w:tabs>
        <w:rPr>
          <w:szCs w:val="24"/>
        </w:rPr>
      </w:pPr>
      <w:r>
        <w:rPr>
          <w:szCs w:val="24"/>
        </w:rPr>
        <w:t>References</w:t>
        <w:tab/>
        <w:t>7</w:t>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Introduction</w:t>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ab/>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ab/>
      </w:r>
    </w:p>
    <w:p>
      <w:pPr>
        <w:pStyle w:val="PlainText"/>
        <w:tabs>
          <w:tab w:val="left" w:pos="720" w:leader="none"/>
          <w:tab w:val="left" w:pos="5760" w:leader="none"/>
        </w:tabs>
        <w:rPr>
          <w:szCs w:val="24"/>
        </w:rPr>
      </w:pPr>
      <w:r>
        <w:rPr>
          <w:rFonts w:cs="Arial" w:ascii="Arial" w:hAnsi="Arial"/>
          <w:b/>
          <w:sz w:val="28"/>
          <w:szCs w:val="28"/>
        </w:rPr>
        <w:tab/>
      </w:r>
      <w:r>
        <w:rPr>
          <w:szCs w:val="24"/>
        </w:rPr>
        <w:t>The problem for this assignment was threefold. The first was getting the Ubuntu server set up properly, with minimal installs and processes running to preserve performance. The second problem to solve was getting the Ubuntu server to communicate effectively with the Microsoft domain/network. Finally, allowing the technician to easily decide between the two servers without having to make configuration changes every time. Solving this problem has opened up many new options for the lab, including distributing Linux over the network, and adding new functionality later.</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Building the Ubuntu Server</w:t>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rFonts w:ascii="Arial" w:hAnsi="Arial" w:cs="Arial"/>
          <w:b/>
          <w:b/>
          <w:szCs w:val="24"/>
        </w:rPr>
      </w:pPr>
      <w:r>
        <w:rPr>
          <w:rFonts w:cs="Arial" w:ascii="Arial" w:hAnsi="Arial"/>
          <w:b/>
          <w:szCs w:val="24"/>
        </w:rPr>
      </w:r>
    </w:p>
    <w:p>
      <w:pPr>
        <w:pStyle w:val="PlainText"/>
        <w:tabs>
          <w:tab w:val="left" w:pos="720" w:leader="none"/>
          <w:tab w:val="left" w:pos="5760" w:leader="none"/>
        </w:tabs>
        <w:rPr>
          <w:szCs w:val="24"/>
        </w:rPr>
      </w:pPr>
      <w:r>
        <w:rPr>
          <w:rFonts w:cs="Arial" w:ascii="Arial" w:hAnsi="Arial"/>
          <w:b/>
          <w:sz w:val="28"/>
          <w:szCs w:val="28"/>
        </w:rPr>
        <w:tab/>
      </w:r>
      <w:r>
        <w:rPr>
          <w:szCs w:val="24"/>
        </w:rPr>
        <w:t xml:space="preserve">This step is first of many in this project, and possibly the easiest. To start download a fresh Ubuntu Server 15.04 .ISO and install it onto a new Hyper V VM. When doing the setup, be sure to use static memory, not dynamic. Using this setting will cause the server to throw errors every few minutes, reducing usability and performance. </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Cs w:val="24"/>
        </w:rPr>
      </w:pPr>
      <w:r>
        <w:rPr>
          <w:rFonts w:cs="Arial" w:ascii="Arial" w:hAnsi="Arial"/>
          <w:b/>
          <w:szCs w:val="24"/>
        </w:rPr>
        <w:t>Configuring Networking</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t xml:space="preserve">The next step is to set up networking. To do this, use the command </w:t>
      </w:r>
      <w:r>
        <w:rPr>
          <w:i/>
          <w:color w:val="0070C0"/>
          <w:szCs w:val="24"/>
        </w:rPr>
        <w:t xml:space="preserve">sudo vi /etc/network/interfaces </w:t>
      </w:r>
      <w:r>
        <w:rPr>
          <w:szCs w:val="24"/>
        </w:rPr>
        <w:t>and edit as follows.</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i/>
          <w:i/>
          <w:color w:val="0070C0"/>
          <w:szCs w:val="24"/>
        </w:rPr>
      </w:pPr>
      <w:r>
        <w:rPr>
          <w:i/>
          <w:color w:val="0070C0"/>
          <w:szCs w:val="24"/>
        </w:rPr>
        <w:t># The loopback network interface</w:t>
      </w:r>
    </w:p>
    <w:p>
      <w:pPr>
        <w:pStyle w:val="PlainText"/>
        <w:tabs>
          <w:tab w:val="left" w:pos="720" w:leader="none"/>
          <w:tab w:val="left" w:pos="5760" w:leader="none"/>
        </w:tabs>
        <w:rPr>
          <w:i/>
          <w:i/>
          <w:color w:val="0070C0"/>
          <w:szCs w:val="24"/>
        </w:rPr>
      </w:pPr>
      <w:r>
        <w:rPr>
          <w:i/>
          <w:color w:val="0070C0"/>
          <w:szCs w:val="24"/>
        </w:rPr>
        <w:t>auto lo</w:t>
      </w:r>
    </w:p>
    <w:p>
      <w:pPr>
        <w:pStyle w:val="PlainText"/>
        <w:tabs>
          <w:tab w:val="left" w:pos="720" w:leader="none"/>
          <w:tab w:val="left" w:pos="5760" w:leader="none"/>
        </w:tabs>
        <w:rPr>
          <w:i/>
          <w:i/>
          <w:color w:val="0070C0"/>
          <w:szCs w:val="24"/>
        </w:rPr>
      </w:pPr>
      <w:r>
        <w:rPr>
          <w:i/>
          <w:color w:val="0070C0"/>
          <w:szCs w:val="24"/>
        </w:rPr>
        <w:t>iface lo inet loopback</w:t>
      </w:r>
    </w:p>
    <w:p>
      <w:pPr>
        <w:pStyle w:val="PlainText"/>
        <w:tabs>
          <w:tab w:val="left" w:pos="720" w:leader="none"/>
          <w:tab w:val="left" w:pos="5760" w:leader="none"/>
        </w:tabs>
        <w:rPr>
          <w:i/>
          <w:i/>
          <w:color w:val="0070C0"/>
          <w:szCs w:val="24"/>
        </w:rPr>
      </w:pPr>
      <w:r>
        <w:rPr>
          <w:i/>
          <w:color w:val="0070C0"/>
          <w:szCs w:val="24"/>
        </w:rPr>
        <w:t># The primary network interface</w:t>
      </w:r>
    </w:p>
    <w:p>
      <w:pPr>
        <w:pStyle w:val="PlainText"/>
        <w:tabs>
          <w:tab w:val="left" w:pos="720" w:leader="none"/>
          <w:tab w:val="left" w:pos="5760" w:leader="none"/>
        </w:tabs>
        <w:rPr>
          <w:i/>
          <w:i/>
          <w:color w:val="0070C0"/>
          <w:szCs w:val="24"/>
        </w:rPr>
      </w:pPr>
      <w:r>
        <w:rPr>
          <w:i/>
          <w:color w:val="0070C0"/>
          <w:szCs w:val="24"/>
        </w:rPr>
        <w:t>auto eth0</w:t>
      </w:r>
    </w:p>
    <w:p>
      <w:pPr>
        <w:pStyle w:val="PlainText"/>
        <w:tabs>
          <w:tab w:val="left" w:pos="720" w:leader="none"/>
          <w:tab w:val="left" w:pos="5760" w:leader="none"/>
        </w:tabs>
        <w:rPr>
          <w:i/>
          <w:i/>
          <w:color w:val="0070C0"/>
          <w:szCs w:val="24"/>
        </w:rPr>
      </w:pPr>
      <w:r>
        <w:rPr>
          <w:i/>
          <w:color w:val="0070C0"/>
          <w:szCs w:val="24"/>
        </w:rPr>
        <w:t>iface eth0 inet dhcp</w:t>
      </w:r>
    </w:p>
    <w:p>
      <w:pPr>
        <w:pStyle w:val="PlainText"/>
        <w:tabs>
          <w:tab w:val="left" w:pos="720" w:leader="none"/>
          <w:tab w:val="left" w:pos="5760" w:leader="none"/>
        </w:tabs>
        <w:rPr>
          <w:i/>
          <w:i/>
          <w:color w:val="0070C0"/>
          <w:szCs w:val="24"/>
        </w:rPr>
      </w:pPr>
      <w:r>
        <w:rPr>
          <w:i/>
          <w:color w:val="0070C0"/>
          <w:szCs w:val="24"/>
        </w:rPr>
        <w:t>dns-nameservers 192.168.33.254 192.168.30.254</w:t>
      </w:r>
    </w:p>
    <w:p>
      <w:pPr>
        <w:pStyle w:val="PlainText"/>
        <w:tabs>
          <w:tab w:val="left" w:pos="720" w:leader="none"/>
          <w:tab w:val="left" w:pos="5760" w:leader="none"/>
        </w:tabs>
        <w:rPr>
          <w:color w:val="0070C0"/>
          <w:szCs w:val="24"/>
        </w:rPr>
      </w:pPr>
      <w:r>
        <w:rPr>
          <w:color w:val="0070C0"/>
          <w:szCs w:val="24"/>
        </w:rPr>
      </w:r>
    </w:p>
    <w:p>
      <w:pPr>
        <w:pStyle w:val="PlainText"/>
        <w:tabs>
          <w:tab w:val="left" w:pos="720" w:leader="none"/>
          <w:tab w:val="left" w:pos="5760" w:leader="none"/>
        </w:tabs>
        <w:rPr>
          <w:szCs w:val="24"/>
        </w:rPr>
      </w:pPr>
      <w:r>
        <w:rPr>
          <w:szCs w:val="24"/>
        </w:rPr>
        <w:t xml:space="preserve">Type :x and enter to save and exit. Next, restart the server to apply the changes with </w:t>
      </w:r>
      <w:r>
        <w:rPr>
          <w:i/>
          <w:color w:val="0070C0"/>
          <w:szCs w:val="24"/>
        </w:rPr>
        <w:t>sudo /etc/init.d/networking restart</w:t>
      </w:r>
      <w:r>
        <w:rPr>
          <w:szCs w:val="24"/>
        </w:rPr>
        <w:t>.</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Cs w:val="24"/>
        </w:rPr>
      </w:pPr>
      <w:r>
        <w:rPr>
          <w:rFonts w:cs="Arial" w:ascii="Arial" w:hAnsi="Arial"/>
          <w:b/>
          <w:szCs w:val="24"/>
        </w:rPr>
      </w:r>
    </w:p>
    <w:p>
      <w:pPr>
        <w:pStyle w:val="PlainText"/>
        <w:tabs>
          <w:tab w:val="left" w:pos="720" w:leader="none"/>
          <w:tab w:val="left" w:pos="5760" w:leader="none"/>
        </w:tabs>
        <w:rPr>
          <w:rFonts w:ascii="Arial" w:hAnsi="Arial" w:cs="Arial"/>
          <w:b/>
          <w:b/>
          <w:szCs w:val="24"/>
        </w:rPr>
      </w:pPr>
      <w:r>
        <w:rPr>
          <w:rFonts w:cs="Arial" w:ascii="Arial" w:hAnsi="Arial"/>
          <w:b/>
          <w:szCs w:val="24"/>
        </w:rPr>
        <w:t>Installing Necessary Packages</w:t>
      </w:r>
    </w:p>
    <w:p>
      <w:pPr>
        <w:pStyle w:val="PlainText"/>
        <w:tabs>
          <w:tab w:val="left" w:pos="720" w:leader="none"/>
          <w:tab w:val="left" w:pos="5760" w:leader="none"/>
        </w:tabs>
        <w:rPr>
          <w:rFonts w:ascii="Arial" w:hAnsi="Arial" w:cs="Arial"/>
          <w:b/>
          <w:b/>
          <w:szCs w:val="24"/>
        </w:rPr>
      </w:pPr>
      <w:r>
        <w:rPr>
          <w:rFonts w:cs="Arial" w:ascii="Arial" w:hAnsi="Arial"/>
          <w:b/>
          <w:szCs w:val="24"/>
        </w:rPr>
      </w:r>
    </w:p>
    <w:p>
      <w:pPr>
        <w:sectPr>
          <w:footerReference w:type="default" r:id="rId4"/>
          <w:type w:val="nextPage"/>
          <w:pgSz w:w="12240" w:h="15840"/>
          <w:pgMar w:left="1319" w:right="1319" w:header="0" w:top="1440" w:footer="0" w:bottom="1440" w:gutter="0"/>
          <w:pgNumType w:start="1" w:fmt="decimal"/>
          <w:formProt w:val="false"/>
          <w:textDirection w:val="lrTb"/>
          <w:docGrid w:type="default" w:linePitch="299" w:charSpace="4096"/>
        </w:sectPr>
        <w:pStyle w:val="PlainText"/>
        <w:tabs>
          <w:tab w:val="left" w:pos="720" w:leader="none"/>
          <w:tab w:val="left" w:pos="5760" w:leader="none"/>
        </w:tabs>
        <w:rPr>
          <w:szCs w:val="24"/>
        </w:rPr>
      </w:pPr>
      <w:r>
        <w:rPr>
          <w:szCs w:val="24"/>
        </w:rPr>
        <w:tab/>
        <w:t xml:space="preserve">These packages are all required for our purposes, and to get them all, simply type </w:t>
      </w:r>
      <w:r>
        <w:rPr>
          <w:i/>
          <w:color w:val="0070C0"/>
          <w:szCs w:val="24"/>
        </w:rPr>
        <w:t xml:space="preserve">sudo apt-get update </w:t>
      </w:r>
      <w:r>
        <w:rPr>
          <w:szCs w:val="24"/>
        </w:rPr>
        <w:t xml:space="preserve">then type </w:t>
      </w:r>
      <w:r>
        <w:rPr>
          <w:i/>
          <w:color w:val="0070C0"/>
          <w:szCs w:val="24"/>
        </w:rPr>
        <w:t xml:space="preserve">sudo apt-get install inetutils-inetd tftpd-hpa nfs-kernel-server ssh-server </w:t>
      </w:r>
      <w:r>
        <w:rPr>
          <w:szCs w:val="24"/>
        </w:rPr>
        <w:t xml:space="preserve">(all one line, spaces as shown). </w:t>
      </w:r>
    </w:p>
    <w:p>
      <w:pPr>
        <w:pStyle w:val="PlainText"/>
        <w:tabs>
          <w:tab w:val="left" w:pos="720" w:leader="none"/>
          <w:tab w:val="left" w:pos="5760" w:leader="none"/>
        </w:tabs>
        <w:rPr>
          <w:rFonts w:ascii="Arial" w:hAnsi="Arial" w:cs="Arial"/>
          <w:b/>
          <w:b/>
        </w:rPr>
      </w:pPr>
      <w:r>
        <w:rPr>
          <w:rFonts w:cs="Arial" w:ascii="Arial" w:hAnsi="Arial"/>
          <w:b/>
        </w:rPr>
        <w:t>Configuring TFTP Service</w:t>
      </w:r>
    </w:p>
    <w:p>
      <w:pPr>
        <w:pStyle w:val="PlainText"/>
        <w:tabs>
          <w:tab w:val="left" w:pos="720" w:leader="none"/>
          <w:tab w:val="left" w:pos="5760" w:leader="none"/>
        </w:tabs>
        <w:rPr>
          <w:rFonts w:ascii="Arial" w:hAnsi="Arial" w:cs="Arial"/>
          <w:b/>
          <w:b/>
        </w:rPr>
      </w:pPr>
      <w:r>
        <w:rPr>
          <w:rFonts w:cs="Arial" w:ascii="Arial" w:hAnsi="Arial"/>
          <w:b/>
        </w:rPr>
      </w:r>
    </w:p>
    <w:p>
      <w:pPr>
        <w:pStyle w:val="PlainText"/>
        <w:tabs>
          <w:tab w:val="left" w:pos="720" w:leader="none"/>
          <w:tab w:val="left" w:pos="5760" w:leader="none"/>
        </w:tabs>
        <w:rPr/>
      </w:pPr>
      <w:r>
        <w:rPr/>
        <w:tab/>
        <w:t xml:space="preserve">To set up this service properly, we will edit two files. The first should be edited with </w:t>
      </w:r>
      <w:r>
        <w:rPr>
          <w:i/>
          <w:color w:val="0070C0"/>
        </w:rPr>
        <w:t xml:space="preserve">sudo vi /etc/inetd.conf </w:t>
      </w:r>
      <w:r>
        <w:rPr/>
        <w:t>as such:</w:t>
      </w:r>
    </w:p>
    <w:p>
      <w:pPr>
        <w:pStyle w:val="PlainText"/>
        <w:tabs>
          <w:tab w:val="left" w:pos="720" w:leader="none"/>
          <w:tab w:val="left" w:pos="5760" w:leader="none"/>
        </w:tabs>
        <w:rPr/>
      </w:pPr>
      <w:r>
        <w:rPr/>
      </w:r>
    </w:p>
    <w:p>
      <w:pPr>
        <w:pStyle w:val="PlainText"/>
        <w:tabs>
          <w:tab w:val="left" w:pos="720" w:leader="none"/>
          <w:tab w:val="left" w:pos="5760" w:leader="none"/>
        </w:tabs>
        <w:rPr/>
      </w:pPr>
      <w:r>
        <w:rPr>
          <w:i/>
          <w:color w:val="0070C0"/>
        </w:rPr>
        <w:t xml:space="preserve">tftp dgram udp wait root /usr/sbin/in.tftpd /usr/sbin/in.tftpd –s /var/lib/tftpboot </w:t>
      </w:r>
    </w:p>
    <w:p>
      <w:pPr>
        <w:pStyle w:val="PlainText"/>
        <w:tabs>
          <w:tab w:val="left" w:pos="720" w:leader="none"/>
          <w:tab w:val="left" w:pos="5760" w:leader="none"/>
        </w:tabs>
        <w:rPr/>
      </w:pPr>
      <w:r>
        <w:rPr/>
      </w:r>
    </w:p>
    <w:p>
      <w:pPr>
        <w:pStyle w:val="PlainText"/>
        <w:tabs>
          <w:tab w:val="left" w:pos="720" w:leader="none"/>
          <w:tab w:val="left" w:pos="5760" w:leader="none"/>
        </w:tabs>
        <w:rPr/>
      </w:pPr>
      <w:r>
        <w:rPr/>
        <w:tab/>
        <w:t xml:space="preserve">There will be other things in the file already, ignore them. Simply add this to the very bottom and use :x then enter to save. The second file that should be changed is </w:t>
      </w:r>
      <w:r>
        <w:rPr>
          <w:i/>
          <w:color w:val="0070C0"/>
        </w:rPr>
        <w:t xml:space="preserve">sudo vi /etc/default/tftpd-hpa </w:t>
      </w:r>
      <w:r>
        <w:rPr/>
        <w:t>to read as:</w:t>
      </w:r>
    </w:p>
    <w:p>
      <w:pPr>
        <w:pStyle w:val="PlainText"/>
        <w:tabs>
          <w:tab w:val="left" w:pos="720" w:leader="none"/>
          <w:tab w:val="left" w:pos="5760" w:leader="none"/>
        </w:tabs>
        <w:rPr/>
      </w:pPr>
      <w:r>
        <w:rPr/>
      </w:r>
    </w:p>
    <w:p>
      <w:pPr>
        <w:pStyle w:val="PlainText"/>
        <w:tabs>
          <w:tab w:val="left" w:pos="720" w:leader="none"/>
          <w:tab w:val="left" w:pos="5760" w:leader="none"/>
        </w:tabs>
        <w:rPr>
          <w:i/>
          <w:i/>
          <w:color w:val="0070C0"/>
        </w:rPr>
      </w:pPr>
      <w:r>
        <w:rPr>
          <w:i/>
          <w:color w:val="0070C0"/>
        </w:rPr>
        <w:t>TFTP_USERNAME=”tftp”</w:t>
      </w:r>
    </w:p>
    <w:p>
      <w:pPr>
        <w:pStyle w:val="PlainText"/>
        <w:tabs>
          <w:tab w:val="left" w:pos="720" w:leader="none"/>
          <w:tab w:val="left" w:pos="5760" w:leader="none"/>
        </w:tabs>
        <w:rPr>
          <w:i/>
          <w:i/>
          <w:color w:val="0070C0"/>
        </w:rPr>
      </w:pPr>
      <w:r>
        <w:rPr>
          <w:i/>
          <w:color w:val="0070C0"/>
        </w:rPr>
        <w:t>TFTP_DIRECTORY=”/var/lib/tftpboot”</w:t>
      </w:r>
    </w:p>
    <w:p>
      <w:pPr>
        <w:pStyle w:val="PlainText"/>
        <w:tabs>
          <w:tab w:val="left" w:pos="720" w:leader="none"/>
          <w:tab w:val="left" w:pos="5760" w:leader="none"/>
        </w:tabs>
        <w:rPr>
          <w:i/>
          <w:i/>
          <w:color w:val="0070C0"/>
        </w:rPr>
      </w:pPr>
      <w:r>
        <w:rPr>
          <w:i/>
          <w:color w:val="0070C0"/>
        </w:rPr>
        <w:t>TFTP_ADDRESS=”192.168.0.32:69”</w:t>
      </w:r>
    </w:p>
    <w:p>
      <w:pPr>
        <w:pStyle w:val="PlainText"/>
        <w:tabs>
          <w:tab w:val="left" w:pos="720" w:leader="none"/>
          <w:tab w:val="left" w:pos="5760" w:leader="none"/>
        </w:tabs>
        <w:rPr/>
      </w:pPr>
      <w:r>
        <w:rPr>
          <w:i/>
          <w:color w:val="0070C0"/>
        </w:rPr>
        <w:t xml:space="preserve">TFTP_OPTIONS=”--secure” </w:t>
      </w:r>
      <w:r>
        <w:rPr/>
        <w:t>(note: there should be two hyphens --).</w:t>
      </w:r>
    </w:p>
    <w:p>
      <w:pPr>
        <w:pStyle w:val="PlainText"/>
        <w:tabs>
          <w:tab w:val="left" w:pos="720" w:leader="none"/>
          <w:tab w:val="left" w:pos="5760" w:leader="none"/>
        </w:tabs>
        <w:rPr>
          <w:i/>
          <w:i/>
          <w:color w:val="0070C0"/>
        </w:rPr>
      </w:pPr>
      <w:r>
        <w:rPr>
          <w:i/>
          <w:color w:val="0070C0"/>
        </w:rPr>
        <w:t>RUN_DAEMON=”yes”</w:t>
      </w:r>
    </w:p>
    <w:p>
      <w:pPr>
        <w:pStyle w:val="PlainText"/>
        <w:tabs>
          <w:tab w:val="left" w:pos="720" w:leader="none"/>
          <w:tab w:val="left" w:pos="5760" w:leader="none"/>
        </w:tabs>
        <w:rPr>
          <w:color w:val="0070C0"/>
        </w:rPr>
      </w:pPr>
      <w:r>
        <w:rPr>
          <w:i/>
          <w:color w:val="0070C0"/>
        </w:rPr>
        <w:t>OPTIONS=”-l –s /var/lib/tftpboot”</w:t>
      </w:r>
    </w:p>
    <w:p>
      <w:pPr>
        <w:pStyle w:val="PlainText"/>
        <w:tabs>
          <w:tab w:val="left" w:pos="720" w:leader="none"/>
          <w:tab w:val="left" w:pos="5760" w:leader="none"/>
        </w:tabs>
        <w:rPr>
          <w:color w:val="0070C0"/>
        </w:rPr>
      </w:pPr>
      <w:r>
        <w:rPr>
          <w:color w:val="0070C0"/>
        </w:rPr>
      </w:r>
    </w:p>
    <w:p>
      <w:pPr>
        <w:pStyle w:val="PlainText"/>
        <w:tabs>
          <w:tab w:val="left" w:pos="720" w:leader="none"/>
          <w:tab w:val="left" w:pos="5760" w:leader="none"/>
        </w:tabs>
        <w:rPr/>
      </w:pPr>
      <w:r>
        <w:rPr/>
        <w:tab/>
        <w:t xml:space="preserve">Now type :x then enter to save. Finally, start the service with </w:t>
      </w:r>
      <w:r>
        <w:rPr>
          <w:i/>
          <w:color w:val="0070C0"/>
        </w:rPr>
        <w:t>sudo service tftpd-hpa start</w:t>
      </w:r>
      <w:r>
        <w:rPr/>
        <w:t xml:space="preserve"> and test it with </w:t>
      </w:r>
      <w:r>
        <w:rPr>
          <w:i/>
          <w:color w:val="0070C0"/>
        </w:rPr>
        <w:t xml:space="preserve">sudo netstat –lu </w:t>
      </w:r>
      <w:r>
        <w:rPr/>
        <w:t>which should list tftp in as a listening port.</w:t>
      </w:r>
    </w:p>
    <w:p>
      <w:pPr>
        <w:pStyle w:val="PlainText"/>
        <w:tabs>
          <w:tab w:val="left" w:pos="720" w:leader="none"/>
          <w:tab w:val="left" w:pos="5760" w:leader="none"/>
        </w:tabs>
        <w:rPr/>
      </w:pPr>
      <w:r>
        <w:rPr/>
      </w:r>
    </w:p>
    <w:p>
      <w:pPr>
        <w:pStyle w:val="PlainText"/>
        <w:tabs>
          <w:tab w:val="left" w:pos="720" w:leader="none"/>
          <w:tab w:val="left" w:pos="5760" w:leader="none"/>
        </w:tabs>
        <w:rPr>
          <w:rFonts w:ascii="Arial" w:hAnsi="Arial" w:cs="Arial"/>
          <w:b/>
          <w:b/>
        </w:rPr>
      </w:pPr>
      <w:r>
        <w:rPr>
          <w:rFonts w:cs="Arial" w:ascii="Arial" w:hAnsi="Arial"/>
          <w:b/>
        </w:rPr>
        <w:t>Obtain, and Configure PXELINUX Boot Files</w:t>
      </w:r>
    </w:p>
    <w:p>
      <w:pPr>
        <w:pStyle w:val="PlainText"/>
        <w:tabs>
          <w:tab w:val="left" w:pos="720" w:leader="none"/>
          <w:tab w:val="left" w:pos="5760" w:leader="none"/>
        </w:tabs>
        <w:rPr>
          <w:rFonts w:ascii="Arial" w:hAnsi="Arial" w:cs="Arial"/>
          <w:b/>
          <w:b/>
        </w:rPr>
      </w:pPr>
      <w:r>
        <w:rPr>
          <w:rFonts w:cs="Arial" w:ascii="Arial" w:hAnsi="Arial"/>
          <w:b/>
        </w:rPr>
      </w:r>
    </w:p>
    <w:p>
      <w:pPr>
        <w:pStyle w:val="PlainText"/>
        <w:tabs>
          <w:tab w:val="left" w:pos="720" w:leader="none"/>
          <w:tab w:val="left" w:pos="5760" w:leader="none"/>
        </w:tabs>
        <w:rPr/>
      </w:pPr>
      <w:r>
        <w:rPr/>
        <w:tab/>
        <w:t xml:space="preserve">In order for the PXE server to work, we will need to have a bootfile for it to hand to a computer so that it can then load an ISO and install it. To do this, we will need to download the syslinux package and unzip it. To download it, use the command </w:t>
      </w:r>
      <w:r>
        <w:rPr>
          <w:i/>
          <w:color w:val="0070C0"/>
        </w:rPr>
        <w:t xml:space="preserve">cd ~ </w:t>
      </w:r>
      <w:r>
        <w:rPr/>
        <w:t xml:space="preserve">to change directory to the home directory, then </w:t>
      </w:r>
      <w:r>
        <w:rPr>
          <w:i/>
          <w:color w:val="0070C0"/>
        </w:rPr>
        <w:t xml:space="preserve">wget https://www.kernel.org/pub/linux/utils/boot/syslinux/syslinux-6.03.tar.gz </w:t>
      </w:r>
      <w:r>
        <w:rPr/>
        <w:t xml:space="preserve">to download the file. To unzip it, use </w:t>
      </w:r>
      <w:r>
        <w:rPr>
          <w:i/>
          <w:color w:val="0070C0"/>
        </w:rPr>
        <w:t xml:space="preserve">tar –xf syslinux-6.03.tar.gz </w:t>
      </w:r>
      <w:r>
        <w:rPr/>
        <w:t>now there should be a folder in the home directory called “syslinux-6.03”. Inside this folder are the boot files we need. Next, we will put all of the boot files where they need to go, to do this, use the following commands:</w:t>
      </w:r>
    </w:p>
    <w:p>
      <w:pPr>
        <w:pStyle w:val="PlainText"/>
        <w:tabs>
          <w:tab w:val="left" w:pos="720" w:leader="none"/>
          <w:tab w:val="left" w:pos="5760" w:leader="none"/>
        </w:tabs>
        <w:rPr/>
      </w:pPr>
      <w:r>
        <w:rPr/>
      </w:r>
    </w:p>
    <w:p>
      <w:pPr>
        <w:pStyle w:val="PlainText"/>
        <w:tabs>
          <w:tab w:val="left" w:pos="720" w:leader="none"/>
          <w:tab w:val="left" w:pos="5760" w:leader="none"/>
        </w:tabs>
        <w:rPr>
          <w:i/>
          <w:i/>
          <w:color w:val="0070C0"/>
        </w:rPr>
      </w:pPr>
      <w:r>
        <w:rPr>
          <w:i/>
          <w:color w:val="0070C0"/>
        </w:rPr>
        <w:t>sudo mkdir /var/lib/tftpboot</w:t>
      </w:r>
    </w:p>
    <w:p>
      <w:pPr>
        <w:pStyle w:val="PlainText"/>
        <w:tabs>
          <w:tab w:val="left" w:pos="720" w:leader="none"/>
          <w:tab w:val="left" w:pos="5760" w:leader="none"/>
        </w:tabs>
        <w:rPr>
          <w:i/>
          <w:i/>
          <w:color w:val="0070C0"/>
        </w:rPr>
      </w:pPr>
      <w:r>
        <w:rPr>
          <w:i/>
          <w:color w:val="0070C0"/>
        </w:rPr>
        <w:t>sudo mkdir /var/lib/tftpboot/pxelinux.cfg</w:t>
      </w:r>
    </w:p>
    <w:p>
      <w:pPr>
        <w:pStyle w:val="PlainText"/>
        <w:tabs>
          <w:tab w:val="left" w:pos="720" w:leader="none"/>
          <w:tab w:val="left" w:pos="5760" w:leader="none"/>
        </w:tabs>
        <w:rPr>
          <w:i/>
          <w:i/>
          <w:color w:val="0070C0"/>
        </w:rPr>
      </w:pPr>
      <w:r>
        <w:rPr>
          <w:i/>
          <w:color w:val="0070C0"/>
        </w:rPr>
        <w:t>sudo mkdir –p /var/lib/tftpboot/Ubuntu/14.04/amd64</w:t>
      </w:r>
    </w:p>
    <w:p>
      <w:pPr>
        <w:pStyle w:val="PlainText"/>
        <w:tabs>
          <w:tab w:val="left" w:pos="720" w:leader="none"/>
          <w:tab w:val="left" w:pos="5760" w:leader="none"/>
        </w:tabs>
        <w:rPr>
          <w:i/>
          <w:i/>
          <w:color w:val="0070C0"/>
        </w:rPr>
      </w:pPr>
      <w:r>
        <w:rPr>
          <w:i/>
          <w:color w:val="0070C0"/>
        </w:rPr>
        <w:t>sudo cp /usr/lib/syslinux-6.03/efi64/com32/modules/* /var/lib/tftpboot/</w:t>
      </w:r>
    </w:p>
    <w:p>
      <w:pPr>
        <w:pStyle w:val="PlainText"/>
        <w:tabs>
          <w:tab w:val="left" w:pos="720" w:leader="none"/>
          <w:tab w:val="left" w:pos="5760" w:leader="none"/>
        </w:tabs>
        <w:rPr>
          <w:i/>
          <w:i/>
          <w:color w:val="0070C0"/>
        </w:rPr>
      </w:pPr>
      <w:r>
        <w:rPr>
          <w:i/>
          <w:color w:val="0070C0"/>
        </w:rPr>
        <w:t>sudo cp /usr/lib/syslinux-6.03/efi64/menu/vesamenu.c32 /var/lib/tftpboot/</w:t>
      </w:r>
    </w:p>
    <w:p>
      <w:pPr>
        <w:pStyle w:val="PlainText"/>
        <w:tabs>
          <w:tab w:val="left" w:pos="720" w:leader="none"/>
          <w:tab w:val="left" w:pos="5760" w:leader="none"/>
        </w:tabs>
        <w:rPr>
          <w:i/>
          <w:i/>
          <w:color w:val="0070C0"/>
        </w:rPr>
      </w:pPr>
      <w:r>
        <w:rPr>
          <w:i/>
          <w:color w:val="0070C0"/>
        </w:rPr>
        <w:t>sudo cp /usr/lib/syslinux-6.03/bios/core /var/lib/tftpboot/</w:t>
      </w:r>
    </w:p>
    <w:p>
      <w:pPr>
        <w:pStyle w:val="PlainText"/>
        <w:tabs>
          <w:tab w:val="left" w:pos="720" w:leader="none"/>
          <w:tab w:val="left" w:pos="5760" w:leader="none"/>
        </w:tabs>
        <w:rPr>
          <w:i/>
          <w:i/>
          <w:color w:val="0070C0"/>
        </w:rPr>
      </w:pPr>
      <w:r>
        <w:rPr>
          <w:i/>
          <w:color w:val="0070C0"/>
        </w:rPr>
      </w:r>
    </w:p>
    <w:p>
      <w:pPr>
        <w:pStyle w:val="PlainText"/>
        <w:tabs>
          <w:tab w:val="left" w:pos="720" w:leader="none"/>
          <w:tab w:val="left" w:pos="5760" w:leader="none"/>
        </w:tabs>
        <w:rPr/>
      </w:pPr>
      <w:r>
        <w:rPr/>
        <w:tab/>
        <w:t xml:space="preserve">To change the settings of the menu that displays when booting to the Ubuntu PXE Server, we will create a file </w:t>
      </w:r>
      <w:r>
        <w:rPr>
          <w:i/>
          <w:color w:val="0070C0"/>
        </w:rPr>
        <w:t xml:space="preserve">sudo vi /var/lib/tftpboot/pxelinux.cfg/default </w:t>
      </w:r>
      <w:r>
        <w:rPr/>
        <w:t>to look like:</w:t>
      </w:r>
    </w:p>
    <w:p>
      <w:pPr>
        <w:pStyle w:val="PlainText"/>
        <w:tabs>
          <w:tab w:val="left" w:pos="720" w:leader="none"/>
          <w:tab w:val="left" w:pos="5760" w:leader="none"/>
        </w:tabs>
        <w:rPr/>
      </w:pPr>
      <w:r>
        <w:rPr/>
      </w:r>
    </w:p>
    <w:p>
      <w:pPr>
        <w:pStyle w:val="PlainText"/>
        <w:tabs>
          <w:tab w:val="left" w:pos="720" w:leader="none"/>
          <w:tab w:val="left" w:pos="5760" w:leader="none"/>
        </w:tabs>
        <w:rPr/>
      </w:pPr>
      <w:r>
        <w:rPr/>
      </w:r>
    </w:p>
    <w:p>
      <w:pPr>
        <w:pStyle w:val="PlainText"/>
        <w:tabs>
          <w:tab w:val="left" w:pos="720" w:leader="none"/>
          <w:tab w:val="left" w:pos="5760" w:leader="none"/>
        </w:tabs>
        <w:rPr/>
      </w:pPr>
      <w:r>
        <w:rPr/>
      </w:r>
    </w:p>
    <w:p>
      <w:pPr>
        <w:pStyle w:val="PlainText"/>
        <w:tabs>
          <w:tab w:val="left" w:pos="720" w:leader="none"/>
          <w:tab w:val="left" w:pos="5760" w:leader="none"/>
        </w:tabs>
        <w:rPr/>
      </w:pPr>
      <w:r>
        <w:rPr/>
      </w:r>
    </w:p>
    <w:p>
      <w:pPr>
        <w:pStyle w:val="PlainText"/>
        <w:tabs>
          <w:tab w:val="left" w:pos="720" w:leader="none"/>
          <w:tab w:val="left" w:pos="5760" w:leader="none"/>
        </w:tabs>
        <w:rPr/>
      </w:pPr>
      <w:r>
        <w:rPr/>
      </w:r>
    </w:p>
    <w:p>
      <w:pPr>
        <w:pStyle w:val="PlainText"/>
        <w:tabs>
          <w:tab w:val="left" w:pos="720" w:leader="none"/>
          <w:tab w:val="left" w:pos="5760" w:leader="none"/>
        </w:tabs>
        <w:rPr>
          <w:i/>
          <w:i/>
          <w:color w:val="0070C0"/>
        </w:rPr>
      </w:pPr>
      <w:r>
        <w:rPr>
          <w:i/>
          <w:color w:val="0070C0"/>
        </w:rPr>
        <w:t>DEFAULT vesamenu.c32</w:t>
      </w:r>
    </w:p>
    <w:p>
      <w:pPr>
        <w:pStyle w:val="PlainText"/>
        <w:tabs>
          <w:tab w:val="left" w:pos="720" w:leader="none"/>
          <w:tab w:val="left" w:pos="5760" w:leader="none"/>
        </w:tabs>
        <w:rPr>
          <w:i/>
          <w:i/>
          <w:color w:val="0070C0"/>
        </w:rPr>
      </w:pPr>
      <w:r>
        <w:rPr>
          <w:i/>
          <w:color w:val="0070C0"/>
        </w:rPr>
        <w:t>TIMEOUT 100</w:t>
      </w:r>
    </w:p>
    <w:p>
      <w:pPr>
        <w:pStyle w:val="PlainText"/>
        <w:tabs>
          <w:tab w:val="left" w:pos="720" w:leader="none"/>
          <w:tab w:val="left" w:pos="5760" w:leader="none"/>
        </w:tabs>
        <w:rPr>
          <w:i/>
          <w:i/>
          <w:color w:val="0070C0"/>
        </w:rPr>
      </w:pPr>
      <w:r>
        <w:rPr>
          <w:i/>
          <w:color w:val="0070C0"/>
        </w:rPr>
        <w:t>PROMPT 0</w:t>
      </w:r>
    </w:p>
    <w:p>
      <w:pPr>
        <w:pStyle w:val="PlainText"/>
        <w:tabs>
          <w:tab w:val="left" w:pos="720" w:leader="none"/>
          <w:tab w:val="left" w:pos="5760" w:leader="none"/>
        </w:tabs>
        <w:rPr>
          <w:i/>
          <w:i/>
          <w:color w:val="0070C0"/>
        </w:rPr>
      </w:pPr>
      <w:r>
        <w:rPr>
          <w:i/>
          <w:color w:val="0070C0"/>
        </w:rPr>
        <w:t>MENU INCLUDE pxelinux.cfg/pxe.conf</w:t>
      </w:r>
    </w:p>
    <w:p>
      <w:pPr>
        <w:pStyle w:val="PlainText"/>
        <w:tabs>
          <w:tab w:val="left" w:pos="720" w:leader="none"/>
          <w:tab w:val="left" w:pos="5760" w:leader="none"/>
        </w:tabs>
        <w:rPr>
          <w:i/>
          <w:i/>
          <w:color w:val="0070C0"/>
        </w:rPr>
      </w:pPr>
      <w:r>
        <w:rPr>
          <w:i/>
          <w:color w:val="0070C0"/>
        </w:rPr>
        <w:t>NOESCAPE 1</w:t>
      </w:r>
    </w:p>
    <w:p>
      <w:pPr>
        <w:pStyle w:val="PlainText"/>
        <w:tabs>
          <w:tab w:val="left" w:pos="720" w:leader="none"/>
          <w:tab w:val="left" w:pos="5760" w:leader="none"/>
        </w:tabs>
        <w:rPr>
          <w:i/>
          <w:i/>
          <w:color w:val="0070C0"/>
        </w:rPr>
      </w:pPr>
      <w:r>
        <w:rPr>
          <w:i/>
          <w:color w:val="0070C0"/>
        </w:rPr>
        <w:t>LABEL Try Ubuntu 14.04 Desktop</w:t>
      </w:r>
    </w:p>
    <w:p>
      <w:pPr>
        <w:pStyle w:val="PlainText"/>
        <w:tabs>
          <w:tab w:val="left" w:pos="720" w:leader="none"/>
          <w:tab w:val="left" w:pos="5760" w:leader="none"/>
        </w:tabs>
        <w:rPr>
          <w:i/>
          <w:i/>
          <w:color w:val="0070C0"/>
        </w:rPr>
      </w:pPr>
      <w:r>
        <w:rPr>
          <w:i/>
          <w:color w:val="0070C0"/>
        </w:rPr>
        <w:t>MENU LABEL Try Ubuntu 14.04 Desktop</w:t>
      </w:r>
    </w:p>
    <w:p>
      <w:pPr>
        <w:pStyle w:val="PlainText"/>
        <w:tabs>
          <w:tab w:val="left" w:pos="720" w:leader="none"/>
          <w:tab w:val="left" w:pos="5760" w:leader="none"/>
        </w:tabs>
        <w:rPr>
          <w:i/>
          <w:i/>
          <w:color w:val="0070C0"/>
        </w:rPr>
      </w:pPr>
      <w:r>
        <w:rPr>
          <w:i/>
          <w:color w:val="0070C0"/>
        </w:rPr>
        <w:t>kernel Ubuntu/vmlinuz</w:t>
      </w:r>
    </w:p>
    <w:p>
      <w:pPr>
        <w:pStyle w:val="PlainText"/>
        <w:tabs>
          <w:tab w:val="left" w:pos="720" w:leader="none"/>
          <w:tab w:val="left" w:pos="5760" w:leader="none"/>
        </w:tabs>
        <w:rPr>
          <w:i/>
          <w:i/>
          <w:color w:val="0070C0"/>
        </w:rPr>
      </w:pPr>
      <w:r>
        <w:rPr>
          <w:i/>
          <w:color w:val="0070C0"/>
        </w:rPr>
        <w:t>append boot=casper netboot=nfs nfsroot=192.168.0.32:/var/lib/tftpboot/Ubuntu/14.04/amd64</w:t>
      </w:r>
    </w:p>
    <w:p>
      <w:pPr>
        <w:pStyle w:val="PlainText"/>
        <w:tabs>
          <w:tab w:val="left" w:pos="720" w:leader="none"/>
          <w:tab w:val="left" w:pos="5760" w:leader="none"/>
        </w:tabs>
        <w:rPr>
          <w:i/>
          <w:i/>
          <w:color w:val="0070C0"/>
        </w:rPr>
      </w:pPr>
      <w:r>
        <w:rPr>
          <w:i/>
          <w:color w:val="0070C0"/>
        </w:rPr>
        <w:t>initrd=Ubuntu/initrd.lz quiet splash</w:t>
      </w:r>
    </w:p>
    <w:p>
      <w:pPr>
        <w:pStyle w:val="PlainText"/>
        <w:tabs>
          <w:tab w:val="left" w:pos="720" w:leader="none"/>
          <w:tab w:val="left" w:pos="5760" w:leader="none"/>
        </w:tabs>
        <w:rPr>
          <w:i/>
          <w:i/>
          <w:color w:val="0070C0"/>
        </w:rPr>
      </w:pPr>
      <w:r>
        <w:rPr>
          <w:i/>
          <w:color w:val="0070C0"/>
        </w:rPr>
        <w:t>ENDTEXT</w:t>
      </w:r>
    </w:p>
    <w:p>
      <w:pPr>
        <w:pStyle w:val="PlainText"/>
        <w:tabs>
          <w:tab w:val="left" w:pos="720" w:leader="none"/>
          <w:tab w:val="left" w:pos="5760" w:leader="none"/>
        </w:tabs>
        <w:rPr>
          <w:i/>
          <w:i/>
          <w:color w:val="0070C0"/>
        </w:rPr>
      </w:pPr>
      <w:r>
        <w:rPr>
          <w:i/>
          <w:color w:val="0070C0"/>
        </w:rPr>
        <w:t>LABEL Install Ubuntu 14.04 Desktop</w:t>
      </w:r>
    </w:p>
    <w:p>
      <w:pPr>
        <w:pStyle w:val="PlainText"/>
        <w:tabs>
          <w:tab w:val="left" w:pos="720" w:leader="none"/>
          <w:tab w:val="left" w:pos="5760" w:leader="none"/>
        </w:tabs>
        <w:rPr>
          <w:i/>
          <w:i/>
          <w:color w:val="0070C0"/>
        </w:rPr>
      </w:pPr>
      <w:r>
        <w:rPr>
          <w:i/>
          <w:color w:val="0070C0"/>
        </w:rPr>
        <w:t>MENU LABEL Install Ubuntu 14.04 Desktop</w:t>
      </w:r>
    </w:p>
    <w:p>
      <w:pPr>
        <w:pStyle w:val="PlainText"/>
        <w:tabs>
          <w:tab w:val="left" w:pos="720" w:leader="none"/>
          <w:tab w:val="left" w:pos="5760" w:leader="none"/>
        </w:tabs>
        <w:rPr>
          <w:i/>
          <w:i/>
          <w:color w:val="0070C0"/>
        </w:rPr>
      </w:pPr>
      <w:r>
        <w:rPr>
          <w:i/>
          <w:color w:val="0070C0"/>
        </w:rPr>
        <w:t>kernel Ubuntu/vmlinuz</w:t>
      </w:r>
    </w:p>
    <w:p>
      <w:pPr>
        <w:pStyle w:val="PlainText"/>
        <w:tabs>
          <w:tab w:val="left" w:pos="720" w:leader="none"/>
          <w:tab w:val="left" w:pos="5760" w:leader="none"/>
        </w:tabs>
        <w:rPr/>
      </w:pPr>
      <w:r>
        <w:rPr>
          <w:i/>
          <w:color w:val="0070C0"/>
        </w:rPr>
        <w:t xml:space="preserve">append boot=casper automatic-ubiquity netboot=nfs nfsroot=192.168.0.32 :/var/lib/tftpboot/Ubuntu/14.04/amd64 </w:t>
      </w:r>
      <w:r>
        <w:rPr/>
        <w:t>(continued from above line)</w:t>
      </w:r>
    </w:p>
    <w:p>
      <w:pPr>
        <w:pStyle w:val="PlainText"/>
        <w:tabs>
          <w:tab w:val="left" w:pos="720" w:leader="none"/>
          <w:tab w:val="left" w:pos="5760" w:leader="none"/>
        </w:tabs>
        <w:rPr>
          <w:i/>
          <w:i/>
          <w:color w:val="0070C0"/>
        </w:rPr>
      </w:pPr>
      <w:r>
        <w:rPr>
          <w:i/>
          <w:color w:val="0070C0"/>
        </w:rPr>
        <w:t>initrd=Ubuntu/initrd.lz quiet splash</w:t>
      </w:r>
    </w:p>
    <w:p>
      <w:pPr>
        <w:pStyle w:val="PlainText"/>
        <w:tabs>
          <w:tab w:val="left" w:pos="720" w:leader="none"/>
          <w:tab w:val="left" w:pos="5760" w:leader="none"/>
        </w:tabs>
        <w:rPr>
          <w:i/>
          <w:i/>
          <w:color w:val="0070C0"/>
        </w:rPr>
      </w:pPr>
      <w:r>
        <w:rPr>
          <w:i/>
          <w:color w:val="0070C0"/>
        </w:rPr>
        <w:t>ENDTEXT</w:t>
      </w:r>
    </w:p>
    <w:p>
      <w:pPr>
        <w:pStyle w:val="PlainText"/>
        <w:tabs>
          <w:tab w:val="left" w:pos="720" w:leader="none"/>
          <w:tab w:val="left" w:pos="5760" w:leader="none"/>
        </w:tabs>
        <w:rPr>
          <w:i/>
          <w:i/>
          <w:color w:val="0070C0"/>
        </w:rPr>
      </w:pPr>
      <w:r>
        <w:rPr>
          <w:i/>
          <w:color w:val="0070C0"/>
        </w:rPr>
      </w:r>
    </w:p>
    <w:p>
      <w:pPr>
        <w:pStyle w:val="PlainText"/>
        <w:tabs>
          <w:tab w:val="left" w:pos="720" w:leader="none"/>
          <w:tab w:val="left" w:pos="5760" w:leader="none"/>
        </w:tabs>
        <w:rPr/>
      </w:pPr>
      <w:r>
        <w:rPr/>
        <w:tab/>
        <w:t xml:space="preserve">To save, type :x then enter. Next, to adjust how the menu looks, another file must be edited, by using the command </w:t>
      </w:r>
      <w:r>
        <w:rPr>
          <w:i/>
          <w:color w:val="0070C0"/>
        </w:rPr>
        <w:t>sudo vi /var/lib/tftpboot/pxelinuz.cfg/pxe.conf</w:t>
      </w:r>
      <w:r>
        <w:rPr/>
        <w:t xml:space="preserve"> to edit as below:</w:t>
      </w:r>
    </w:p>
    <w:p>
      <w:pPr>
        <w:pStyle w:val="PlainText"/>
        <w:tabs>
          <w:tab w:val="left" w:pos="720" w:leader="none"/>
          <w:tab w:val="left" w:pos="5760" w:leader="none"/>
        </w:tabs>
        <w:rPr/>
      </w:pPr>
      <w:r>
        <w:rPr/>
      </w:r>
    </w:p>
    <w:p>
      <w:pPr>
        <w:pStyle w:val="PlainText"/>
        <w:tabs>
          <w:tab w:val="left" w:pos="720" w:leader="none"/>
          <w:tab w:val="left" w:pos="5760" w:leader="none"/>
        </w:tabs>
        <w:rPr>
          <w:i/>
          <w:i/>
          <w:color w:val="0070C0"/>
        </w:rPr>
      </w:pPr>
      <w:r>
        <w:rPr>
          <w:i/>
          <w:color w:val="0070C0"/>
        </w:rPr>
        <w:t>MENU TITLE Ubuntu PXE Server</w:t>
      </w:r>
    </w:p>
    <w:p>
      <w:pPr>
        <w:pStyle w:val="PlainText"/>
        <w:tabs>
          <w:tab w:val="left" w:pos="720" w:leader="none"/>
          <w:tab w:val="left" w:pos="5760" w:leader="none"/>
        </w:tabs>
        <w:rPr>
          <w:i/>
          <w:i/>
          <w:color w:val="0070C0"/>
        </w:rPr>
      </w:pPr>
      <w:r>
        <w:rPr>
          <w:i/>
          <w:color w:val="0070C0"/>
        </w:rPr>
        <w:t>NOESCAPE 1</w:t>
      </w:r>
    </w:p>
    <w:p>
      <w:pPr>
        <w:pStyle w:val="PlainText"/>
        <w:tabs>
          <w:tab w:val="left" w:pos="720" w:leader="none"/>
          <w:tab w:val="left" w:pos="5760" w:leader="none"/>
        </w:tabs>
        <w:rPr>
          <w:i/>
          <w:i/>
          <w:color w:val="0070C0"/>
        </w:rPr>
      </w:pPr>
      <w:r>
        <w:rPr>
          <w:i/>
          <w:color w:val="0070C0"/>
        </w:rPr>
        <w:t>ALLOWOPTIONS 1</w:t>
      </w:r>
    </w:p>
    <w:p>
      <w:pPr>
        <w:pStyle w:val="PlainText"/>
        <w:tabs>
          <w:tab w:val="left" w:pos="720" w:leader="none"/>
          <w:tab w:val="left" w:pos="5760" w:leader="none"/>
        </w:tabs>
        <w:rPr>
          <w:i/>
          <w:i/>
          <w:color w:val="0070C0"/>
        </w:rPr>
      </w:pPr>
      <w:r>
        <w:rPr>
          <w:i/>
          <w:color w:val="0070C0"/>
        </w:rPr>
        <w:t>PROMPT 0</w:t>
      </w:r>
    </w:p>
    <w:p>
      <w:pPr>
        <w:pStyle w:val="PlainText"/>
        <w:tabs>
          <w:tab w:val="left" w:pos="720" w:leader="none"/>
          <w:tab w:val="left" w:pos="5760" w:leader="none"/>
        </w:tabs>
        <w:rPr>
          <w:i/>
          <w:i/>
          <w:color w:val="0070C0"/>
        </w:rPr>
      </w:pPr>
      <w:r>
        <w:rPr>
          <w:i/>
          <w:color w:val="0070C0"/>
        </w:rPr>
        <w:t>MENU WIDTH 80</w:t>
      </w:r>
    </w:p>
    <w:p>
      <w:pPr>
        <w:pStyle w:val="PlainText"/>
        <w:tabs>
          <w:tab w:val="left" w:pos="720" w:leader="none"/>
          <w:tab w:val="left" w:pos="5760" w:leader="none"/>
        </w:tabs>
        <w:rPr>
          <w:i/>
          <w:i/>
          <w:color w:val="0070C0"/>
        </w:rPr>
      </w:pPr>
      <w:r>
        <w:rPr>
          <w:i/>
          <w:color w:val="0070C0"/>
        </w:rPr>
        <w:t>MENU ROWS 14</w:t>
      </w:r>
    </w:p>
    <w:p>
      <w:pPr>
        <w:pStyle w:val="PlainText"/>
        <w:tabs>
          <w:tab w:val="left" w:pos="720" w:leader="none"/>
          <w:tab w:val="left" w:pos="5760" w:leader="none"/>
        </w:tabs>
        <w:rPr>
          <w:i/>
          <w:i/>
          <w:color w:val="0070C0"/>
        </w:rPr>
      </w:pPr>
      <w:r>
        <w:rPr>
          <w:i/>
          <w:color w:val="0070C0"/>
        </w:rPr>
        <w:t>MENU TABMSGROW 24</w:t>
      </w:r>
    </w:p>
    <w:p>
      <w:pPr>
        <w:pStyle w:val="PlainText"/>
        <w:tabs>
          <w:tab w:val="left" w:pos="720" w:leader="none"/>
          <w:tab w:val="left" w:pos="5760" w:leader="none"/>
        </w:tabs>
        <w:rPr>
          <w:i/>
          <w:i/>
          <w:color w:val="0070C0"/>
        </w:rPr>
      </w:pPr>
      <w:r>
        <w:rPr>
          <w:i/>
          <w:color w:val="0070C0"/>
        </w:rPr>
        <w:t>MENU MARGIN 10</w:t>
      </w:r>
    </w:p>
    <w:p>
      <w:pPr>
        <w:pStyle w:val="PlainText"/>
        <w:tabs>
          <w:tab w:val="left" w:pos="720" w:leader="none"/>
          <w:tab w:val="left" w:pos="5760" w:leader="none"/>
        </w:tabs>
        <w:rPr>
          <w:i/>
          <w:i/>
          <w:color w:val="0070C0"/>
        </w:rPr>
      </w:pPr>
      <w:r>
        <w:rPr>
          <w:i/>
          <w:color w:val="0070C0"/>
        </w:rPr>
        <w:t>MENU COLOR border 30;40 #ffffffff #00000000 std</w:t>
      </w:r>
    </w:p>
    <w:p>
      <w:pPr>
        <w:pStyle w:val="PlainText"/>
        <w:tabs>
          <w:tab w:val="left" w:pos="720" w:leader="none"/>
          <w:tab w:val="left" w:pos="5760" w:leader="none"/>
        </w:tabs>
        <w:rPr>
          <w:i/>
          <w:i/>
          <w:color w:val="0070C0"/>
        </w:rPr>
      </w:pPr>
      <w:r>
        <w:rPr>
          <w:i/>
          <w:color w:val="0070C0"/>
        </w:rPr>
      </w:r>
    </w:p>
    <w:p>
      <w:pPr>
        <w:pStyle w:val="PlainText"/>
        <w:tabs>
          <w:tab w:val="left" w:pos="720" w:leader="none"/>
          <w:tab w:val="left" w:pos="5760" w:leader="none"/>
        </w:tabs>
        <w:rPr/>
      </w:pPr>
      <w:r>
        <w:rPr/>
        <w:t>To save, type :x then enter.</w:t>
      </w:r>
    </w:p>
    <w:p>
      <w:pPr>
        <w:pStyle w:val="PlainText"/>
        <w:tabs>
          <w:tab w:val="left" w:pos="720" w:leader="none"/>
          <w:tab w:val="left" w:pos="5760" w:leader="none"/>
        </w:tabs>
        <w:rPr/>
      </w:pPr>
      <w:r>
        <w:rPr/>
      </w:r>
    </w:p>
    <w:p>
      <w:pPr>
        <w:pStyle w:val="PlainText"/>
        <w:tabs>
          <w:tab w:val="left" w:pos="720" w:leader="none"/>
          <w:tab w:val="left" w:pos="5760" w:leader="none"/>
        </w:tabs>
        <w:rPr>
          <w:rFonts w:ascii="Arial" w:hAnsi="Arial" w:cs="Arial"/>
          <w:b/>
          <w:b/>
        </w:rPr>
      </w:pPr>
      <w:r>
        <w:rPr>
          <w:rFonts w:cs="Arial" w:ascii="Arial" w:hAnsi="Arial"/>
          <w:b/>
        </w:rPr>
        <w:t>Setting Up Boot Images</w:t>
      </w:r>
    </w:p>
    <w:p>
      <w:pPr>
        <w:pStyle w:val="PlainText"/>
        <w:tabs>
          <w:tab w:val="left" w:pos="720" w:leader="none"/>
          <w:tab w:val="left" w:pos="5760" w:leader="none"/>
        </w:tabs>
        <w:rPr>
          <w:rFonts w:ascii="Arial" w:hAnsi="Arial" w:cs="Arial"/>
          <w:b/>
          <w:b/>
        </w:rPr>
      </w:pPr>
      <w:r>
        <w:rPr>
          <w:rFonts w:cs="Arial" w:ascii="Arial" w:hAnsi="Arial"/>
          <w:b/>
        </w:rPr>
      </w:r>
    </w:p>
    <w:p>
      <w:pPr>
        <w:pStyle w:val="PlainText"/>
        <w:tabs>
          <w:tab w:val="left" w:pos="720" w:leader="none"/>
          <w:tab w:val="left" w:pos="5760" w:leader="none"/>
        </w:tabs>
        <w:rPr/>
      </w:pPr>
      <w:r>
        <w:rPr/>
        <w:tab/>
        <w:t xml:space="preserve">Now that the server has been mostly set up, it needs media to boot, this is in the form of an extracted .ISO file. To do this, enter the following commands. </w:t>
      </w:r>
      <w:r>
        <w:rPr>
          <w:i/>
          <w:color w:val="0070C0"/>
        </w:rPr>
        <w:t xml:space="preserve">sudo /mnt </w:t>
      </w:r>
      <w:r>
        <w:rPr/>
        <w:t xml:space="preserve">to change directory, then </w:t>
      </w:r>
      <w:r>
        <w:rPr>
          <w:i/>
          <w:color w:val="0070C0"/>
        </w:rPr>
        <w:t xml:space="preserve">sudo wget http://releases.ubuntu.com/14.04/ubuntu-14.04.3-desktop-amd64.iso </w:t>
      </w:r>
      <w:r>
        <w:rPr/>
        <w:t>to download it. Next we will extract the .ISO with the following commands:</w:t>
      </w:r>
    </w:p>
    <w:p>
      <w:pPr>
        <w:pStyle w:val="PlainText"/>
        <w:tabs>
          <w:tab w:val="left" w:pos="720" w:leader="none"/>
          <w:tab w:val="left" w:pos="5760" w:leader="none"/>
        </w:tabs>
        <w:rPr/>
      </w:pPr>
      <w:r>
        <w:rPr/>
      </w:r>
    </w:p>
    <w:p>
      <w:pPr>
        <w:pStyle w:val="PlainText"/>
        <w:tabs>
          <w:tab w:val="left" w:pos="720" w:leader="none"/>
          <w:tab w:val="left" w:pos="5760" w:leader="none"/>
        </w:tabs>
        <w:rPr>
          <w:i/>
          <w:i/>
          <w:color w:val="0070C0"/>
        </w:rPr>
      </w:pPr>
      <w:r>
        <w:rPr>
          <w:i/>
          <w:color w:val="0070C0"/>
        </w:rPr>
        <w:t>sudo mount –o loop /mnt/ubuntu-14.04.3-desktop-amd64.iso /media/</w:t>
      </w:r>
    </w:p>
    <w:p>
      <w:pPr>
        <w:pStyle w:val="PlainText"/>
        <w:tabs>
          <w:tab w:val="left" w:pos="720" w:leader="none"/>
          <w:tab w:val="left" w:pos="5760" w:leader="none"/>
        </w:tabs>
        <w:rPr>
          <w:i/>
          <w:i/>
          <w:color w:val="0070C0"/>
        </w:rPr>
      </w:pPr>
      <w:r>
        <w:rPr>
          <w:i/>
          <w:color w:val="0070C0"/>
        </w:rPr>
        <w:t>sudo cp –r /media/* /var/lib/tftpboot/Ubuntu/14.04/amd64</w:t>
      </w:r>
    </w:p>
    <w:p>
      <w:pPr>
        <w:pStyle w:val="PlainText"/>
        <w:tabs>
          <w:tab w:val="left" w:pos="720" w:leader="none"/>
          <w:tab w:val="left" w:pos="5760" w:leader="none"/>
        </w:tabs>
        <w:rPr>
          <w:i/>
          <w:i/>
          <w:color w:val="0070C0"/>
        </w:rPr>
      </w:pPr>
      <w:r>
        <w:rPr>
          <w:i/>
          <w:color w:val="0070C0"/>
        </w:rPr>
        <w:t>sudo cp –r /media/.disk /var/lib/tftpboot/Ubuntu/14.04/amd64</w:t>
      </w:r>
    </w:p>
    <w:p>
      <w:pPr>
        <w:pStyle w:val="PlainText"/>
        <w:tabs>
          <w:tab w:val="left" w:pos="720" w:leader="none"/>
          <w:tab w:val="left" w:pos="5760" w:leader="none"/>
        </w:tabs>
        <w:rPr>
          <w:i/>
          <w:i/>
          <w:color w:val="0070C0"/>
        </w:rPr>
      </w:pPr>
      <w:r>
        <w:rPr>
          <w:i/>
          <w:color w:val="0070C0"/>
        </w:rPr>
        <w:t>sudo cp /media/casper/initrd.lz /media/casper/vmlinuz /var/lib/tftpboot/Ubuntu</w:t>
      </w:r>
    </w:p>
    <w:p>
      <w:pPr>
        <w:pStyle w:val="PlainText"/>
        <w:tabs>
          <w:tab w:val="left" w:pos="720" w:leader="none"/>
          <w:tab w:val="left" w:pos="5760" w:leader="none"/>
        </w:tabs>
        <w:rPr>
          <w:i/>
          <w:i/>
          <w:color w:val="0070C0"/>
        </w:rPr>
      </w:pPr>
      <w:r>
        <w:rPr>
          <w:i/>
          <w:color w:val="0070C0"/>
        </w:rPr>
      </w:r>
    </w:p>
    <w:p>
      <w:pPr>
        <w:pStyle w:val="PlainText"/>
        <w:tabs>
          <w:tab w:val="left" w:pos="720" w:leader="none"/>
          <w:tab w:val="left" w:pos="5760" w:leader="none"/>
        </w:tabs>
        <w:rPr>
          <w:rFonts w:ascii="Arial" w:hAnsi="Arial" w:cs="Arial"/>
          <w:b/>
          <w:b/>
        </w:rPr>
      </w:pPr>
      <w:r>
        <w:rPr>
          <w:rFonts w:cs="Arial" w:ascii="Arial" w:hAnsi="Arial"/>
          <w:b/>
        </w:rPr>
        <w:t>Configure NFS Server to Export ISO Contents</w:t>
      </w:r>
    </w:p>
    <w:p>
      <w:pPr>
        <w:pStyle w:val="PlainText"/>
        <w:tabs>
          <w:tab w:val="left" w:pos="720" w:leader="none"/>
          <w:tab w:val="left" w:pos="5760" w:leader="none"/>
        </w:tabs>
        <w:rPr/>
      </w:pPr>
      <w:r>
        <w:rPr/>
      </w:r>
    </w:p>
    <w:p>
      <w:pPr>
        <w:pStyle w:val="PlainText"/>
        <w:tabs>
          <w:tab w:val="left" w:pos="720" w:leader="none"/>
          <w:tab w:val="left" w:pos="5760" w:leader="none"/>
        </w:tabs>
        <w:rPr/>
      </w:pPr>
      <w:r>
        <w:rPr/>
        <w:tab/>
        <w:t xml:space="preserve">Next, the server must be set up to properly export the contents of the .ISO to clients. This is done by using the command </w:t>
      </w:r>
      <w:r>
        <w:rPr>
          <w:i/>
          <w:color w:val="0070C0"/>
        </w:rPr>
        <w:t xml:space="preserve">sudo vi /etc/exports </w:t>
      </w:r>
      <w:r>
        <w:rPr/>
        <w:t xml:space="preserve">and add the following line to the file: </w:t>
      </w:r>
      <w:r>
        <w:rPr>
          <w:i/>
          <w:color w:val="0070C0"/>
        </w:rPr>
        <w:t xml:space="preserve">/var/lib/tftpboot/Ubuntu/14.04/amd64 *(ro,async,no_root_squash,no_subtree_check) </w:t>
      </w:r>
      <w:r>
        <w:rPr/>
        <w:t xml:space="preserve">now save and exit the file by typing :x then enter. Now apply the settings and start the server with the commands </w:t>
      </w:r>
      <w:r>
        <w:rPr>
          <w:i/>
          <w:color w:val="0070C0"/>
        </w:rPr>
        <w:t xml:space="preserve">sudo exportfs –a </w:t>
      </w:r>
      <w:r>
        <w:rPr/>
        <w:t xml:space="preserve">and </w:t>
      </w:r>
      <w:r>
        <w:rPr>
          <w:i/>
          <w:color w:val="0070C0"/>
        </w:rPr>
        <w:t>sudo /etc/init.d/nfs-kernel-server start</w:t>
      </w:r>
      <w:r>
        <w:rPr/>
        <w:t xml:space="preserve"> now the server should be ready to accept clients. </w:t>
      </w:r>
    </w:p>
    <w:p>
      <w:pPr>
        <w:pStyle w:val="PlainText"/>
        <w:tabs>
          <w:tab w:val="left" w:pos="720" w:leader="none"/>
          <w:tab w:val="left" w:pos="5760" w:leader="none"/>
        </w:tabs>
        <w:rPr/>
      </w:pPr>
      <w:r>
        <w:rPr/>
      </w:r>
    </w:p>
    <w:p>
      <w:pPr>
        <w:pStyle w:val="PlainText"/>
        <w:tabs>
          <w:tab w:val="left" w:pos="720" w:leader="none"/>
          <w:tab w:val="left" w:pos="5760" w:leader="none"/>
        </w:tabs>
        <w:rPr>
          <w:rFonts w:ascii="Arial" w:hAnsi="Arial" w:cs="Arial"/>
          <w:b/>
          <w:b/>
        </w:rPr>
      </w:pPr>
      <w:r>
        <w:rPr>
          <w:rFonts w:cs="Arial" w:ascii="Arial" w:hAnsi="Arial"/>
          <w:b/>
        </w:rPr>
        <w:t>Setting Up Server Boot Environment</w:t>
      </w:r>
    </w:p>
    <w:p>
      <w:pPr>
        <w:pStyle w:val="PlainText"/>
        <w:tabs>
          <w:tab w:val="left" w:pos="720" w:leader="none"/>
          <w:tab w:val="left" w:pos="5760" w:leader="none"/>
        </w:tabs>
        <w:rPr>
          <w:rFonts w:ascii="Arial" w:hAnsi="Arial" w:cs="Arial"/>
          <w:b/>
          <w:b/>
        </w:rPr>
      </w:pPr>
      <w:r>
        <w:rPr>
          <w:rFonts w:cs="Arial" w:ascii="Arial" w:hAnsi="Arial"/>
          <w:b/>
        </w:rPr>
      </w:r>
    </w:p>
    <w:p>
      <w:pPr>
        <w:pStyle w:val="PlainText"/>
        <w:tabs>
          <w:tab w:val="left" w:pos="720" w:leader="none"/>
          <w:tab w:val="left" w:pos="5760" w:leader="none"/>
        </w:tabs>
        <w:rPr/>
      </w:pPr>
      <w:r>
        <w:rPr/>
        <w:tab/>
        <w:t xml:space="preserve">Although the server is working, upon a restart there will be problems because the tftpd-hpa service is not set to start. This can be done with a command, but leads to problems, because inetutil.inetd will use port 69 and prevent tftpd-hpa from properly binding. To solve this, disable inetutil.inetd from starting automatically with </w:t>
      </w:r>
      <w:r>
        <w:rPr>
          <w:i/>
          <w:color w:val="0070C0"/>
        </w:rPr>
        <w:t xml:space="preserve">sudo update-rc.d inetutils-inetd disable </w:t>
      </w:r>
      <w:r>
        <w:rPr/>
        <w:t xml:space="preserve">and </w:t>
      </w:r>
      <w:r>
        <w:rPr>
          <w:i/>
          <w:color w:val="0070C0"/>
        </w:rPr>
        <w:t xml:space="preserve">      sudo update-rc.d tftpd-hpa disable </w:t>
      </w:r>
      <w:r>
        <w:rPr/>
        <w:t xml:space="preserve">(this line might not actually be needed) and edit the startup environment by editing rclocal with </w:t>
      </w:r>
      <w:r>
        <w:rPr>
          <w:i/>
          <w:color w:val="0070C0"/>
        </w:rPr>
        <w:t xml:space="preserve">sudo vi /etc/rc.local </w:t>
      </w:r>
      <w:r>
        <w:rPr/>
        <w:t xml:space="preserve">and add the following lines ABOVE “exit 0”: </w:t>
      </w:r>
    </w:p>
    <w:p>
      <w:pPr>
        <w:pStyle w:val="PlainText"/>
        <w:tabs>
          <w:tab w:val="left" w:pos="720" w:leader="none"/>
          <w:tab w:val="left" w:pos="5760" w:leader="none"/>
        </w:tabs>
        <w:rPr/>
      </w:pPr>
      <w:r>
        <w:rPr/>
      </w:r>
    </w:p>
    <w:p>
      <w:pPr>
        <w:pStyle w:val="PlainText"/>
        <w:tabs>
          <w:tab w:val="left" w:pos="720" w:leader="none"/>
          <w:tab w:val="left" w:pos="5760" w:leader="none"/>
        </w:tabs>
        <w:rPr>
          <w:i/>
          <w:i/>
          <w:color w:val="0070C0"/>
        </w:rPr>
      </w:pPr>
      <w:r>
        <w:rPr>
          <w:i/>
          <w:color w:val="0070C0"/>
        </w:rPr>
        <w:t>sudo service start tftp-hpa start</w:t>
      </w:r>
    </w:p>
    <w:p>
      <w:pPr>
        <w:pStyle w:val="PlainText"/>
        <w:tabs>
          <w:tab w:val="left" w:pos="720" w:leader="none"/>
          <w:tab w:val="left" w:pos="5760" w:leader="none"/>
        </w:tabs>
        <w:rPr>
          <w:i/>
          <w:i/>
          <w:color w:val="0070C0"/>
        </w:rPr>
      </w:pPr>
      <w:r>
        <w:rPr>
          <w:i/>
          <w:color w:val="0070C0"/>
        </w:rPr>
        <w:t>sudo service inetutils-inetd start</w:t>
      </w:r>
    </w:p>
    <w:p>
      <w:pPr>
        <w:pStyle w:val="PlainText"/>
        <w:tabs>
          <w:tab w:val="left" w:pos="720" w:leader="none"/>
          <w:tab w:val="left" w:pos="5760" w:leader="none"/>
        </w:tabs>
        <w:rPr/>
      </w:pPr>
      <w:r>
        <w:rPr/>
        <w:t xml:space="preserve"> </w:t>
      </w:r>
    </w:p>
    <w:p>
      <w:pPr>
        <w:pStyle w:val="PlainText"/>
        <w:tabs>
          <w:tab w:val="left" w:pos="720" w:leader="none"/>
          <w:tab w:val="left" w:pos="5760" w:leader="none"/>
        </w:tabs>
        <w:rPr/>
      </w:pPr>
      <w:r>
        <w:rPr/>
        <w:tab/>
        <w:t>Type :x and enter to save. The server should be ready and working, even if it gets restarted now.</w:t>
      </w:r>
    </w:p>
    <w:p>
      <w:pPr>
        <w:pStyle w:val="PlainText"/>
        <w:tabs>
          <w:tab w:val="left" w:pos="720" w:leader="none"/>
          <w:tab w:val="left" w:pos="5760" w:leader="none"/>
        </w:tabs>
        <w:rPr/>
      </w:pPr>
      <w:r>
        <w:rPr/>
      </w:r>
    </w:p>
    <w:p>
      <w:pPr>
        <w:pStyle w:val="PlainText"/>
        <w:tabs>
          <w:tab w:val="left" w:pos="720" w:leader="none"/>
          <w:tab w:val="left" w:pos="5760" w:leader="none"/>
        </w:tabs>
        <w:rPr/>
      </w:pPr>
      <w:r>
        <w:rPr/>
      </w:r>
    </w:p>
    <w:p>
      <w:pPr>
        <w:pStyle w:val="PlainText"/>
        <w:tabs>
          <w:tab w:val="left" w:pos="720" w:leader="none"/>
          <w:tab w:val="left" w:pos="5760" w:leader="none"/>
        </w:tabs>
        <w:rPr/>
      </w:pPr>
      <w:r>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Joining the Ubuntu Server to the Microsoft Domain</w:t>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pPr>
      <w:r>
        <w:rPr>
          <w:szCs w:val="24"/>
        </w:rPr>
        <w:tab/>
        <w:t xml:space="preserve">In order to use the Windows Domain, some settings must be applied to the Ubuntu server. This allows us to use the Windows DNS, along with making the DHCP happier when we have to modify it. First we need to download PowerBroker Identity Services (PBIS), With the command </w:t>
      </w:r>
      <w:r>
        <w:rPr>
          <w:i/>
          <w:color w:val="0070C0"/>
          <w:szCs w:val="24"/>
        </w:rPr>
        <w:t xml:space="preserve">sudo wget http://download.beyondtrust.com/PBISO/8.3/pbis-open-8.3.0.3287.linux.x86_64.deb.sh </w:t>
      </w:r>
      <w:r>
        <w:rPr>
          <w:szCs w:val="24"/>
        </w:rPr>
        <w:t xml:space="preserve">(one line). Next, change the permissions of the file with         </w:t>
      </w:r>
      <w:r>
        <w:rPr>
          <w:i/>
          <w:color w:val="0070C0"/>
          <w:szCs w:val="24"/>
        </w:rPr>
        <w:t xml:space="preserve">sudo chmod a+x pbis-open* </w:t>
      </w:r>
      <w:r>
        <w:rPr>
          <w:szCs w:val="24"/>
        </w:rPr>
        <w:t xml:space="preserve">and run it with </w:t>
      </w:r>
      <w:r>
        <w:rPr>
          <w:i/>
          <w:color w:val="0070C0"/>
          <w:szCs w:val="24"/>
        </w:rPr>
        <w:t xml:space="preserve">sudo ./pbis-open-8.3.0.3287.linux.x86_64.deb.sh </w:t>
      </w:r>
      <w:r>
        <w:rPr>
          <w:szCs w:val="24"/>
        </w:rPr>
        <w:t xml:space="preserve">and answer “yes” when it asks about legacy links and “yes” when it asks to install now. Finally, join the Microsoft Domain with the command:                                                                                       </w:t>
      </w:r>
      <w:r>
        <w:rPr>
          <w:i/>
          <w:color w:val="0070C0"/>
          <w:szCs w:val="24"/>
        </w:rPr>
        <w:t>sudo domainjoin-cli join ‘</w:t>
      </w:r>
      <w:r>
        <w:rPr>
          <w:i/>
          <w:color w:val="0070C0"/>
          <w:szCs w:val="24"/>
        </w:rPr>
        <w:t>domain’</w:t>
      </w:r>
      <w:r>
        <w:rPr>
          <w:i/>
          <w:color w:val="0070C0"/>
          <w:szCs w:val="24"/>
        </w:rPr>
        <w:t xml:space="preserve"> ‘</w:t>
      </w:r>
      <w:r>
        <w:rPr>
          <w:i/>
          <w:color w:val="0070C0"/>
          <w:szCs w:val="24"/>
        </w:rPr>
        <w:t xml:space="preserve">domain admin </w:t>
      </w:r>
      <w:hyperlink r:id="rId5">
        <w:r>
          <w:rPr>
            <w:rStyle w:val="InternetLink"/>
            <w:i/>
            <w:color w:val="0070C0"/>
            <w:szCs w:val="24"/>
          </w:rPr>
          <w:t>account@domain</w:t>
        </w:r>
      </w:hyperlink>
      <w:r>
        <w:rPr>
          <w:i/>
          <w:color w:val="0070C0"/>
          <w:szCs w:val="24"/>
        </w:rPr>
        <w:t xml:space="preserve">’ </w:t>
      </w:r>
      <w:r>
        <w:rPr>
          <w:i w:val="false"/>
          <w:iCs w:val="false"/>
          <w:color w:val="auto"/>
          <w:szCs w:val="24"/>
        </w:rPr>
        <w:t>Substitute the contents of quoted material with the relevant information, and remove the quotes.</w:t>
      </w:r>
      <w:r>
        <w:rPr>
          <w:i w:val="false"/>
          <w:iCs w:val="false"/>
          <w:color w:val="0070C0"/>
          <w:szCs w:val="24"/>
        </w:rPr>
        <w:t xml:space="preserve"> </w:t>
      </w:r>
      <w:r>
        <w:rPr>
          <w:i w:val="false"/>
          <w:iCs w:val="false"/>
          <w:szCs w:val="24"/>
        </w:rPr>
        <w:t>I</w:t>
      </w:r>
      <w:r>
        <w:rPr>
          <w:szCs w:val="24"/>
        </w:rPr>
        <w:t xml:space="preserve">t will prompt for a password, input the password of the admin account, then when it is complete, restart the Ubuntu server with </w:t>
      </w:r>
      <w:r>
        <w:rPr>
          <w:i/>
          <w:color w:val="0070C0"/>
          <w:szCs w:val="24"/>
        </w:rPr>
        <w:t>sudo reboot</w:t>
      </w:r>
      <w:r>
        <w:rPr>
          <w:szCs w:val="24"/>
        </w:rPr>
        <w:t xml:space="preserve"> and all of the configuration on the Ubuntu server is complete.</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Setting up the Microsoft Network</w:t>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szCs w:val="24"/>
        </w:rPr>
      </w:pPr>
      <w:r>
        <w:rPr>
          <w:szCs w:val="24"/>
        </w:rPr>
        <w:tab/>
        <w:t>The two things that need to be changed on the Microsoft network to ensure reliability and functionality are the DNS and DHCP server.</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Cs w:val="24"/>
        </w:rPr>
      </w:pPr>
      <w:r>
        <w:rPr>
          <w:rFonts w:cs="Arial" w:ascii="Arial" w:hAnsi="Arial"/>
          <w:b/>
          <w:szCs w:val="24"/>
        </w:rPr>
        <w:t>Configure DHCP Settings</w:t>
      </w:r>
    </w:p>
    <w:p>
      <w:pPr>
        <w:pStyle w:val="PlainText"/>
        <w:tabs>
          <w:tab w:val="left" w:pos="720" w:leader="none"/>
          <w:tab w:val="left" w:pos="5760" w:leader="none"/>
        </w:tabs>
        <w:rPr>
          <w:rFonts w:ascii="Arial" w:hAnsi="Arial" w:cs="Arial"/>
          <w:b/>
          <w:b/>
          <w:szCs w:val="24"/>
        </w:rPr>
      </w:pPr>
      <w:r>
        <w:rPr>
          <w:rFonts w:cs="Arial" w:ascii="Arial" w:hAnsi="Arial"/>
          <w:b/>
          <w:szCs w:val="24"/>
        </w:rPr>
      </w:r>
    </w:p>
    <w:p>
      <w:pPr>
        <w:pStyle w:val="PlainText"/>
        <w:tabs>
          <w:tab w:val="left" w:pos="720" w:leader="none"/>
          <w:tab w:val="left" w:pos="5760" w:leader="none"/>
        </w:tabs>
        <w:rPr/>
      </w:pPr>
      <w:r>
        <w:rPr>
          <w:rFonts w:cs="Arial" w:ascii="Arial" w:hAnsi="Arial"/>
          <w:b/>
          <w:szCs w:val="24"/>
        </w:rPr>
        <w:tab/>
      </w:r>
      <w:r>
        <w:rPr>
          <w:szCs w:val="24"/>
        </w:rPr>
        <w:t>To setup the DHCP settings, log into the Windows DHCP server. The first thing we will need to do is create a DHCP reservation for the Ubuntu Server. Locate the entry “ubuntupxe.</w:t>
      </w:r>
      <w:r>
        <w:rPr>
          <w:szCs w:val="24"/>
        </w:rPr>
        <w:t>domain”</w:t>
      </w:r>
      <w:r>
        <w:rPr>
          <w:szCs w:val="24"/>
        </w:rPr>
        <w:t xml:space="preserve">, right click on it, and press “Add to Reservation”. NOTE: The IP Address of this machine may not be 192.168.0.32, and if so, </w:t>
      </w:r>
      <w:r>
        <w:rPr>
          <w:b/>
          <w:szCs w:val="24"/>
        </w:rPr>
        <w:t>the ip settings in the Ubuntu configuration files will need to be changed accordingly.</w:t>
      </w:r>
      <w:r>
        <w:rPr>
          <w:szCs w:val="24"/>
        </w:rPr>
        <w:t xml:space="preserve"> Next, we will have to change some server options. Still in the DHCP Manager, select IPv4 and open the “Server Options” menu, right click, and use “Configure Options” to add options 066 and 067. 066 Should point to the WDS server (in my case 192.168.0.241), and 067 should read “\boot\x64\wdsnbp.com”.</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Cs w:val="24"/>
        </w:rPr>
      </w:pPr>
      <w:r>
        <w:rPr>
          <w:rFonts w:cs="Arial" w:ascii="Arial" w:hAnsi="Arial"/>
          <w:b/>
          <w:szCs w:val="24"/>
        </w:rPr>
        <w:t>Configure DNS Settings</w:t>
      </w:r>
    </w:p>
    <w:p>
      <w:pPr>
        <w:pStyle w:val="PlainText"/>
        <w:tabs>
          <w:tab w:val="left" w:pos="720" w:leader="none"/>
          <w:tab w:val="left" w:pos="5760" w:leader="none"/>
        </w:tabs>
        <w:rPr>
          <w:rFonts w:ascii="Arial" w:hAnsi="Arial" w:cs="Arial"/>
          <w:b/>
          <w:b/>
          <w:szCs w:val="24"/>
        </w:rPr>
      </w:pPr>
      <w:r>
        <w:rPr>
          <w:rFonts w:cs="Arial" w:ascii="Arial" w:hAnsi="Arial"/>
          <w:b/>
          <w:szCs w:val="24"/>
        </w:rPr>
      </w:r>
    </w:p>
    <w:p>
      <w:pPr>
        <w:pStyle w:val="PlainText"/>
        <w:tabs>
          <w:tab w:val="left" w:pos="720" w:leader="none"/>
          <w:tab w:val="left" w:pos="5760" w:leader="none"/>
        </w:tabs>
        <w:rPr/>
      </w:pPr>
      <w:r>
        <w:rPr>
          <w:rFonts w:cs="Arial" w:ascii="Arial" w:hAnsi="Arial"/>
          <w:b/>
          <w:szCs w:val="24"/>
        </w:rPr>
        <w:tab/>
      </w:r>
      <w:r>
        <w:rPr>
          <w:szCs w:val="24"/>
        </w:rPr>
        <w:t>The DNS settings are not strictly necessary, but it allows us to call the server by a name instead of the IP address. To do this, open the DNS Manager, and add a record in the forward lookup zone called “UBUNTUPXE” and link it accordingly to the IP address of the server.</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Setting up the Microsoft WDS Server</w:t>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ab/>
      </w:r>
    </w:p>
    <w:p>
      <w:pPr>
        <w:pStyle w:val="PlainText"/>
        <w:tabs>
          <w:tab w:val="left" w:pos="720" w:leader="none"/>
          <w:tab w:val="left" w:pos="5760" w:leader="none"/>
        </w:tabs>
        <w:rPr>
          <w:szCs w:val="24"/>
        </w:rPr>
      </w:pPr>
      <w:r>
        <w:rPr>
          <w:rFonts w:cs="Arial" w:ascii="Arial" w:hAnsi="Arial"/>
          <w:b/>
          <w:sz w:val="28"/>
          <w:szCs w:val="28"/>
        </w:rPr>
        <w:tab/>
      </w:r>
      <w:r>
        <w:rPr>
          <w:szCs w:val="24"/>
        </w:rPr>
        <w:t>With the Ubuntu server now set up, the only thing that still needs to be completed is changing options in the WDS server to give the client a menu to choose which server to use.</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Cs w:val="24"/>
        </w:rPr>
      </w:pPr>
      <w:r>
        <w:rPr>
          <w:rFonts w:cs="Arial" w:ascii="Arial" w:hAnsi="Arial"/>
          <w:b/>
          <w:szCs w:val="24"/>
        </w:rPr>
        <w:t>Downloading Syslinux Boot Files</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tab/>
        <w:t xml:space="preserve">While on the WDS server, download Syslinux from: </w:t>
      </w:r>
      <w:r>
        <w:rPr>
          <w:i/>
          <w:color w:val="0070C0"/>
          <w:szCs w:val="24"/>
        </w:rPr>
        <w:t xml:space="preserve">https://www.kernel.org/pub/linux/utils/boot/syslinux/syslinux-6.03.zip </w:t>
      </w:r>
      <w:r>
        <w:rPr>
          <w:szCs w:val="24"/>
        </w:rPr>
        <w:t xml:space="preserve">and unzip it to a temporary location. Next, open the folder and copy </w:t>
      </w:r>
      <w:r>
        <w:rPr>
          <w:i/>
          <w:color w:val="0070C0"/>
          <w:szCs w:val="24"/>
        </w:rPr>
        <w:t>core/pxelinux.0</w:t>
      </w:r>
      <w:r>
        <w:rPr>
          <w:szCs w:val="24"/>
        </w:rPr>
        <w:t xml:space="preserve">, </w:t>
      </w:r>
      <w:r>
        <w:rPr>
          <w:i/>
          <w:color w:val="0070C0"/>
          <w:szCs w:val="24"/>
        </w:rPr>
        <w:t>modules/pxechain.com</w:t>
      </w:r>
      <w:r>
        <w:rPr>
          <w:szCs w:val="24"/>
        </w:rPr>
        <w:t xml:space="preserve">, and </w:t>
      </w:r>
      <w:r>
        <w:rPr>
          <w:i/>
          <w:color w:val="0070C0"/>
          <w:szCs w:val="24"/>
        </w:rPr>
        <w:t>com32/menu/menu.c32</w:t>
      </w:r>
      <w:r>
        <w:rPr>
          <w:color w:val="0070C0"/>
          <w:szCs w:val="24"/>
        </w:rPr>
        <w:t xml:space="preserve"> </w:t>
      </w:r>
      <w:r>
        <w:rPr>
          <w:szCs w:val="24"/>
        </w:rPr>
        <w:t xml:space="preserve">to the WDS remote install folder (for me, </w:t>
      </w:r>
      <w:r>
        <w:rPr>
          <w:i/>
          <w:color w:val="0070C0"/>
          <w:szCs w:val="24"/>
        </w:rPr>
        <w:t>D:\RemoteInstall\Boot\x64\</w:t>
      </w:r>
      <w:r>
        <w:rPr>
          <w:szCs w:val="24"/>
        </w:rPr>
        <w:t xml:space="preserve">). Now, navigate to the remote install folder and make copies (keep the old files) of </w:t>
      </w:r>
      <w:r>
        <w:rPr>
          <w:i/>
          <w:color w:val="0070C0"/>
          <w:szCs w:val="24"/>
        </w:rPr>
        <w:t>pxeboot.n12</w:t>
      </w:r>
      <w:r>
        <w:rPr>
          <w:szCs w:val="24"/>
        </w:rPr>
        <w:t xml:space="preserve">, and </w:t>
      </w:r>
      <w:r>
        <w:rPr>
          <w:i/>
          <w:color w:val="0070C0"/>
          <w:szCs w:val="24"/>
        </w:rPr>
        <w:t xml:space="preserve">abortpxe.com </w:t>
      </w:r>
      <w:r>
        <w:rPr>
          <w:szCs w:val="24"/>
        </w:rPr>
        <w:t xml:space="preserve">then rename the copies </w:t>
      </w:r>
      <w:r>
        <w:rPr>
          <w:i/>
          <w:color w:val="0070C0"/>
          <w:szCs w:val="24"/>
        </w:rPr>
        <w:t>pxeboot.0</w:t>
      </w:r>
      <w:r>
        <w:rPr>
          <w:szCs w:val="24"/>
        </w:rPr>
        <w:t xml:space="preserve"> and </w:t>
      </w:r>
      <w:r>
        <w:rPr>
          <w:i/>
          <w:color w:val="0070C0"/>
          <w:szCs w:val="24"/>
        </w:rPr>
        <w:t>abortpxe.0</w:t>
      </w:r>
      <w:r>
        <w:rPr>
          <w:szCs w:val="24"/>
        </w:rPr>
        <w:t xml:space="preserve"> respectively.</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Cs w:val="24"/>
        </w:rPr>
      </w:pPr>
      <w:r>
        <w:rPr>
          <w:rFonts w:cs="Arial" w:ascii="Arial" w:hAnsi="Arial"/>
          <w:b/>
          <w:szCs w:val="24"/>
        </w:rPr>
        <w:t>Configuring Syslinux Boot Environment</w:t>
      </w:r>
    </w:p>
    <w:p>
      <w:pPr>
        <w:pStyle w:val="PlainText"/>
        <w:tabs>
          <w:tab w:val="left" w:pos="720" w:leader="none"/>
          <w:tab w:val="left" w:pos="5760" w:leader="none"/>
        </w:tabs>
        <w:rPr>
          <w:rFonts w:ascii="Arial" w:hAnsi="Arial" w:cs="Arial"/>
          <w:b/>
          <w:b/>
          <w:szCs w:val="24"/>
        </w:rPr>
      </w:pPr>
      <w:r>
        <w:rPr>
          <w:rFonts w:cs="Arial" w:ascii="Arial" w:hAnsi="Arial"/>
          <w:b/>
          <w:szCs w:val="24"/>
        </w:rPr>
      </w:r>
    </w:p>
    <w:p>
      <w:pPr>
        <w:pStyle w:val="PlainText"/>
        <w:tabs>
          <w:tab w:val="left" w:pos="720" w:leader="none"/>
          <w:tab w:val="left" w:pos="5760" w:leader="none"/>
        </w:tabs>
        <w:rPr>
          <w:szCs w:val="24"/>
        </w:rPr>
      </w:pPr>
      <w:r>
        <w:rPr>
          <w:rFonts w:cs="Arial" w:ascii="Arial" w:hAnsi="Arial"/>
          <w:b/>
          <w:szCs w:val="24"/>
        </w:rPr>
        <w:tab/>
      </w:r>
      <w:r>
        <w:rPr>
          <w:szCs w:val="24"/>
        </w:rPr>
        <w:t xml:space="preserve">First, create a new directory in the </w:t>
      </w:r>
      <w:r>
        <w:rPr>
          <w:i/>
          <w:color w:val="0070C0"/>
          <w:szCs w:val="24"/>
        </w:rPr>
        <w:t>\RemoteInstall\Boot\x64\</w:t>
      </w:r>
      <w:r>
        <w:rPr>
          <w:szCs w:val="24"/>
        </w:rPr>
        <w:t xml:space="preserve"> folder called </w:t>
      </w:r>
      <w:r>
        <w:rPr>
          <w:i/>
          <w:color w:val="0070C0"/>
          <w:szCs w:val="24"/>
        </w:rPr>
        <w:t>pxelinux.cfg</w:t>
      </w:r>
      <w:r>
        <w:rPr>
          <w:color w:val="0070C0"/>
          <w:szCs w:val="24"/>
        </w:rPr>
        <w:t xml:space="preserve"> </w:t>
      </w:r>
      <w:r>
        <w:rPr>
          <w:szCs w:val="24"/>
        </w:rPr>
        <w:t xml:space="preserve">(yes, a folder with a file extension). Next, create a new file in this directory, </w:t>
      </w:r>
      <w:r>
        <w:rPr>
          <w:i/>
          <w:color w:val="0070C0"/>
          <w:szCs w:val="24"/>
        </w:rPr>
        <w:t xml:space="preserve">\RemoteInstall\Boot\x64\pxelinux.cfg\default </w:t>
      </w:r>
      <w:r>
        <w:rPr>
          <w:szCs w:val="24"/>
        </w:rPr>
        <w:t>(note, no .txt file extension) and edit it as follows:</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i/>
          <w:i/>
          <w:color w:val="0070C0"/>
          <w:szCs w:val="24"/>
        </w:rPr>
      </w:pPr>
      <w:r>
        <w:rPr>
          <w:i/>
          <w:color w:val="0070C0"/>
          <w:szCs w:val="24"/>
        </w:rPr>
        <w:t>DEFAULT menu.c32</w:t>
      </w:r>
    </w:p>
    <w:p>
      <w:pPr>
        <w:pStyle w:val="PlainText"/>
        <w:tabs>
          <w:tab w:val="left" w:pos="720" w:leader="none"/>
          <w:tab w:val="left" w:pos="5760" w:leader="none"/>
        </w:tabs>
        <w:rPr>
          <w:i/>
          <w:i/>
          <w:color w:val="0070C0"/>
          <w:szCs w:val="24"/>
        </w:rPr>
      </w:pPr>
      <w:r>
        <w:rPr>
          <w:i/>
          <w:color w:val="0070C0"/>
          <w:szCs w:val="24"/>
        </w:rPr>
        <w:t>MENU TITLE WDS PXE Server</w:t>
      </w:r>
    </w:p>
    <w:p>
      <w:pPr>
        <w:pStyle w:val="PlainText"/>
        <w:tabs>
          <w:tab w:val="left" w:pos="720" w:leader="none"/>
          <w:tab w:val="left" w:pos="5760" w:leader="none"/>
        </w:tabs>
        <w:rPr>
          <w:i/>
          <w:i/>
          <w:color w:val="0070C0"/>
          <w:szCs w:val="24"/>
        </w:rPr>
      </w:pPr>
      <w:r>
        <w:rPr>
          <w:i/>
          <w:color w:val="0070C0"/>
          <w:szCs w:val="24"/>
        </w:rPr>
      </w:r>
    </w:p>
    <w:p>
      <w:pPr>
        <w:pStyle w:val="PlainText"/>
        <w:tabs>
          <w:tab w:val="left" w:pos="720" w:leader="none"/>
          <w:tab w:val="left" w:pos="5760" w:leader="none"/>
        </w:tabs>
        <w:rPr>
          <w:i/>
          <w:i/>
          <w:color w:val="0070C0"/>
          <w:szCs w:val="24"/>
        </w:rPr>
      </w:pPr>
      <w:r>
        <w:rPr>
          <w:i/>
          <w:color w:val="0070C0"/>
          <w:szCs w:val="24"/>
        </w:rPr>
        <w:t>LABEL wds</w:t>
      </w:r>
    </w:p>
    <w:p>
      <w:pPr>
        <w:pStyle w:val="PlainText"/>
        <w:tabs>
          <w:tab w:val="left" w:pos="720" w:leader="none"/>
          <w:tab w:val="left" w:pos="5760" w:leader="none"/>
        </w:tabs>
        <w:rPr>
          <w:i/>
          <w:i/>
          <w:color w:val="0070C0"/>
          <w:szCs w:val="24"/>
        </w:rPr>
      </w:pPr>
      <w:r>
        <w:rPr>
          <w:i/>
          <w:color w:val="0070C0"/>
          <w:szCs w:val="24"/>
        </w:rPr>
        <w:t>MENU DEFAULT</w:t>
      </w:r>
    </w:p>
    <w:p>
      <w:pPr>
        <w:pStyle w:val="PlainText"/>
        <w:tabs>
          <w:tab w:val="left" w:pos="720" w:leader="none"/>
          <w:tab w:val="left" w:pos="5760" w:leader="none"/>
        </w:tabs>
        <w:rPr>
          <w:i/>
          <w:i/>
          <w:color w:val="0070C0"/>
          <w:szCs w:val="24"/>
        </w:rPr>
      </w:pPr>
      <w:r>
        <w:rPr>
          <w:i/>
          <w:color w:val="0070C0"/>
          <w:szCs w:val="24"/>
        </w:rPr>
        <w:t>MENU LABEL Windows Deployment Services</w:t>
      </w:r>
    </w:p>
    <w:p>
      <w:pPr>
        <w:pStyle w:val="PlainText"/>
        <w:tabs>
          <w:tab w:val="left" w:pos="720" w:leader="none"/>
          <w:tab w:val="left" w:pos="5760" w:leader="none"/>
        </w:tabs>
        <w:rPr>
          <w:i/>
          <w:i/>
          <w:color w:val="0070C0"/>
          <w:szCs w:val="24"/>
        </w:rPr>
      </w:pPr>
      <w:r>
        <w:rPr>
          <w:i/>
          <w:color w:val="0070C0"/>
          <w:szCs w:val="24"/>
        </w:rPr>
        <w:t>KERNEL pxeboot.0</w:t>
      </w:r>
    </w:p>
    <w:p>
      <w:pPr>
        <w:pStyle w:val="PlainText"/>
        <w:tabs>
          <w:tab w:val="left" w:pos="720" w:leader="none"/>
          <w:tab w:val="left" w:pos="5760" w:leader="none"/>
        </w:tabs>
        <w:rPr>
          <w:i/>
          <w:i/>
          <w:color w:val="0070C0"/>
          <w:szCs w:val="24"/>
        </w:rPr>
      </w:pPr>
      <w:r>
        <w:rPr>
          <w:i/>
          <w:color w:val="0070C0"/>
          <w:szCs w:val="24"/>
        </w:rPr>
      </w:r>
    </w:p>
    <w:p>
      <w:pPr>
        <w:pStyle w:val="PlainText"/>
        <w:tabs>
          <w:tab w:val="left" w:pos="720" w:leader="none"/>
          <w:tab w:val="left" w:pos="5760" w:leader="none"/>
        </w:tabs>
        <w:rPr>
          <w:i/>
          <w:i/>
          <w:color w:val="0070C0"/>
          <w:szCs w:val="24"/>
        </w:rPr>
      </w:pPr>
      <w:r>
        <w:rPr>
          <w:i/>
          <w:color w:val="0070C0"/>
          <w:szCs w:val="24"/>
        </w:rPr>
        <w:t>LABEL abort</w:t>
      </w:r>
    </w:p>
    <w:p>
      <w:pPr>
        <w:pStyle w:val="PlainText"/>
        <w:tabs>
          <w:tab w:val="left" w:pos="720" w:leader="none"/>
          <w:tab w:val="left" w:pos="5760" w:leader="none"/>
        </w:tabs>
        <w:rPr>
          <w:i/>
          <w:i/>
          <w:color w:val="0070C0"/>
          <w:szCs w:val="24"/>
        </w:rPr>
      </w:pPr>
      <w:r>
        <w:rPr>
          <w:i/>
          <w:color w:val="0070C0"/>
          <w:szCs w:val="24"/>
        </w:rPr>
        <w:t>MENU LABEL Abort PXE</w:t>
      </w:r>
    </w:p>
    <w:p>
      <w:pPr>
        <w:pStyle w:val="PlainText"/>
        <w:tabs>
          <w:tab w:val="left" w:pos="720" w:leader="none"/>
          <w:tab w:val="left" w:pos="5760" w:leader="none"/>
        </w:tabs>
        <w:rPr>
          <w:i/>
          <w:i/>
          <w:color w:val="0070C0"/>
          <w:szCs w:val="24"/>
        </w:rPr>
      </w:pPr>
      <w:r>
        <w:rPr>
          <w:i/>
          <w:color w:val="0070C0"/>
          <w:szCs w:val="24"/>
        </w:rPr>
        <w:t>KERNEL abortpxe.0</w:t>
      </w:r>
    </w:p>
    <w:p>
      <w:pPr>
        <w:pStyle w:val="PlainText"/>
        <w:tabs>
          <w:tab w:val="left" w:pos="720" w:leader="none"/>
          <w:tab w:val="left" w:pos="5760" w:leader="none"/>
        </w:tabs>
        <w:rPr>
          <w:i/>
          <w:i/>
          <w:color w:val="0070C0"/>
          <w:szCs w:val="24"/>
        </w:rPr>
      </w:pPr>
      <w:r>
        <w:rPr>
          <w:i/>
          <w:color w:val="0070C0"/>
          <w:szCs w:val="24"/>
        </w:rPr>
      </w:r>
    </w:p>
    <w:p>
      <w:pPr>
        <w:pStyle w:val="PlainText"/>
        <w:tabs>
          <w:tab w:val="left" w:pos="720" w:leader="none"/>
          <w:tab w:val="left" w:pos="5760" w:leader="none"/>
        </w:tabs>
        <w:rPr>
          <w:i/>
          <w:i/>
          <w:color w:val="0070C0"/>
          <w:szCs w:val="24"/>
        </w:rPr>
      </w:pPr>
      <w:r>
        <w:rPr>
          <w:i/>
          <w:color w:val="0070C0"/>
          <w:szCs w:val="24"/>
        </w:rPr>
        <w:t>LABEL linuxpxe</w:t>
      </w:r>
    </w:p>
    <w:p>
      <w:pPr>
        <w:pStyle w:val="PlainText"/>
        <w:tabs>
          <w:tab w:val="left" w:pos="720" w:leader="none"/>
          <w:tab w:val="left" w:pos="5760" w:leader="none"/>
        </w:tabs>
        <w:rPr>
          <w:i/>
          <w:i/>
          <w:color w:val="0070C0"/>
          <w:szCs w:val="24"/>
        </w:rPr>
      </w:pPr>
      <w:r>
        <w:rPr>
          <w:i/>
          <w:color w:val="0070C0"/>
          <w:szCs w:val="24"/>
        </w:rPr>
        <w:t>MENU LABEL Linux PXE Server</w:t>
      </w:r>
    </w:p>
    <w:p>
      <w:pPr>
        <w:pStyle w:val="PlainText"/>
        <w:tabs>
          <w:tab w:val="left" w:pos="720" w:leader="none"/>
          <w:tab w:val="left" w:pos="5760" w:leader="none"/>
        </w:tabs>
        <w:rPr>
          <w:i/>
          <w:i/>
          <w:color w:val="0070C0"/>
          <w:szCs w:val="24"/>
        </w:rPr>
      </w:pPr>
      <w:r>
        <w:rPr>
          <w:i/>
          <w:color w:val="0070C0"/>
          <w:szCs w:val="24"/>
        </w:rPr>
        <w:t>KERNEL pxechain.com</w:t>
      </w:r>
    </w:p>
    <w:p>
      <w:pPr>
        <w:pStyle w:val="PlainText"/>
        <w:tabs>
          <w:tab w:val="left" w:pos="720" w:leader="none"/>
          <w:tab w:val="left" w:pos="5760" w:leader="none"/>
        </w:tabs>
        <w:rPr>
          <w:i/>
          <w:i/>
          <w:color w:val="0070C0"/>
          <w:szCs w:val="24"/>
        </w:rPr>
      </w:pPr>
      <w:r>
        <w:rPr>
          <w:i/>
          <w:color w:val="0070C0"/>
          <w:szCs w:val="24"/>
        </w:rPr>
        <w:t>APPEND 192.168.0.32::pxelinux.0</w:t>
      </w:r>
    </w:p>
    <w:p>
      <w:pPr>
        <w:pStyle w:val="PlainText"/>
        <w:tabs>
          <w:tab w:val="left" w:pos="720" w:leader="none"/>
          <w:tab w:val="left" w:pos="5760" w:leader="none"/>
        </w:tabs>
        <w:rPr>
          <w:i/>
          <w:i/>
          <w:color w:val="0070C0"/>
          <w:szCs w:val="24"/>
        </w:rPr>
      </w:pPr>
      <w:r>
        <w:rPr>
          <w:i/>
          <w:color w:val="0070C0"/>
          <w:szCs w:val="24"/>
        </w:rPr>
        <w:t># IP Address Above is Ubuntu PXE Server</w:t>
      </w:r>
    </w:p>
    <w:p>
      <w:pPr>
        <w:pStyle w:val="PlainText"/>
        <w:tabs>
          <w:tab w:val="left" w:pos="720" w:leader="none"/>
          <w:tab w:val="left" w:pos="5760" w:leader="none"/>
        </w:tabs>
        <w:rPr>
          <w:i/>
          <w:i/>
          <w:color w:val="0070C0"/>
          <w:szCs w:val="24"/>
        </w:rPr>
      </w:pPr>
      <w:r>
        <w:rPr>
          <w:i/>
          <w:color w:val="0070C0"/>
          <w:szCs w:val="24"/>
        </w:rPr>
      </w:r>
    </w:p>
    <w:p>
      <w:pPr>
        <w:pStyle w:val="PlainText"/>
        <w:tabs>
          <w:tab w:val="left" w:pos="720" w:leader="none"/>
          <w:tab w:val="left" w:pos="5760" w:leader="none"/>
        </w:tabs>
        <w:rPr>
          <w:szCs w:val="24"/>
        </w:rPr>
      </w:pPr>
      <w:r>
        <w:rPr>
          <w:szCs w:val="24"/>
        </w:rPr>
        <w:tab/>
        <w:t>Finally, apply these settings by running the following commands in an elevated command prompt:</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i/>
          <w:i/>
          <w:color w:val="0070C0"/>
          <w:szCs w:val="24"/>
        </w:rPr>
      </w:pPr>
      <w:r>
        <w:rPr>
          <w:i/>
          <w:color w:val="0070C0"/>
          <w:szCs w:val="24"/>
        </w:rPr>
        <w:t>wdsutil /set-server /bootprogram:boot\x64\pxelinux.0 /architecture:x64</w:t>
      </w:r>
    </w:p>
    <w:p>
      <w:pPr>
        <w:pStyle w:val="PlainText"/>
        <w:tabs>
          <w:tab w:val="left" w:pos="720" w:leader="none"/>
          <w:tab w:val="left" w:pos="5760" w:leader="none"/>
        </w:tabs>
        <w:rPr>
          <w:i/>
          <w:i/>
          <w:color w:val="0070C0"/>
          <w:szCs w:val="24"/>
        </w:rPr>
      </w:pPr>
      <w:r>
        <w:rPr>
          <w:i/>
          <w:color w:val="0070C0"/>
          <w:szCs w:val="24"/>
        </w:rPr>
        <w:t>wdsutil /set-server /N12bootprogram:boot\x64\pxelinux.0 /architecture:x64</w:t>
      </w:r>
    </w:p>
    <w:p>
      <w:pPr>
        <w:pStyle w:val="PlainText"/>
        <w:tabs>
          <w:tab w:val="left" w:pos="720" w:leader="none"/>
          <w:tab w:val="left" w:pos="5760" w:leader="none"/>
        </w:tabs>
        <w:rPr>
          <w:i/>
          <w:i/>
          <w:color w:val="0070C0"/>
          <w:szCs w:val="24"/>
        </w:rPr>
      </w:pPr>
      <w:r>
        <w:rPr>
          <w:i/>
          <w:color w:val="0070C0"/>
          <w:szCs w:val="24"/>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Clean Up Everything</w:t>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szCs w:val="24"/>
        </w:rPr>
      </w:pPr>
      <w:r>
        <w:rPr>
          <w:rFonts w:cs="Arial" w:ascii="Arial" w:hAnsi="Arial"/>
          <w:b/>
          <w:sz w:val="28"/>
          <w:szCs w:val="28"/>
        </w:rPr>
        <w:tab/>
      </w:r>
      <w:r>
        <w:rPr>
          <w:szCs w:val="24"/>
        </w:rPr>
        <w:t xml:space="preserve">Now that everything is working correctly (assuming that tests have been done, and Linux is successfully deploying, we need to clean some things up to ensure that the server is as clean as possible, and easier for the next person to maintain. First of all, cleanup everything in the Ubuntu home directory with the command </w:t>
      </w:r>
      <w:r>
        <w:rPr>
          <w:i/>
          <w:color w:val="0070C0"/>
          <w:szCs w:val="24"/>
        </w:rPr>
        <w:t xml:space="preserve">sudo rm –r ~/* </w:t>
      </w:r>
      <w:r>
        <w:rPr>
          <w:szCs w:val="24"/>
        </w:rPr>
        <w:t xml:space="preserve">(be careful there is nothing important in there first). Next, unmount the Ubuntu .ISO with </w:t>
      </w:r>
      <w:r>
        <w:rPr>
          <w:i/>
          <w:color w:val="0070C0"/>
          <w:szCs w:val="24"/>
        </w:rPr>
        <w:t xml:space="preserve">sudo umount /mnt </w:t>
      </w:r>
      <w:r>
        <w:rPr>
          <w:szCs w:val="24"/>
        </w:rPr>
        <w:t xml:space="preserve">and remove it from the mount folder with the </w:t>
      </w:r>
      <w:r>
        <w:rPr>
          <w:i/>
          <w:color w:val="0070C0"/>
          <w:szCs w:val="24"/>
        </w:rPr>
        <w:t>rm /mnt/*</w:t>
      </w:r>
      <w:r>
        <w:rPr>
          <w:szCs w:val="24"/>
        </w:rPr>
        <w:t xml:space="preserve"> command. Finally, clean up the WDS server by removing the syslinux.zip we downloaded, as well as the temporary location that it was unzipped to.</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Conclusions</w:t>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szCs w:val="24"/>
        </w:rPr>
      </w:pPr>
      <w:r>
        <w:rPr>
          <w:b/>
          <w:szCs w:val="24"/>
        </w:rPr>
        <w:tab/>
      </w:r>
      <w:r>
        <w:rPr>
          <w:szCs w:val="24"/>
        </w:rPr>
        <w:t xml:space="preserve">This project allows a WDS server, and an Ubuntu PXE server to coexist on the same network, peacefully. The client first connects to the DHCP server with a PXE request, and the DHCP redirects the client to the WDS server. This server loads up a small </w:t>
      </w:r>
      <w:r>
        <w:rPr>
          <w:i/>
          <w:color w:val="0070C0"/>
          <w:szCs w:val="24"/>
        </w:rPr>
        <w:t>pxelinux.0</w:t>
      </w:r>
      <w:r>
        <w:rPr>
          <w:szCs w:val="24"/>
        </w:rPr>
        <w:t xml:space="preserve"> kernel, which displays a menu and allows the user to choose to load a new bootfile from either the WDS (</w:t>
      </w:r>
      <w:r>
        <w:rPr>
          <w:i/>
          <w:color w:val="0070C0"/>
          <w:szCs w:val="24"/>
        </w:rPr>
        <w:t>pxeboot.0</w:t>
      </w:r>
      <w:r>
        <w:rPr>
          <w:szCs w:val="24"/>
        </w:rPr>
        <w:t>), or the Linux PXE Server (</w:t>
      </w:r>
      <w:r>
        <w:rPr>
          <w:i/>
          <w:color w:val="0070C0"/>
          <w:szCs w:val="24"/>
        </w:rPr>
        <w:t>pxechain.com</w:t>
      </w:r>
      <w:r>
        <w:rPr>
          <w:color w:val="0070C0"/>
          <w:szCs w:val="24"/>
        </w:rPr>
        <w:t xml:space="preserve"> </w:t>
      </w:r>
      <w:r>
        <w:rPr>
          <w:szCs w:val="24"/>
        </w:rPr>
        <w:t xml:space="preserve">loading into </w:t>
      </w:r>
      <w:r>
        <w:rPr>
          <w:i/>
          <w:color w:val="0070C0"/>
          <w:szCs w:val="24"/>
        </w:rPr>
        <w:t>pxelinux.0</w:t>
      </w:r>
      <w:r>
        <w:rPr>
          <w:szCs w:val="24"/>
        </w:rPr>
        <w:t xml:space="preserve"> on the Ubuntu PXE). This method of chain booting basically allows us to point the client at a single server, then let them choose what ACTUAL server they want to use.</w:t>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t>References</w:t>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rFonts w:ascii="Arial" w:hAnsi="Arial" w:cs="Arial"/>
          <w:b/>
          <w:b/>
          <w:sz w:val="28"/>
          <w:szCs w:val="28"/>
        </w:rPr>
      </w:pPr>
      <w:r>
        <w:rPr>
          <w:rFonts w:cs="Arial" w:ascii="Arial" w:hAnsi="Arial"/>
          <w:b/>
          <w:sz w:val="28"/>
          <w:szCs w:val="28"/>
        </w:rPr>
      </w:r>
    </w:p>
    <w:p>
      <w:pPr>
        <w:pStyle w:val="PlainText"/>
        <w:tabs>
          <w:tab w:val="left" w:pos="720" w:leader="none"/>
          <w:tab w:val="left" w:pos="5760" w:leader="none"/>
        </w:tabs>
        <w:rPr>
          <w:szCs w:val="24"/>
        </w:rPr>
      </w:pPr>
      <w:r>
        <w:rPr>
          <w:szCs w:val="24"/>
        </w:rPr>
        <w:t xml:space="preserve">Jethva, H. (2015, September 15). Configure PXE Server In Ubuntu 14.04. Retrieved September </w:t>
      </w:r>
    </w:p>
    <w:p>
      <w:pPr>
        <w:pStyle w:val="PlainText"/>
        <w:tabs>
          <w:tab w:val="left" w:pos="720" w:leader="none"/>
          <w:tab w:val="left" w:pos="5760" w:leader="none"/>
        </w:tabs>
        <w:rPr/>
      </w:pPr>
      <w:r>
        <w:rPr>
          <w:szCs w:val="24"/>
        </w:rPr>
        <w:tab/>
        <w:t xml:space="preserve">21, 2015, from </w:t>
      </w:r>
      <w:hyperlink r:id="rId6">
        <w:r>
          <w:rPr>
            <w:rStyle w:val="InternetLink"/>
            <w:szCs w:val="24"/>
          </w:rPr>
          <w:t>https://www.maketecheasier.com/configure-pxe-server-ubuntu/</w:t>
        </w:r>
      </w:hyperlink>
    </w:p>
    <w:p>
      <w:pPr>
        <w:pStyle w:val="PlainText"/>
        <w:tabs>
          <w:tab w:val="left" w:pos="720" w:leader="none"/>
          <w:tab w:val="left" w:pos="5760" w:leader="none"/>
        </w:tabs>
        <w:rPr>
          <w:szCs w:val="24"/>
        </w:rPr>
      </w:pPr>
      <w:r>
        <w:rPr>
          <w:szCs w:val="24"/>
        </w:rPr>
      </w:r>
    </w:p>
    <w:p>
      <w:pPr>
        <w:pStyle w:val="PlainText"/>
        <w:tabs>
          <w:tab w:val="left" w:pos="720" w:leader="none"/>
          <w:tab w:val="left" w:pos="5760" w:leader="none"/>
        </w:tabs>
        <w:rPr>
          <w:szCs w:val="24"/>
        </w:rPr>
      </w:pPr>
      <w:r>
        <w:rPr>
          <w:szCs w:val="24"/>
        </w:rPr>
        <w:t xml:space="preserve">Gray, E. (2011, June 27). Peaceful Coexistence: WDS and Linux PXE Servers. Retrieved </w:t>
      </w:r>
    </w:p>
    <w:p>
      <w:pPr>
        <w:pStyle w:val="PlainText"/>
        <w:tabs>
          <w:tab w:val="left" w:pos="720" w:leader="none"/>
          <w:tab w:val="left" w:pos="5760" w:leader="none"/>
        </w:tabs>
        <w:rPr/>
      </w:pPr>
      <w:r>
        <w:rPr>
          <w:szCs w:val="24"/>
        </w:rPr>
        <w:tab/>
        <w:t>October 1, 2015.</w:t>
      </w:r>
    </w:p>
    <w:sectPr>
      <w:footerReference w:type="default" r:id="rId7"/>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1683491"/>
    </w:sdtPr>
    <w:sdtContent>
      <w:p>
        <w:pPr>
          <w:pStyle w:val="Footer"/>
          <w:jc w:val="center"/>
          <w:rPr/>
        </w:pPr>
        <w:r>
          <w:rPr/>
          <w:fldChar w:fldCharType="begin"/>
        </w:r>
        <w:r>
          <w:rPr/>
          <w:instrText> PAGE </w:instrText>
        </w:r>
        <w:r>
          <w:rPr/>
          <w:fldChar w:fldCharType="separate"/>
        </w:r>
        <w:r>
          <w:rPr/>
          <w:t>i</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rStyle w:val="Pagenumber"/>
        <w:sz w:val="24"/>
        <w:szCs w:val="24"/>
      </w:rPr>
      <w:fldChar w:fldCharType="begin"/>
    </w:r>
    <w:r>
      <w:rPr>
        <w:rStyle w:val="Pagenumber"/>
        <w:sz w:val="24"/>
        <w:szCs w:val="24"/>
      </w:rPr>
      <w:instrText> PAGE </w:instrText>
    </w:r>
    <w:r>
      <w:rPr>
        <w:rStyle w:val="Pagenumber"/>
        <w:sz w:val="24"/>
        <w:szCs w:val="24"/>
      </w:rPr>
      <w:fldChar w:fldCharType="separate"/>
    </w:r>
    <w:r>
      <w:rPr>
        <w:rStyle w:val="Pagenumber"/>
        <w:sz w:val="24"/>
        <w:szCs w:val="24"/>
      </w:rPr>
      <w:t>ii</w:t>
    </w:r>
    <w:r>
      <w:rPr>
        <w:rStyle w:val="Pagenumber"/>
        <w:sz w:val="24"/>
        <w:szCs w:val="24"/>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rStyle w:val="Pagenumber"/>
        <w:sz w:val="24"/>
        <w:szCs w:val="24"/>
      </w:rPr>
      <w:fldChar w:fldCharType="begin"/>
    </w:r>
    <w:r>
      <w:rPr>
        <w:rStyle w:val="Pagenumber"/>
        <w:sz w:val="24"/>
        <w:szCs w:val="24"/>
      </w:rPr>
      <w:instrText> PAGE </w:instrText>
    </w:r>
    <w:r>
      <w:rPr>
        <w:rStyle w:val="Pagenumber"/>
        <w:sz w:val="24"/>
        <w:szCs w:val="24"/>
      </w:rPr>
      <w:fldChar w:fldCharType="separate"/>
    </w:r>
    <w:r>
      <w:rPr>
        <w:rStyle w:val="Pagenumber"/>
        <w:sz w:val="24"/>
        <w:szCs w:val="24"/>
      </w:rPr>
      <w:t>1</w:t>
    </w:r>
    <w:r>
      <w:rPr>
        <w:rStyle w:val="Pagenumber"/>
        <w:sz w:val="24"/>
        <w:szCs w:val="24"/>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rStyle w:val="Pagenumber"/>
        <w:sz w:val="24"/>
        <w:szCs w:val="24"/>
      </w:rPr>
      <w:fldChar w:fldCharType="begin"/>
    </w:r>
    <w:r>
      <w:rPr>
        <w:rStyle w:val="Pagenumber"/>
        <w:sz w:val="24"/>
        <w:szCs w:val="24"/>
      </w:rPr>
      <w:instrText> PAGE </w:instrText>
    </w:r>
    <w:r>
      <w:rPr>
        <w:rStyle w:val="Pagenumber"/>
        <w:sz w:val="24"/>
        <w:szCs w:val="24"/>
      </w:rPr>
      <w:fldChar w:fldCharType="separate"/>
    </w:r>
    <w:r>
      <w:rPr>
        <w:rStyle w:val="Pagenumber"/>
        <w:sz w:val="24"/>
        <w:szCs w:val="24"/>
      </w:rPr>
      <w:t>6</w:t>
    </w:r>
    <w:r>
      <w:rPr>
        <w:rStyle w:val="Pagenumber"/>
        <w:sz w:val="24"/>
        <w:szCs w:val="24"/>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semiHidden/>
    <w:qFormat/>
    <w:rsid w:val="00c32273"/>
    <w:rPr>
      <w:rFonts w:ascii="Times New Roman" w:hAnsi="Times New Roman" w:eastAsia="Times New Roman" w:cs="Times New Roman"/>
      <w:sz w:val="24"/>
      <w:szCs w:val="20"/>
    </w:rPr>
  </w:style>
  <w:style w:type="character" w:styleId="Annotationreference">
    <w:name w:val="annotation reference"/>
    <w:basedOn w:val="DefaultParagraphFont"/>
    <w:semiHidden/>
    <w:unhideWhenUsed/>
    <w:qFormat/>
    <w:rsid w:val="00c32273"/>
    <w:rPr>
      <w:sz w:val="16"/>
    </w:rPr>
  </w:style>
  <w:style w:type="character" w:styleId="FooterChar" w:customStyle="1">
    <w:name w:val="Footer Char"/>
    <w:basedOn w:val="DefaultParagraphFont"/>
    <w:link w:val="Footer"/>
    <w:uiPriority w:val="99"/>
    <w:qFormat/>
    <w:rsid w:val="00b7361f"/>
    <w:rPr>
      <w:rFonts w:ascii="Times New Roman" w:hAnsi="Times New Roman" w:eastAsia="Times New Roman" w:cs="Times New Roman"/>
      <w:sz w:val="20"/>
      <w:szCs w:val="20"/>
    </w:rPr>
  </w:style>
  <w:style w:type="character" w:styleId="Pagenumber">
    <w:name w:val="page number"/>
    <w:basedOn w:val="DefaultParagraphFont"/>
    <w:qFormat/>
    <w:rsid w:val="00b7361f"/>
    <w:rPr/>
  </w:style>
  <w:style w:type="character" w:styleId="CommentTextChar" w:customStyle="1">
    <w:name w:val="Comment Text Char"/>
    <w:basedOn w:val="DefaultParagraphFont"/>
    <w:link w:val="CommentText"/>
    <w:semiHidden/>
    <w:qFormat/>
    <w:rsid w:val="00b7361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b7361f"/>
    <w:rPr>
      <w:rFonts w:ascii="Segoe UI" w:hAnsi="Segoe UI" w:cs="Segoe UI"/>
      <w:sz w:val="18"/>
      <w:szCs w:val="18"/>
    </w:rPr>
  </w:style>
  <w:style w:type="character" w:styleId="HeaderChar" w:customStyle="1">
    <w:name w:val="Header Char"/>
    <w:basedOn w:val="DefaultParagraphFont"/>
    <w:link w:val="Header"/>
    <w:uiPriority w:val="99"/>
    <w:qFormat/>
    <w:rsid w:val="00b7361f"/>
    <w:rPr/>
  </w:style>
  <w:style w:type="character" w:styleId="InternetLink">
    <w:name w:val="Internet Link"/>
    <w:basedOn w:val="DefaultParagraphFont"/>
    <w:uiPriority w:val="99"/>
    <w:unhideWhenUsed/>
    <w:rsid w:val="002f15a2"/>
    <w:rPr>
      <w:color w:val="0563C1" w:themeColor="hyperlink"/>
      <w:u w:val="single"/>
    </w:rPr>
  </w:style>
  <w:style w:type="character" w:styleId="ListLabel1">
    <w:name w:val="ListLabel 1"/>
    <w:qFormat/>
    <w:rPr>
      <w:szCs w:val="24"/>
    </w:rPr>
  </w:style>
  <w:style w:type="character" w:styleId="ListLabel2">
    <w:name w:val="ListLabel 2"/>
    <w:qFormat/>
    <w:rPr>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nhideWhenUsed/>
    <w:qFormat/>
    <w:rsid w:val="00c32273"/>
    <w:pPr>
      <w:spacing w:lineRule="auto" w:line="240" w:before="0" w:after="0"/>
    </w:pPr>
    <w:rPr>
      <w:rFonts w:ascii="Times New Roman" w:hAnsi="Times New Roman" w:eastAsia="Times New Roman" w:cs="Times New Roman"/>
      <w:sz w:val="24"/>
      <w:szCs w:val="20"/>
    </w:rPr>
  </w:style>
  <w:style w:type="paragraph" w:styleId="Style14" w:customStyle="1">
    <w:name w:val="Style1"/>
    <w:basedOn w:val="Normal"/>
    <w:qFormat/>
    <w:rsid w:val="00145d79"/>
    <w:pPr>
      <w:spacing w:lineRule="auto" w:line="240" w:before="0" w:after="0"/>
      <w:ind w:left="360" w:right="360" w:firstLine="18"/>
    </w:pPr>
    <w:rPr>
      <w:rFonts w:ascii="Times New Roman" w:hAnsi="Times New Roman" w:eastAsia="Times New Roman" w:cs="Times New Roman"/>
      <w:sz w:val="20"/>
      <w:szCs w:val="20"/>
    </w:rPr>
  </w:style>
  <w:style w:type="paragraph" w:styleId="Footer">
    <w:name w:val="Footer"/>
    <w:basedOn w:val="Normal"/>
    <w:link w:val="FooterChar"/>
    <w:rsid w:val="00b7361f"/>
    <w:pPr>
      <w:tabs>
        <w:tab w:val="center" w:pos="4320" w:leader="none"/>
        <w:tab w:val="right" w:pos="8640" w:leader="none"/>
      </w:tabs>
      <w:spacing w:lineRule="auto" w:line="240" w:before="0" w:after="0"/>
    </w:pPr>
    <w:rPr>
      <w:rFonts w:ascii="Times New Roman" w:hAnsi="Times New Roman" w:eastAsia="Times New Roman" w:cs="Times New Roman"/>
      <w:sz w:val="20"/>
      <w:szCs w:val="20"/>
    </w:rPr>
  </w:style>
  <w:style w:type="paragraph" w:styleId="Annotationtext">
    <w:name w:val="annotation text"/>
    <w:basedOn w:val="Normal"/>
    <w:link w:val="CommentTextChar"/>
    <w:semiHidden/>
    <w:qFormat/>
    <w:rsid w:val="00b7361f"/>
    <w:pPr>
      <w:spacing w:lineRule="auto" w:line="240" w:before="0" w:after="0"/>
    </w:pPr>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qFormat/>
    <w:rsid w:val="00b7361f"/>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b7361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mailto:account@domain" TargetMode="External"/><Relationship Id="rId6" Type="http://schemas.openxmlformats.org/officeDocument/2006/relationships/hyperlink" Target="https://www.maketecheasier.com/configure-pxe-server-ubuntu/" TargetMode="External"/><Relationship Id="rId7" Type="http://schemas.openxmlformats.org/officeDocument/2006/relationships/footer" Target="footer4.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Application>LibreOffice/6.0.3.2$Linux_X86_64 LibreOffice_project/00m0$Build-2</Application>
  <Pages>10</Pages>
  <Words>1986</Words>
  <Characters>11240</Characters>
  <CharactersWithSpaces>13229</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2015-10-14T18:24:00Z</dcterms:created>
  <dc:creator>cisco</dc:creator>
  <dc:description/>
  <dc:language>en-US</dc:language>
  <cp:lastModifiedBy/>
  <dcterms:modified xsi:type="dcterms:W3CDTF">2018-07-03T08:57:54Z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