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lab is being evaluated)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Peer </w:t>
            </w:r>
            <w:r w:rsidR="005D2642">
              <w:t>Evaluator</w:t>
            </w:r>
            <w:r>
              <w:t>(</w:t>
            </w:r>
            <w:r w:rsidR="005D2642">
              <w:t>s</w:t>
            </w:r>
            <w:r>
              <w:t>)</w:t>
            </w:r>
            <w:r w:rsidR="005D2642">
              <w:t>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196D23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proofErr w:type="gramStart"/>
      <w:r>
        <w:t>You</w:t>
      </w:r>
      <w:proofErr w:type="gramEnd"/>
      <w:r>
        <w:t xml:space="preserve"> sh</w:t>
      </w:r>
      <w:r w:rsidR="008A1061">
        <w:t xml:space="preserve">ould have already uploaded </w:t>
      </w:r>
      <w:r w:rsidR="005759CD">
        <w:t>your completed assignment</w:t>
      </w:r>
      <w:r w:rsidR="00DC5B3A">
        <w:t xml:space="preserve"> </w:t>
      </w:r>
      <w:r>
        <w:t xml:space="preserve">to </w:t>
      </w:r>
      <w:r w:rsidR="0032261F">
        <w:t>Moodle</w:t>
      </w:r>
      <w:r>
        <w:t xml:space="preserve">. After doing this evaluation with one or more other students, upload it along with any revisions to </w:t>
      </w:r>
      <w:r w:rsidR="0032261F">
        <w:t>Moodle</w:t>
      </w:r>
      <w:r>
        <w:t>. Your grade will be based on your revised work and the accuracy of this evaluation</w:t>
      </w:r>
      <w:r w:rsidR="005759CD">
        <w:t>.</w:t>
      </w:r>
    </w:p>
    <w:p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Tr="005759CD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Original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Revised</w:t>
            </w:r>
          </w:p>
        </w:tc>
      </w:tr>
      <w:tr w:rsidR="005759CD" w:rsidTr="0036115E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9CD" w:rsidRPr="000735F0" w:rsidRDefault="00602434" w:rsidP="00D546C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Part One</w:t>
            </w:r>
            <w:r w:rsidR="00D00840">
              <w:rPr>
                <w:i/>
              </w:rPr>
              <w:t xml:space="preserve">: </w:t>
            </w:r>
            <w:r w:rsidR="00D546C5">
              <w:rPr>
                <w:i/>
              </w:rPr>
              <w:t>Microsoft Tutorial on the IF Function</w:t>
            </w:r>
          </w:p>
        </w:tc>
      </w:tr>
      <w:tr w:rsidR="00D00840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are screen-shot that shows evidence that you did the </w:t>
            </w:r>
            <w:r w:rsidR="00D546C5">
              <w:t xml:space="preserve">exercises </w:t>
            </w:r>
            <w:r>
              <w:t>listed below?</w:t>
            </w: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0840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>Sheet1</w:t>
            </w:r>
            <w:r w:rsidR="00D00840">
              <w:t xml:space="preserve">, </w:t>
            </w:r>
            <w:r>
              <w:t>Experiments with the budget formulas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0840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>Sheet2</w:t>
            </w:r>
            <w:r w:rsidR="00D00840">
              <w:t xml:space="preserve">, </w:t>
            </w:r>
            <w:r>
              <w:t>Budget formula for the third row of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0840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>Sheet3</w:t>
            </w:r>
            <w:r w:rsidR="00D00840">
              <w:t xml:space="preserve">, </w:t>
            </w:r>
            <w:r>
              <w:t>Grading formulas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840" w:rsidRDefault="00D00840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546C5" w:rsidTr="008B120E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C5" w:rsidRPr="000735F0" w:rsidRDefault="00D546C5" w:rsidP="00D546C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Part Two</w:t>
            </w:r>
            <w:r>
              <w:rPr>
                <w:i/>
              </w:rPr>
              <w:t xml:space="preserve">: </w:t>
            </w:r>
            <w:r>
              <w:rPr>
                <w:i/>
              </w:rPr>
              <w:t>GCF Tutorial on Conditional Formatting</w:t>
            </w:r>
          </w:p>
        </w:tc>
      </w:tr>
      <w:tr w:rsidR="00D546C5" w:rsidTr="008B120E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C5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Lesson 26, </w:t>
            </w:r>
            <w:r>
              <w:t xml:space="preserve">Is there are screen-shot that shows evidence that you did the “challenge” at the end of </w:t>
            </w:r>
            <w:r>
              <w:t>the tutorial</w:t>
            </w:r>
            <w:r>
              <w:t>?</w:t>
            </w:r>
          </w:p>
        </w:tc>
      </w:tr>
      <w:tr w:rsidR="000735F0" w:rsidTr="0032261F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Pr="000735F0" w:rsidRDefault="00D546C5" w:rsidP="000051E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Part Three</w:t>
            </w:r>
          </w:p>
        </w:tc>
      </w:tr>
      <w:tr w:rsidR="000735F0" w:rsidRPr="000735F0" w:rsidTr="0032261F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Pr="000735F0" w:rsidRDefault="00D546C5" w:rsidP="0032261F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>Problem 1 – Profit and Loss</w:t>
            </w:r>
          </w:p>
        </w:tc>
      </w:tr>
      <w:tr w:rsidR="00DD0DB1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9D47B5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Analysis and Planning: </w:t>
            </w:r>
            <w:r w:rsidR="00DD0DB1">
              <w:t>Did you identify the things listed below?</w:t>
            </w: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DD0DB1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Input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546C5" w:rsidP="009D47B5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Processing (formulas)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546C5" w:rsidP="00DD0DB1">
            <w:pPr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40" w:lineRule="auto"/>
            </w:pPr>
            <w:r>
              <w:t>Output (results of 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DD0DB1" w:rsidRDefault="00DD0DB1">
      <w:r>
        <w:br w:type="page"/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735F0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35F0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Are all the Sold and Bought prices entered as</w:t>
            </w:r>
            <w:r w:rsidR="00DD0DB1">
              <w:t xml:space="preserve"> </w:t>
            </w:r>
            <w:r w:rsidR="009D47B5">
              <w:t xml:space="preserve">numeric </w:t>
            </w:r>
            <w:r w:rsidR="000051E6">
              <w:t>value</w:t>
            </w:r>
            <w:r w:rsidR="009D47B5">
              <w:t xml:space="preserve">s in </w:t>
            </w:r>
            <w:r>
              <w:t xml:space="preserve">separate </w:t>
            </w:r>
            <w:r w:rsidR="009D47B5">
              <w:t xml:space="preserve">cells in the spreadsheet?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Default="000735F0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5F0" w:rsidRDefault="000735F0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D546C5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>Is</w:t>
            </w:r>
            <w:r w:rsidR="009D47B5">
              <w:t xml:space="preserve"> the </w:t>
            </w:r>
            <w:r>
              <w:t>profit or loss</w:t>
            </w:r>
            <w:r w:rsidR="009D47B5">
              <w:t xml:space="preserve"> for each </w:t>
            </w:r>
            <w:r>
              <w:t>book</w:t>
            </w:r>
            <w:r w:rsidR="009D47B5">
              <w:t xml:space="preserve"> calculated by </w:t>
            </w:r>
            <w:r>
              <w:t>a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0051E6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D546C5">
              <w:t>total profit or loss from the sale of all the books calculated by a formula?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072C3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2C3" w:rsidRDefault="00D546C5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Are profits shown in black (default type color) and losses shown in red?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2C3" w:rsidRDefault="006072C3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profit and loss amounts correct?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32261F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A3A5C" w:rsidP="00D546C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</w:t>
            </w:r>
            <w:r w:rsidR="00DD0DB1">
              <w:t xml:space="preserve"> screenshot (normal view) showing the results </w:t>
            </w:r>
            <w:r w:rsidR="00D546C5">
              <w:t>after adding the data for the stolen book</w:t>
            </w:r>
            <w:r w:rsidR="009D47B5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32261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RPr="000735F0" w:rsidTr="00837AE3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Pr="000735F0" w:rsidRDefault="00DD0DB1" w:rsidP="00D546C5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 xml:space="preserve">Problem 2 – </w:t>
            </w:r>
            <w:r w:rsidR="00D546C5">
              <w:rPr>
                <w:i/>
              </w:rPr>
              <w:t xml:space="preserve">Employee Tax </w:t>
            </w:r>
            <w:proofErr w:type="spellStart"/>
            <w:r w:rsidR="00D546C5">
              <w:rPr>
                <w:i/>
              </w:rPr>
              <w:t>Withhodings</w:t>
            </w:r>
            <w:proofErr w:type="spellEnd"/>
          </w:p>
        </w:tc>
      </w:tr>
      <w:tr w:rsidR="009A3A5C" w:rsidTr="008B120E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  <w:r>
              <w:t>Analysis and Planning: Did you identify the things listed below?</w:t>
            </w:r>
          </w:p>
        </w:tc>
      </w:tr>
      <w:tr w:rsidR="009A3A5C" w:rsidTr="008B120E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Input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8B120E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Processing (formulas)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8B120E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Output (results of 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D47B5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spreadsheet have all the </w:t>
            </w:r>
            <w:r w:rsidR="009A3A5C">
              <w:t>employee pay information entered in separate cells with appropriate row and column titles?</w:t>
            </w:r>
            <w:r w:rsidR="00DD0DB1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A3A5C" w:rsidP="007B484C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formula that calculates the annual pay for each employee</w:t>
            </w:r>
            <w:r w:rsidR="009D47B5">
              <w:t>?</w:t>
            </w:r>
            <w:r w:rsidR="007B484C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7B484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annual pay amounts calculated correctly?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A3A5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nested set of IF functions that calculate the annual tax for each employee?</w:t>
            </w:r>
            <w:r w:rsidR="009D47B5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D0DB1" w:rsidTr="00837AE3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0DB1" w:rsidRDefault="009A3A5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tax amounts calculated correctly?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DB1" w:rsidRDefault="00DD0DB1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B484C" w:rsidTr="007B484C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B484C" w:rsidTr="007B484C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4C" w:rsidRDefault="007B484C" w:rsidP="00837A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8B120E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</w:t>
            </w:r>
            <w:r>
              <w:t xml:space="preserve"> screenshot (normal view) showing the results after </w:t>
            </w:r>
            <w:r>
              <w:t>promoting Arthur?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B120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RPr="000735F0" w:rsidTr="00837995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Pr="000735F0" w:rsidRDefault="001274A7" w:rsidP="009A3A5C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  <w:r>
              <w:rPr>
                <w:i/>
              </w:rPr>
              <w:t xml:space="preserve">Problem 3 – </w:t>
            </w:r>
            <w:r w:rsidR="009A3A5C">
              <w:rPr>
                <w:i/>
              </w:rPr>
              <w:t>Grades</w:t>
            </w:r>
          </w:p>
        </w:tc>
      </w:tr>
      <w:tr w:rsidR="001274A7" w:rsidTr="00837995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Analysis and Planning: Did you identify the things listed below?</w:t>
            </w: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Input 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Processing (formulas)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1274A7">
            <w:pPr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Output (values displayed by the formulas)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1274A7" w:rsidRDefault="001274A7" w:rsidP="001274A7">
      <w:r>
        <w:br w:type="page"/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 xml:space="preserve">Is all the input data </w:t>
            </w:r>
            <w:r w:rsidR="009A3A5C">
              <w:t xml:space="preserve">(points given for each assignment, quiz, or exam) </w:t>
            </w:r>
            <w:r w:rsidR="00C541C3">
              <w:t xml:space="preserve">entered </w:t>
            </w:r>
            <w:r>
              <w:t xml:space="preserve">as separate numeric values in </w:t>
            </w:r>
            <w:r w:rsidR="009A3A5C">
              <w:t xml:space="preserve">separate </w:t>
            </w:r>
            <w:r>
              <w:t xml:space="preserve">cells in the spreadsheet?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percentage points shown for each category (Assignments, Quizzes, etc.)</w:t>
            </w:r>
            <w:r w:rsidR="001274A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percentages for each category correct?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overall grade shown as a sum of the percentages for each category</w:t>
            </w:r>
            <w:r w:rsidR="001274A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A3A5C" w:rsidTr="00375AF7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3A5C" w:rsidRDefault="009A3A5C" w:rsidP="009A3A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r>
              <w:t>the overall grade (shown as a percentage) correct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375AF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A5C" w:rsidRDefault="009A3A5C" w:rsidP="00375AF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an IF function used to show whether each student passes or fails</w:t>
            </w:r>
            <w:r w:rsidR="001274A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9A3A5C" w:rsidP="001274A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pass/fail results correct</w:t>
            </w:r>
            <w:r w:rsidR="001274A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“normal” spreadsheet?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screenshot showing the formulas? (using ctrl - ~)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74A7" w:rsidTr="00837995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74A7" w:rsidRDefault="001274A7" w:rsidP="00BD4F1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are screenshot (normal view) showing the results </w:t>
            </w:r>
            <w:r w:rsidR="00BD4F1E">
              <w:t>after Fred redid his last three assignments?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4A7" w:rsidRDefault="001274A7" w:rsidP="0083799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3369F" w:rsidRDefault="0053369F"/>
    <w:p w:rsidR="005D2642" w:rsidRDefault="005D2642">
      <w:pPr>
        <w:widowControl w:val="0"/>
        <w:autoSpaceDE w:val="0"/>
      </w:pPr>
      <w:r>
        <w:t>Comments:</w:t>
      </w:r>
      <w:bookmarkStart w:id="0" w:name="_GoBack"/>
      <w:bookmarkEnd w:id="0"/>
    </w:p>
    <w:p w:rsidR="005D2642" w:rsidRDefault="005D2642">
      <w:pPr>
        <w:widowControl w:val="0"/>
        <w:autoSpaceDE w:val="0"/>
      </w:pPr>
    </w:p>
    <w:sectPr w:rsidR="005D2642" w:rsidSect="00196D23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04D" w:rsidRDefault="0038604D" w:rsidP="00196D23">
      <w:pPr>
        <w:spacing w:after="0" w:line="240" w:lineRule="auto"/>
      </w:pPr>
      <w:r>
        <w:separator/>
      </w:r>
    </w:p>
  </w:endnote>
  <w:endnote w:type="continuationSeparator" w:id="0">
    <w:p w:rsidR="0038604D" w:rsidRDefault="0038604D" w:rsidP="0019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3" w:rsidRDefault="00196D23">
    <w:pPr>
      <w:pStyle w:val="Footer"/>
    </w:pPr>
    <w:r>
      <w:t>Form created by Brian Bird, Lane Community College,</w:t>
    </w:r>
    <w:r w:rsidR="00C541C3">
      <w:t xml:space="preserve"> 10/22</w:t>
    </w:r>
    <w:r>
      <w:t>/13 for CIS 102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04D" w:rsidRDefault="0038604D" w:rsidP="00196D23">
      <w:pPr>
        <w:spacing w:after="0" w:line="240" w:lineRule="auto"/>
      </w:pPr>
      <w:r>
        <w:separator/>
      </w:r>
    </w:p>
  </w:footnote>
  <w:footnote w:type="continuationSeparator" w:id="0">
    <w:p w:rsidR="0038604D" w:rsidRDefault="0038604D" w:rsidP="0019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3" w:rsidRDefault="00196D23">
    <w:pPr>
      <w:pStyle w:val="Header"/>
    </w:pPr>
    <w:r>
      <w:rPr>
        <w:b/>
        <w:bCs/>
        <w:sz w:val="28"/>
        <w:szCs w:val="28"/>
      </w:rPr>
      <w:t>Peer Evaluation for Assignment</w:t>
    </w:r>
    <w:r w:rsidR="00C541C3">
      <w:rPr>
        <w:b/>
        <w:bCs/>
        <w:sz w:val="28"/>
        <w:szCs w:val="28"/>
      </w:rPr>
      <w:t xml:space="preserve"> 3</w:t>
    </w:r>
    <w:r>
      <w:rPr>
        <w:b/>
        <w:bCs/>
        <w:sz w:val="28"/>
        <w:szCs w:val="28"/>
      </w:rPr>
      <w:t xml:space="preserve"> – </w:t>
    </w:r>
    <w:r w:rsidR="00C541C3">
      <w:rPr>
        <w:b/>
        <w:bCs/>
        <w:sz w:val="28"/>
        <w:szCs w:val="28"/>
      </w:rPr>
      <w:t>Formulas and Functions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1E6" w:rsidRDefault="00D546C5">
    <w:pPr>
      <w:pStyle w:val="Header"/>
    </w:pPr>
    <w:r>
      <w:rPr>
        <w:b/>
        <w:bCs/>
        <w:sz w:val="28"/>
        <w:szCs w:val="28"/>
      </w:rPr>
      <w:t>Peer Evaluation for Assignment 4</w:t>
    </w:r>
    <w:r w:rsidR="000051E6">
      <w:rPr>
        <w:b/>
        <w:bCs/>
        <w:sz w:val="28"/>
        <w:szCs w:val="28"/>
      </w:rPr>
      <w:t xml:space="preserve"> – </w:t>
    </w:r>
    <w:r>
      <w:rPr>
        <w:b/>
        <w:bCs/>
        <w:sz w:val="28"/>
        <w:szCs w:val="28"/>
      </w:rPr>
      <w:t>IF Function and Conditional Formatting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5C8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7B9C"/>
    <w:multiLevelType w:val="hybridMultilevel"/>
    <w:tmpl w:val="D396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3830E95"/>
    <w:multiLevelType w:val="hybridMultilevel"/>
    <w:tmpl w:val="A95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17A2B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E3475D5"/>
    <w:multiLevelType w:val="hybridMultilevel"/>
    <w:tmpl w:val="6B749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0A44"/>
    <w:rsid w:val="000051E6"/>
    <w:rsid w:val="00016AB3"/>
    <w:rsid w:val="00022BF9"/>
    <w:rsid w:val="00062F8D"/>
    <w:rsid w:val="000735F0"/>
    <w:rsid w:val="000A6280"/>
    <w:rsid w:val="001274A7"/>
    <w:rsid w:val="001466B2"/>
    <w:rsid w:val="00196D23"/>
    <w:rsid w:val="001D682F"/>
    <w:rsid w:val="001F78D0"/>
    <w:rsid w:val="0032261F"/>
    <w:rsid w:val="00327425"/>
    <w:rsid w:val="00346D30"/>
    <w:rsid w:val="0036115E"/>
    <w:rsid w:val="0038604D"/>
    <w:rsid w:val="003C4E3E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369F"/>
    <w:rsid w:val="005759CD"/>
    <w:rsid w:val="005D2642"/>
    <w:rsid w:val="005D6B4C"/>
    <w:rsid w:val="005E58AF"/>
    <w:rsid w:val="005F0145"/>
    <w:rsid w:val="005F2645"/>
    <w:rsid w:val="00602434"/>
    <w:rsid w:val="006072C3"/>
    <w:rsid w:val="00664159"/>
    <w:rsid w:val="007671D7"/>
    <w:rsid w:val="007B484C"/>
    <w:rsid w:val="007E0FC3"/>
    <w:rsid w:val="007E6D6A"/>
    <w:rsid w:val="008107E6"/>
    <w:rsid w:val="00837AE3"/>
    <w:rsid w:val="008A1061"/>
    <w:rsid w:val="009932E5"/>
    <w:rsid w:val="009A3A5C"/>
    <w:rsid w:val="009D47B5"/>
    <w:rsid w:val="00A01DBF"/>
    <w:rsid w:val="00A57CF8"/>
    <w:rsid w:val="00BD4F1E"/>
    <w:rsid w:val="00C001BE"/>
    <w:rsid w:val="00C367E3"/>
    <w:rsid w:val="00C541C3"/>
    <w:rsid w:val="00C7006C"/>
    <w:rsid w:val="00CF5DB5"/>
    <w:rsid w:val="00D00840"/>
    <w:rsid w:val="00D546C5"/>
    <w:rsid w:val="00D55088"/>
    <w:rsid w:val="00DC5B3A"/>
    <w:rsid w:val="00DD0DB1"/>
    <w:rsid w:val="00E33AE0"/>
    <w:rsid w:val="00E86B5B"/>
    <w:rsid w:val="00F507F3"/>
    <w:rsid w:val="00F658F1"/>
    <w:rsid w:val="00FA1CC4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3AFFC7B-FD5E-4805-81CA-476BE3A7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D2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96D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D2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BirdB</cp:lastModifiedBy>
  <cp:revision>3</cp:revision>
  <dcterms:created xsi:type="dcterms:W3CDTF">2013-10-29T20:29:00Z</dcterms:created>
  <dcterms:modified xsi:type="dcterms:W3CDTF">2013-10-29T20:50:00Z</dcterms:modified>
</cp:coreProperties>
</file>