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32457C3B"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183554">
          <w:rPr>
            <w:rStyle w:val="Hyperlink"/>
            <w:rFonts w:eastAsia="Times New Roman" w:cs="Arial"/>
            <w:sz w:val="22"/>
            <w:szCs w:val="22"/>
          </w:rPr>
          <w:t>Function Exercises</w:t>
        </w:r>
      </w:hyperlink>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32C3442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 xml:space="preserve">When you are done, copy the contents of the console by right-clicking on one of the lines of code, clicking on “select all” and then copying everything to the clipboard. Next, paste the code into a Word </w:t>
      </w:r>
      <w:r w:rsidR="00935F1A">
        <w:rPr>
          <w:rFonts w:eastAsia="Times New Roman" w:cs="Arial"/>
          <w:color w:val="000000"/>
          <w:sz w:val="22"/>
          <w:szCs w:val="22"/>
        </w:rPr>
        <w:t xml:space="preserve">(.docx) </w:t>
      </w:r>
      <w:r w:rsidRPr="00270277">
        <w:rPr>
          <w:rFonts w:eastAsia="Times New Roman" w:cs="Arial"/>
          <w:color w:val="000000"/>
          <w:sz w:val="22"/>
          <w:szCs w:val="22"/>
        </w:rPr>
        <w:t>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convert either Celsius to Fahrenheit or vise-</w:t>
      </w:r>
      <w:proofErr w:type="gramStart"/>
      <w:r w:rsidR="00167C22">
        <w:rPr>
          <w:szCs w:val="28"/>
        </w:rPr>
        <w:t xml:space="preserve">versa </w:t>
      </w:r>
      <w:r w:rsidRPr="007568AB">
        <w:rPr>
          <w:szCs w:val="28"/>
        </w:rPr>
        <w:t>.</w:t>
      </w:r>
      <w:proofErr w:type="gramEnd"/>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189D3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167C22">
        <w:rPr>
          <w:rFonts w:eastAsia="Times New Roman" w:cs="Arial"/>
          <w:color w:val="000000"/>
        </w:rPr>
        <w:t>the temperature to be converted</w:t>
      </w:r>
      <w:r>
        <w:rPr>
          <w:rFonts w:eastAsia="Times New Roman" w:cs="Arial"/>
          <w:color w:val="000000"/>
        </w:rPr>
        <w:t xml:space="preserve"> using </w:t>
      </w:r>
      <w:r w:rsidR="00167C22">
        <w:rPr>
          <w:rFonts w:eastAsia="Times New Roman" w:cs="Arial"/>
          <w:color w:val="000000"/>
        </w:rPr>
        <w:t xml:space="preserve">a </w:t>
      </w:r>
      <w:r>
        <w:rPr>
          <w:rFonts w:eastAsia="Times New Roman" w:cs="Arial"/>
          <w:color w:val="000000"/>
        </w:rPr>
        <w:t>JavaScript prompt.</w:t>
      </w:r>
    </w:p>
    <w:p w14:paraId="11BA6BC8" w14:textId="081A4F3C"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4D882FE5" w14:textId="77777777" w:rsidR="00935F1A" w:rsidRPr="00DD0B8A" w:rsidRDefault="00935F1A" w:rsidP="00935F1A">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7CA23CFB"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770A6363"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proofErr w:type="gram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proofErr w:type="gram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values from the prompts to numbers.</w:t>
      </w:r>
      <w:r>
        <w:rPr>
          <w:rFonts w:eastAsia="Times New Roman" w:cs="Arial"/>
          <w:color w:val="000000"/>
          <w:sz w:val="22"/>
          <w:szCs w:val="22"/>
        </w:rPr>
        <w:t xml:space="preserve"> See </w:t>
      </w:r>
      <w:hyperlink r:id="rId11"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proofErr w:type="spellStart"/>
      <w:proofErr w:type="gram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roofErr w:type="gramEnd"/>
      <w:r w:rsidRPr="006469CF">
        <w:rPr>
          <w:rFonts w:ascii="Courier" w:eastAsia="Times New Roman" w:hAnsi="Courier" w:cs="Arial"/>
          <w:color w:val="000000"/>
          <w:sz w:val="22"/>
          <w:szCs w:val="22"/>
        </w:rPr>
        <w:t>).</w:t>
      </w:r>
    </w:p>
    <w:p w14:paraId="6493D70E"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45E53B6" w14:textId="77777777" w:rsidR="00935F1A" w:rsidRPr="00935F1A" w:rsidRDefault="00935F1A" w:rsidP="00935F1A">
      <w:pPr>
        <w:shd w:val="clear" w:color="auto" w:fill="FFFFFF"/>
        <w:spacing w:before="100" w:beforeAutospacing="1" w:after="100" w:afterAutospacing="1"/>
        <w:ind w:right="720"/>
        <w:rPr>
          <w:rFonts w:eastAsia="Times New Roman" w:cs="Arial"/>
          <w:color w:val="000000"/>
        </w:rPr>
      </w:pP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lastRenderedPageBreak/>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3AD92722" w14:textId="77777777" w:rsidR="006027A7" w:rsidRDefault="006027A7" w:rsidP="006027A7">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37BF28BB"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B8A5E8F"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465A5882" w14:textId="6DC30979" w:rsidR="006027A7" w:rsidRPr="00261B95"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Code in the script element will put the </w:t>
      </w:r>
      <w:r w:rsidR="00A23267">
        <w:rPr>
          <w:rFonts w:eastAsia="Times New Roman" w:cs="Arial"/>
          <w:color w:val="000000"/>
        </w:rPr>
        <w:t>correct</w:t>
      </w:r>
      <w:r>
        <w:rPr>
          <w:rFonts w:eastAsia="Times New Roman" w:cs="Arial"/>
          <w:color w:val="000000"/>
        </w:rPr>
        <w:t xml:space="preserve"> answer, and whether </w:t>
      </w:r>
      <w:r w:rsidR="00A23267">
        <w:rPr>
          <w:rFonts w:eastAsia="Times New Roman" w:cs="Arial"/>
          <w:color w:val="000000"/>
        </w:rPr>
        <w:t>it</w:t>
      </w:r>
      <w:bookmarkStart w:id="0" w:name="_GoBack"/>
      <w:bookmarkEnd w:id="0"/>
      <w:r>
        <w:rPr>
          <w:rFonts w:eastAsia="Times New Roman" w:cs="Arial"/>
          <w:color w:val="000000"/>
        </w:rPr>
        <w:t xml:space="preserve">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8F570" w14:textId="77777777" w:rsidR="00BE279E" w:rsidRDefault="00BE279E" w:rsidP="004D3F52">
      <w:r>
        <w:separator/>
      </w:r>
    </w:p>
  </w:endnote>
  <w:endnote w:type="continuationSeparator" w:id="0">
    <w:p w14:paraId="3D7883DC" w14:textId="77777777" w:rsidR="00BE279E" w:rsidRDefault="00BE279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419C70AA" w:rsidR="00270277" w:rsidRDefault="00270277">
    <w:pPr>
      <w:pStyle w:val="Footer"/>
    </w:pPr>
    <w:r>
      <w:t>Written by Brian Bird, Lane Community College, spring 2020</w:t>
    </w:r>
    <w:r w:rsidR="00935F1A">
      <w:t>, updated 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335D" w14:textId="77777777" w:rsidR="00BE279E" w:rsidRDefault="00BE279E" w:rsidP="004D3F52">
      <w:r>
        <w:separator/>
      </w:r>
    </w:p>
  </w:footnote>
  <w:footnote w:type="continuationSeparator" w:id="0">
    <w:p w14:paraId="375EBD91" w14:textId="77777777" w:rsidR="00BE279E" w:rsidRDefault="00BE279E"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14"/>
  </w:num>
  <w:num w:numId="5">
    <w:abstractNumId w:val="5"/>
  </w:num>
  <w:num w:numId="6">
    <w:abstractNumId w:val="4"/>
  </w:num>
  <w:num w:numId="7">
    <w:abstractNumId w:val="0"/>
  </w:num>
  <w:num w:numId="8">
    <w:abstractNumId w:val="17"/>
  </w:num>
  <w:num w:numId="9">
    <w:abstractNumId w:val="11"/>
  </w:num>
  <w:num w:numId="10">
    <w:abstractNumId w:val="10"/>
  </w:num>
  <w:num w:numId="11">
    <w:abstractNumId w:val="12"/>
  </w:num>
  <w:num w:numId="12">
    <w:abstractNumId w:val="9"/>
  </w:num>
  <w:num w:numId="13">
    <w:abstractNumId w:val="20"/>
  </w:num>
  <w:num w:numId="14">
    <w:abstractNumId w:val="8"/>
  </w:num>
  <w:num w:numId="15">
    <w:abstractNumId w:val="16"/>
  </w:num>
  <w:num w:numId="16">
    <w:abstractNumId w:val="6"/>
  </w:num>
  <w:num w:numId="17">
    <w:abstractNumId w:val="13"/>
  </w:num>
  <w:num w:numId="18">
    <w:abstractNumId w:val="2"/>
  </w:num>
  <w:num w:numId="19">
    <w:abstractNumId w:val="1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67C22"/>
    <w:rsid w:val="00174C31"/>
    <w:rsid w:val="00181B05"/>
    <w:rsid w:val="00183554"/>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027A7"/>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35F1A"/>
    <w:rsid w:val="00954901"/>
    <w:rsid w:val="00961B0F"/>
    <w:rsid w:val="009774DC"/>
    <w:rsid w:val="009D1D19"/>
    <w:rsid w:val="00A0414B"/>
    <w:rsid w:val="00A23267"/>
    <w:rsid w:val="00A35680"/>
    <w:rsid w:val="00A35A43"/>
    <w:rsid w:val="00A53529"/>
    <w:rsid w:val="00A973AF"/>
    <w:rsid w:val="00AF5A29"/>
    <w:rsid w:val="00B62DE9"/>
    <w:rsid w:val="00B81DE5"/>
    <w:rsid w:val="00BC2965"/>
    <w:rsid w:val="00BE16F0"/>
    <w:rsid w:val="00BE279E"/>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18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parsefloat.asp" TargetMode="Externa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6DB7F-A29A-F248-BFC6-A1D9A35B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18</cp:revision>
  <cp:lastPrinted>2020-04-15T19:12:00Z</cp:lastPrinted>
  <dcterms:created xsi:type="dcterms:W3CDTF">2017-04-11T15:59:00Z</dcterms:created>
  <dcterms:modified xsi:type="dcterms:W3CDTF">2022-04-23T00:22:00Z</dcterms:modified>
</cp:coreProperties>
</file>