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01746FD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</w:t>
            </w:r>
            <w:r w:rsidR="001A35E2">
              <w:t>lab version</w:t>
            </w:r>
            <w:r>
              <w:t xml:space="preserve"> (A, B, or C)</w:t>
            </w:r>
            <w:r w:rsidR="001A35E2">
              <w:t xml:space="preserve"> and lab partner group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1D1F47E7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</w:t>
      </w:r>
      <w:r w:rsidR="005F1384">
        <w:t>share it with your</w:t>
      </w:r>
      <w:r>
        <w:t xml:space="preserve"> lab partner </w:t>
      </w:r>
      <w:r w:rsidR="005F1384">
        <w:t>and</w:t>
      </w:r>
      <w:r w:rsidR="002A1596">
        <w:t xml:space="preserve"> submit it to the Lab Code Review assignment</w:t>
      </w:r>
      <w:r w:rsidR="00B23EBB">
        <w:t xml:space="preserve"> on Moodle</w:t>
      </w:r>
      <w:r w:rsidR="002A1596">
        <w:t>.</w:t>
      </w:r>
      <w:r w:rsidR="005F1384">
        <w:t xml:space="preserve"> See the </w:t>
      </w:r>
      <w:hyperlink r:id="rId7" w:history="1">
        <w:r w:rsidR="005F1384" w:rsidRPr="005F1384">
          <w:rPr>
            <w:rStyle w:val="Hyperlink"/>
          </w:rPr>
          <w:t>Code R</w:t>
        </w:r>
        <w:r w:rsidR="005F1384" w:rsidRPr="005F1384">
          <w:rPr>
            <w:rStyle w:val="Hyperlink"/>
          </w:rPr>
          <w:t>e</w:t>
        </w:r>
        <w:r w:rsidR="005F1384" w:rsidRPr="005F1384">
          <w:rPr>
            <w:rStyle w:val="Hyperlink"/>
          </w:rPr>
          <w:t>view Procedure</w:t>
        </w:r>
      </w:hyperlink>
      <w:r w:rsidR="005F1384">
        <w:t xml:space="preserve"> for details on the code review process.</w:t>
      </w:r>
    </w:p>
    <w:p w14:paraId="72328F24" w14:textId="5E7E00AA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5124BCE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</w:t>
            </w:r>
            <w:r w:rsidR="006B6587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6B6587">
              <w:rPr>
                <w:b/>
              </w:rPr>
              <w:t>Web Page I</w:t>
            </w:r>
            <w:r w:rsidR="003930D4">
              <w:rPr>
                <w:b/>
              </w:rPr>
              <w:t xml:space="preserve">: Age Calculator, </w:t>
            </w:r>
            <w:r w:rsidR="005833C5">
              <w:rPr>
                <w:b/>
              </w:rPr>
              <w:t>Store Discount</w:t>
            </w:r>
            <w:r w:rsidR="0011487B">
              <w:rPr>
                <w:b/>
              </w:rPr>
              <w:t xml:space="preserve">, </w:t>
            </w:r>
            <w:r w:rsidR="003930D4">
              <w:rPr>
                <w:b/>
              </w:rPr>
              <w:t xml:space="preserve">or </w:t>
            </w:r>
            <w:r w:rsidR="005833C5">
              <w:rPr>
                <w:b/>
              </w:rPr>
              <w:t>Cost of Tuition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66562071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</w:t>
            </w:r>
            <w:r w:rsidR="001335B2">
              <w:t xml:space="preserve"> each html or .js file?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077290" w:rsidR="00492893" w:rsidRDefault="003930D4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3930D4" w14:paraId="33C20C3A" w14:textId="77777777" w:rsidTr="00FC68E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21E52014" w:rsidR="003930D4" w:rsidRPr="003930D4" w:rsidRDefault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3930D4" w14:paraId="3F033491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97292B4" w14:textId="0F9908C6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1A35E2">
              <w:rPr>
                <w:rFonts w:ascii="Courier" w:hAnsi="Courier"/>
              </w:rPr>
              <w:t xml:space="preserve"> </w:t>
            </w:r>
            <w:r w:rsidR="001A35E2" w:rsidRPr="001A35E2">
              <w:rPr>
                <w:rFonts w:asciiTheme="minorHAnsi" w:hAnsiTheme="minorHAnsi" w:cstheme="minorHAnsi"/>
              </w:rPr>
              <w:t>or</w:t>
            </w:r>
            <w:r w:rsidR="001A35E2">
              <w:rPr>
                <w:rFonts w:ascii="Courier" w:hAnsi="Courier"/>
              </w:rPr>
              <w:t xml:space="preserve"> const</w:t>
            </w:r>
            <w:r w:rsidR="005F1384">
              <w:t xml:space="preserve"> as appropriate?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2B48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85185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5920CA9C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1E058E9E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0DB09D" w14:textId="55DB38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Is output written to an HTML element referenced using </w:t>
            </w:r>
            <w:r w:rsidR="003930D4" w:rsidRPr="003930D4">
              <w:rPr>
                <w:rFonts w:ascii="Courier" w:hAnsi="Courier"/>
              </w:rPr>
              <w:t>getElementById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3D434F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4C2A7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9A311E" w14:paraId="0B2EB842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93CAD3" w14:textId="009C182C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D8D612" w14:textId="284F96AC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994D13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0840E14D" w14:textId="77777777" w:rsidTr="00D81E7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615A7BB0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3930D4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4E75490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3930D4">
              <w:rPr>
                <w:bCs/>
              </w:rPr>
              <w:t>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7EB5C64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1A35E2">
              <w:rPr>
                <w:rFonts w:ascii="Courier" w:hAnsi="Courier"/>
              </w:rPr>
              <w:t xml:space="preserve"> </w:t>
            </w:r>
            <w:r w:rsidR="001A35E2" w:rsidRPr="001A35E2">
              <w:rPr>
                <w:rFonts w:asciiTheme="minorHAnsi" w:hAnsiTheme="minorHAnsi" w:cstheme="minorHAnsi"/>
              </w:rPr>
              <w:t>or</w:t>
            </w:r>
            <w:r w:rsidR="001A35E2">
              <w:rPr>
                <w:rFonts w:ascii="Courier" w:hAnsi="Courier"/>
              </w:rPr>
              <w:t xml:space="preserve"> const</w:t>
            </w:r>
            <w:r w:rsidR="005F1384">
              <w:rPr>
                <w:rFonts w:ascii="Courier" w:hAnsi="Courier"/>
              </w:rPr>
              <w:t xml:space="preserve"> as appropriate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D8B264E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9A311E" w14:paraId="221046A1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9B9BA5" w14:textId="57FDAEFF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AEF40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D406A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003139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Does the browser console show </w:t>
            </w:r>
            <w:r w:rsidR="00BE3CFA">
              <w:t>no</w:t>
            </w:r>
            <w:r w:rsidR="003930D4"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4AA4A785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1CD1CCB8" w14:textId="77777777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F0D34DD" w14:textId="45F3D15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39047F14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BA8170" w14:textId="75327C4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 xml:space="preserve">Part 2: Web Page II: Kindergarten Admission, </w:t>
            </w:r>
            <w:r w:rsidR="005833C5">
              <w:rPr>
                <w:b/>
              </w:rPr>
              <w:t>Beverage Labeling</w:t>
            </w:r>
            <w:r>
              <w:rPr>
                <w:b/>
              </w:rPr>
              <w:t xml:space="preserve">, or </w:t>
            </w:r>
            <w:r w:rsidR="005833C5">
              <w:rPr>
                <w:b/>
              </w:rPr>
              <w:t>Trail Difficulty</w:t>
            </w:r>
          </w:p>
        </w:tc>
      </w:tr>
      <w:tr w:rsidR="0011487B" w:rsidRPr="002A1596" w14:paraId="30ED9092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8BF07D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95DD87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605018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7AA0C071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D00170" w14:textId="71FD2DD5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3FBB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6C165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086BCE7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03B6E6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C552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AC34A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8067002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DBA99B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2774DDB5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03C841" w14:textId="53C2CE63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 w:rsidR="001A35E2">
              <w:rPr>
                <w:rFonts w:ascii="Courier" w:hAnsi="Courier"/>
              </w:rPr>
              <w:t xml:space="preserve"> </w:t>
            </w:r>
            <w:r w:rsidR="001A35E2" w:rsidRPr="001A35E2">
              <w:rPr>
                <w:rFonts w:asciiTheme="minorHAnsi" w:hAnsiTheme="minorHAnsi" w:cstheme="minorHAnsi"/>
              </w:rPr>
              <w:t>or</w:t>
            </w:r>
            <w:r w:rsidR="001A35E2">
              <w:rPr>
                <w:rFonts w:ascii="Courier" w:hAnsi="Courier"/>
              </w:rPr>
              <w:t xml:space="preserve"> const</w:t>
            </w:r>
            <w:r w:rsidR="005F1384">
              <w:rPr>
                <w:rFonts w:ascii="Courier" w:hAnsi="Courier"/>
              </w:rPr>
              <w:t xml:space="preserve"> as appropriate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6430D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E7109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C4581F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6A2299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E2A1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626EE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B0F1DD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989A3C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1A2A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AA872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3AAE829A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CF106" w14:textId="55F712CA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B71A7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7E41C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5201DDAD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F95A17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33CDD560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20DF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FE87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A44A9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FAD1D7B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7F93E5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59B81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F84CF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1F45C66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50E6A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AD6EE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83A24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A5B447C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E78785" w14:textId="2DF19029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46DBED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6FC81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04C609AE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89852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105D71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6E09E4" w14:textId="62B086E9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7E33B6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2BCA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31FFC81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CB788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DBC12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F28E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3D26C69E" w14:textId="77777777" w:rsidR="0011487B" w:rsidRDefault="0011487B" w:rsidP="0011487B">
      <w:r>
        <w:t>Comments:</w:t>
      </w:r>
    </w:p>
    <w:p w14:paraId="76FCB139" w14:textId="5C0008BC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6B087C18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8F06E6" w14:textId="3977BAE9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lastRenderedPageBreak/>
              <w:br w:type="page"/>
            </w:r>
            <w:r>
              <w:rPr>
                <w:b/>
              </w:rPr>
              <w:t xml:space="preserve">Part 2: Web Page III: Grade Level, </w:t>
            </w:r>
            <w:r w:rsidR="005833C5">
              <w:rPr>
                <w:b/>
              </w:rPr>
              <w:t>State Tax, or Trail Types</w:t>
            </w:r>
          </w:p>
        </w:tc>
      </w:tr>
      <w:tr w:rsidR="0011487B" w:rsidRPr="002A1596" w14:paraId="3D8DC2B3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D9D0E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EF123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059765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352F3327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733209" w14:textId="6E609B3E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3310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D98E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36688B2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CA2E3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5BE60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94395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7EDF31BB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B055FA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580E19E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83D1F0" w14:textId="6993EB33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 w:rsidR="001A35E2">
              <w:rPr>
                <w:rFonts w:ascii="Courier" w:hAnsi="Courier"/>
              </w:rPr>
              <w:t xml:space="preserve"> </w:t>
            </w:r>
            <w:r w:rsidR="001A35E2" w:rsidRPr="001A35E2">
              <w:rPr>
                <w:rFonts w:asciiTheme="minorHAnsi" w:hAnsiTheme="minorHAnsi" w:cstheme="minorHAnsi"/>
              </w:rPr>
              <w:t>or</w:t>
            </w:r>
            <w:r w:rsidR="001A35E2">
              <w:rPr>
                <w:rFonts w:ascii="Courier" w:hAnsi="Courier"/>
              </w:rPr>
              <w:t xml:space="preserve"> const</w:t>
            </w:r>
            <w:r w:rsidR="005F1384">
              <w:rPr>
                <w:rFonts w:ascii="Courier" w:hAnsi="Courier"/>
              </w:rPr>
              <w:t xml:space="preserve"> as appropriate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19B98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EF6BF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3427A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05B49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ECE58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2F725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2F4A60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55F2E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53761B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E6D7E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9B6290E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2AC9E0" w14:textId="5D64CE11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8F9BE5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5C946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47D75497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366B1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56C6D543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4F8DA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B8E6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73AD2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43B500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F03D3D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6A151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B7FB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7817254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791E24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86148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D995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16172334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5FE66C" w14:textId="2FBB8308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7AE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D2CD3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20FAC1BF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0BEFC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7FC8AE7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E77A0D" w14:textId="051888ED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42315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6CCB8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08BD51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DAF74E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E5BF3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2A79B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6F7BBADC" w14:textId="77777777" w:rsidR="0011487B" w:rsidRDefault="0011487B" w:rsidP="0011487B">
      <w:r>
        <w:t>Comments:</w:t>
      </w:r>
    </w:p>
    <w:p w14:paraId="085BEBF7" w14:textId="77777777" w:rsidR="00417345" w:rsidRPr="0011487B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417345" w:rsidRPr="0011487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78E64" w14:textId="77777777" w:rsidR="0049440B" w:rsidRDefault="0049440B">
      <w:pPr>
        <w:spacing w:after="0" w:line="240" w:lineRule="auto"/>
      </w:pPr>
      <w:r>
        <w:separator/>
      </w:r>
    </w:p>
  </w:endnote>
  <w:endnote w:type="continuationSeparator" w:id="0">
    <w:p w14:paraId="30263CE9" w14:textId="77777777" w:rsidR="0049440B" w:rsidRDefault="0049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F1A61AB" w:rsidR="0011487B" w:rsidRDefault="0011487B" w:rsidP="0011487B">
    <w:pPr>
      <w:pStyle w:val="Footer"/>
      <w:ind w:right="360"/>
    </w:pPr>
    <w:r>
      <w:t>Written by Brian Bird, Lane Community College, Spring 2020</w:t>
    </w:r>
    <w:r w:rsidR="009A311E">
      <w:t xml:space="preserve">, revised </w:t>
    </w:r>
    <w:r w:rsidR="005F1384">
      <w:t>fall</w:t>
    </w:r>
    <w:r w:rsidR="009A311E">
      <w:t xml:space="preserve"> 202</w:t>
    </w:r>
    <w:r w:rsidR="005F1384">
      <w:t>5</w:t>
    </w:r>
    <w:r w:rsidR="009A311E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2E8E7" w14:textId="77777777" w:rsidR="0049440B" w:rsidRDefault="0049440B">
      <w:pPr>
        <w:spacing w:after="0" w:line="240" w:lineRule="auto"/>
      </w:pPr>
      <w:r>
        <w:separator/>
      </w:r>
    </w:p>
  </w:footnote>
  <w:footnote w:type="continuationSeparator" w:id="0">
    <w:p w14:paraId="6F228336" w14:textId="77777777" w:rsidR="0049440B" w:rsidRDefault="0049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397C7" w14:textId="4813D7D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A50D32">
      <w:rPr>
        <w:b/>
        <w:bCs/>
        <w:sz w:val="28"/>
        <w:szCs w:val="28"/>
      </w:rPr>
      <w:t>Selection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0822459">
    <w:abstractNumId w:val="0"/>
  </w:num>
  <w:num w:numId="2" w16cid:durableId="863859507">
    <w:abstractNumId w:val="2"/>
  </w:num>
  <w:num w:numId="3" w16cid:durableId="498040252">
    <w:abstractNumId w:val="3"/>
  </w:num>
  <w:num w:numId="4" w16cid:durableId="133772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335B2"/>
    <w:rsid w:val="001401BC"/>
    <w:rsid w:val="001A35E2"/>
    <w:rsid w:val="002351B2"/>
    <w:rsid w:val="00240E4E"/>
    <w:rsid w:val="002A1596"/>
    <w:rsid w:val="00370CC5"/>
    <w:rsid w:val="00377138"/>
    <w:rsid w:val="0037798A"/>
    <w:rsid w:val="003930D4"/>
    <w:rsid w:val="003C608C"/>
    <w:rsid w:val="003E2C61"/>
    <w:rsid w:val="003F6E16"/>
    <w:rsid w:val="00404C4D"/>
    <w:rsid w:val="00411143"/>
    <w:rsid w:val="00417345"/>
    <w:rsid w:val="00423D60"/>
    <w:rsid w:val="00462CF4"/>
    <w:rsid w:val="00491B62"/>
    <w:rsid w:val="00492893"/>
    <w:rsid w:val="0049440B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5F1384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6913"/>
    <w:rsid w:val="00801613"/>
    <w:rsid w:val="00806707"/>
    <w:rsid w:val="008264BA"/>
    <w:rsid w:val="0084568C"/>
    <w:rsid w:val="008605F0"/>
    <w:rsid w:val="0089149A"/>
    <w:rsid w:val="008D0C86"/>
    <w:rsid w:val="00925F9C"/>
    <w:rsid w:val="00931E36"/>
    <w:rsid w:val="009460A3"/>
    <w:rsid w:val="00983276"/>
    <w:rsid w:val="009965F2"/>
    <w:rsid w:val="009A311E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23EBB"/>
    <w:rsid w:val="00B50CB8"/>
    <w:rsid w:val="00B56D41"/>
    <w:rsid w:val="00B70BAA"/>
    <w:rsid w:val="00B7248C"/>
    <w:rsid w:val="00B94451"/>
    <w:rsid w:val="00BC1C55"/>
    <w:rsid w:val="00BD0AB0"/>
    <w:rsid w:val="00BE3CFA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66D85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E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  <w:style w:type="character" w:styleId="Hyperlink">
    <w:name w:val="Hyperlink"/>
    <w:basedOn w:val="DefaultParagraphFont"/>
    <w:uiPriority w:val="99"/>
    <w:rsid w:val="005F1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5F1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133JS-CourseMaterials/Labs/CodeReviewProcedu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578</Words>
  <Characters>2768</Characters>
  <Application>Microsoft Office Word</Application>
  <DocSecurity>0</DocSecurity>
  <Lines>184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18</cp:revision>
  <cp:lastPrinted>2020-04-22T21:57:00Z</cp:lastPrinted>
  <dcterms:created xsi:type="dcterms:W3CDTF">2017-04-17T21:46:00Z</dcterms:created>
  <dcterms:modified xsi:type="dcterms:W3CDTF">2025-10-28T03:05:00Z</dcterms:modified>
  <dc:language>en-US</dc:language>
</cp:coreProperties>
</file>