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72328F24" w14:textId="5095CD6A" w:rsidR="006405B8" w:rsidRPr="006405B8" w:rsidRDefault="00B967F6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Web Apps in Part 2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2A1596" w:rsidRPr="002A1596" w14:paraId="6C8678BB" w14:textId="77777777" w:rsidTr="003F6E16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79FCB6FE" w:rsidR="002A1596" w:rsidRPr="002A1596" w:rsidRDefault="006B6587" w:rsidP="0064396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Web </w:t>
            </w:r>
            <w:r w:rsidR="00B967F6">
              <w:rPr>
                <w:b/>
              </w:rPr>
              <w:t>App</w:t>
            </w:r>
            <w:r>
              <w:rPr>
                <w:b/>
              </w:rPr>
              <w:t xml:space="preserve"> I</w:t>
            </w:r>
            <w:r w:rsidR="003930D4">
              <w:rPr>
                <w:b/>
              </w:rPr>
              <w:t xml:space="preserve">: </w:t>
            </w:r>
            <w:r w:rsidR="00682306">
              <w:rPr>
                <w:b/>
              </w:rPr>
              <w:t>RomanNumeralCalc</w:t>
            </w:r>
            <w:r w:rsidR="00824A25">
              <w:rPr>
                <w:b/>
              </w:rPr>
              <w:t xml:space="preserve">, </w:t>
            </w:r>
            <w:r w:rsidR="00682306">
              <w:rPr>
                <w:b/>
              </w:rPr>
              <w:t>AverageOfScores</w:t>
            </w:r>
            <w:r w:rsidR="00824A25">
              <w:rPr>
                <w:b/>
              </w:rPr>
              <w:t xml:space="preserve">, </w:t>
            </w:r>
            <w:r w:rsidR="00682306">
              <w:rPr>
                <w:b/>
              </w:rPr>
              <w:t>DecimalToRoman</w:t>
            </w:r>
          </w:p>
        </w:tc>
      </w:tr>
      <w:tr w:rsidR="006405B8" w:rsidRPr="002A1596" w14:paraId="0C1BBF7F" w14:textId="77777777" w:rsidTr="003F6E16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6425D5B6" w14:textId="77777777" w:rsidTr="003F6E16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0F9A499E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</w:t>
            </w:r>
            <w:r w:rsidR="00A216A3">
              <w:t>developer’s</w:t>
            </w:r>
            <w:r w:rsidR="007C5006">
              <w:t xml:space="preserve"> name and date in a comment</w:t>
            </w:r>
            <w:r>
              <w:t>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3930D4" w14:paraId="63D7A526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79DC2A" w14:textId="6622CCE3" w:rsidR="003930D4" w:rsidRDefault="00682306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an array used in the solution?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001E5B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9986DC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11487B" w14:paraId="1242F2F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2573FE2" w14:textId="7B82FDD7" w:rsidR="0011487B" w:rsidRDefault="00682306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Does the function meet all the requirements in the instructions</w:t>
            </w:r>
            <w:r w:rsidR="002D17E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3AA489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C6D0BF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</w:tr>
      <w:tr w:rsidR="003930D4" w14:paraId="4AFB643D" w14:textId="77777777" w:rsidTr="00EE0FF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B80743" w14:textId="2CE29A1F" w:rsidR="003930D4" w:rsidRPr="003930D4" w:rsidRDefault="003930D4" w:rsidP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3930D4" w14:paraId="065AC162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9415C44" w14:textId="72426992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>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7D69F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5699E6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5FC9CD99" w14:textId="77777777" w:rsidTr="0068230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5F819E02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</w:t>
            </w:r>
            <w:r w:rsidR="002D17E4">
              <w:rPr>
                <w:bCs/>
              </w:rPr>
              <w:br/>
              <w:t xml:space="preserve">   </w:t>
            </w:r>
            <w:r>
              <w:rPr>
                <w:bCs/>
              </w:rPr>
              <w:t>(</w:t>
            </w:r>
            <w:r w:rsidR="00824A25">
              <w:rPr>
                <w:bCs/>
              </w:rPr>
              <w:t>Compare to the output shown in the instructions.</w:t>
            </w:r>
            <w:r>
              <w:rPr>
                <w:bCs/>
              </w:rPr>
              <w:t>)</w:t>
            </w:r>
            <w:r w:rsidR="00682306">
              <w:rPr>
                <w:bCs/>
              </w:rPr>
              <w:br/>
              <w:t xml:space="preserve">   List any exceptions in the comments.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682306" w14:paraId="66ACF9BF" w14:textId="77777777" w:rsidTr="00682306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E39A134" w14:textId="0F36801A" w:rsidR="00682306" w:rsidRPr="00682306" w:rsidRDefault="00682306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  <w:i/>
                <w:iCs/>
              </w:rPr>
            </w:pPr>
            <w:r w:rsidRPr="00682306">
              <w:rPr>
                <w:bCs/>
                <w:i/>
                <w:iCs/>
              </w:rPr>
              <w:t>Style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3EA4ED7" w14:textId="77777777" w:rsidR="00682306" w:rsidRDefault="00682306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4EDF46D3" w14:textId="77777777" w:rsidR="00682306" w:rsidRDefault="00682306" w:rsidP="003930D4">
            <w:pPr>
              <w:widowControl w:val="0"/>
              <w:spacing w:after="0" w:line="240" w:lineRule="auto"/>
            </w:pPr>
          </w:p>
        </w:tc>
      </w:tr>
      <w:tr w:rsidR="00682306" w14:paraId="0AE65B83" w14:textId="77777777" w:rsidTr="000754F0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DD2BE1" w14:textId="4BD97E30" w:rsidR="00682306" w:rsidRPr="00682306" w:rsidRDefault="00682306" w:rsidP="000754F0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>
              <w:t xml:space="preserve">Does the code conform to the style and best practices guide? </w:t>
            </w:r>
            <w:r>
              <w:br/>
            </w:r>
            <w:r>
              <w:t xml:space="preserve">   </w:t>
            </w:r>
            <w:r>
              <w:t>List any exceptions in the comments.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E926B1" w14:textId="77777777" w:rsidR="00682306" w:rsidRDefault="00682306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7E0082" w14:textId="77777777" w:rsidR="00682306" w:rsidRDefault="00682306" w:rsidP="000754F0">
            <w:pPr>
              <w:widowControl w:val="0"/>
              <w:spacing w:after="0" w:line="240" w:lineRule="auto"/>
            </w:pPr>
          </w:p>
        </w:tc>
      </w:tr>
    </w:tbl>
    <w:p w14:paraId="22742B03" w14:textId="39E8C04D" w:rsidR="00983276" w:rsidRDefault="00682306">
      <w:r>
        <w:t>Comments:</w:t>
      </w:r>
    </w:p>
    <w:p w14:paraId="312628D5" w14:textId="77777777" w:rsidR="00682306" w:rsidRDefault="00682306"/>
    <w:p w14:paraId="1A396A94" w14:textId="38B1ECAF" w:rsidR="0011487B" w:rsidRDefault="0011487B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p w14:paraId="470D5CA9" w14:textId="77777777" w:rsidR="00B967F6" w:rsidRDefault="00B967F6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p w14:paraId="66A88B5F" w14:textId="77777777" w:rsidR="00B967F6" w:rsidRDefault="00B967F6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p w14:paraId="6AF79C64" w14:textId="3837A336" w:rsidR="00B967F6" w:rsidRDefault="00B967F6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B967F6" w:rsidRPr="002A1596" w14:paraId="6C28864D" w14:textId="77777777" w:rsidTr="00963002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1F6312" w14:textId="5FA898D4" w:rsidR="00B967F6" w:rsidRPr="002A1596" w:rsidRDefault="00B967F6" w:rsidP="0096300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Web App II: </w:t>
            </w:r>
            <w:r w:rsidR="00682306">
              <w:rPr>
                <w:b/>
              </w:rPr>
              <w:t>GradeBook</w:t>
            </w:r>
            <w:r>
              <w:rPr>
                <w:b/>
              </w:rPr>
              <w:t xml:space="preserve">, </w:t>
            </w:r>
            <w:r w:rsidR="00682306">
              <w:rPr>
                <w:b/>
              </w:rPr>
              <w:t>PriceList</w:t>
            </w:r>
            <w:r>
              <w:rPr>
                <w:b/>
              </w:rPr>
              <w:t xml:space="preserve">, </w:t>
            </w:r>
            <w:r w:rsidR="00682306">
              <w:rPr>
                <w:b/>
              </w:rPr>
              <w:t>ToDoList</w:t>
            </w:r>
          </w:p>
        </w:tc>
      </w:tr>
      <w:tr w:rsidR="00B967F6" w:rsidRPr="002A1596" w14:paraId="65E89587" w14:textId="77777777" w:rsidTr="00963002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9B523DE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2DEB11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9FC8D6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B967F6" w14:paraId="480B9DF0" w14:textId="77777777" w:rsidTr="00963002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6BD4971" w14:textId="77777777" w:rsidR="00B967F6" w:rsidRPr="0004783F" w:rsidRDefault="00B967F6" w:rsidP="00963002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B72F05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93AAC7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2D17E4" w14:paraId="1160F3B2" w14:textId="77777777" w:rsidTr="000754F0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121B5FF" w14:textId="5BC7256F" w:rsidR="002D17E4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the</w:t>
            </w:r>
            <w:r>
              <w:rPr>
                <w:bCs/>
              </w:rPr>
              <w:t xml:space="preserve"> array</w:t>
            </w:r>
            <w:r>
              <w:rPr>
                <w:bCs/>
              </w:rPr>
              <w:t>s required in the instructions</w:t>
            </w:r>
            <w:r>
              <w:rPr>
                <w:bCs/>
              </w:rPr>
              <w:t xml:space="preserve"> used in the solution?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4FB1EE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69DD70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  <w:tr w:rsidR="002D17E4" w14:paraId="7E139C21" w14:textId="77777777" w:rsidTr="000754F0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71BD9E" w14:textId="0734468B" w:rsidR="002D17E4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Does the function</w:t>
            </w:r>
            <w:r>
              <w:t>s</w:t>
            </w:r>
            <w:r>
              <w:t xml:space="preserve"> meet all the requirements in the instructions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843AF3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D67357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  <w:tr w:rsidR="00B967F6" w14:paraId="613EFC72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507256" w14:textId="77777777" w:rsidR="00B967F6" w:rsidRPr="003930D4" w:rsidRDefault="00B967F6" w:rsidP="00963002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B967F6" w14:paraId="173DF8E3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8678BE3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6E6193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A223A2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441F2F" w14:paraId="6126EE25" w14:textId="77777777" w:rsidTr="002D17E4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14:paraId="3F81D9D5" w14:textId="2C2CB884" w:rsidR="00441F2F" w:rsidRDefault="00441F2F" w:rsidP="00441F2F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</w:t>
            </w:r>
            <w:r w:rsidR="002D17E4">
              <w:rPr>
                <w:bCs/>
              </w:rPr>
              <w:br/>
              <w:t xml:space="preserve">   </w:t>
            </w:r>
            <w:r>
              <w:rPr>
                <w:bCs/>
              </w:rPr>
              <w:t xml:space="preserve">(Compare to the output </w:t>
            </w:r>
            <w:r w:rsidR="002D17E4">
              <w:rPr>
                <w:bCs/>
              </w:rPr>
              <w:t>described</w:t>
            </w:r>
            <w:r>
              <w:rPr>
                <w:bCs/>
              </w:rPr>
              <w:t xml:space="preserve"> in the instructions.)</w:t>
            </w:r>
            <w:r w:rsidR="002D17E4">
              <w:rPr>
                <w:bCs/>
              </w:rPr>
              <w:br/>
              <w:t xml:space="preserve">    </w:t>
            </w:r>
            <w:r w:rsidR="002D17E4">
              <w:rPr>
                <w:bCs/>
              </w:rPr>
              <w:t>List any exceptions in the comments.</w:t>
            </w:r>
            <w:bookmarkStart w:id="0" w:name="_GoBack"/>
            <w:bookmarkEnd w:id="0"/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8E9126" w14:textId="77777777" w:rsidR="00441F2F" w:rsidRDefault="00441F2F" w:rsidP="00441F2F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6357AA" w14:textId="77777777" w:rsidR="00441F2F" w:rsidRDefault="00441F2F" w:rsidP="00441F2F">
            <w:pPr>
              <w:widowControl w:val="0"/>
              <w:spacing w:after="0" w:line="240" w:lineRule="auto"/>
            </w:pPr>
          </w:p>
        </w:tc>
      </w:tr>
      <w:tr w:rsidR="002D17E4" w14:paraId="0AF19EC1" w14:textId="77777777" w:rsidTr="000754F0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64AD386" w14:textId="77777777" w:rsidR="002D17E4" w:rsidRPr="00682306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  <w:i/>
                <w:iCs/>
              </w:rPr>
            </w:pPr>
            <w:r w:rsidRPr="00682306">
              <w:rPr>
                <w:bCs/>
                <w:i/>
                <w:iCs/>
              </w:rPr>
              <w:t>Style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FA174FF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012591D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  <w:tr w:rsidR="002D17E4" w14:paraId="7053FF24" w14:textId="77777777" w:rsidTr="000754F0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2641745" w14:textId="77777777" w:rsidR="002D17E4" w:rsidRPr="00682306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code conform to the style and best practices guide? </w:t>
            </w:r>
            <w:r>
              <w:br/>
              <w:t xml:space="preserve">   List any exceptions in the comments.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DDA503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1009C7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</w:tbl>
    <w:p w14:paraId="2D8AF608" w14:textId="77777777" w:rsidR="00B967F6" w:rsidRDefault="00B967F6" w:rsidP="00B967F6">
      <w:r>
        <w:t>Comments:</w:t>
      </w:r>
    </w:p>
    <w:p w14:paraId="085BEBF7" w14:textId="77777777" w:rsidR="00417345" w:rsidRDefault="00417345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5E3929F4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520B522D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175C6EB4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4C08F866" w14:textId="345AB5AB" w:rsidR="00B967F6" w:rsidRPr="0011487B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sectPr w:rsidR="00B967F6" w:rsidRPr="0011487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4F8D8" w14:textId="77777777" w:rsidR="00E510CD" w:rsidRDefault="00E510CD">
      <w:pPr>
        <w:spacing w:after="0" w:line="240" w:lineRule="auto"/>
      </w:pPr>
      <w:r>
        <w:separator/>
      </w:r>
    </w:p>
  </w:endnote>
  <w:endnote w:type="continuationSeparator" w:id="0">
    <w:p w14:paraId="00A32CAF" w14:textId="77777777" w:rsidR="00E510CD" w:rsidRDefault="00E51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253569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C944B" w14:textId="43BF0803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C9555F" w14:textId="77777777" w:rsidR="0011487B" w:rsidRDefault="0011487B" w:rsidP="001148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032986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0942A9" w14:textId="0B97DCD8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4A7718" w14:textId="28F4B552" w:rsidR="0011487B" w:rsidRDefault="0011487B" w:rsidP="0011487B">
    <w:pPr>
      <w:pStyle w:val="Footer"/>
      <w:ind w:right="360"/>
    </w:pPr>
    <w:r>
      <w:t>Written by Brian Bird, Lane Community College, 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EAB2D" w14:textId="77777777" w:rsidR="00E510CD" w:rsidRDefault="00E510CD">
      <w:pPr>
        <w:spacing w:after="0" w:line="240" w:lineRule="auto"/>
      </w:pPr>
      <w:r>
        <w:separator/>
      </w:r>
    </w:p>
  </w:footnote>
  <w:footnote w:type="continuationSeparator" w:id="0">
    <w:p w14:paraId="68B6A260" w14:textId="77777777" w:rsidR="00E510CD" w:rsidRDefault="00E51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97C7" w14:textId="6F1A2480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824A25">
      <w:rPr>
        <w:b/>
        <w:bCs/>
        <w:sz w:val="28"/>
        <w:szCs w:val="28"/>
      </w:rPr>
      <w:t xml:space="preserve">ode Review for Lab </w:t>
    </w:r>
    <w:r w:rsidR="00682306">
      <w:rPr>
        <w:b/>
        <w:bCs/>
        <w:sz w:val="28"/>
        <w:szCs w:val="28"/>
      </w:rPr>
      <w:t>5</w:t>
    </w:r>
    <w:r>
      <w:rPr>
        <w:b/>
        <w:bCs/>
        <w:sz w:val="28"/>
        <w:szCs w:val="28"/>
      </w:rPr>
      <w:t xml:space="preserve">: JavaScript </w:t>
    </w:r>
    <w:r w:rsidR="00824A25">
      <w:rPr>
        <w:b/>
        <w:bCs/>
        <w:sz w:val="28"/>
        <w:szCs w:val="28"/>
      </w:rPr>
      <w:t>Repetition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1487B"/>
    <w:rsid w:val="00123B68"/>
    <w:rsid w:val="0012460F"/>
    <w:rsid w:val="001401BC"/>
    <w:rsid w:val="002351B2"/>
    <w:rsid w:val="00240E4E"/>
    <w:rsid w:val="002A1596"/>
    <w:rsid w:val="002D17E4"/>
    <w:rsid w:val="00314835"/>
    <w:rsid w:val="00370CC5"/>
    <w:rsid w:val="00377138"/>
    <w:rsid w:val="003930D4"/>
    <w:rsid w:val="003C608C"/>
    <w:rsid w:val="003E2C61"/>
    <w:rsid w:val="003F6E16"/>
    <w:rsid w:val="00404C4D"/>
    <w:rsid w:val="00411143"/>
    <w:rsid w:val="00417345"/>
    <w:rsid w:val="00423D60"/>
    <w:rsid w:val="00441F2F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5833C5"/>
    <w:rsid w:val="006405B8"/>
    <w:rsid w:val="00643961"/>
    <w:rsid w:val="00682306"/>
    <w:rsid w:val="006A524F"/>
    <w:rsid w:val="006B1C3C"/>
    <w:rsid w:val="006B35C9"/>
    <w:rsid w:val="006B6587"/>
    <w:rsid w:val="006D5A4B"/>
    <w:rsid w:val="00705F93"/>
    <w:rsid w:val="007450A7"/>
    <w:rsid w:val="00773B26"/>
    <w:rsid w:val="007C5006"/>
    <w:rsid w:val="007C6913"/>
    <w:rsid w:val="00801613"/>
    <w:rsid w:val="00806707"/>
    <w:rsid w:val="00824A25"/>
    <w:rsid w:val="0084568C"/>
    <w:rsid w:val="008605F0"/>
    <w:rsid w:val="008D0C86"/>
    <w:rsid w:val="00925F9C"/>
    <w:rsid w:val="009460A3"/>
    <w:rsid w:val="00983276"/>
    <w:rsid w:val="009965F2"/>
    <w:rsid w:val="009B445F"/>
    <w:rsid w:val="009C25B1"/>
    <w:rsid w:val="009D4AB0"/>
    <w:rsid w:val="009D7BE5"/>
    <w:rsid w:val="00A06B6F"/>
    <w:rsid w:val="00A216A3"/>
    <w:rsid w:val="00A346A6"/>
    <w:rsid w:val="00A50D32"/>
    <w:rsid w:val="00A64D44"/>
    <w:rsid w:val="00AC09AF"/>
    <w:rsid w:val="00AC1A60"/>
    <w:rsid w:val="00B50CB8"/>
    <w:rsid w:val="00B70BAA"/>
    <w:rsid w:val="00B7248C"/>
    <w:rsid w:val="00B94451"/>
    <w:rsid w:val="00B967F6"/>
    <w:rsid w:val="00BD0AB0"/>
    <w:rsid w:val="00C44FD9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510CD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8A999F51-6B24-8541-8A9D-82622664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1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14</cp:revision>
  <cp:lastPrinted>2020-04-22T21:57:00Z</cp:lastPrinted>
  <dcterms:created xsi:type="dcterms:W3CDTF">2017-04-17T21:46:00Z</dcterms:created>
  <dcterms:modified xsi:type="dcterms:W3CDTF">2020-05-17T00:58:00Z</dcterms:modified>
  <dc:language>en-US</dc:language>
</cp:coreProperties>
</file>