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413CFEED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1788956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Here is a screenshot of the finished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ArrayExercises</w:t>
      </w:r>
      <w:proofErr w:type="spellEnd"/>
      <w:r>
        <w:rPr>
          <w:rFonts w:eastAsia="Times New Roman" w:cs="Arial"/>
          <w:color w:val="000000"/>
          <w:sz w:val="22"/>
          <w:szCs w:val="22"/>
        </w:rPr>
        <w:t>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5A94A282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</w:t>
      </w:r>
      <w:r w:rsidR="00B23EBA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Roman Numeral Converter</w:t>
      </w:r>
    </w:p>
    <w:p w14:paraId="2FAD5A76" w14:textId="0EE6B615" w:rsidR="009F7946" w:rsidRDefault="00C72131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Write a function named </w:t>
      </w:r>
      <w:proofErr w:type="spellStart"/>
      <w:r w:rsidR="003B6040">
        <w:rPr>
          <w:i/>
          <w:iCs/>
          <w:szCs w:val="28"/>
        </w:rPr>
        <w:t>Decimal</w:t>
      </w:r>
      <w:r w:rsidRPr="00FD7FED">
        <w:rPr>
          <w:i/>
          <w:iCs/>
          <w:szCs w:val="28"/>
        </w:rPr>
        <w:t>To</w:t>
      </w:r>
      <w:r w:rsidR="003B6040">
        <w:rPr>
          <w:i/>
          <w:iCs/>
          <w:szCs w:val="28"/>
        </w:rPr>
        <w:t>Roman</w:t>
      </w:r>
      <w:proofErr w:type="spellEnd"/>
      <w:r>
        <w:rPr>
          <w:szCs w:val="28"/>
        </w:rPr>
        <w:t xml:space="preserve"> that </w:t>
      </w:r>
      <w:r w:rsidR="00FD7FED">
        <w:rPr>
          <w:szCs w:val="28"/>
        </w:rPr>
        <w:t xml:space="preserve">will convert a </w:t>
      </w:r>
      <w:r w:rsidR="003B6040">
        <w:rPr>
          <w:szCs w:val="28"/>
        </w:rPr>
        <w:t>decimal</w:t>
      </w:r>
      <w:r w:rsidR="00FD7FED">
        <w:rPr>
          <w:szCs w:val="28"/>
        </w:rPr>
        <w:t xml:space="preserve"> </w:t>
      </w:r>
      <w:r w:rsidR="003B6040">
        <w:rPr>
          <w:szCs w:val="28"/>
        </w:rPr>
        <w:t>number</w:t>
      </w:r>
      <w:r w:rsidR="00FD7FED">
        <w:rPr>
          <w:szCs w:val="28"/>
        </w:rPr>
        <w:t xml:space="preserve"> to a </w:t>
      </w:r>
      <w:r w:rsidR="003B6040">
        <w:rPr>
          <w:szCs w:val="28"/>
        </w:rPr>
        <w:t>Roman</w:t>
      </w:r>
      <w:r w:rsidR="00FD7FED">
        <w:rPr>
          <w:szCs w:val="28"/>
        </w:rPr>
        <w:t xml:space="preserve"> </w:t>
      </w:r>
      <w:r w:rsidR="003B6040">
        <w:rPr>
          <w:szCs w:val="28"/>
        </w:rPr>
        <w:t>numeral</w:t>
      </w:r>
      <w:r w:rsidR="00FD7FED">
        <w:rPr>
          <w:szCs w:val="28"/>
        </w:rPr>
        <w:t>.</w:t>
      </w:r>
    </w:p>
    <w:p w14:paraId="28742C8C" w14:textId="4D80C6D2" w:rsidR="009F7946" w:rsidRDefault="00FD7FED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The function will</w:t>
      </w:r>
      <w:r w:rsidR="009F7946">
        <w:rPr>
          <w:szCs w:val="28"/>
        </w:rPr>
        <w:t>:</w:t>
      </w:r>
    </w:p>
    <w:p w14:paraId="54AF0D09" w14:textId="38B659BD" w:rsidR="00FD7FED" w:rsidRPr="00FD7FED" w:rsidRDefault="00CD0056" w:rsidP="00FD7FE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H</w:t>
      </w:r>
      <w:r w:rsidR="00FD7FED">
        <w:rPr>
          <w:szCs w:val="28"/>
        </w:rPr>
        <w:t>ave</w:t>
      </w:r>
      <w:r w:rsidR="00FD7FED" w:rsidRPr="00FD7FED">
        <w:rPr>
          <w:szCs w:val="28"/>
        </w:rPr>
        <w:t xml:space="preserve"> one parameter, a </w:t>
      </w:r>
      <w:r w:rsidR="003B6040">
        <w:rPr>
          <w:szCs w:val="28"/>
        </w:rPr>
        <w:t>decimal</w:t>
      </w:r>
      <w:r w:rsidR="00FD7FED" w:rsidRPr="00FD7FED">
        <w:rPr>
          <w:szCs w:val="28"/>
        </w:rPr>
        <w:t xml:space="preserve"> </w:t>
      </w:r>
      <w:r w:rsidR="003B6040">
        <w:rPr>
          <w:szCs w:val="28"/>
        </w:rPr>
        <w:t>whole number</w:t>
      </w:r>
      <w:r w:rsidR="00FD7FED">
        <w:rPr>
          <w:szCs w:val="28"/>
        </w:rPr>
        <w:t>.</w:t>
      </w:r>
    </w:p>
    <w:p w14:paraId="547D18A7" w14:textId="68F4B633" w:rsidR="009F7946" w:rsidRDefault="00FD7FED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Return one value, a </w:t>
      </w:r>
      <w:r w:rsidR="003B6040">
        <w:rPr>
          <w:szCs w:val="28"/>
        </w:rPr>
        <w:t>Roman numeral</w:t>
      </w:r>
      <w:r>
        <w:rPr>
          <w:szCs w:val="28"/>
        </w:rPr>
        <w:t>.</w:t>
      </w:r>
    </w:p>
    <w:p w14:paraId="0052CC18" w14:textId="37672422" w:rsidR="00B60108" w:rsidRDefault="00B60108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Work for </w:t>
      </w:r>
      <w:r w:rsidR="003B6040">
        <w:rPr>
          <w:szCs w:val="28"/>
        </w:rPr>
        <w:t>numbers</w:t>
      </w:r>
      <w:r>
        <w:rPr>
          <w:szCs w:val="28"/>
        </w:rPr>
        <w:t xml:space="preserve"> </w:t>
      </w:r>
      <w:r w:rsidR="003B6040">
        <w:rPr>
          <w:szCs w:val="28"/>
        </w:rPr>
        <w:t>1</w:t>
      </w:r>
      <w:r>
        <w:rPr>
          <w:szCs w:val="28"/>
        </w:rPr>
        <w:t xml:space="preserve"> through </w:t>
      </w:r>
      <w:r w:rsidR="003B6040">
        <w:rPr>
          <w:szCs w:val="28"/>
        </w:rPr>
        <w:t>10</w:t>
      </w:r>
      <w:r>
        <w:rPr>
          <w:szCs w:val="28"/>
        </w:rPr>
        <w:t>.</w:t>
      </w:r>
    </w:p>
    <w:p w14:paraId="5E2792D0" w14:textId="4C7C2A94" w:rsidR="009F7946" w:rsidRPr="00AB52F9" w:rsidRDefault="009F7946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an array </w:t>
      </w:r>
      <w:r w:rsidR="00FD7FED">
        <w:rPr>
          <w:szCs w:val="28"/>
        </w:rPr>
        <w:t xml:space="preserve">containing hard-coded values </w:t>
      </w:r>
      <w:r>
        <w:rPr>
          <w:szCs w:val="28"/>
        </w:rPr>
        <w:t xml:space="preserve">and </w:t>
      </w:r>
      <w:r w:rsidR="00FD7FED">
        <w:rPr>
          <w:szCs w:val="28"/>
        </w:rPr>
        <w:t xml:space="preserve">a </w:t>
      </w:r>
      <w:r>
        <w:rPr>
          <w:szCs w:val="28"/>
        </w:rPr>
        <w:t>loop to convert the decimal number</w:t>
      </w:r>
      <w:r w:rsidR="003B6040">
        <w:rPr>
          <w:szCs w:val="28"/>
        </w:rPr>
        <w:t xml:space="preserve"> to Roman numeral</w:t>
      </w:r>
      <w:r>
        <w:rPr>
          <w:szCs w:val="28"/>
        </w:rPr>
        <w:t>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4397529B" w:rsidR="00A07957" w:rsidRPr="007F033B" w:rsidRDefault="004D6DD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F48D11D" wp14:editId="039ABF11">
            <wp:extent cx="4366638" cy="1158340"/>
            <wp:effectExtent l="0" t="0" r="0" b="3810"/>
            <wp:docPr id="1" name="Picture 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GroupC_RomanToDecima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384854CD" w:rsidR="00FD7FED" w:rsidRDefault="00FD7FED" w:rsidP="0081211B">
      <w:pPr>
        <w:shd w:val="clear" w:color="auto" w:fill="FFFFFF"/>
        <w:spacing w:before="100" w:before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</w:t>
      </w:r>
      <w:r w:rsidR="00316166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</w:t>
      </w:r>
      <w:proofErr w:type="spellStart"/>
      <w:r w:rsidR="00316166">
        <w:rPr>
          <w:szCs w:val="28"/>
          <w:u w:val="single"/>
        </w:rPr>
        <w:t>ToDo</w:t>
      </w:r>
      <w:proofErr w:type="spellEnd"/>
      <w:r w:rsidR="00316166">
        <w:rPr>
          <w:szCs w:val="28"/>
          <w:u w:val="single"/>
        </w:rPr>
        <w:t xml:space="preserve"> List</w:t>
      </w:r>
    </w:p>
    <w:p w14:paraId="3A965AB9" w14:textId="4B51364F" w:rsidR="000A0365" w:rsidRDefault="006C6303" w:rsidP="0081211B">
      <w:pPr>
        <w:shd w:val="clear" w:color="auto" w:fill="FFFFFF"/>
        <w:spacing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316166">
        <w:rPr>
          <w:szCs w:val="28"/>
        </w:rPr>
        <w:t>tasks</w:t>
      </w:r>
      <w:r w:rsidRPr="006C6303">
        <w:rPr>
          <w:szCs w:val="28"/>
        </w:rPr>
        <w:t xml:space="preserve"> and allows a</w:t>
      </w:r>
      <w:r w:rsidR="00316166">
        <w:rPr>
          <w:szCs w:val="28"/>
        </w:rPr>
        <w:t xml:space="preserve"> user</w:t>
      </w:r>
      <w:r w:rsidRPr="006C6303">
        <w:rPr>
          <w:szCs w:val="28"/>
        </w:rPr>
        <w:t xml:space="preserve"> to add </w:t>
      </w:r>
      <w:r w:rsidR="00316166">
        <w:rPr>
          <w:szCs w:val="28"/>
        </w:rPr>
        <w:t>tasks, set priories and mark tasks as finished.</w:t>
      </w:r>
      <w:r w:rsidR="0081211B">
        <w:rPr>
          <w:szCs w:val="28"/>
        </w:rPr>
        <w:t xml:space="preserve"> Here are the i</w:t>
      </w:r>
      <w:r w:rsidR="000A0365">
        <w:rPr>
          <w:szCs w:val="28"/>
        </w:rPr>
        <w:t>mplementation</w:t>
      </w:r>
      <w:r w:rsidR="0081211B">
        <w:rPr>
          <w:szCs w:val="28"/>
        </w:rPr>
        <w:t xml:space="preserve"> instructions</w:t>
      </w:r>
      <w:r w:rsidR="000A0365">
        <w:rPr>
          <w:szCs w:val="28"/>
        </w:rPr>
        <w:t>:</w:t>
      </w:r>
    </w:p>
    <w:p w14:paraId="432C3345" w14:textId="0EEC927C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</w:t>
      </w:r>
      <w:r w:rsidR="00316166">
        <w:rPr>
          <w:szCs w:val="28"/>
        </w:rPr>
        <w:t>three</w:t>
      </w:r>
      <w:r>
        <w:rPr>
          <w:szCs w:val="28"/>
        </w:rPr>
        <w:t xml:space="preserve"> </w:t>
      </w:r>
      <w:r w:rsidR="000D0A97">
        <w:rPr>
          <w:szCs w:val="28"/>
        </w:rPr>
        <w:t xml:space="preserve">global </w:t>
      </w:r>
      <w:r>
        <w:rPr>
          <w:szCs w:val="28"/>
        </w:rPr>
        <w:t>one-dimensional arrays:</w:t>
      </w:r>
    </w:p>
    <w:p w14:paraId="5B9E0A24" w14:textId="2E535EAB" w:rsidR="000A0365" w:rsidRPr="00A07957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tasks</w:t>
      </w:r>
    </w:p>
    <w:p w14:paraId="3BAAFD42" w14:textId="223195AB" w:rsidR="000A0365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priorities</w:t>
      </w:r>
    </w:p>
    <w:p w14:paraId="0CD84988" w14:textId="202EAFB9" w:rsidR="00316166" w:rsidRPr="00A07957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completions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66B9A38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316166">
        <w:rPr>
          <w:i/>
          <w:iCs/>
          <w:szCs w:val="28"/>
        </w:rPr>
        <w:t>Task</w:t>
      </w:r>
      <w:proofErr w:type="spellEnd"/>
    </w:p>
    <w:p w14:paraId="6265E46D" w14:textId="65E7E52C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1616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16166">
        <w:rPr>
          <w:szCs w:val="28"/>
        </w:rPr>
        <w:t>s</w:t>
      </w:r>
      <w:r w:rsidRPr="00A07957">
        <w:rPr>
          <w:szCs w:val="28"/>
        </w:rPr>
        <w:t xml:space="preserve">: </w:t>
      </w:r>
      <w:r w:rsidR="000D0A97">
        <w:rPr>
          <w:szCs w:val="28"/>
        </w:rPr>
        <w:t xml:space="preserve">a name </w:t>
      </w:r>
      <w:r w:rsidR="00316166">
        <w:rPr>
          <w:szCs w:val="28"/>
        </w:rPr>
        <w:t>for a task, and a priority</w:t>
      </w:r>
      <w:r w:rsidRPr="00A07957">
        <w:rPr>
          <w:szCs w:val="28"/>
        </w:rPr>
        <w:t>.</w:t>
      </w:r>
    </w:p>
    <w:p w14:paraId="1C965280" w14:textId="2B507C73" w:rsidR="00316166" w:rsidRDefault="00316166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Add the task, priority, and completion to the appropriate arrays.</w:t>
      </w:r>
    </w:p>
    <w:p w14:paraId="474CC2ED" w14:textId="602ECA32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316166">
        <w:rPr>
          <w:i/>
          <w:iCs/>
          <w:szCs w:val="28"/>
        </w:rPr>
        <w:t>Task</w:t>
      </w:r>
      <w:proofErr w:type="spellEnd"/>
    </w:p>
    <w:p w14:paraId="66FE54EC" w14:textId="603462FC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the array index for </w:t>
      </w:r>
      <w:r w:rsidR="00316166">
        <w:rPr>
          <w:szCs w:val="28"/>
        </w:rPr>
        <w:t>a task</w:t>
      </w:r>
      <w:r w:rsidRPr="00A07957">
        <w:rPr>
          <w:szCs w:val="28"/>
        </w:rPr>
        <w:t>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4A59EA" w14:textId="78C074AA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r w:rsidRPr="00A07957">
        <w:rPr>
          <w:i/>
          <w:iCs/>
          <w:szCs w:val="28"/>
        </w:rPr>
        <w:t>spli</w:t>
      </w:r>
      <w:r w:rsidR="00316166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316166">
        <w:rPr>
          <w:szCs w:val="28"/>
        </w:rPr>
        <w:t xml:space="preserve"> to remove the element for this task from all three arrays.</w:t>
      </w:r>
    </w:p>
    <w:p w14:paraId="3CBBD35A" w14:textId="101FB5A9" w:rsidR="00A07957" w:rsidRDefault="00316166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>
        <w:rPr>
          <w:i/>
          <w:iCs/>
          <w:szCs w:val="28"/>
        </w:rPr>
        <w:t>changeDone</w:t>
      </w:r>
      <w:proofErr w:type="spellEnd"/>
    </w:p>
    <w:p w14:paraId="72F2A9A9" w14:textId="696A2FE7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two parameters: </w:t>
      </w:r>
      <w:r w:rsidR="00316166">
        <w:rPr>
          <w:szCs w:val="28"/>
        </w:rPr>
        <w:t>an array index</w:t>
      </w:r>
      <w:r w:rsidRPr="00A07957">
        <w:rPr>
          <w:szCs w:val="28"/>
        </w:rPr>
        <w:t xml:space="preserve">, </w:t>
      </w:r>
      <w:proofErr w:type="spellStart"/>
      <w:r w:rsidR="00316166">
        <w:rPr>
          <w:szCs w:val="28"/>
        </w:rPr>
        <w:t>boolean</w:t>
      </w:r>
      <w:proofErr w:type="spellEnd"/>
      <w:r w:rsidR="00316166">
        <w:rPr>
          <w:szCs w:val="28"/>
        </w:rPr>
        <w:t xml:space="preserve"> value</w:t>
      </w:r>
      <w:r w:rsidRPr="00A07957">
        <w:rPr>
          <w:szCs w:val="28"/>
        </w:rPr>
        <w:t>.</w:t>
      </w:r>
    </w:p>
    <w:p w14:paraId="6449EC76" w14:textId="4127DBA8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 w:rsidR="00316166">
        <w:rPr>
          <w:szCs w:val="28"/>
        </w:rPr>
        <w:t>index was valid</w:t>
      </w:r>
      <w:r w:rsidRPr="00A07957">
        <w:rPr>
          <w:szCs w:val="28"/>
        </w:rPr>
        <w:t>.</w:t>
      </w:r>
    </w:p>
    <w:p w14:paraId="47A3C830" w14:textId="3464931D" w:rsidR="000A0365" w:rsidRPr="00A07957" w:rsidRDefault="00316166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Sets the appropriate element of the completions array to true if the Done box was checked, otherwise false.</w:t>
      </w:r>
    </w:p>
    <w:p w14:paraId="11CA1799" w14:textId="77777777" w:rsidR="00316166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3EA9C3D2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18F88C63" w:rsidR="00A07957" w:rsidRPr="006C6303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2E68AA" wp14:editId="6649F786">
            <wp:extent cx="3635055" cy="3010161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C_ToDoLi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22752178" w14:textId="77777777" w:rsidR="00B57C0B" w:rsidRPr="00351FA2" w:rsidRDefault="00B57C0B" w:rsidP="00B57C0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Upload the following</w:t>
      </w:r>
      <w:r>
        <w:rPr>
          <w:rFonts w:cs="Arial"/>
          <w:sz w:val="22"/>
          <w:szCs w:val="22"/>
        </w:rPr>
        <w:t xml:space="preserve"> 7 files</w:t>
      </w:r>
      <w:r w:rsidRPr="00351FA2">
        <w:rPr>
          <w:rFonts w:cs="Arial"/>
          <w:sz w:val="22"/>
          <w:szCs w:val="22"/>
        </w:rPr>
        <w:t xml:space="preserve">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0291C207" w14:textId="77777777" w:rsidR="00B57C0B" w:rsidRPr="00351FA2" w:rsidRDefault="00B57C0B" w:rsidP="00B57C0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files 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2CCD3A52" w14:textId="77777777" w:rsidR="00B57C0B" w:rsidRPr="00351FA2" w:rsidRDefault="00B57C0B" w:rsidP="00B57C0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Four files</w:t>
      </w:r>
      <w:r w:rsidRPr="00351FA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(2 html and 2 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 xml:space="preserve">) </w:t>
      </w:r>
      <w:r w:rsidRPr="00351FA2">
        <w:rPr>
          <w:rFonts w:cs="Arial"/>
          <w:sz w:val="22"/>
          <w:szCs w:val="22"/>
        </w:rPr>
        <w:t>for part 2.</w:t>
      </w:r>
    </w:p>
    <w:p w14:paraId="584322F9" w14:textId="77777777" w:rsidR="00B57C0B" w:rsidRPr="00351FA2" w:rsidRDefault="00B57C0B" w:rsidP="00B57C0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p w14:paraId="01E598C1" w14:textId="281E0366" w:rsidR="005F66B6" w:rsidRPr="00351FA2" w:rsidRDefault="005F66B6" w:rsidP="00B57C0B">
      <w:pPr>
        <w:spacing w:before="120" w:after="120"/>
        <w:rPr>
          <w:rFonts w:cs="Arial"/>
          <w:sz w:val="22"/>
          <w:szCs w:val="22"/>
        </w:rPr>
      </w:pP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93042" w14:textId="77777777" w:rsidR="00F15FF1" w:rsidRDefault="00F15FF1" w:rsidP="004D3F52">
      <w:r>
        <w:separator/>
      </w:r>
    </w:p>
  </w:endnote>
  <w:endnote w:type="continuationSeparator" w:id="0">
    <w:p w14:paraId="0E490BBE" w14:textId="77777777" w:rsidR="00F15FF1" w:rsidRDefault="00F15FF1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3FBA1CB7" w:rsidR="00351FA2" w:rsidRDefault="00F67B94" w:rsidP="00F67B94">
    <w:pPr>
      <w:pStyle w:val="Footer"/>
      <w:ind w:right="360"/>
    </w:pPr>
    <w:r>
      <w:t>Written by Brian Bird, spring 2020</w:t>
    </w:r>
    <w:r w:rsidR="00B57C0B">
      <w:t>, revised by Brian Bird, spring 2022.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82C91" w14:textId="77777777" w:rsidR="006A2962" w:rsidRDefault="006A2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7096F" w14:textId="77777777" w:rsidR="00F15FF1" w:rsidRDefault="00F15FF1" w:rsidP="004D3F52">
      <w:r>
        <w:separator/>
      </w:r>
    </w:p>
  </w:footnote>
  <w:footnote w:type="continuationSeparator" w:id="0">
    <w:p w14:paraId="7B943C0D" w14:textId="77777777" w:rsidR="00F15FF1" w:rsidRDefault="00F15FF1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13999" w14:textId="77777777" w:rsidR="006A2962" w:rsidRDefault="006A29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6508C346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6A2962">
      <w:rPr>
        <w:b/>
        <w:sz w:val="28"/>
        <w:szCs w:val="28"/>
      </w:rPr>
      <w:t>Arrays</w:t>
    </w:r>
    <w:bookmarkStart w:id="0" w:name="_GoBack"/>
    <w:bookmarkEnd w:id="0"/>
    <w:r w:rsidR="00236EC3">
      <w:rPr>
        <w:b/>
        <w:sz w:val="28"/>
        <w:szCs w:val="28"/>
      </w:rPr>
      <w:t xml:space="preserve">, Group </w:t>
    </w:r>
    <w:r w:rsidR="003B6040">
      <w:rPr>
        <w:b/>
        <w:sz w:val="28"/>
        <w:szCs w:val="28"/>
      </w:rPr>
      <w:t>C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60E2" w14:textId="77777777" w:rsidR="006A2962" w:rsidRDefault="006A29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D0A97"/>
    <w:rsid w:val="000F705F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16166"/>
    <w:rsid w:val="003460CA"/>
    <w:rsid w:val="00351FA2"/>
    <w:rsid w:val="0035381E"/>
    <w:rsid w:val="003B2710"/>
    <w:rsid w:val="003B6040"/>
    <w:rsid w:val="003D3879"/>
    <w:rsid w:val="004216DF"/>
    <w:rsid w:val="00431B50"/>
    <w:rsid w:val="00432A62"/>
    <w:rsid w:val="0044284E"/>
    <w:rsid w:val="00452AD3"/>
    <w:rsid w:val="004564D9"/>
    <w:rsid w:val="00470FF6"/>
    <w:rsid w:val="004A4684"/>
    <w:rsid w:val="004D0D73"/>
    <w:rsid w:val="004D3F52"/>
    <w:rsid w:val="004D5C4F"/>
    <w:rsid w:val="004D6DD7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2962"/>
    <w:rsid w:val="006A5937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1211B"/>
    <w:rsid w:val="00833C2E"/>
    <w:rsid w:val="008347CA"/>
    <w:rsid w:val="00836414"/>
    <w:rsid w:val="00885220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23EBA"/>
    <w:rsid w:val="00B30A9B"/>
    <w:rsid w:val="00B40BBC"/>
    <w:rsid w:val="00B57C0B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EF76D7"/>
    <w:rsid w:val="00F03BB7"/>
    <w:rsid w:val="00F15FF1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C13FCF-9981-E547-86F4-E9A958308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30</cp:revision>
  <cp:lastPrinted>2022-05-02T22:51:00Z</cp:lastPrinted>
  <dcterms:created xsi:type="dcterms:W3CDTF">2017-04-18T21:42:00Z</dcterms:created>
  <dcterms:modified xsi:type="dcterms:W3CDTF">2022-06-04T17:49:00Z</dcterms:modified>
</cp:coreProperties>
</file>