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0D35F080" w14:textId="35A76CCE" w:rsidR="0012045A" w:rsidRPr="00B135D2" w:rsidRDefault="0012045A" w:rsidP="00176DD2">
      <w:pPr>
        <w:numPr>
          <w:ilvl w:val="0"/>
          <w:numId w:val="23"/>
        </w:numPr>
        <w:shd w:val="clear" w:color="auto" w:fill="FFFFFF"/>
        <w:spacing w:before="120" w:beforeAutospacing="1" w:after="120" w:afterAutospacing="1" w:line="300" w:lineRule="atLeast"/>
        <w:ind w:right="360"/>
        <w:rPr>
          <w:rFonts w:asciiTheme="majorHAnsi" w:eastAsia="Times New Roman" w:hAnsiTheme="majorHAnsi" w:cs="Arial"/>
          <w:b/>
          <w:color w:val="000000"/>
        </w:rPr>
      </w:pPr>
      <w:r w:rsidRPr="00B135D2">
        <w:rPr>
          <w:rFonts w:eastAsia="Times New Roman" w:cs="Times New Roman"/>
          <w:color w:val="333333"/>
          <w:sz w:val="21"/>
          <w:szCs w:val="21"/>
        </w:rPr>
        <w:t>Working with complex object</w:t>
      </w: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1844EF59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000CDDB5" w14:textId="0B6ABC71" w:rsidR="00FD7FED" w:rsidRPr="008D169F" w:rsidRDefault="00FD7FED" w:rsidP="008D169F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– a number</w:t>
      </w:r>
    </w:p>
    <w:p w14:paraId="4656106E" w14:textId="64583D52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  <w:r w:rsidR="00093C66">
        <w:rPr>
          <w:szCs w:val="28"/>
        </w:rPr>
        <w:t xml:space="preserve">, otherwise </w:t>
      </w:r>
      <w:r w:rsidR="00093C66" w:rsidRPr="00093C66">
        <w:rPr>
          <w:i/>
          <w:szCs w:val="28"/>
        </w:rPr>
        <w:t>false</w:t>
      </w:r>
      <w:r w:rsidR="00093C66">
        <w:rPr>
          <w:szCs w:val="28"/>
        </w:rPr>
        <w:t>.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5E8A9B09" w:rsidR="00B135D2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1B9C8442" w14:textId="155C33B1" w:rsidR="00316166" w:rsidRPr="00B135D2" w:rsidRDefault="00B135D2" w:rsidP="00B135D2">
      <w:pPr>
        <w:rPr>
          <w:szCs w:val="28"/>
        </w:rPr>
      </w:pPr>
      <w:r>
        <w:rPr>
          <w:szCs w:val="28"/>
        </w:rPr>
        <w:br w:type="page"/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136F54A2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</w:t>
      </w:r>
      <w:r w:rsidR="00093C66">
        <w:rPr>
          <w:szCs w:val="28"/>
        </w:rPr>
        <w:t xml:space="preserve">, otherwise </w:t>
      </w:r>
      <w:r w:rsidR="00093C66" w:rsidRPr="00093C66">
        <w:rPr>
          <w:i/>
          <w:szCs w:val="28"/>
        </w:rPr>
        <w:t>false</w:t>
      </w:r>
      <w:r w:rsidRPr="00A07957">
        <w:rPr>
          <w:szCs w:val="28"/>
        </w:rPr>
        <w:t>.</w:t>
      </w:r>
      <w:r w:rsidR="003729C9">
        <w:rPr>
          <w:szCs w:val="28"/>
        </w:rPr>
        <w:br/>
        <w:t xml:space="preserve">(Valid means the index is greater than </w:t>
      </w:r>
      <w:r w:rsidR="00093C66">
        <w:rPr>
          <w:szCs w:val="28"/>
        </w:rPr>
        <w:t xml:space="preserve">or equal to </w:t>
      </w:r>
      <w:r w:rsidR="003729C9">
        <w:rPr>
          <w:szCs w:val="28"/>
        </w:rPr>
        <w:t>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21D15568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="00093C66">
        <w:rPr>
          <w:szCs w:val="28"/>
        </w:rPr>
        <w:t xml:space="preserve">, </w:t>
      </w:r>
      <w:bookmarkStart w:id="0" w:name="_GoBack"/>
      <w:r w:rsidR="00093C66" w:rsidRPr="00093C66">
        <w:rPr>
          <w:i/>
          <w:szCs w:val="28"/>
        </w:rPr>
        <w:t>false</w:t>
      </w:r>
      <w:r w:rsidR="00093C66">
        <w:rPr>
          <w:szCs w:val="28"/>
        </w:rPr>
        <w:t xml:space="preserve"> </w:t>
      </w:r>
      <w:bookmarkEnd w:id="0"/>
      <w:r w:rsidR="00093C66">
        <w:rPr>
          <w:szCs w:val="28"/>
        </w:rPr>
        <w:t>if it was not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>two additional tasks were added to the list and two check-boxes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DB688B5" w14:textId="77777777" w:rsidR="00CA5725" w:rsidRPr="00351FA2" w:rsidRDefault="00CA5725" w:rsidP="00CA5725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1EA7657E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6ED4F2B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2902E789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70D886C1" w:rsidR="005F66B6" w:rsidRPr="00351FA2" w:rsidRDefault="005F66B6" w:rsidP="00CA5725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D6E5" w14:textId="77777777" w:rsidR="007E522B" w:rsidRDefault="007E522B" w:rsidP="004D3F52">
      <w:r>
        <w:separator/>
      </w:r>
    </w:p>
  </w:endnote>
  <w:endnote w:type="continuationSeparator" w:id="0">
    <w:p w14:paraId="62781281" w14:textId="77777777" w:rsidR="007E522B" w:rsidRDefault="007E522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E9AF" w14:textId="77777777" w:rsidR="007E522B" w:rsidRDefault="007E522B" w:rsidP="004D3F52">
      <w:r>
        <w:separator/>
      </w:r>
    </w:p>
  </w:footnote>
  <w:footnote w:type="continuationSeparator" w:id="0">
    <w:p w14:paraId="3035332B" w14:textId="77777777" w:rsidR="007E522B" w:rsidRDefault="007E522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79CB" w14:textId="77777777" w:rsidR="00B135D2" w:rsidRDefault="00B135D2" w:rsidP="00B135D2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>, Objects, Group C</w:t>
    </w:r>
  </w:p>
  <w:p w14:paraId="3A3D09CF" w14:textId="77777777" w:rsidR="00B135D2" w:rsidRPr="00EF4007" w:rsidRDefault="00B135D2" w:rsidP="00B135D2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93C66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96586"/>
    <w:rsid w:val="007C71E3"/>
    <w:rsid w:val="007E522B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D169F"/>
    <w:rsid w:val="008E562C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135D2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A5725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F535E-E42D-E441-A3A0-8ACE9342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13</cp:revision>
  <cp:lastPrinted>2020-05-27T04:49:00Z</cp:lastPrinted>
  <dcterms:created xsi:type="dcterms:W3CDTF">2020-05-21T00:17:00Z</dcterms:created>
  <dcterms:modified xsi:type="dcterms:W3CDTF">2022-06-06T18:55:00Z</dcterms:modified>
</cp:coreProperties>
</file>