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4E6C075" w14:textId="77777777" w:rsidR="0012045A" w:rsidRDefault="0012045A" w:rsidP="0012045A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12045A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13CBB764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complex objects</w:t>
      </w:r>
    </w:p>
    <w:p w14:paraId="09473E83" w14:textId="77777777" w:rsidR="0012045A" w:rsidRPr="008F1589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b/>
          <w:color w:val="000000"/>
        </w:rPr>
        <w:sectPr w:rsidR="0012045A" w:rsidRPr="008F1589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D35F080" w14:textId="77777777" w:rsidR="0012045A" w:rsidRPr="0004159F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32DCC779" w14:textId="2B4BD7BA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179FB88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r w:rsidR="00316166">
        <w:rPr>
          <w:szCs w:val="28"/>
          <w:u w:val="single"/>
        </w:rPr>
        <w:t>ToDo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ToDo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description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priority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complete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</w:p>
    <w:p w14:paraId="6265E46D" w14:textId="5AFC732B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4779A">
        <w:rPr>
          <w:szCs w:val="28"/>
        </w:rPr>
        <w:t>task description</w:t>
      </w:r>
      <w:r w:rsidR="00316166">
        <w:rPr>
          <w:szCs w:val="28"/>
        </w:rPr>
        <w:t>, and a priority</w:t>
      </w:r>
      <w:r w:rsidRPr="00A07957">
        <w:rPr>
          <w:szCs w:val="28"/>
        </w:rPr>
        <w:t>.</w:t>
      </w:r>
    </w:p>
    <w:p w14:paraId="1C965280" w14:textId="7D6EDDF1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 the </w:t>
      </w:r>
      <w:r w:rsidR="0034779A" w:rsidRPr="0034779A">
        <w:rPr>
          <w:i/>
          <w:szCs w:val="28"/>
        </w:rPr>
        <w:t>Task</w:t>
      </w:r>
      <w:r w:rsidR="0034779A">
        <w:rPr>
          <w:szCs w:val="28"/>
        </w:rPr>
        <w:t xml:space="preserve"> object to the array.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>Returns true if the index is valid.</w:t>
      </w:r>
    </w:p>
    <w:p w14:paraId="594A59EA" w14:textId="038F280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i/>
          <w:iCs/>
          <w:szCs w:val="28"/>
        </w:rPr>
        <w:t>changeDone</w:t>
      </w:r>
    </w:p>
    <w:p w14:paraId="72F2A9A9" w14:textId="781F0FA3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6447F464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Sets the </w:t>
      </w:r>
      <w:r w:rsidR="0034779A">
        <w:rPr>
          <w:szCs w:val="28"/>
        </w:rPr>
        <w:t xml:space="preserve">task’s </w:t>
      </w:r>
      <w:r w:rsidR="0034779A" w:rsidRPr="0034779A">
        <w:rPr>
          <w:i/>
          <w:szCs w:val="28"/>
        </w:rPr>
        <w:t>complete</w:t>
      </w:r>
      <w:r w:rsidR="0034779A">
        <w:rPr>
          <w:szCs w:val="28"/>
        </w:rPr>
        <w:t xml:space="preserve"> property </w:t>
      </w:r>
      <w:r>
        <w:rPr>
          <w:szCs w:val="28"/>
        </w:rPr>
        <w:t>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EFA4A2" w14:textId="1283B551" w:rsidR="00484892" w:rsidRDefault="00484892" w:rsidP="0048489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C</w:t>
      </w:r>
      <w:bookmarkStart w:id="0" w:name="_GoBack"/>
      <w:bookmarkEnd w:id="0"/>
      <w:r>
        <w:rPr>
          <w:szCs w:val="28"/>
          <w:u w:val="single"/>
        </w:rPr>
        <w:t xml:space="preserve"> – Coming Soon</w:t>
      </w:r>
    </w:p>
    <w:p w14:paraId="468BA0FC" w14:textId="77777777" w:rsidR="00484892" w:rsidRDefault="00484892" w:rsidP="00484892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3AD0C59B" w14:textId="328EA5E1" w:rsidR="004A4684" w:rsidRDefault="004A4684" w:rsidP="004A4684">
      <w:pPr>
        <w:spacing w:before="120" w:after="120"/>
        <w:rPr>
          <w:sz w:val="22"/>
          <w:szCs w:val="22"/>
        </w:rPr>
      </w:pPr>
    </w:p>
    <w:p w14:paraId="257E87E6" w14:textId="77777777" w:rsidR="00484892" w:rsidRDefault="00484892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9CD5" w14:textId="77777777" w:rsidR="007946E1" w:rsidRDefault="007946E1" w:rsidP="004D3F52">
      <w:r>
        <w:separator/>
      </w:r>
    </w:p>
  </w:endnote>
  <w:endnote w:type="continuationSeparator" w:id="0">
    <w:p w14:paraId="72D850A2" w14:textId="77777777" w:rsidR="007946E1" w:rsidRDefault="007946E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9994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3889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CB34C" w14:textId="77777777" w:rsidR="0012045A" w:rsidRDefault="0012045A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6149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4843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1ED95" w14:textId="77777777" w:rsidR="0012045A" w:rsidRDefault="0012045A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FE8F9" w14:textId="77777777" w:rsidR="007946E1" w:rsidRDefault="007946E1" w:rsidP="004D3F52">
      <w:r>
        <w:separator/>
      </w:r>
    </w:p>
  </w:footnote>
  <w:footnote w:type="continuationSeparator" w:id="0">
    <w:p w14:paraId="6E731BA8" w14:textId="77777777" w:rsidR="007946E1" w:rsidRDefault="007946E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F4F5" w14:textId="12D4DB69" w:rsidR="0012045A" w:rsidRDefault="0012045A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84277A">
      <w:rPr>
        <w:b/>
        <w:sz w:val="28"/>
        <w:szCs w:val="28"/>
      </w:rPr>
      <w:t>C</w:t>
    </w:r>
  </w:p>
  <w:p w14:paraId="07401EF8" w14:textId="77777777" w:rsidR="0012045A" w:rsidRPr="00EF4007" w:rsidRDefault="0012045A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1F0B9E7" w14:textId="77777777" w:rsidR="0012045A" w:rsidRPr="00D25DE6" w:rsidRDefault="0012045A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946E1"/>
    <w:rsid w:val="007C71E3"/>
    <w:rsid w:val="007F033B"/>
    <w:rsid w:val="008026EA"/>
    <w:rsid w:val="008109B2"/>
    <w:rsid w:val="00833C2E"/>
    <w:rsid w:val="008347CA"/>
    <w:rsid w:val="00836414"/>
    <w:rsid w:val="0084277A"/>
    <w:rsid w:val="00885220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38664-8E45-494B-954E-D19CCB2E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2020-05-15T18:47:00Z</cp:lastPrinted>
  <dcterms:created xsi:type="dcterms:W3CDTF">2020-05-21T00:17:00Z</dcterms:created>
  <dcterms:modified xsi:type="dcterms:W3CDTF">2020-05-21T15:53:00Z</dcterms:modified>
</cp:coreProperties>
</file>