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17"/>
        <w:gridCol w:w="3566"/>
      </w:tblGrid>
      <w:tr w:rsidR="00287FBD" w14:paraId="0F8767A8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name (person whose code is being reviewed)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B5786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Assignment group (A, B, or C)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07357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Reviewer’s name (you)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593C9A1D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Date: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</w:pPr>
      <w:r>
        <w:rPr>
          <w:u w:val="single"/>
        </w:rPr>
        <w:br/>
      </w:r>
      <w:r w:rsidRPr="006405B8">
        <w:rPr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5EE08C6D" w14:textId="77777777" w:rsidR="00F72E52" w:rsidRDefault="00F72E52" w:rsidP="00411143">
      <w:pPr>
        <w:widowControl w:val="0"/>
        <w:autoSpaceDE w:val="0"/>
      </w:pPr>
    </w:p>
    <w:p w14:paraId="72328F24" w14:textId="18AA40E8" w:rsidR="006405B8" w:rsidRDefault="006405B8" w:rsidP="00411143">
      <w:pPr>
        <w:widowControl w:val="0"/>
        <w:autoSpaceDE w:val="0"/>
        <w:rPr>
          <w:u w:val="single"/>
        </w:rPr>
      </w:pPr>
      <w:r w:rsidRPr="006405B8">
        <w:rPr>
          <w:u w:val="single"/>
        </w:rPr>
        <w:t>Part 1</w:t>
      </w:r>
    </w:p>
    <w:p w14:paraId="02F728B0" w14:textId="77777777" w:rsidR="00F72E52" w:rsidRPr="006405B8" w:rsidRDefault="00F72E52" w:rsidP="00411143">
      <w:pPr>
        <w:widowControl w:val="0"/>
        <w:autoSpaceDE w:val="0"/>
        <w:rPr>
          <w:u w:val="single"/>
        </w:rPr>
      </w:pPr>
    </w:p>
    <w:tbl>
      <w:tblPr>
        <w:tblW w:w="943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720"/>
        <w:gridCol w:w="810"/>
      </w:tblGrid>
      <w:tr w:rsidR="00770BCD" w:rsidRPr="002A1596" w14:paraId="6C8678BB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2345AE" w14:textId="18A5ADFF" w:rsidR="00E2388A" w:rsidRPr="002A1596" w:rsidRDefault="007F376D" w:rsidP="007F376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Part 1: Tutorial 13 </w:t>
            </w:r>
            <w:r w:rsidR="00E2388A">
              <w:t>–</w:t>
            </w:r>
            <w:r w:rsidR="00E2388A" w:rsidRPr="002A1596">
              <w:t xml:space="preserve"> </w:t>
            </w:r>
            <w:r>
              <w:t>Hanjie Puzzle Page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34CAA6" w14:textId="256E814A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610EEC" w14:textId="118805B6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Prod.</w:t>
            </w:r>
          </w:p>
        </w:tc>
      </w:tr>
      <w:tr w:rsidR="00770BCD" w14:paraId="531BF691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4DE258" w14:textId="3031BE35" w:rsidR="008B762F" w:rsidRDefault="008B762F" w:rsidP="004C7CDC">
            <w:pPr>
              <w:tabs>
                <w:tab w:val="left" w:pos="-90"/>
              </w:tabs>
            </w:pPr>
            <w:r>
              <w:t xml:space="preserve">Are the developer’s name and </w:t>
            </w:r>
            <w:r w:rsidR="004C7CDC">
              <w:t xml:space="preserve">the </w:t>
            </w:r>
            <w:r>
              <w:t>date in</w:t>
            </w:r>
            <w:r w:rsidR="004C7CDC">
              <w:t xml:space="preserve">cluded in </w:t>
            </w:r>
            <w:r>
              <w:t>comment</w:t>
            </w:r>
            <w:r w:rsidR="004C7CDC">
              <w:t>s</w:t>
            </w:r>
            <w:r>
              <w:t xml:space="preserve"> in each file that was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F0F727" w14:textId="77777777" w:rsidR="008B762F" w:rsidRDefault="008B762F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465AF4" w14:textId="77777777" w:rsidR="008B762F" w:rsidRDefault="008B762F" w:rsidP="001D4129">
            <w:pPr>
              <w:widowControl w:val="0"/>
            </w:pPr>
          </w:p>
        </w:tc>
      </w:tr>
      <w:tr w:rsidR="00770BCD" w:rsidRPr="002A1596" w14:paraId="45F7D0A5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3740255" w14:textId="49B40EAD" w:rsidR="00E2388A" w:rsidRPr="00E2388A" w:rsidRDefault="00E2388A" w:rsidP="008B762F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A6852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D0EBEE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1D760AE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0C12D9" w14:textId="1BA3EEF9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3BDE8F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D5D19E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</w:tr>
      <w:tr w:rsidR="00770BCD" w14:paraId="278411F2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EC194B" w14:textId="7B137E0D" w:rsidR="00010415" w:rsidRDefault="00010415" w:rsidP="008B762F">
            <w:pPr>
              <w:widowControl w:val="0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934902" w14:textId="77777777" w:rsidR="00010415" w:rsidRDefault="00010415" w:rsidP="000350B3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4A7BE" w14:textId="77777777" w:rsidR="00010415" w:rsidRDefault="00010415" w:rsidP="000350B3">
            <w:pPr>
              <w:widowControl w:val="0"/>
            </w:pPr>
          </w:p>
        </w:tc>
      </w:tr>
      <w:tr w:rsidR="00770BCD" w14:paraId="7CFF011B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A922B3" w14:textId="35D7B062" w:rsidR="00193273" w:rsidRDefault="00193273" w:rsidP="00FD20E4">
            <w:pPr>
              <w:tabs>
                <w:tab w:val="left" w:pos="0"/>
              </w:tabs>
              <w:rPr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A4FA95" w14:textId="77777777" w:rsidR="00193273" w:rsidRDefault="00193273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2DD987" w14:textId="77777777" w:rsidR="00193273" w:rsidRDefault="00193273" w:rsidP="00FD20E4">
            <w:pPr>
              <w:widowControl w:val="0"/>
            </w:pPr>
          </w:p>
        </w:tc>
      </w:tr>
      <w:tr w:rsidR="00770BCD" w14:paraId="1CEDDF28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DD576EB" w14:textId="2E967C97" w:rsidR="008B762F" w:rsidRDefault="008B762F" w:rsidP="00FD20E4">
            <w:pPr>
              <w:tabs>
                <w:tab w:val="left" w:pos="0"/>
              </w:tabs>
              <w:rPr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3FF833" w14:textId="77777777" w:rsidR="008B762F" w:rsidRDefault="008B762F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1ACC4" w14:textId="77777777" w:rsidR="008B762F" w:rsidRDefault="008B762F" w:rsidP="00FD20E4">
            <w:pPr>
              <w:widowControl w:val="0"/>
            </w:pPr>
          </w:p>
        </w:tc>
      </w:tr>
      <w:tr w:rsidR="00770BCD" w14:paraId="7BACB94E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E6F13" w14:textId="71E5A8F3" w:rsidR="008B762F" w:rsidRDefault="008B762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on look and behave as described in the tutorial?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F7CEBE" w14:textId="77777777" w:rsidR="008B762F" w:rsidRDefault="008B762F" w:rsidP="000350B3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C33A9F" w14:textId="77777777" w:rsidR="008B762F" w:rsidRDefault="008B762F" w:rsidP="000350B3">
            <w:pPr>
              <w:widowControl w:val="0"/>
            </w:pPr>
          </w:p>
        </w:tc>
      </w:tr>
      <w:tr w:rsidR="00770BCD" w14:paraId="7979DA35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4DD37B" w14:textId="77777777" w:rsidR="008B762F" w:rsidRDefault="008B762F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B6F01F" w14:textId="77777777" w:rsidR="008B762F" w:rsidRDefault="008B762F" w:rsidP="000350B3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26B851" w14:textId="77777777" w:rsidR="008B762F" w:rsidRDefault="008B762F" w:rsidP="000350B3">
            <w:pPr>
              <w:widowControl w:val="0"/>
            </w:pPr>
          </w:p>
        </w:tc>
      </w:tr>
      <w:tr w:rsidR="008B762F" w:rsidRPr="002A1596" w14:paraId="1B5A1C0C" w14:textId="77777777" w:rsidTr="00770BCD">
        <w:tc>
          <w:tcPr>
            <w:tcW w:w="94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E68A73" w14:textId="7A63A629" w:rsidR="008B762F" w:rsidRPr="002A1596" w:rsidRDefault="008B762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B762F" w14:paraId="0840E14D" w14:textId="77777777" w:rsidTr="00770BCD">
        <w:trPr>
          <w:trHeight w:val="737"/>
        </w:trPr>
        <w:tc>
          <w:tcPr>
            <w:tcW w:w="943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8B762F" w:rsidRDefault="008B762F">
            <w:pPr>
              <w:widowControl w:val="0"/>
            </w:pPr>
          </w:p>
        </w:tc>
      </w:tr>
    </w:tbl>
    <w:p w14:paraId="0C1407AF" w14:textId="77777777" w:rsidR="00983276" w:rsidRDefault="00983276"/>
    <w:tbl>
      <w:tblPr>
        <w:tblW w:w="943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720"/>
        <w:gridCol w:w="810"/>
      </w:tblGrid>
      <w:tr w:rsidR="00770BCD" w:rsidRPr="002A1596" w14:paraId="5CB66016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447650" w14:textId="185AEB62" w:rsidR="00983276" w:rsidRPr="002A1596" w:rsidRDefault="0047406B" w:rsidP="00880CA4">
            <w:pPr>
              <w:widowControl w:val="0"/>
              <w:rPr>
                <w:b/>
                <w:bCs/>
                <w:i/>
              </w:rPr>
            </w:pPr>
            <w:r>
              <w:br w:type="page"/>
            </w:r>
            <w:r w:rsidR="007F376D">
              <w:rPr>
                <w:b/>
              </w:rPr>
              <w:t>Part 1: Tutorial 13</w:t>
            </w:r>
            <w:r w:rsidR="00C33968" w:rsidRPr="006405B8">
              <w:rPr>
                <w:b/>
              </w:rPr>
              <w:t xml:space="preserve">, </w:t>
            </w:r>
            <w:r w:rsidR="00C33968">
              <w:rPr>
                <w:b/>
              </w:rPr>
              <w:t>Review Assignment</w:t>
            </w:r>
            <w:r w:rsidR="00C33968">
              <w:t xml:space="preserve"> –</w:t>
            </w:r>
            <w:r w:rsidR="00B16534">
              <w:t xml:space="preserve"> </w:t>
            </w:r>
            <w:proofErr w:type="spellStart"/>
            <w:r w:rsidR="007F376D">
              <w:rPr>
                <w:rFonts w:cs="Arial"/>
                <w:color w:val="000000"/>
                <w:sz w:val="22"/>
                <w:szCs w:val="22"/>
              </w:rPr>
              <w:t>Hitori</w:t>
            </w:r>
            <w:proofErr w:type="spellEnd"/>
            <w:r w:rsidR="007F376D">
              <w:rPr>
                <w:rFonts w:cs="Arial"/>
                <w:color w:val="000000"/>
                <w:sz w:val="22"/>
                <w:szCs w:val="22"/>
              </w:rPr>
              <w:t xml:space="preserve"> Puzzle Variables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7BB2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D16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0BCD" w14:paraId="52C9E73D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D50EE4" w14:textId="1DBB8317" w:rsidR="00880CA4" w:rsidRPr="0004783F" w:rsidRDefault="00880CA4" w:rsidP="00880CA4">
            <w:pPr>
              <w:tabs>
                <w:tab w:val="left" w:pos="-90"/>
              </w:tabs>
            </w:pPr>
            <w:r>
              <w:t>Are the correct developer’s name and date in a comment in the files that were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A90C34" w14:textId="77777777" w:rsidR="00880CA4" w:rsidRDefault="00880CA4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461CC1" w14:textId="77777777" w:rsidR="00880CA4" w:rsidRDefault="00880CA4" w:rsidP="001D4129">
            <w:pPr>
              <w:widowControl w:val="0"/>
            </w:pPr>
          </w:p>
        </w:tc>
      </w:tr>
      <w:tr w:rsidR="00770BCD" w14:paraId="3408B86D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D1BD5B" w14:textId="5E36704A" w:rsidR="00983276" w:rsidRDefault="00983276" w:rsidP="00983276">
            <w:pPr>
              <w:tabs>
                <w:tab w:val="left" w:pos="0"/>
              </w:tabs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5A1AF5" w14:textId="77777777" w:rsidR="00983276" w:rsidRDefault="00983276" w:rsidP="00983276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C90D1B" w14:textId="77777777" w:rsidR="00983276" w:rsidRDefault="00983276" w:rsidP="00983276">
            <w:pPr>
              <w:widowControl w:val="0"/>
            </w:pPr>
          </w:p>
        </w:tc>
      </w:tr>
      <w:tr w:rsidR="00770BCD" w:rsidRPr="007C7291" w14:paraId="0616E3C8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E4BDC7" w14:textId="697EB301" w:rsidR="00AC62D0" w:rsidRPr="007C7291" w:rsidRDefault="00AC62D0" w:rsidP="007C7291"/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515DE6" w14:textId="77777777" w:rsidR="00AC62D0" w:rsidRPr="007C7291" w:rsidRDefault="00AC62D0" w:rsidP="007C7291"/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8C1BE4" w14:textId="77777777" w:rsidR="00AC62D0" w:rsidRPr="007C7291" w:rsidRDefault="00AC62D0" w:rsidP="007C7291"/>
        </w:tc>
      </w:tr>
      <w:tr w:rsidR="00770BCD" w:rsidRPr="007C7291" w14:paraId="2C15CAA4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72D1CFD" w14:textId="3CA60B53" w:rsidR="00AC62D0" w:rsidRPr="007C7291" w:rsidRDefault="00AC62D0" w:rsidP="00880CA4"/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BDEBA0" w14:textId="77777777" w:rsidR="00AC62D0" w:rsidRPr="007C7291" w:rsidRDefault="00AC62D0" w:rsidP="007C7291"/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905518A" w14:textId="77777777" w:rsidR="00AC62D0" w:rsidRPr="007C7291" w:rsidRDefault="00AC62D0" w:rsidP="007C7291"/>
        </w:tc>
      </w:tr>
      <w:tr w:rsidR="00770BCD" w:rsidRPr="007C7291" w14:paraId="723D774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762980" w14:textId="490D4073" w:rsidR="00AC62D0" w:rsidRPr="007C7291" w:rsidRDefault="00AC62D0" w:rsidP="007C7291"/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2F163" w14:textId="77777777" w:rsidR="00AC62D0" w:rsidRPr="007C7291" w:rsidRDefault="00AC62D0" w:rsidP="007C7291"/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932D4B" w14:textId="77777777" w:rsidR="00AC62D0" w:rsidRPr="007C7291" w:rsidRDefault="00AC62D0" w:rsidP="007C7291"/>
        </w:tc>
      </w:tr>
      <w:tr w:rsidR="00770BCD" w14:paraId="12F41E1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BC20EF2" w14:textId="128F737F" w:rsidR="00814E4F" w:rsidRDefault="00814E4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AC62D0">
              <w:rPr>
                <w:bCs/>
              </w:rPr>
              <w:t xml:space="preserve">else </w:t>
            </w:r>
            <w:r>
              <w:rPr>
                <w:bCs/>
              </w:rPr>
              <w:t xml:space="preserve">look and behave as described in the </w:t>
            </w:r>
            <w:r w:rsidR="007C7291">
              <w:rPr>
                <w:bCs/>
              </w:rPr>
              <w:t>textbook</w:t>
            </w:r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C451F3" w14:textId="77777777" w:rsidR="00814E4F" w:rsidRDefault="00814E4F" w:rsidP="008A7E92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88B0D1" w14:textId="77777777" w:rsidR="00814E4F" w:rsidRDefault="00814E4F" w:rsidP="008A7E92">
            <w:pPr>
              <w:widowControl w:val="0"/>
            </w:pPr>
          </w:p>
        </w:tc>
      </w:tr>
      <w:tr w:rsidR="00770BCD" w14:paraId="58C4EA2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331BDE" w14:textId="77777777" w:rsidR="00814E4F" w:rsidRDefault="00814E4F" w:rsidP="008A7E92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C0E060" w14:textId="77777777" w:rsidR="00814E4F" w:rsidRDefault="00814E4F" w:rsidP="008A7E92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C9CB6" w14:textId="77777777" w:rsidR="00814E4F" w:rsidRDefault="00814E4F" w:rsidP="008A7E92">
            <w:pPr>
              <w:widowControl w:val="0"/>
            </w:pPr>
          </w:p>
        </w:tc>
      </w:tr>
      <w:tr w:rsidR="00814E4F" w:rsidRPr="002A1596" w14:paraId="5D6FE804" w14:textId="77777777" w:rsidTr="00770BCD">
        <w:tc>
          <w:tcPr>
            <w:tcW w:w="94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65A38" w14:textId="77777777" w:rsidR="00814E4F" w:rsidRPr="002A1596" w:rsidRDefault="00814E4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14E4F" w14:paraId="0120BEB3" w14:textId="77777777" w:rsidTr="00770BCD">
        <w:trPr>
          <w:trHeight w:val="890"/>
        </w:trPr>
        <w:tc>
          <w:tcPr>
            <w:tcW w:w="943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24BAD8" w14:textId="77777777" w:rsidR="00814E4F" w:rsidRDefault="00814E4F" w:rsidP="000350B3">
            <w:pPr>
              <w:widowControl w:val="0"/>
            </w:pPr>
          </w:p>
        </w:tc>
      </w:tr>
    </w:tbl>
    <w:p w14:paraId="358241D0" w14:textId="5BF4DAB5" w:rsidR="006405B8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4527C9C4" w14:textId="77777777" w:rsidR="00983276" w:rsidRDefault="00983276"/>
    <w:p w14:paraId="22742B03" w14:textId="77777777" w:rsidR="00983276" w:rsidRDefault="00983276"/>
    <w:p w14:paraId="5FC7C115" w14:textId="0AF869BA" w:rsidR="00705F93" w:rsidRDefault="00705F93">
      <w:pPr>
        <w:rPr>
          <w:u w:val="single"/>
        </w:rPr>
      </w:pPr>
    </w:p>
    <w:p w14:paraId="454FEB0C" w14:textId="16E66CD4" w:rsidR="00411143" w:rsidRDefault="006405B8">
      <w:pPr>
        <w:rPr>
          <w:u w:val="single"/>
        </w:rPr>
      </w:pPr>
      <w:r w:rsidRPr="006405B8">
        <w:rPr>
          <w:u w:val="single"/>
        </w:rPr>
        <w:t>Part 2</w:t>
      </w:r>
    </w:p>
    <w:p w14:paraId="5ED3DC38" w14:textId="4BFF2104" w:rsidR="006405B8" w:rsidRDefault="006405B8">
      <w:r>
        <w:t>Each student will have done one web page with a JavaScript element for this part of the lab assignment. Only complete a review for the one done by your lab partner.</w:t>
      </w:r>
    </w:p>
    <w:p w14:paraId="20E9B791" w14:textId="77777777" w:rsidR="00770BCD" w:rsidRDefault="00770BCD"/>
    <w:tbl>
      <w:tblPr>
        <w:tblW w:w="31572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922"/>
        <w:gridCol w:w="204"/>
        <w:gridCol w:w="451"/>
        <w:gridCol w:w="222"/>
        <w:gridCol w:w="773"/>
      </w:tblGrid>
      <w:tr w:rsidR="00770BCD" w:rsidRPr="00366709" w14:paraId="016AF9FB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F9A80B" w14:textId="4779E24D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>
              <w:rPr>
                <w:b/>
              </w:rPr>
              <w:t>A</w:t>
            </w:r>
            <w:r w:rsidRPr="00366709">
              <w:t xml:space="preserve"> – </w:t>
            </w:r>
            <w:r w:rsidR="00884373">
              <w:t>Case Problem 1</w:t>
            </w:r>
            <w:r w:rsidRPr="00366709">
              <w:t>:</w:t>
            </w:r>
            <w:proofErr w:type="gramStart"/>
            <w:r w:rsidRPr="00366709">
              <w:t xml:space="preserve"> </w:t>
            </w:r>
            <w:r>
              <w:t xml:space="preserve"> </w:t>
            </w:r>
            <w:r w:rsidR="005F15F7">
              <w:rPr>
                <w:szCs w:val="28"/>
              </w:rPr>
              <w:t>,</w:t>
            </w:r>
            <w:proofErr w:type="gramEnd"/>
            <w:r w:rsidR="005F15F7">
              <w:rPr>
                <w:szCs w:val="28"/>
              </w:rPr>
              <w:t xml:space="preserve"> </w:t>
            </w:r>
            <w:r w:rsidR="005F15F7">
              <w:rPr>
                <w:i/>
                <w:szCs w:val="28"/>
              </w:rPr>
              <w:t>Twin Life Magazine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B07183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FF54F3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770BCD" w:rsidRPr="002A1596" w14:paraId="34CA1EE7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0E55EF" w14:textId="77777777" w:rsidR="00681F05" w:rsidRPr="00E2388A" w:rsidRDefault="00681F05" w:rsidP="001D4129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039015" w14:textId="77777777" w:rsidR="00681F05" w:rsidRPr="00681F05" w:rsidRDefault="00681F05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BB62CD" w14:textId="77777777" w:rsidR="00681F05" w:rsidRPr="002A1596" w:rsidRDefault="00681F05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53D0446" w14:textId="77777777" w:rsidTr="00E5241A">
        <w:tc>
          <w:tcPr>
            <w:tcW w:w="315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40BA6F" w14:textId="1C6E58B1" w:rsidR="00770BCD" w:rsidRPr="00E2388A" w:rsidRDefault="00770BCD" w:rsidP="00E5241A">
            <w:pPr>
              <w:widowControl w:val="0"/>
              <w:rPr>
                <w:bCs/>
              </w:rPr>
            </w:pPr>
          </w:p>
        </w:tc>
      </w:tr>
      <w:tr w:rsidR="00770BCD" w:rsidRPr="00E2388A" w14:paraId="2730B848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D9C401" w14:textId="504D3AC4" w:rsidR="00770BCD" w:rsidRPr="00484D8C" w:rsidRDefault="00770BCD" w:rsidP="00484D8C">
            <w:pPr>
              <w:widowControl w:val="0"/>
              <w:rPr>
                <w:bCs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411448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B3F7A8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770BCD" w:rsidRPr="00E2388A" w14:paraId="00179F87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31A6A3E" w14:textId="3DD46172" w:rsidR="00770BCD" w:rsidRPr="00484D8C" w:rsidRDefault="00770BCD" w:rsidP="00484D8C">
            <w:pPr>
              <w:widowControl w:val="0"/>
              <w:rPr>
                <w:bCs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6A75F5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3C2300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770BCD" w:rsidRPr="00E2388A" w14:paraId="72681C28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54FC06E" w14:textId="17AB3001" w:rsidR="00770BCD" w:rsidRPr="00484D8C" w:rsidRDefault="00770BCD" w:rsidP="00484D8C">
            <w:pPr>
              <w:widowControl w:val="0"/>
              <w:rPr>
                <w:bCs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961340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6D7D2E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E5241A" w:rsidRPr="00E2388A" w14:paraId="4C734781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F0D318E" w14:textId="1D5D44D2" w:rsidR="00770BCD" w:rsidRPr="00484D8C" w:rsidRDefault="00770BCD" w:rsidP="00484D8C">
            <w:pPr>
              <w:widowControl w:val="0"/>
              <w:rPr>
                <w:bCs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32D459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094A47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681F05" w:rsidRPr="002A1596" w14:paraId="22B33ABE" w14:textId="77777777" w:rsidTr="00E5241A">
        <w:tc>
          <w:tcPr>
            <w:tcW w:w="315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B03A24" w14:textId="1E25F772" w:rsidR="00681F05" w:rsidRPr="00484D8C" w:rsidRDefault="00681F05" w:rsidP="00484D8C">
            <w:pPr>
              <w:widowControl w:val="0"/>
              <w:rPr>
                <w:rFonts w:asciiTheme="minorHAnsi" w:hAnsiTheme="minorHAnsi"/>
                <w:bCs/>
              </w:rPr>
            </w:pPr>
          </w:p>
        </w:tc>
      </w:tr>
      <w:tr w:rsidR="00E5241A" w14:paraId="5296351C" w14:textId="77777777" w:rsidTr="00E5241A">
        <w:trPr>
          <w:trHeight w:val="305"/>
        </w:trPr>
        <w:tc>
          <w:tcPr>
            <w:tcW w:w="3015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3AC51F" w14:textId="77777777" w:rsidR="00E5241A" w:rsidRDefault="00E5241A" w:rsidP="001D4129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A92A2C" w14:textId="77777777" w:rsidR="00E5241A" w:rsidRDefault="00E5241A" w:rsidP="001D4129">
            <w:pPr>
              <w:widowControl w:val="0"/>
            </w:pPr>
          </w:p>
        </w:tc>
        <w:tc>
          <w:tcPr>
            <w:tcW w:w="79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C3DA2F" w14:textId="77777777" w:rsidR="00E5241A" w:rsidRDefault="00E5241A" w:rsidP="001D4129">
            <w:pPr>
              <w:widowControl w:val="0"/>
            </w:pPr>
          </w:p>
        </w:tc>
      </w:tr>
      <w:tr w:rsidR="00E5241A" w14:paraId="2820D3D9" w14:textId="77777777" w:rsidTr="00E5241A">
        <w:trPr>
          <w:trHeight w:val="305"/>
        </w:trPr>
        <w:tc>
          <w:tcPr>
            <w:tcW w:w="3015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804CB6" w14:textId="77777777" w:rsidR="00E5241A" w:rsidRDefault="00E5241A" w:rsidP="001D4129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BBE48" w14:textId="77777777" w:rsidR="00E5241A" w:rsidRDefault="00E5241A" w:rsidP="001D4129">
            <w:pPr>
              <w:widowControl w:val="0"/>
            </w:pPr>
          </w:p>
        </w:tc>
        <w:tc>
          <w:tcPr>
            <w:tcW w:w="79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F93AB" w14:textId="77777777" w:rsidR="00E5241A" w:rsidRDefault="00E5241A" w:rsidP="001D4129">
            <w:pPr>
              <w:widowControl w:val="0"/>
            </w:pPr>
          </w:p>
        </w:tc>
      </w:tr>
      <w:tr w:rsidR="00681F05" w:rsidRPr="002A1596" w14:paraId="6C031939" w14:textId="77777777" w:rsidTr="00E5241A">
        <w:tc>
          <w:tcPr>
            <w:tcW w:w="315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DE0217" w14:textId="77777777" w:rsidR="00681F05" w:rsidRPr="002A1596" w:rsidRDefault="00681F05" w:rsidP="001D4129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681F05" w14:paraId="62F5444E" w14:textId="77777777" w:rsidTr="00E5241A">
        <w:trPr>
          <w:trHeight w:val="1745"/>
        </w:trPr>
        <w:tc>
          <w:tcPr>
            <w:tcW w:w="3157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EB9D10" w14:textId="77777777" w:rsidR="00681F05" w:rsidRDefault="00681F05" w:rsidP="001D4129">
            <w:pPr>
              <w:widowControl w:val="0"/>
            </w:pPr>
          </w:p>
        </w:tc>
      </w:tr>
    </w:tbl>
    <w:p w14:paraId="1D0EC3D7" w14:textId="77777777" w:rsidR="006405B8" w:rsidRDefault="006405B8">
      <w:pPr>
        <w:rPr>
          <w:u w:val="single"/>
        </w:rPr>
      </w:pPr>
    </w:p>
    <w:p w14:paraId="1FDE6279" w14:textId="77777777" w:rsidR="004C7CDC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78376A65" w14:textId="0E6C05AD" w:rsidR="00E5241A" w:rsidRDefault="00E5241A">
      <w:pPr>
        <w:rPr>
          <w:u w:val="single"/>
        </w:rPr>
      </w:pPr>
      <w:r>
        <w:rPr>
          <w:u w:val="single"/>
        </w:rPr>
        <w:br w:type="page"/>
      </w:r>
    </w:p>
    <w:p w14:paraId="61226928" w14:textId="77777777" w:rsidR="00681F05" w:rsidRPr="006405B8" w:rsidRDefault="00681F05">
      <w:pPr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727"/>
        <w:gridCol w:w="720"/>
        <w:gridCol w:w="805"/>
      </w:tblGrid>
      <w:tr w:rsidR="00770BCD" w:rsidRPr="00366709" w14:paraId="543B9EE2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64CEC" w14:textId="3079EEC1" w:rsidR="00366709" w:rsidRPr="00366709" w:rsidRDefault="00366709" w:rsidP="00880CA4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 w:rsidR="00681F05">
              <w:rPr>
                <w:b/>
              </w:rPr>
              <w:t>B</w:t>
            </w:r>
            <w:r w:rsidRPr="00366709">
              <w:t xml:space="preserve"> – </w:t>
            </w:r>
            <w:r w:rsidR="00F72E52">
              <w:t xml:space="preserve">Case Problem </w:t>
            </w:r>
            <w:r w:rsidR="00884373">
              <w:t>2</w:t>
            </w:r>
            <w:r w:rsidRPr="00366709">
              <w:t xml:space="preserve">: </w:t>
            </w:r>
            <w:r w:rsidR="00884373">
              <w:rPr>
                <w:i/>
                <w:szCs w:val="28"/>
              </w:rPr>
              <w:t>French 101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1E303" w14:textId="0112BF3F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335B20" w14:textId="7735D7D5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770BCD" w:rsidRPr="002A1596" w14:paraId="652AE9B8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8DA09C" w14:textId="1BF1154C" w:rsidR="00F8620A" w:rsidRPr="00E2388A" w:rsidRDefault="00F8620A" w:rsidP="00F8620A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74C21" w14:textId="77777777" w:rsidR="00F8620A" w:rsidRPr="002A1596" w:rsidRDefault="00F8620A" w:rsidP="007102CE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103E18" w14:textId="77777777" w:rsidR="00F8620A" w:rsidRPr="002A1596" w:rsidRDefault="00F8620A" w:rsidP="007102CE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BC334CF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DFFA2E" w14:textId="39817A1F" w:rsidR="00F8620A" w:rsidRPr="00E2388A" w:rsidRDefault="00F8620A" w:rsidP="00E2388A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8DA39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C9620C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9B6FB8" w:rsidRPr="00E2388A" w14:paraId="5604BA21" w14:textId="77777777" w:rsidTr="000E6264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05AB5" w14:textId="3736C2B7" w:rsidR="009B6FB8" w:rsidRPr="00E2388A" w:rsidRDefault="009B6FB8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0106BCBA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E1BBC1" w14:textId="4AD8BCF3" w:rsidR="00F8620A" w:rsidRPr="00484D8C" w:rsidRDefault="00F8620A" w:rsidP="00484D8C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CBD32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230F1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4011C361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655ECE" w14:textId="77D58147" w:rsidR="00F8620A" w:rsidRPr="00484D8C" w:rsidRDefault="00F8620A" w:rsidP="00484D8C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F2BE01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701CE8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4A2709B9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AEB4B3" w14:textId="54CD7A2D" w:rsidR="00F8620A" w:rsidRPr="00484D8C" w:rsidRDefault="00F8620A" w:rsidP="00484D8C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6EF99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329FBD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6EA1190C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FA500E" w14:textId="69D4F413" w:rsidR="00F8620A" w:rsidRPr="00484D8C" w:rsidRDefault="00F8620A" w:rsidP="00484D8C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DDE148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1869D7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6FE445ED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4AC730" w14:textId="29A4740A" w:rsidR="00F8620A" w:rsidRDefault="00F8620A" w:rsidP="00E2388A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C8509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C83D4A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63C9D388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5B93A7" w14:textId="25047621" w:rsidR="00F8620A" w:rsidRDefault="00F8620A" w:rsidP="009B6FB8">
            <w:pPr>
              <w:widowControl w:val="0"/>
              <w:rPr>
                <w:bCs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3C3F91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5F659C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14:paraId="114BD04B" w14:textId="77777777" w:rsidTr="00770BCD">
        <w:trPr>
          <w:trHeight w:val="305"/>
        </w:trPr>
        <w:tc>
          <w:tcPr>
            <w:tcW w:w="77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54FE47" w14:textId="77777777" w:rsidR="00F8620A" w:rsidRDefault="00F8620A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ABA762" w14:textId="77777777" w:rsidR="00F8620A" w:rsidRDefault="00F8620A" w:rsidP="000350B3">
            <w:pPr>
              <w:widowControl w:val="0"/>
            </w:pPr>
          </w:p>
        </w:tc>
        <w:tc>
          <w:tcPr>
            <w:tcW w:w="8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14047" w14:textId="77777777" w:rsidR="00F8620A" w:rsidRDefault="00F8620A" w:rsidP="000350B3">
            <w:pPr>
              <w:widowControl w:val="0"/>
            </w:pPr>
          </w:p>
        </w:tc>
      </w:tr>
      <w:tr w:rsidR="00770BCD" w14:paraId="6027C8D5" w14:textId="77777777" w:rsidTr="00770BCD">
        <w:trPr>
          <w:trHeight w:val="305"/>
        </w:trPr>
        <w:tc>
          <w:tcPr>
            <w:tcW w:w="77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828153" w14:textId="34A7F996" w:rsidR="00F8620A" w:rsidRDefault="00F8620A" w:rsidP="00681F05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A809D8" w14:textId="77777777" w:rsidR="00F8620A" w:rsidRDefault="00F8620A" w:rsidP="000350B3">
            <w:pPr>
              <w:widowControl w:val="0"/>
            </w:pPr>
          </w:p>
        </w:tc>
        <w:tc>
          <w:tcPr>
            <w:tcW w:w="8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8E8240" w14:textId="77777777" w:rsidR="00F8620A" w:rsidRDefault="00F8620A" w:rsidP="000350B3">
            <w:pPr>
              <w:widowControl w:val="0"/>
            </w:pPr>
          </w:p>
        </w:tc>
      </w:tr>
      <w:tr w:rsidR="00F8620A" w:rsidRPr="002A1596" w14:paraId="4E626334" w14:textId="77777777" w:rsidTr="005A2447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90DC5C" w14:textId="77777777" w:rsidR="00F8620A" w:rsidRPr="002A1596" w:rsidRDefault="00F8620A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8620A" w14:paraId="0D3D47C6" w14:textId="77777777" w:rsidTr="005A2447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849B0E" w14:textId="77777777" w:rsidR="00F8620A" w:rsidRDefault="00F8620A" w:rsidP="000350B3">
            <w:pPr>
              <w:widowControl w:val="0"/>
            </w:pPr>
          </w:p>
        </w:tc>
      </w:tr>
    </w:tbl>
    <w:p w14:paraId="76FCB139" w14:textId="77777777" w:rsidR="00417345" w:rsidRDefault="00417345">
      <w:pPr>
        <w:widowControl w:val="0"/>
      </w:pPr>
    </w:p>
    <w:p w14:paraId="5C1C9150" w14:textId="77777777" w:rsid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/>
          <w:b/>
          <w:i/>
          <w:sz w:val="22"/>
          <w:szCs w:val="22"/>
        </w:rPr>
      </w:pPr>
    </w:p>
    <w:p w14:paraId="1DDBEF2D" w14:textId="7FF7AFB4" w:rsidR="004C7CDC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407FB486" w14:textId="113AF529" w:rsidR="00205095" w:rsidRDefault="00205095">
      <w:r>
        <w:br w:type="page"/>
      </w:r>
    </w:p>
    <w:p w14:paraId="254AC54C" w14:textId="0028FCED" w:rsidR="00417345" w:rsidRDefault="00417345"/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06"/>
        <w:gridCol w:w="673"/>
        <w:gridCol w:w="773"/>
      </w:tblGrid>
      <w:tr w:rsidR="00991CFC" w:rsidRPr="004C7CDC" w14:paraId="463C9AA3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D93454" w14:textId="69E946E1" w:rsidR="00F72E52" w:rsidRPr="004C7CDC" w:rsidRDefault="00F72E52" w:rsidP="0088437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</w:rPr>
              <w:t>Assignment Group C</w:t>
            </w:r>
            <w:r w:rsidRPr="004C7CDC">
              <w:rPr>
                <w:rFonts w:asciiTheme="minorHAnsi" w:hAnsiTheme="minorHAnsi"/>
              </w:rPr>
              <w:t xml:space="preserve"> – Case Problem </w:t>
            </w:r>
            <w:r w:rsidR="00991CFC" w:rsidRPr="004C7CDC">
              <w:rPr>
                <w:rFonts w:asciiTheme="minorHAnsi" w:hAnsiTheme="minorHAnsi"/>
              </w:rPr>
              <w:t>3</w:t>
            </w:r>
            <w:r w:rsidRPr="004C7CDC">
              <w:rPr>
                <w:rFonts w:asciiTheme="minorHAnsi" w:hAnsiTheme="minorHAnsi"/>
              </w:rPr>
              <w:t xml:space="preserve">: </w:t>
            </w:r>
            <w:r w:rsidR="005F15F7">
              <w:rPr>
                <w:i/>
                <w:sz w:val="22"/>
                <w:szCs w:val="22"/>
              </w:rPr>
              <w:t>221B Blog</w:t>
            </w:r>
            <w:bookmarkStart w:id="0" w:name="_GoBack"/>
            <w:bookmarkEnd w:id="0"/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B96272" w14:textId="77777777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Beta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2607F" w14:textId="77777777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Prod.</w:t>
            </w:r>
          </w:p>
        </w:tc>
      </w:tr>
      <w:tr w:rsidR="00991CFC" w:rsidRPr="002A1596" w14:paraId="11ABF8A9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218FE6" w14:textId="77777777" w:rsidR="003E0534" w:rsidRPr="00E2388A" w:rsidRDefault="003E0534" w:rsidP="001D4129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A5D6C" w14:textId="77777777" w:rsidR="003E0534" w:rsidRPr="002A1596" w:rsidRDefault="003E0534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FEBD2B" w14:textId="77777777" w:rsidR="003E0534" w:rsidRPr="002A1596" w:rsidRDefault="003E0534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91CFC" w:rsidRPr="002A1596" w14:paraId="7AB11F92" w14:textId="77777777" w:rsidTr="00AD040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43EB92" w14:textId="20A29D7D" w:rsidR="00991CFC" w:rsidRPr="00484D8C" w:rsidRDefault="00991CFC" w:rsidP="000350B3">
            <w:pPr>
              <w:widowControl w:val="0"/>
              <w:rPr>
                <w:bCs/>
              </w:rPr>
            </w:pPr>
          </w:p>
        </w:tc>
      </w:tr>
      <w:tr w:rsidR="00991CFC" w:rsidRPr="00E2388A" w14:paraId="44377F2F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7B0DA4" w14:textId="19809111" w:rsidR="00F72E52" w:rsidRPr="00484D8C" w:rsidRDefault="00F72E52" w:rsidP="00484D8C">
            <w:pPr>
              <w:widowControl w:val="0"/>
              <w:rPr>
                <w:bCs/>
              </w:rPr>
            </w:pP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9A3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9542FB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991CFC" w:rsidRPr="00E2388A" w14:paraId="2DBCC5D3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ABA17" w14:textId="7449E5AE" w:rsidR="00166FC2" w:rsidRPr="00484D8C" w:rsidRDefault="00166FC2" w:rsidP="00484D8C">
            <w:pPr>
              <w:widowControl w:val="0"/>
              <w:rPr>
                <w:bCs/>
              </w:rPr>
            </w:pP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71C2FF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5284C8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</w:tr>
      <w:tr w:rsidR="00991CFC" w:rsidRPr="00E2388A" w14:paraId="779FE2B0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CCA4A4" w14:textId="51FD405E" w:rsidR="00166FC2" w:rsidRPr="00E2388A" w:rsidRDefault="00166FC2" w:rsidP="00991CFC">
            <w:pPr>
              <w:widowControl w:val="0"/>
              <w:rPr>
                <w:bCs/>
              </w:rPr>
            </w:pP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D52502" w14:textId="77777777" w:rsidR="00166FC2" w:rsidRPr="00E2388A" w:rsidRDefault="00166FC2" w:rsidP="00415729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99A43" w14:textId="77777777" w:rsidR="00166FC2" w:rsidRPr="00E2388A" w:rsidRDefault="00166FC2" w:rsidP="00415729">
            <w:pPr>
              <w:widowControl w:val="0"/>
              <w:rPr>
                <w:bCs/>
              </w:rPr>
            </w:pPr>
          </w:p>
        </w:tc>
      </w:tr>
      <w:tr w:rsidR="00991CFC" w:rsidRPr="00E2388A" w14:paraId="388FFF56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170C69" w14:textId="7B9B2F3C" w:rsidR="00F72E52" w:rsidRDefault="00F72E52" w:rsidP="004F6CFB">
            <w:pPr>
              <w:widowControl w:val="0"/>
              <w:rPr>
                <w:bCs/>
              </w:rPr>
            </w:pP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43E5EC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8570A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991CFC" w14:paraId="1DF190FD" w14:textId="77777777" w:rsidTr="00991CFC">
        <w:trPr>
          <w:trHeight w:val="305"/>
        </w:trPr>
        <w:tc>
          <w:tcPr>
            <w:tcW w:w="780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4364E1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6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81CF06" w14:textId="77777777" w:rsidR="00F72E52" w:rsidRDefault="00F72E52" w:rsidP="000350B3">
            <w:pPr>
              <w:widowControl w:val="0"/>
            </w:pPr>
          </w:p>
        </w:tc>
        <w:tc>
          <w:tcPr>
            <w:tcW w:w="7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1EFF75D" w14:textId="77777777" w:rsidR="00F72E52" w:rsidRDefault="00F72E52" w:rsidP="000350B3">
            <w:pPr>
              <w:widowControl w:val="0"/>
            </w:pPr>
          </w:p>
        </w:tc>
      </w:tr>
      <w:tr w:rsidR="00991CFC" w14:paraId="6888C534" w14:textId="77777777" w:rsidTr="00991CFC">
        <w:trPr>
          <w:trHeight w:val="305"/>
        </w:trPr>
        <w:tc>
          <w:tcPr>
            <w:tcW w:w="780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540A75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220E75" w14:textId="77777777" w:rsidR="00F72E52" w:rsidRDefault="00F72E52" w:rsidP="000350B3">
            <w:pPr>
              <w:widowControl w:val="0"/>
            </w:pPr>
          </w:p>
        </w:tc>
        <w:tc>
          <w:tcPr>
            <w:tcW w:w="7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91842F" w14:textId="77777777" w:rsidR="00F72E52" w:rsidRDefault="00F72E52" w:rsidP="000350B3">
            <w:pPr>
              <w:widowControl w:val="0"/>
            </w:pPr>
          </w:p>
        </w:tc>
      </w:tr>
      <w:tr w:rsidR="00F72E52" w:rsidRPr="002A1596" w14:paraId="08673B98" w14:textId="77777777" w:rsidTr="000350B3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2EC5CD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72E52" w14:paraId="0DAF5B44" w14:textId="77777777" w:rsidTr="00205095">
        <w:trPr>
          <w:trHeight w:val="1907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5DBD4" w14:textId="77777777" w:rsidR="00F72E52" w:rsidRDefault="00F72E52" w:rsidP="000350B3">
            <w:pPr>
              <w:widowControl w:val="0"/>
            </w:pPr>
          </w:p>
        </w:tc>
      </w:tr>
    </w:tbl>
    <w:p w14:paraId="53935E65" w14:textId="340F132F" w:rsidR="00411143" w:rsidRDefault="00411143" w:rsidP="00417345"/>
    <w:p w14:paraId="4C90D490" w14:textId="77777777" w:rsidR="00991CFC" w:rsidRDefault="00991CFC" w:rsidP="00417345"/>
    <w:p w14:paraId="2BEAD06B" w14:textId="77777777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</w:p>
    <w:p w14:paraId="4473098C" w14:textId="77777777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</w:p>
    <w:p w14:paraId="0C422A56" w14:textId="5FE53F29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sz w:val="22"/>
          <w:szCs w:val="22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06"/>
        <w:gridCol w:w="673"/>
        <w:gridCol w:w="773"/>
      </w:tblGrid>
      <w:tr w:rsidR="00991CFC" w:rsidRPr="004C7CDC" w14:paraId="2465EBF0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79E483" w14:textId="3FCC32D7" w:rsidR="00991CFC" w:rsidRPr="004C7CDC" w:rsidRDefault="00991CF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b/>
                <w:bCs/>
              </w:rPr>
            </w:pPr>
            <w:r w:rsidRPr="004C7CDC">
              <w:rPr>
                <w:rFonts w:asciiTheme="minorHAnsi" w:hAnsiTheme="minorHAnsi" w:cs="Calibri"/>
                <w:b/>
                <w:bCs/>
                <w:iCs/>
              </w:rPr>
              <w:t>Programming style for all programs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B403DD2" w14:textId="77777777" w:rsidR="00991CFC" w:rsidRPr="004C7CDC" w:rsidRDefault="00991CFC" w:rsidP="001D4129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Beta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907F06" w14:textId="77777777" w:rsidR="00991CFC" w:rsidRPr="004C7CDC" w:rsidRDefault="00991CFC" w:rsidP="001D4129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Prod.</w:t>
            </w:r>
          </w:p>
        </w:tc>
      </w:tr>
      <w:tr w:rsidR="00991CFC" w:rsidRPr="002A1596" w14:paraId="45BDC5B1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191918" w14:textId="7ECC0382" w:rsidR="00991CFC" w:rsidRPr="00991CFC" w:rsidRDefault="00991CF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/>
                <w:sz w:val="22"/>
                <w:szCs w:val="22"/>
              </w:rPr>
            </w:pPr>
            <w:r w:rsidRPr="00991CFC">
              <w:rPr>
                <w:rFonts w:asciiTheme="minorHAnsi" w:hAnsiTheme="minorHAnsi" w:cs="Calibri"/>
                <w:sz w:val="22"/>
                <w:szCs w:val="22"/>
              </w:rPr>
              <w:t>Is proper indentation used?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E4B5C9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1EDAD5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91CFC" w:rsidRPr="00991CFC" w14:paraId="1DEDC48A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17D98AE" w14:textId="7D1D1BDD" w:rsidR="00991CFC" w:rsidRPr="00991CFC" w:rsidRDefault="00991CFC" w:rsidP="00991CFC">
            <w:pPr>
              <w:rPr>
                <w:rFonts w:asciiTheme="minorHAnsi" w:hAnsiTheme="minorHAnsi"/>
                <w:sz w:val="22"/>
                <w:szCs w:val="22"/>
              </w:rPr>
            </w:pPr>
            <w:r w:rsidRPr="00991CFC">
              <w:rPr>
                <w:rFonts w:asciiTheme="minorHAnsi" w:hAnsiTheme="minorHAnsi"/>
                <w:sz w:val="22"/>
                <w:szCs w:val="22"/>
              </w:rPr>
              <w:t>Are comments used appropriately?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5735D5" w14:textId="77777777" w:rsidR="00991CFC" w:rsidRPr="00991CFC" w:rsidRDefault="00991CFC" w:rsidP="001D4129">
            <w:pPr>
              <w:widowControl w:val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B9187F" w14:textId="77777777" w:rsidR="00991CFC" w:rsidRPr="00991CFC" w:rsidRDefault="00991CFC" w:rsidP="001D4129">
            <w:pPr>
              <w:widowControl w:val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</w:p>
        </w:tc>
      </w:tr>
      <w:tr w:rsidR="00991CFC" w:rsidRPr="002A1596" w14:paraId="0CACC398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599941C" w14:textId="2B4505E2" w:rsidR="00991CF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 w:rsidRPr="004C7CDC">
              <w:rPr>
                <w:rFonts w:asciiTheme="minorHAnsi" w:hAnsiTheme="minorHAnsi" w:cs="Calibri"/>
                <w:sz w:val="22"/>
                <w:szCs w:val="22"/>
              </w:rPr>
              <w:t xml:space="preserve">Are variables declared with the keyword </w:t>
            </w:r>
            <w:proofErr w:type="spellStart"/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var</w:t>
            </w:r>
            <w:proofErr w:type="spellEnd"/>
            <w:r w:rsidRPr="004C7CDC">
              <w:rPr>
                <w:rFonts w:asciiTheme="minorHAnsi" w:hAnsiTheme="minorHAnsi" w:cs="Calibri"/>
                <w:sz w:val="22"/>
                <w:szCs w:val="22"/>
              </w:rPr>
              <w:t xml:space="preserve">?  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D3D5EE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C2EA8B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5A8FCFD7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35107" w14:textId="4FFC872E" w:rsidR="004C7CD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 variable names use camel case? (camelCase for example)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282574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31978E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12BCAE23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256038" w14:textId="195D5E18" w:rsidR="004C7CD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Are variable names descriptive? (example: </w:t>
            </w:r>
            <w:proofErr w:type="spellStart"/>
            <w:r>
              <w:rPr>
                <w:rFonts w:asciiTheme="minorHAnsi" w:hAnsiTheme="minorHAnsi" w:cs="Calibri"/>
                <w:i/>
                <w:sz w:val="22"/>
                <w:szCs w:val="22"/>
              </w:rPr>
              <w:t>first</w:t>
            </w:r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Name</w:t>
            </w:r>
            <w:proofErr w:type="spellEnd"/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is better than </w:t>
            </w:r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n1</w:t>
            </w:r>
            <w:r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E91A82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AAE916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62B812A2" w14:textId="77777777" w:rsidTr="001D4129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C5E392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4C7CDC" w14:paraId="50735720" w14:textId="77777777" w:rsidTr="001D4129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AFAC57" w14:textId="77777777" w:rsidR="004C7CDC" w:rsidRDefault="004C7CDC" w:rsidP="001D4129">
            <w:pPr>
              <w:widowControl w:val="0"/>
            </w:pPr>
          </w:p>
        </w:tc>
      </w:tr>
    </w:tbl>
    <w:p w14:paraId="6B377BBD" w14:textId="77777777" w:rsidR="00991CFC" w:rsidRDefault="00991CFC" w:rsidP="00417345"/>
    <w:sectPr w:rsidR="00991CFC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7613A" w14:textId="77777777" w:rsidR="004F536A" w:rsidRDefault="004F536A">
      <w:r>
        <w:separator/>
      </w:r>
    </w:p>
  </w:endnote>
  <w:endnote w:type="continuationSeparator" w:id="0">
    <w:p w14:paraId="44695A41" w14:textId="77777777" w:rsidR="004F536A" w:rsidRDefault="004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A002" w14:textId="77777777" w:rsidR="004F536A" w:rsidRDefault="004F536A">
      <w:r>
        <w:separator/>
      </w:r>
    </w:p>
  </w:footnote>
  <w:footnote w:type="continuationSeparator" w:id="0">
    <w:p w14:paraId="027827FD" w14:textId="77777777" w:rsidR="004F536A" w:rsidRDefault="004F53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5F2" w14:textId="77777777" w:rsidR="007F376D" w:rsidRDefault="001046C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C</w:t>
    </w:r>
    <w:r w:rsidR="007F376D">
      <w:rPr>
        <w:b/>
        <w:bCs/>
        <w:sz w:val="28"/>
        <w:szCs w:val="28"/>
      </w:rPr>
      <w:t>ode Review for Lab 7</w:t>
    </w:r>
    <w:r>
      <w:rPr>
        <w:b/>
        <w:bCs/>
        <w:sz w:val="28"/>
        <w:szCs w:val="28"/>
      </w:rPr>
      <w:t xml:space="preserve">: </w:t>
    </w:r>
    <w:r w:rsidR="007F376D">
      <w:rPr>
        <w:b/>
        <w:bCs/>
        <w:sz w:val="28"/>
        <w:szCs w:val="28"/>
      </w:rPr>
      <w:t>The Document Object Model</w:t>
    </w:r>
  </w:p>
  <w:p w14:paraId="15F397C7" w14:textId="6C9CD9D7" w:rsidR="001046CB" w:rsidRDefault="001046CB">
    <w:pPr>
      <w:pStyle w:val="Header"/>
      <w:rPr>
        <w:bCs/>
      </w:rPr>
    </w:pPr>
    <w:r>
      <w:rPr>
        <w:bCs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17B1209"/>
    <w:multiLevelType w:val="hybridMultilevel"/>
    <w:tmpl w:val="184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0810E26"/>
    <w:multiLevelType w:val="hybridMultilevel"/>
    <w:tmpl w:val="F94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D"/>
    <w:rsid w:val="00010415"/>
    <w:rsid w:val="000115A1"/>
    <w:rsid w:val="00023EE3"/>
    <w:rsid w:val="00045F1A"/>
    <w:rsid w:val="0004783F"/>
    <w:rsid w:val="00073C6F"/>
    <w:rsid w:val="000A6698"/>
    <w:rsid w:val="000B394F"/>
    <w:rsid w:val="000C2C38"/>
    <w:rsid w:val="001046CB"/>
    <w:rsid w:val="00123B68"/>
    <w:rsid w:val="001401BC"/>
    <w:rsid w:val="00166FC2"/>
    <w:rsid w:val="001821B2"/>
    <w:rsid w:val="00184813"/>
    <w:rsid w:val="00193273"/>
    <w:rsid w:val="00193F08"/>
    <w:rsid w:val="001C0A21"/>
    <w:rsid w:val="001E5B15"/>
    <w:rsid w:val="00205095"/>
    <w:rsid w:val="00287FBD"/>
    <w:rsid w:val="00294AAA"/>
    <w:rsid w:val="002A1596"/>
    <w:rsid w:val="00332776"/>
    <w:rsid w:val="0036654B"/>
    <w:rsid w:val="00366709"/>
    <w:rsid w:val="00370CC5"/>
    <w:rsid w:val="00377138"/>
    <w:rsid w:val="003C608C"/>
    <w:rsid w:val="003E0534"/>
    <w:rsid w:val="003E2C61"/>
    <w:rsid w:val="00404C4D"/>
    <w:rsid w:val="00411143"/>
    <w:rsid w:val="00417345"/>
    <w:rsid w:val="00423D60"/>
    <w:rsid w:val="004737E5"/>
    <w:rsid w:val="0047406B"/>
    <w:rsid w:val="00484D8C"/>
    <w:rsid w:val="00491B62"/>
    <w:rsid w:val="00492893"/>
    <w:rsid w:val="00496EC4"/>
    <w:rsid w:val="004A08C4"/>
    <w:rsid w:val="004A5FC7"/>
    <w:rsid w:val="004C4913"/>
    <w:rsid w:val="004C7CDC"/>
    <w:rsid w:val="004D719A"/>
    <w:rsid w:val="004F536A"/>
    <w:rsid w:val="004F6CFB"/>
    <w:rsid w:val="00507F76"/>
    <w:rsid w:val="00526EF6"/>
    <w:rsid w:val="00531C72"/>
    <w:rsid w:val="00574E01"/>
    <w:rsid w:val="00575990"/>
    <w:rsid w:val="005A2447"/>
    <w:rsid w:val="005F15F7"/>
    <w:rsid w:val="00615B31"/>
    <w:rsid w:val="006405B8"/>
    <w:rsid w:val="00681F05"/>
    <w:rsid w:val="006A524F"/>
    <w:rsid w:val="006B1C3C"/>
    <w:rsid w:val="006B35C9"/>
    <w:rsid w:val="006D35A3"/>
    <w:rsid w:val="006D5A4B"/>
    <w:rsid w:val="00705F93"/>
    <w:rsid w:val="007450A7"/>
    <w:rsid w:val="00770BCD"/>
    <w:rsid w:val="00773B26"/>
    <w:rsid w:val="007C7291"/>
    <w:rsid w:val="007E275C"/>
    <w:rsid w:val="007F376D"/>
    <w:rsid w:val="00801613"/>
    <w:rsid w:val="00806707"/>
    <w:rsid w:val="00814E4F"/>
    <w:rsid w:val="008265A2"/>
    <w:rsid w:val="00844AB5"/>
    <w:rsid w:val="0084568C"/>
    <w:rsid w:val="00852872"/>
    <w:rsid w:val="008605F0"/>
    <w:rsid w:val="00880CA4"/>
    <w:rsid w:val="00884373"/>
    <w:rsid w:val="008B762F"/>
    <w:rsid w:val="008D0C86"/>
    <w:rsid w:val="008E15A6"/>
    <w:rsid w:val="00925F9C"/>
    <w:rsid w:val="00926B96"/>
    <w:rsid w:val="009460A3"/>
    <w:rsid w:val="00983276"/>
    <w:rsid w:val="00991CFC"/>
    <w:rsid w:val="009965F2"/>
    <w:rsid w:val="009B445F"/>
    <w:rsid w:val="009B6FB8"/>
    <w:rsid w:val="009C25B1"/>
    <w:rsid w:val="009D43B9"/>
    <w:rsid w:val="00A216A3"/>
    <w:rsid w:val="00A346A6"/>
    <w:rsid w:val="00A64D44"/>
    <w:rsid w:val="00A74A19"/>
    <w:rsid w:val="00AC09AF"/>
    <w:rsid w:val="00AC1A60"/>
    <w:rsid w:val="00AC62D0"/>
    <w:rsid w:val="00B16534"/>
    <w:rsid w:val="00B33D54"/>
    <w:rsid w:val="00B50CB8"/>
    <w:rsid w:val="00B70BAA"/>
    <w:rsid w:val="00B7248C"/>
    <w:rsid w:val="00B763CC"/>
    <w:rsid w:val="00B94451"/>
    <w:rsid w:val="00BD0AB0"/>
    <w:rsid w:val="00C33968"/>
    <w:rsid w:val="00C73986"/>
    <w:rsid w:val="00C82DAD"/>
    <w:rsid w:val="00C90B05"/>
    <w:rsid w:val="00CA4938"/>
    <w:rsid w:val="00CB6EB8"/>
    <w:rsid w:val="00D052D9"/>
    <w:rsid w:val="00D27D6C"/>
    <w:rsid w:val="00DA5BB3"/>
    <w:rsid w:val="00DB4565"/>
    <w:rsid w:val="00DB6F28"/>
    <w:rsid w:val="00DD671B"/>
    <w:rsid w:val="00DF4837"/>
    <w:rsid w:val="00E2388A"/>
    <w:rsid w:val="00E5241A"/>
    <w:rsid w:val="00E7712D"/>
    <w:rsid w:val="00EC6918"/>
    <w:rsid w:val="00F11461"/>
    <w:rsid w:val="00F2564C"/>
    <w:rsid w:val="00F72E52"/>
    <w:rsid w:val="00F829A0"/>
    <w:rsid w:val="00F8620A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62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447</Words>
  <Characters>2549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21</cp:revision>
  <dcterms:created xsi:type="dcterms:W3CDTF">2017-04-29T15:59:00Z</dcterms:created>
  <dcterms:modified xsi:type="dcterms:W3CDTF">2017-05-27T21:32:00Z</dcterms:modified>
  <dc:language>en-US</dc:language>
</cp:coreProperties>
</file>