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6D495B" w14:textId="77777777" w:rsidR="00160812" w:rsidRDefault="008515D0" w:rsidP="00160812">
      <w:pPr>
        <w:shd w:val="clear" w:color="auto" w:fill="FFFFFF"/>
        <w:spacing w:before="120" w:after="120"/>
        <w:ind w:right="360"/>
        <w:rPr>
          <w:rFonts w:asciiTheme="majorHAnsi" w:eastAsia="Times New Roman" w:hAnsiTheme="majorHAnsi" w:cs="Arial"/>
          <w:color w:val="000000"/>
          <w:u w:val="single"/>
        </w:rPr>
      </w:pPr>
      <w:r w:rsidRPr="00027C63">
        <w:rPr>
          <w:rFonts w:asciiTheme="majorHAnsi" w:eastAsia="Times New Roman" w:hAnsiTheme="majorHAnsi" w:cs="Arial"/>
          <w:color w:val="000000"/>
          <w:u w:val="single"/>
        </w:rPr>
        <w:t>Overview</w:t>
      </w:r>
    </w:p>
    <w:p w14:paraId="465B6821" w14:textId="14A414DC" w:rsidR="008515D0" w:rsidRPr="00DE1DE0" w:rsidRDefault="008515D0" w:rsidP="00160812">
      <w:pPr>
        <w:shd w:val="clear" w:color="auto" w:fill="FFFFFF"/>
        <w:spacing w:before="120" w:after="120"/>
        <w:ind w:right="360"/>
        <w:rPr>
          <w:rFonts w:eastAsia="Times New Roman" w:cs="Arial"/>
          <w:color w:val="000000"/>
          <w:sz w:val="22"/>
          <w:szCs w:val="22"/>
          <w:u w:val="single"/>
        </w:rPr>
      </w:pPr>
      <w:bookmarkStart w:id="0" w:name="_GoBack"/>
      <w:bookmarkEnd w:id="0"/>
      <w:r w:rsidRPr="00DE1DE0">
        <w:rPr>
          <w:rFonts w:eastAsia="Times New Roman" w:cs="Arial"/>
          <w:color w:val="000000"/>
          <w:sz w:val="22"/>
          <w:szCs w:val="22"/>
        </w:rPr>
        <w:t xml:space="preserve">The objective of this lab is to give you practice: </w:t>
      </w:r>
    </w:p>
    <w:p w14:paraId="124559FF" w14:textId="4361381D" w:rsidR="0011343A" w:rsidRPr="0011343A" w:rsidRDefault="0011343A" w:rsidP="0011343A">
      <w:pPr>
        <w:pStyle w:val="ListParagraph"/>
        <w:numPr>
          <w:ilvl w:val="0"/>
          <w:numId w:val="18"/>
        </w:numPr>
        <w:shd w:val="clear" w:color="auto" w:fill="FFFFFF"/>
        <w:spacing w:before="120" w:after="100" w:afterAutospacing="1"/>
        <w:ind w:right="360"/>
        <w:rPr>
          <w:rFonts w:eastAsia="Times New Roman" w:cs="Times New Roman"/>
          <w:color w:val="333333"/>
          <w:sz w:val="22"/>
          <w:szCs w:val="22"/>
        </w:rPr>
      </w:pPr>
      <w:r w:rsidRPr="0011343A">
        <w:rPr>
          <w:rFonts w:eastAsia="Times New Roman" w:cs="Times New Roman"/>
          <w:color w:val="333333"/>
          <w:sz w:val="22"/>
          <w:szCs w:val="22"/>
        </w:rPr>
        <w:t xml:space="preserve">Creating conditional statements with </w:t>
      </w:r>
      <w:r w:rsidRPr="0011343A">
        <w:rPr>
          <w:rFonts w:eastAsia="Times New Roman" w:cs="Times New Roman"/>
          <w:i/>
          <w:iCs/>
          <w:color w:val="333333"/>
          <w:sz w:val="22"/>
          <w:szCs w:val="22"/>
        </w:rPr>
        <w:t>if</w:t>
      </w:r>
      <w:r w:rsidRPr="0011343A">
        <w:rPr>
          <w:rFonts w:eastAsia="Times New Roman" w:cs="Times New Roman"/>
          <w:color w:val="333333"/>
          <w:sz w:val="22"/>
          <w:szCs w:val="22"/>
        </w:rPr>
        <w:t xml:space="preserve"> and </w:t>
      </w:r>
      <w:r w:rsidRPr="0011343A">
        <w:rPr>
          <w:rFonts w:eastAsia="Times New Roman" w:cs="Times New Roman"/>
          <w:i/>
          <w:iCs/>
          <w:color w:val="333333"/>
          <w:sz w:val="22"/>
          <w:szCs w:val="22"/>
        </w:rPr>
        <w:t>if else</w:t>
      </w:r>
    </w:p>
    <w:p w14:paraId="7B48EB11" w14:textId="77777777" w:rsidR="0011343A" w:rsidRPr="0011343A" w:rsidRDefault="0011343A" w:rsidP="0011343A">
      <w:pPr>
        <w:pStyle w:val="ListParagraph"/>
        <w:numPr>
          <w:ilvl w:val="0"/>
          <w:numId w:val="18"/>
        </w:numPr>
        <w:shd w:val="clear" w:color="auto" w:fill="FFFFFF"/>
        <w:spacing w:before="120" w:after="100" w:afterAutospacing="1"/>
        <w:ind w:right="360"/>
        <w:rPr>
          <w:rFonts w:eastAsia="Times New Roman" w:cs="Times New Roman"/>
          <w:color w:val="333333"/>
          <w:sz w:val="22"/>
          <w:szCs w:val="22"/>
        </w:rPr>
      </w:pPr>
      <w:r w:rsidRPr="0011343A">
        <w:rPr>
          <w:rFonts w:eastAsia="Times New Roman" w:cs="Times New Roman"/>
          <w:color w:val="333333"/>
          <w:sz w:val="22"/>
          <w:szCs w:val="22"/>
        </w:rPr>
        <w:t>Using arrays, loops, and conditional statements together</w:t>
      </w:r>
    </w:p>
    <w:p w14:paraId="7FDC72E1" w14:textId="261C4775" w:rsidR="0011343A" w:rsidRPr="0011343A" w:rsidRDefault="0011343A" w:rsidP="0011343A">
      <w:pPr>
        <w:pStyle w:val="ListParagraph"/>
        <w:numPr>
          <w:ilvl w:val="0"/>
          <w:numId w:val="18"/>
        </w:numPr>
        <w:shd w:val="clear" w:color="auto" w:fill="FFFFFF"/>
        <w:spacing w:before="120" w:after="100" w:afterAutospacing="1"/>
        <w:ind w:right="360"/>
        <w:rPr>
          <w:rFonts w:eastAsia="Times New Roman" w:cs="Times New Roman"/>
          <w:color w:val="333333"/>
          <w:sz w:val="22"/>
          <w:szCs w:val="22"/>
        </w:rPr>
      </w:pPr>
      <w:r w:rsidRPr="0011343A">
        <w:rPr>
          <w:rFonts w:eastAsia="Times New Roman" w:cs="Times New Roman"/>
          <w:color w:val="333333"/>
          <w:sz w:val="22"/>
          <w:szCs w:val="22"/>
        </w:rPr>
        <w:t xml:space="preserve">Controlling loops with </w:t>
      </w:r>
      <w:r w:rsidRPr="0011343A">
        <w:rPr>
          <w:rFonts w:eastAsia="Times New Roman" w:cs="Times New Roman"/>
          <w:i/>
          <w:iCs/>
          <w:color w:val="333333"/>
          <w:sz w:val="22"/>
          <w:szCs w:val="22"/>
        </w:rPr>
        <w:t>break</w:t>
      </w:r>
      <w:r w:rsidRPr="0011343A">
        <w:rPr>
          <w:rFonts w:eastAsia="Times New Roman" w:cs="Times New Roman"/>
          <w:color w:val="333333"/>
          <w:sz w:val="22"/>
          <w:szCs w:val="22"/>
        </w:rPr>
        <w:t xml:space="preserve">, </w:t>
      </w:r>
      <w:r w:rsidRPr="0011343A">
        <w:rPr>
          <w:rFonts w:eastAsia="Times New Roman" w:cs="Times New Roman"/>
          <w:i/>
          <w:iCs/>
          <w:color w:val="333333"/>
          <w:sz w:val="22"/>
          <w:szCs w:val="22"/>
        </w:rPr>
        <w:t>continue</w:t>
      </w:r>
      <w:r w:rsidRPr="0011343A">
        <w:rPr>
          <w:rFonts w:eastAsia="Times New Roman" w:cs="Times New Roman"/>
          <w:color w:val="333333"/>
          <w:sz w:val="22"/>
          <w:szCs w:val="22"/>
        </w:rPr>
        <w:t xml:space="preserve">, and </w:t>
      </w:r>
      <w:r w:rsidRPr="0011343A">
        <w:rPr>
          <w:rFonts w:eastAsia="Times New Roman" w:cs="Times New Roman"/>
          <w:i/>
          <w:iCs/>
          <w:color w:val="333333"/>
          <w:sz w:val="22"/>
          <w:szCs w:val="22"/>
        </w:rPr>
        <w:t>label</w:t>
      </w:r>
      <w:r w:rsidRPr="0011343A">
        <w:rPr>
          <w:rFonts w:eastAsia="Times New Roman" w:cs="Times New Roman"/>
          <w:color w:val="333333"/>
          <w:sz w:val="22"/>
          <w:szCs w:val="22"/>
        </w:rPr>
        <w:t xml:space="preserve"> commands</w:t>
      </w:r>
    </w:p>
    <w:p w14:paraId="3002FE7E" w14:textId="430B491F" w:rsidR="008515D0" w:rsidRPr="00FB0252" w:rsidRDefault="008515D0" w:rsidP="0011343A">
      <w:pPr>
        <w:shd w:val="clear" w:color="auto" w:fill="FFFFFF"/>
        <w:spacing w:before="100" w:beforeAutospacing="1" w:after="100" w:afterAutospacing="1"/>
        <w:ind w:right="360"/>
        <w:rPr>
          <w:rFonts w:asciiTheme="majorHAnsi" w:eastAsia="Times New Roman" w:hAnsiTheme="majorHAnsi" w:cs="Arial"/>
          <w:color w:val="000000"/>
          <w:u w:val="single"/>
        </w:rPr>
      </w:pPr>
      <w:r w:rsidRPr="00FB0252">
        <w:rPr>
          <w:rFonts w:asciiTheme="majorHAnsi" w:eastAsia="Times New Roman" w:hAnsiTheme="majorHAnsi" w:cs="Arial"/>
          <w:color w:val="000000"/>
          <w:u w:val="single"/>
        </w:rPr>
        <w:t xml:space="preserve">Part 1: </w:t>
      </w:r>
      <w:r w:rsidR="0011343A">
        <w:rPr>
          <w:rFonts w:asciiTheme="majorHAnsi" w:eastAsia="Times New Roman" w:hAnsiTheme="majorHAnsi" w:cs="Arial"/>
          <w:color w:val="000000"/>
          <w:u w:val="single"/>
        </w:rPr>
        <w:t>CCC Events Calendar</w:t>
      </w:r>
    </w:p>
    <w:p w14:paraId="7DE9EB6E" w14:textId="750DF5B2" w:rsidR="008515D0" w:rsidRPr="00DE1DE0" w:rsidRDefault="008515D0" w:rsidP="008515D0">
      <w:pPr>
        <w:pStyle w:val="ListParagraph"/>
        <w:numPr>
          <w:ilvl w:val="0"/>
          <w:numId w:val="17"/>
        </w:numPr>
        <w:shd w:val="clear" w:color="auto" w:fill="FFFFFF"/>
        <w:spacing w:before="100" w:beforeAutospacing="1" w:after="100" w:afterAutospacing="1"/>
        <w:ind w:right="360"/>
        <w:rPr>
          <w:rFonts w:eastAsia="Times New Roman" w:cs="Arial"/>
          <w:color w:val="000000"/>
          <w:sz w:val="22"/>
          <w:szCs w:val="22"/>
          <w:u w:val="single"/>
        </w:rPr>
      </w:pPr>
      <w:r w:rsidRPr="00DE1DE0">
        <w:rPr>
          <w:rFonts w:eastAsia="Times New Roman" w:cs="Arial"/>
          <w:color w:val="000000"/>
          <w:sz w:val="22"/>
          <w:szCs w:val="22"/>
        </w:rPr>
        <w:t xml:space="preserve">Do the </w:t>
      </w:r>
      <w:r w:rsidR="0011343A">
        <w:rPr>
          <w:rFonts w:eastAsia="Times New Roman" w:cs="Arial"/>
          <w:color w:val="000000"/>
          <w:sz w:val="22"/>
          <w:szCs w:val="22"/>
        </w:rPr>
        <w:t>third part of tutorial 12, Session 12.3</w:t>
      </w:r>
      <w:r w:rsidR="00EB0408">
        <w:rPr>
          <w:rFonts w:eastAsia="Times New Roman" w:cs="Arial"/>
          <w:color w:val="000000"/>
          <w:sz w:val="22"/>
          <w:szCs w:val="22"/>
        </w:rPr>
        <w:t>, on pages 836</w:t>
      </w:r>
      <w:r w:rsidRPr="00DE1DE0">
        <w:rPr>
          <w:rFonts w:eastAsia="Times New Roman" w:cs="Arial"/>
          <w:color w:val="000000"/>
          <w:sz w:val="22"/>
          <w:szCs w:val="22"/>
        </w:rPr>
        <w:t xml:space="preserve"> through </w:t>
      </w:r>
      <w:r w:rsidR="00EB0408">
        <w:rPr>
          <w:rFonts w:eastAsia="Times New Roman" w:cs="Arial"/>
          <w:color w:val="000000"/>
          <w:sz w:val="22"/>
          <w:szCs w:val="22"/>
        </w:rPr>
        <w:t>857</w:t>
      </w:r>
      <w:r w:rsidRPr="00DE1DE0">
        <w:rPr>
          <w:rFonts w:eastAsia="Times New Roman" w:cs="Arial"/>
          <w:color w:val="000000"/>
          <w:sz w:val="22"/>
          <w:szCs w:val="22"/>
        </w:rPr>
        <w:t xml:space="preserve"> of your textbook. </w:t>
      </w:r>
    </w:p>
    <w:p w14:paraId="11F9DBFE" w14:textId="42AEEF36" w:rsidR="008515D0" w:rsidRPr="00DE1DE0" w:rsidRDefault="008515D0" w:rsidP="008515D0">
      <w:pPr>
        <w:pStyle w:val="ListParagraph"/>
        <w:numPr>
          <w:ilvl w:val="0"/>
          <w:numId w:val="17"/>
        </w:numPr>
        <w:shd w:val="clear" w:color="auto" w:fill="FFFFFF"/>
        <w:spacing w:before="100" w:beforeAutospacing="1" w:after="100" w:afterAutospacing="1"/>
        <w:ind w:right="360"/>
        <w:rPr>
          <w:rFonts w:eastAsia="Times New Roman" w:cs="Arial"/>
          <w:color w:val="000000"/>
          <w:sz w:val="22"/>
          <w:szCs w:val="22"/>
          <w:u w:val="single"/>
        </w:rPr>
      </w:pPr>
      <w:r w:rsidRPr="00DE1DE0">
        <w:rPr>
          <w:rFonts w:eastAsia="Times New Roman" w:cs="Arial"/>
          <w:color w:val="000000"/>
          <w:sz w:val="22"/>
          <w:szCs w:val="22"/>
        </w:rPr>
        <w:t>Do th</w:t>
      </w:r>
      <w:r w:rsidR="00566950">
        <w:rPr>
          <w:rFonts w:eastAsia="Times New Roman" w:cs="Arial"/>
          <w:color w:val="000000"/>
          <w:sz w:val="22"/>
          <w:szCs w:val="22"/>
        </w:rPr>
        <w:t>e review assignment on pages 858</w:t>
      </w:r>
      <w:r w:rsidRPr="00DE1DE0">
        <w:rPr>
          <w:rFonts w:eastAsia="Times New Roman" w:cs="Arial"/>
          <w:color w:val="000000"/>
          <w:sz w:val="22"/>
          <w:szCs w:val="22"/>
        </w:rPr>
        <w:t xml:space="preserve"> – </w:t>
      </w:r>
      <w:r w:rsidR="00566950">
        <w:rPr>
          <w:rFonts w:eastAsia="Times New Roman" w:cs="Arial"/>
          <w:color w:val="000000"/>
          <w:sz w:val="22"/>
          <w:szCs w:val="22"/>
        </w:rPr>
        <w:t>860</w:t>
      </w:r>
      <w:r w:rsidRPr="00DE1DE0">
        <w:rPr>
          <w:rFonts w:eastAsia="Times New Roman" w:cs="Arial"/>
          <w:color w:val="000000"/>
          <w:sz w:val="22"/>
          <w:szCs w:val="22"/>
        </w:rPr>
        <w:t>.</w:t>
      </w:r>
    </w:p>
    <w:p w14:paraId="01205A3C" w14:textId="77777777" w:rsidR="008515D0" w:rsidRDefault="008515D0" w:rsidP="008515D0">
      <w:pPr>
        <w:rPr>
          <w:b/>
          <w:szCs w:val="28"/>
        </w:rPr>
      </w:pPr>
    </w:p>
    <w:p w14:paraId="51326B84" w14:textId="4204C233" w:rsidR="008515D0" w:rsidRPr="00BE79AC" w:rsidRDefault="008515D0" w:rsidP="008515D0">
      <w:pPr>
        <w:rPr>
          <w:b/>
          <w:i/>
          <w:szCs w:val="28"/>
        </w:rPr>
      </w:pPr>
      <w:r>
        <w:rPr>
          <w:szCs w:val="28"/>
          <w:u w:val="single"/>
        </w:rPr>
        <w:t xml:space="preserve">Part 2 – </w:t>
      </w:r>
      <w:r w:rsidRPr="008515D0">
        <w:rPr>
          <w:szCs w:val="28"/>
          <w:u w:val="single"/>
        </w:rPr>
        <w:t>Assignment</w:t>
      </w:r>
      <w:r>
        <w:rPr>
          <w:szCs w:val="28"/>
          <w:u w:val="single"/>
        </w:rPr>
        <w:t xml:space="preserve"> </w:t>
      </w:r>
      <w:r w:rsidRPr="008515D0">
        <w:rPr>
          <w:szCs w:val="28"/>
          <w:u w:val="single"/>
        </w:rPr>
        <w:t>Group B</w:t>
      </w:r>
    </w:p>
    <w:p w14:paraId="0D5A58B6" w14:textId="7D8DB00E" w:rsidR="008515D0" w:rsidRPr="008515D0" w:rsidRDefault="00566950" w:rsidP="008515D0">
      <w:pPr>
        <w:shd w:val="clear" w:color="auto" w:fill="FFFFFF"/>
        <w:spacing w:before="100" w:beforeAutospacing="1" w:after="100" w:afterAutospacing="1"/>
        <w:ind w:right="720"/>
        <w:rPr>
          <w:szCs w:val="28"/>
        </w:rPr>
      </w:pPr>
      <w:r>
        <w:rPr>
          <w:szCs w:val="28"/>
        </w:rPr>
        <w:t>Do case problem 1</w:t>
      </w:r>
      <w:r w:rsidR="008515D0">
        <w:rPr>
          <w:szCs w:val="28"/>
        </w:rPr>
        <w:t xml:space="preserve">, </w:t>
      </w:r>
      <w:r>
        <w:rPr>
          <w:i/>
          <w:szCs w:val="28"/>
        </w:rPr>
        <w:t>The Lighthouse</w:t>
      </w:r>
      <w:r w:rsidR="008515D0">
        <w:rPr>
          <w:szCs w:val="28"/>
        </w:rPr>
        <w:t xml:space="preserve">, </w:t>
      </w:r>
      <w:r w:rsidR="008515D0" w:rsidRPr="00775141">
        <w:rPr>
          <w:szCs w:val="28"/>
        </w:rPr>
        <w:t xml:space="preserve">on pages </w:t>
      </w:r>
      <w:r w:rsidR="0063669B">
        <w:rPr>
          <w:szCs w:val="28"/>
        </w:rPr>
        <w:t>861</w:t>
      </w:r>
      <w:r w:rsidR="008515D0" w:rsidRPr="00775141">
        <w:rPr>
          <w:szCs w:val="28"/>
        </w:rPr>
        <w:t xml:space="preserve"> – </w:t>
      </w:r>
      <w:r w:rsidR="0063669B">
        <w:rPr>
          <w:szCs w:val="28"/>
        </w:rPr>
        <w:t>862</w:t>
      </w:r>
      <w:r w:rsidR="008515D0" w:rsidRPr="00775141">
        <w:rPr>
          <w:szCs w:val="28"/>
        </w:rPr>
        <w:t>.</w:t>
      </w:r>
    </w:p>
    <w:p w14:paraId="452ED1B4" w14:textId="77777777" w:rsidR="008515D0" w:rsidRPr="00DE1DE0" w:rsidRDefault="008515D0" w:rsidP="008515D0">
      <w:pPr>
        <w:rPr>
          <w:rFonts w:asciiTheme="majorHAnsi" w:hAnsiTheme="majorHAnsi" w:cs="Arial"/>
          <w:u w:val="single"/>
        </w:rPr>
      </w:pPr>
      <w:r w:rsidRPr="00DE1DE0">
        <w:rPr>
          <w:rFonts w:asciiTheme="majorHAnsi" w:hAnsiTheme="majorHAnsi" w:cs="Arial"/>
          <w:u w:val="single"/>
        </w:rPr>
        <w:t>Submitting your lab work</w:t>
      </w:r>
    </w:p>
    <w:p w14:paraId="302FB9B6" w14:textId="77777777" w:rsidR="008515D0" w:rsidRPr="00381768" w:rsidRDefault="008515D0" w:rsidP="008515D0">
      <w:pPr>
        <w:rPr>
          <w:rFonts w:ascii="Arial" w:hAnsi="Arial" w:cs="Arial"/>
          <w:u w:val="single"/>
        </w:rPr>
      </w:pPr>
    </w:p>
    <w:p w14:paraId="31F4545C" w14:textId="77777777" w:rsidR="008515D0" w:rsidRPr="00DE1DE0" w:rsidRDefault="008515D0" w:rsidP="008515D0">
      <w:pPr>
        <w:pStyle w:val="ListParagraph"/>
        <w:numPr>
          <w:ilvl w:val="0"/>
          <w:numId w:val="6"/>
        </w:numPr>
        <w:spacing w:after="160" w:line="259" w:lineRule="auto"/>
        <w:rPr>
          <w:rFonts w:cs="Arial"/>
          <w:sz w:val="22"/>
          <w:szCs w:val="22"/>
        </w:rPr>
      </w:pPr>
      <w:r w:rsidRPr="00DE1DE0">
        <w:rPr>
          <w:rFonts w:cs="Arial"/>
          <w:sz w:val="22"/>
          <w:szCs w:val="22"/>
        </w:rPr>
        <w:t>Beta Version and Code Review</w:t>
      </w:r>
    </w:p>
    <w:p w14:paraId="05550DB7" w14:textId="6A497009" w:rsidR="008515D0" w:rsidRPr="00DE1DE0" w:rsidRDefault="002453F9" w:rsidP="008515D0">
      <w:pPr>
        <w:pStyle w:val="ListParagraph"/>
        <w:numPr>
          <w:ilvl w:val="1"/>
          <w:numId w:val="6"/>
        </w:numPr>
        <w:spacing w:after="160" w:line="259" w:lineRule="auto"/>
        <w:rPr>
          <w:rFonts w:cs="Arial"/>
          <w:sz w:val="22"/>
          <w:szCs w:val="22"/>
        </w:rPr>
      </w:pPr>
      <w:r>
        <w:rPr>
          <w:rFonts w:cs="Arial"/>
          <w:sz w:val="22"/>
          <w:szCs w:val="22"/>
        </w:rPr>
        <w:t>Zip the entire tutorial.12</w:t>
      </w:r>
      <w:r w:rsidR="008515D0" w:rsidRPr="00DE1DE0">
        <w:rPr>
          <w:rFonts w:cs="Arial"/>
          <w:sz w:val="22"/>
          <w:szCs w:val="22"/>
        </w:rPr>
        <w:t xml:space="preserve"> folder, including the tutorial, review, and case sub-folders.</w:t>
      </w:r>
    </w:p>
    <w:p w14:paraId="2AFBD31D" w14:textId="4F51BFAF"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 xml:space="preserve">Post the zip file above in the </w:t>
      </w:r>
      <w:r w:rsidR="002453F9">
        <w:rPr>
          <w:rFonts w:cs="Arial"/>
          <w:i/>
          <w:sz w:val="22"/>
          <w:szCs w:val="22"/>
        </w:rPr>
        <w:t>Lab 6</w:t>
      </w:r>
      <w:r w:rsidRPr="00DE1DE0">
        <w:rPr>
          <w:rFonts w:cs="Arial"/>
          <w:i/>
          <w:sz w:val="22"/>
          <w:szCs w:val="22"/>
        </w:rPr>
        <w:t xml:space="preserve"> Beta + Discussion</w:t>
      </w:r>
      <w:r w:rsidRPr="00DE1DE0">
        <w:rPr>
          <w:rFonts w:cs="Arial"/>
          <w:sz w:val="22"/>
          <w:szCs w:val="22"/>
        </w:rPr>
        <w:t xml:space="preserve"> forum so a lab partner can review it for you.</w:t>
      </w:r>
    </w:p>
    <w:p w14:paraId="19DECAC4" w14:textId="49C21133"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 xml:space="preserve">Review one of your lab partners’ lab assignments using the Code Review Form provided and post the review in the </w:t>
      </w:r>
      <w:r w:rsidR="002453F9">
        <w:rPr>
          <w:rFonts w:cs="Arial"/>
          <w:i/>
          <w:sz w:val="22"/>
          <w:szCs w:val="22"/>
        </w:rPr>
        <w:t>Lab 6</w:t>
      </w:r>
      <w:r w:rsidRPr="00DE1DE0">
        <w:rPr>
          <w:rFonts w:cs="Arial"/>
          <w:i/>
          <w:sz w:val="22"/>
          <w:szCs w:val="22"/>
        </w:rPr>
        <w:t xml:space="preserve"> Beta + Discussion</w:t>
      </w:r>
      <w:r w:rsidRPr="00DE1DE0">
        <w:rPr>
          <w:rFonts w:cs="Arial"/>
          <w:sz w:val="22"/>
          <w:szCs w:val="22"/>
        </w:rPr>
        <w:t xml:space="preserve"> forum.</w:t>
      </w:r>
    </w:p>
    <w:p w14:paraId="131582C5" w14:textId="5D776C70"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Submit a copy of th</w:t>
      </w:r>
      <w:r w:rsidR="002453F9">
        <w:rPr>
          <w:rFonts w:cs="Arial"/>
          <w:sz w:val="22"/>
          <w:szCs w:val="22"/>
        </w:rPr>
        <w:t>e code review above to the Lab 6</w:t>
      </w:r>
      <w:r w:rsidRPr="00DE1DE0">
        <w:rPr>
          <w:rFonts w:cs="Arial"/>
          <w:sz w:val="22"/>
          <w:szCs w:val="22"/>
        </w:rPr>
        <w:t xml:space="preserve"> Code Review assignment.</w:t>
      </w:r>
      <w:r w:rsidRPr="00DE1DE0">
        <w:rPr>
          <w:rFonts w:cs="Arial"/>
          <w:sz w:val="22"/>
          <w:szCs w:val="22"/>
        </w:rPr>
        <w:br/>
      </w:r>
      <w:r w:rsidRPr="00DE1DE0">
        <w:rPr>
          <w:rFonts w:cs="Arial"/>
          <w:sz w:val="22"/>
          <w:szCs w:val="22"/>
        </w:rPr>
        <w:br/>
      </w:r>
    </w:p>
    <w:p w14:paraId="3B467092" w14:textId="77777777" w:rsidR="008515D0" w:rsidRPr="00DE1DE0" w:rsidRDefault="008515D0" w:rsidP="008515D0">
      <w:pPr>
        <w:pStyle w:val="ListParagraph"/>
        <w:numPr>
          <w:ilvl w:val="0"/>
          <w:numId w:val="6"/>
        </w:numPr>
        <w:spacing w:after="160" w:line="259" w:lineRule="auto"/>
        <w:rPr>
          <w:rFonts w:cs="Arial"/>
          <w:sz w:val="22"/>
          <w:szCs w:val="22"/>
        </w:rPr>
      </w:pPr>
      <w:r w:rsidRPr="00DE1DE0">
        <w:rPr>
          <w:rFonts w:cs="Arial"/>
          <w:sz w:val="22"/>
          <w:szCs w:val="22"/>
        </w:rPr>
        <w:t>Production Version</w:t>
      </w:r>
    </w:p>
    <w:p w14:paraId="185962F0" w14:textId="77777777"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Based on the review and helpful advice from your lab partners, you may revise your code. On the code review you got from your lab partner, fill out the “Production” column to show what you revised.</w:t>
      </w:r>
    </w:p>
    <w:p w14:paraId="3835591F" w14:textId="7CDDEDCC"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 xml:space="preserve">Submit the following to the </w:t>
      </w:r>
      <w:r w:rsidR="002453F9">
        <w:rPr>
          <w:rFonts w:cs="Arial"/>
          <w:i/>
          <w:sz w:val="22"/>
          <w:szCs w:val="22"/>
        </w:rPr>
        <w:t>Lab 6</w:t>
      </w:r>
      <w:r w:rsidRPr="00DE1DE0">
        <w:rPr>
          <w:rFonts w:cs="Arial"/>
          <w:i/>
          <w:sz w:val="22"/>
          <w:szCs w:val="22"/>
        </w:rPr>
        <w:t xml:space="preserve"> Production </w:t>
      </w:r>
      <w:r w:rsidRPr="00DE1DE0">
        <w:rPr>
          <w:rFonts w:cs="Arial"/>
          <w:sz w:val="22"/>
          <w:szCs w:val="22"/>
        </w:rPr>
        <w:t>assignment:</w:t>
      </w:r>
    </w:p>
    <w:p w14:paraId="71A8BC1F" w14:textId="6BC67451" w:rsidR="008515D0" w:rsidRPr="00DE1DE0" w:rsidRDefault="002453F9" w:rsidP="008515D0">
      <w:pPr>
        <w:pStyle w:val="ListParagraph"/>
        <w:numPr>
          <w:ilvl w:val="2"/>
          <w:numId w:val="6"/>
        </w:numPr>
        <w:spacing w:after="160" w:line="259" w:lineRule="auto"/>
        <w:rPr>
          <w:rFonts w:cs="Arial"/>
          <w:sz w:val="22"/>
          <w:szCs w:val="22"/>
        </w:rPr>
      </w:pPr>
      <w:r>
        <w:rPr>
          <w:rFonts w:cs="Arial"/>
          <w:sz w:val="22"/>
          <w:szCs w:val="22"/>
        </w:rPr>
        <w:t>Your zipped t</w:t>
      </w:r>
      <w:r w:rsidR="008515D0" w:rsidRPr="00DE1DE0">
        <w:rPr>
          <w:rFonts w:cs="Arial"/>
          <w:sz w:val="22"/>
          <w:szCs w:val="22"/>
        </w:rPr>
        <w:t>utorial folder from Part</w:t>
      </w:r>
      <w:r>
        <w:rPr>
          <w:rFonts w:cs="Arial"/>
          <w:sz w:val="22"/>
          <w:szCs w:val="22"/>
        </w:rPr>
        <w:t>s</w:t>
      </w:r>
      <w:r w:rsidR="008515D0" w:rsidRPr="00DE1DE0">
        <w:rPr>
          <w:rFonts w:cs="Arial"/>
          <w:sz w:val="22"/>
          <w:szCs w:val="22"/>
        </w:rPr>
        <w:t xml:space="preserve"> 1 </w:t>
      </w:r>
      <w:r>
        <w:rPr>
          <w:rFonts w:cs="Arial"/>
          <w:sz w:val="22"/>
          <w:szCs w:val="22"/>
        </w:rPr>
        <w:t>and 2</w:t>
      </w:r>
    </w:p>
    <w:p w14:paraId="7145E480" w14:textId="77777777" w:rsidR="008515D0" w:rsidRPr="00DE1DE0" w:rsidRDefault="008515D0" w:rsidP="008515D0">
      <w:pPr>
        <w:pStyle w:val="ListParagraph"/>
        <w:numPr>
          <w:ilvl w:val="2"/>
          <w:numId w:val="6"/>
        </w:numPr>
        <w:spacing w:after="160" w:line="259" w:lineRule="auto"/>
        <w:rPr>
          <w:rFonts w:cs="Arial"/>
          <w:sz w:val="22"/>
          <w:szCs w:val="22"/>
        </w:rPr>
      </w:pPr>
      <w:r w:rsidRPr="00DE1DE0">
        <w:rPr>
          <w:rFonts w:cs="Arial"/>
          <w:sz w:val="22"/>
          <w:szCs w:val="22"/>
        </w:rPr>
        <w:t>The code review from your lab partner (after you have completed the “Production” column)</w:t>
      </w:r>
    </w:p>
    <w:p w14:paraId="01E598C1" w14:textId="2B53B40B" w:rsidR="005F66B6" w:rsidRPr="00771E3F" w:rsidRDefault="005F66B6" w:rsidP="008515D0">
      <w:pPr>
        <w:rPr>
          <w:rFonts w:ascii="Arial" w:hAnsi="Arial" w:cs="Arial"/>
          <w:sz w:val="22"/>
          <w:szCs w:val="22"/>
        </w:rPr>
      </w:pPr>
    </w:p>
    <w:sectPr w:rsidR="005F66B6" w:rsidRPr="00771E3F" w:rsidSect="00CC5012">
      <w:headerReference w:type="default" r:id="rId9"/>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586E8E" w14:textId="77777777" w:rsidR="00ED23DE" w:rsidRDefault="00ED23DE" w:rsidP="004D3F52">
      <w:r>
        <w:separator/>
      </w:r>
    </w:p>
  </w:endnote>
  <w:endnote w:type="continuationSeparator" w:id="0">
    <w:p w14:paraId="7697508D" w14:textId="77777777" w:rsidR="00ED23DE" w:rsidRDefault="00ED23DE"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1279FB" w14:textId="77777777" w:rsidR="00ED23DE" w:rsidRDefault="00ED23DE" w:rsidP="004D3F52">
      <w:r>
        <w:separator/>
      </w:r>
    </w:p>
  </w:footnote>
  <w:footnote w:type="continuationSeparator" w:id="0">
    <w:p w14:paraId="689B6E1A" w14:textId="77777777" w:rsidR="00ED23DE" w:rsidRDefault="00ED23DE" w:rsidP="004D3F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3EE1A" w14:textId="36F4375E" w:rsidR="00CE69BB" w:rsidRDefault="00CE69BB" w:rsidP="00EF4007">
    <w:pPr>
      <w:pStyle w:val="Header"/>
      <w:jc w:val="center"/>
      <w:rPr>
        <w:b/>
        <w:sz w:val="28"/>
        <w:szCs w:val="28"/>
      </w:rPr>
    </w:pPr>
    <w:r w:rsidRPr="00D25DE6">
      <w:rPr>
        <w:b/>
        <w:sz w:val="28"/>
        <w:szCs w:val="28"/>
      </w:rPr>
      <w:t>L</w:t>
    </w:r>
    <w:r w:rsidR="00753BE0">
      <w:rPr>
        <w:b/>
        <w:sz w:val="28"/>
        <w:szCs w:val="28"/>
      </w:rPr>
      <w:t>ab 6</w:t>
    </w:r>
    <w:r w:rsidRPr="00D25DE6">
      <w:rPr>
        <w:b/>
        <w:sz w:val="28"/>
        <w:szCs w:val="28"/>
      </w:rPr>
      <w:t xml:space="preserve"> Instructions</w:t>
    </w:r>
    <w:r>
      <w:rPr>
        <w:b/>
        <w:sz w:val="28"/>
        <w:szCs w:val="28"/>
      </w:rPr>
      <w:t xml:space="preserve"> –</w:t>
    </w:r>
    <w:r w:rsidR="00753BE0">
      <w:rPr>
        <w:b/>
        <w:sz w:val="28"/>
        <w:szCs w:val="28"/>
      </w:rPr>
      <w:t xml:space="preserve"> Conditional Statements</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5">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ED388B"/>
    <w:multiLevelType w:val="hybridMultilevel"/>
    <w:tmpl w:val="BAB06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5ED85D30"/>
    <w:multiLevelType w:val="hybridMultilevel"/>
    <w:tmpl w:val="9E326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6A313952"/>
    <w:multiLevelType w:val="multilevel"/>
    <w:tmpl w:val="7674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6"/>
  </w:num>
  <w:num w:numId="3">
    <w:abstractNumId w:val="4"/>
  </w:num>
  <w:num w:numId="4">
    <w:abstractNumId w:val="12"/>
  </w:num>
  <w:num w:numId="5">
    <w:abstractNumId w:val="3"/>
  </w:num>
  <w:num w:numId="6">
    <w:abstractNumId w:val="2"/>
  </w:num>
  <w:num w:numId="7">
    <w:abstractNumId w:val="0"/>
  </w:num>
  <w:num w:numId="8">
    <w:abstractNumId w:val="14"/>
  </w:num>
  <w:num w:numId="9">
    <w:abstractNumId w:val="9"/>
  </w:num>
  <w:num w:numId="10">
    <w:abstractNumId w:val="8"/>
  </w:num>
  <w:num w:numId="11">
    <w:abstractNumId w:val="10"/>
  </w:num>
  <w:num w:numId="12">
    <w:abstractNumId w:val="7"/>
  </w:num>
  <w:num w:numId="13">
    <w:abstractNumId w:val="11"/>
  </w:num>
  <w:num w:numId="14">
    <w:abstractNumId w:val="5"/>
  </w:num>
  <w:num w:numId="15">
    <w:abstractNumId w:val="1"/>
  </w:num>
  <w:num w:numId="16">
    <w:abstractNumId w:val="17"/>
  </w:num>
  <w:num w:numId="17">
    <w:abstractNumId w:val="1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F52"/>
    <w:rsid w:val="00000E99"/>
    <w:rsid w:val="00023EEC"/>
    <w:rsid w:val="00027C63"/>
    <w:rsid w:val="000424B0"/>
    <w:rsid w:val="00056C6D"/>
    <w:rsid w:val="00056FB1"/>
    <w:rsid w:val="000C031F"/>
    <w:rsid w:val="000F705F"/>
    <w:rsid w:val="0011343A"/>
    <w:rsid w:val="00146D77"/>
    <w:rsid w:val="00160812"/>
    <w:rsid w:val="00174C31"/>
    <w:rsid w:val="00181B05"/>
    <w:rsid w:val="00182647"/>
    <w:rsid w:val="00187926"/>
    <w:rsid w:val="00195EFA"/>
    <w:rsid w:val="001A7B09"/>
    <w:rsid w:val="001D148F"/>
    <w:rsid w:val="001D4147"/>
    <w:rsid w:val="001D5692"/>
    <w:rsid w:val="001E7E25"/>
    <w:rsid w:val="002118C2"/>
    <w:rsid w:val="002453F9"/>
    <w:rsid w:val="00277898"/>
    <w:rsid w:val="002A7C1D"/>
    <w:rsid w:val="002C3A62"/>
    <w:rsid w:val="002C7D36"/>
    <w:rsid w:val="002D012F"/>
    <w:rsid w:val="002D0640"/>
    <w:rsid w:val="002E242E"/>
    <w:rsid w:val="003460CA"/>
    <w:rsid w:val="0035381E"/>
    <w:rsid w:val="003B2710"/>
    <w:rsid w:val="003D3879"/>
    <w:rsid w:val="004216DF"/>
    <w:rsid w:val="00432A62"/>
    <w:rsid w:val="00452AD3"/>
    <w:rsid w:val="004564D9"/>
    <w:rsid w:val="0047734A"/>
    <w:rsid w:val="004D0D73"/>
    <w:rsid w:val="004D3F52"/>
    <w:rsid w:val="004D5C4F"/>
    <w:rsid w:val="005048FA"/>
    <w:rsid w:val="00550583"/>
    <w:rsid w:val="00566950"/>
    <w:rsid w:val="005803FF"/>
    <w:rsid w:val="005875E7"/>
    <w:rsid w:val="00590E02"/>
    <w:rsid w:val="00594659"/>
    <w:rsid w:val="005B1576"/>
    <w:rsid w:val="005E1358"/>
    <w:rsid w:val="005F06F4"/>
    <w:rsid w:val="005F4A41"/>
    <w:rsid w:val="005F66B6"/>
    <w:rsid w:val="00602A5A"/>
    <w:rsid w:val="00614A89"/>
    <w:rsid w:val="00631C72"/>
    <w:rsid w:val="0063426C"/>
    <w:rsid w:val="0063669B"/>
    <w:rsid w:val="00637A0A"/>
    <w:rsid w:val="006612C6"/>
    <w:rsid w:val="00680177"/>
    <w:rsid w:val="006A5937"/>
    <w:rsid w:val="006C3846"/>
    <w:rsid w:val="006F7D5C"/>
    <w:rsid w:val="00706415"/>
    <w:rsid w:val="00753BE0"/>
    <w:rsid w:val="00760731"/>
    <w:rsid w:val="00771E3F"/>
    <w:rsid w:val="007C71E3"/>
    <w:rsid w:val="008026EA"/>
    <w:rsid w:val="008109B2"/>
    <w:rsid w:val="00833C2E"/>
    <w:rsid w:val="008347CA"/>
    <w:rsid w:val="008515D0"/>
    <w:rsid w:val="008F4BFE"/>
    <w:rsid w:val="0093418F"/>
    <w:rsid w:val="00961B0F"/>
    <w:rsid w:val="009774DC"/>
    <w:rsid w:val="009C0AC1"/>
    <w:rsid w:val="009D1D19"/>
    <w:rsid w:val="009E4E31"/>
    <w:rsid w:val="009E6A98"/>
    <w:rsid w:val="00A0414B"/>
    <w:rsid w:val="00A313D4"/>
    <w:rsid w:val="00A35680"/>
    <w:rsid w:val="00A35A43"/>
    <w:rsid w:val="00A53529"/>
    <w:rsid w:val="00A77F41"/>
    <w:rsid w:val="00A973AF"/>
    <w:rsid w:val="00AF5A29"/>
    <w:rsid w:val="00B62DE9"/>
    <w:rsid w:val="00B81DE5"/>
    <w:rsid w:val="00B9414F"/>
    <w:rsid w:val="00BC2965"/>
    <w:rsid w:val="00BE16F0"/>
    <w:rsid w:val="00BE79AC"/>
    <w:rsid w:val="00C31649"/>
    <w:rsid w:val="00C87736"/>
    <w:rsid w:val="00CA4CC8"/>
    <w:rsid w:val="00CC5012"/>
    <w:rsid w:val="00CE69BB"/>
    <w:rsid w:val="00D22B97"/>
    <w:rsid w:val="00D25DE6"/>
    <w:rsid w:val="00DD2CCC"/>
    <w:rsid w:val="00E22760"/>
    <w:rsid w:val="00E901F6"/>
    <w:rsid w:val="00EB0408"/>
    <w:rsid w:val="00EB084B"/>
    <w:rsid w:val="00EC78A8"/>
    <w:rsid w:val="00ED23DE"/>
    <w:rsid w:val="00EF4007"/>
    <w:rsid w:val="00F26125"/>
    <w:rsid w:val="00F30982"/>
    <w:rsid w:val="00F3386E"/>
    <w:rsid w:val="00F601D7"/>
    <w:rsid w:val="00F84F7C"/>
    <w:rsid w:val="00F910B8"/>
    <w:rsid w:val="00F938D3"/>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339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 w:id="12426394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53F56-D862-9A4B-9245-B1E618B14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202</Words>
  <Characters>1153</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3</cp:revision>
  <dcterms:created xsi:type="dcterms:W3CDTF">2017-05-23T23:47:00Z</dcterms:created>
  <dcterms:modified xsi:type="dcterms:W3CDTF">2017-05-23T23:48:00Z</dcterms:modified>
</cp:coreProperties>
</file>