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9BE6E" w14:textId="77777777" w:rsidR="000D4F9A" w:rsidRDefault="000D4F9A" w:rsidP="009E7620">
      <w:pPr>
        <w:spacing w:before="100" w:beforeAutospacing="1" w:after="100" w:afterAutospacing="1" w:line="218" w:lineRule="atLeast"/>
        <w:rPr>
          <w:rFonts w:ascii="Arial" w:hAnsi="Arial" w:cs="Arial"/>
          <w:color w:val="000000"/>
          <w:sz w:val="24"/>
          <w:szCs w:val="24"/>
        </w:rPr>
      </w:pPr>
      <w:bookmarkStart w:id="0" w:name="_GoBack"/>
      <w:bookmarkEnd w:id="0"/>
      <w:r w:rsidRPr="000D4F9A">
        <w:rPr>
          <w:rFonts w:ascii="Arial" w:hAnsi="Arial" w:cs="Arial"/>
          <w:color w:val="000000"/>
          <w:sz w:val="24"/>
          <w:szCs w:val="24"/>
          <w:u w:val="single"/>
        </w:rPr>
        <w:t>Introduction</w:t>
      </w:r>
    </w:p>
    <w:p w14:paraId="75D0162D" w14:textId="641B85E8" w:rsidR="009E7620" w:rsidRPr="006E6648" w:rsidRDefault="00B41661" w:rsidP="009E7620">
      <w:pPr>
        <w:spacing w:before="100" w:beforeAutospacing="1" w:after="100" w:afterAutospacing="1" w:line="218" w:lineRule="atLeast"/>
        <w:rPr>
          <w:rFonts w:ascii="Arial" w:hAnsi="Arial" w:cs="Arial"/>
          <w:color w:val="000000"/>
          <w:sz w:val="24"/>
          <w:szCs w:val="24"/>
        </w:rPr>
      </w:pPr>
      <w:r w:rsidRPr="006E6648">
        <w:rPr>
          <w:rFonts w:ascii="Arial" w:hAnsi="Arial" w:cs="Arial"/>
          <w:color w:val="000000"/>
          <w:sz w:val="24"/>
          <w:szCs w:val="24"/>
        </w:rPr>
        <w:t>T</w:t>
      </w:r>
      <w:r w:rsidR="009E7620" w:rsidRPr="006E6648">
        <w:rPr>
          <w:rFonts w:ascii="Arial" w:hAnsi="Arial" w:cs="Arial"/>
          <w:color w:val="000000"/>
          <w:sz w:val="24"/>
          <w:szCs w:val="24"/>
        </w:rPr>
        <w:t xml:space="preserve">he objective of this lab is to </w:t>
      </w:r>
      <w:r w:rsidR="000D4F9A">
        <w:rPr>
          <w:rFonts w:ascii="Arial" w:hAnsi="Arial" w:cs="Arial"/>
          <w:color w:val="000000"/>
          <w:sz w:val="24"/>
          <w:szCs w:val="24"/>
        </w:rPr>
        <w:t>give you more practice</w:t>
      </w:r>
      <w:r w:rsidR="009E7620" w:rsidRPr="006E6648">
        <w:rPr>
          <w:rFonts w:ascii="Arial" w:hAnsi="Arial" w:cs="Arial"/>
          <w:color w:val="000000"/>
          <w:sz w:val="24"/>
          <w:szCs w:val="24"/>
        </w:rPr>
        <w:t xml:space="preserve"> writing C# code.  You'll get input, produce output, use variables and operators to do calculations.  You'll also write event handlers.</w:t>
      </w:r>
    </w:p>
    <w:p w14:paraId="108AA69D" w14:textId="257A271E" w:rsidR="000D4F9A" w:rsidRPr="000D4F9A" w:rsidRDefault="006E6648" w:rsidP="006E6648">
      <w:pPr>
        <w:shd w:val="clear" w:color="auto" w:fill="FFFFFF"/>
        <w:spacing w:before="100" w:beforeAutospacing="1" w:after="100" w:afterAutospacing="1" w:line="218" w:lineRule="atLeast"/>
        <w:rPr>
          <w:rFonts w:ascii="Arial" w:eastAsia="Times New Roman" w:hAnsi="Arial" w:cs="Arial"/>
          <w:color w:val="000000"/>
          <w:sz w:val="24"/>
          <w:szCs w:val="24"/>
          <w:u w:val="single"/>
        </w:rPr>
      </w:pPr>
      <w:r w:rsidRPr="000D4F9A">
        <w:rPr>
          <w:rFonts w:ascii="Arial" w:eastAsia="Times New Roman" w:hAnsi="Arial" w:cs="Arial"/>
          <w:color w:val="000000"/>
          <w:sz w:val="24"/>
          <w:szCs w:val="24"/>
          <w:u w:val="single"/>
        </w:rPr>
        <w:t>Part 1</w:t>
      </w:r>
      <w:r w:rsidR="000D4F9A" w:rsidRPr="000D4F9A">
        <w:rPr>
          <w:rFonts w:ascii="Arial" w:eastAsia="Times New Roman" w:hAnsi="Arial" w:cs="Arial"/>
          <w:color w:val="000000"/>
          <w:sz w:val="24"/>
          <w:szCs w:val="24"/>
          <w:u w:val="single"/>
        </w:rPr>
        <w:t xml:space="preserve"> – Tutorials</w:t>
      </w:r>
    </w:p>
    <w:p w14:paraId="7FABFE99" w14:textId="7C91344B" w:rsidR="00090BEC" w:rsidRPr="006E6648" w:rsidRDefault="001C48A1" w:rsidP="006E6648">
      <w:pPr>
        <w:shd w:val="clear" w:color="auto" w:fill="FFFFFF"/>
        <w:spacing w:before="100" w:beforeAutospacing="1" w:after="100" w:afterAutospacing="1" w:line="218" w:lineRule="atLeast"/>
        <w:rPr>
          <w:rFonts w:ascii="Arial" w:eastAsia="Times New Roman" w:hAnsi="Arial" w:cs="Arial"/>
          <w:color w:val="000000"/>
          <w:sz w:val="24"/>
          <w:szCs w:val="24"/>
        </w:rPr>
      </w:pPr>
      <w:r w:rsidRPr="006E6648">
        <w:rPr>
          <w:rFonts w:ascii="Arial" w:eastAsia="Times New Roman" w:hAnsi="Arial" w:cs="Arial"/>
          <w:color w:val="000000"/>
          <w:sz w:val="24"/>
          <w:szCs w:val="24"/>
        </w:rPr>
        <w:t xml:space="preserve">Complete </w:t>
      </w:r>
      <w:r w:rsidR="00B41661" w:rsidRPr="006E6648">
        <w:rPr>
          <w:rFonts w:ascii="Arial" w:eastAsia="Times New Roman" w:hAnsi="Arial" w:cs="Arial"/>
          <w:color w:val="000000"/>
          <w:sz w:val="24"/>
          <w:szCs w:val="24"/>
        </w:rPr>
        <w:t>Tutorials</w:t>
      </w:r>
      <w:r w:rsidRPr="006E6648">
        <w:rPr>
          <w:rFonts w:ascii="Arial" w:eastAsia="Times New Roman" w:hAnsi="Arial" w:cs="Arial"/>
          <w:color w:val="000000"/>
          <w:sz w:val="24"/>
          <w:szCs w:val="24"/>
        </w:rPr>
        <w:t xml:space="preserve"> 3-3</w:t>
      </w:r>
      <w:r w:rsidR="00090BEC" w:rsidRPr="006E6648">
        <w:rPr>
          <w:rFonts w:ascii="Arial" w:eastAsia="Times New Roman" w:hAnsi="Arial" w:cs="Arial"/>
          <w:color w:val="000000"/>
          <w:sz w:val="24"/>
          <w:szCs w:val="24"/>
        </w:rPr>
        <w:t xml:space="preserve"> </w:t>
      </w:r>
      <w:r w:rsidR="00320C2A" w:rsidRPr="006E6648">
        <w:rPr>
          <w:rFonts w:ascii="Arial" w:eastAsia="Times New Roman" w:hAnsi="Arial" w:cs="Arial"/>
          <w:color w:val="000000"/>
          <w:sz w:val="24"/>
          <w:szCs w:val="24"/>
        </w:rPr>
        <w:t>through</w:t>
      </w:r>
      <w:r w:rsidR="00090BEC" w:rsidRPr="006E6648">
        <w:rPr>
          <w:rFonts w:ascii="Arial" w:eastAsia="Times New Roman" w:hAnsi="Arial" w:cs="Arial"/>
          <w:color w:val="000000"/>
          <w:sz w:val="24"/>
          <w:szCs w:val="24"/>
        </w:rPr>
        <w:t xml:space="preserve"> 3-5 in the text</w:t>
      </w:r>
      <w:r w:rsidR="000D4F9A">
        <w:rPr>
          <w:rFonts w:ascii="Arial" w:eastAsia="Times New Roman" w:hAnsi="Arial" w:cs="Arial"/>
          <w:color w:val="000000"/>
          <w:sz w:val="24"/>
          <w:szCs w:val="24"/>
        </w:rPr>
        <w:t>book.</w:t>
      </w:r>
    </w:p>
    <w:p w14:paraId="03DC7E5E" w14:textId="69902618" w:rsidR="000D4F9A" w:rsidRPr="000D4F9A" w:rsidRDefault="000D4F9A" w:rsidP="000D4F9A">
      <w:pPr>
        <w:shd w:val="clear" w:color="auto" w:fill="FFFFFF"/>
        <w:spacing w:before="100" w:beforeAutospacing="1" w:after="100" w:afterAutospacing="1" w:line="218" w:lineRule="atLeast"/>
        <w:rPr>
          <w:rFonts w:ascii="Arial" w:eastAsia="Times New Roman" w:hAnsi="Arial" w:cs="Arial"/>
          <w:color w:val="000000"/>
          <w:sz w:val="24"/>
          <w:szCs w:val="24"/>
          <w:u w:val="single"/>
        </w:rPr>
      </w:pPr>
      <w:r w:rsidRPr="000D4F9A">
        <w:rPr>
          <w:rFonts w:ascii="Arial" w:eastAsia="Times New Roman" w:hAnsi="Arial" w:cs="Arial"/>
          <w:color w:val="000000"/>
          <w:sz w:val="24"/>
          <w:szCs w:val="24"/>
          <w:u w:val="single"/>
        </w:rPr>
        <w:t xml:space="preserve">Part 2 – </w:t>
      </w:r>
      <w:r>
        <w:rPr>
          <w:rFonts w:ascii="Arial" w:eastAsia="Times New Roman" w:hAnsi="Arial" w:cs="Arial"/>
          <w:color w:val="000000"/>
          <w:sz w:val="24"/>
          <w:szCs w:val="24"/>
          <w:u w:val="single"/>
        </w:rPr>
        <w:t xml:space="preserve">Ch. 3 </w:t>
      </w:r>
      <w:r w:rsidRPr="000D4F9A">
        <w:rPr>
          <w:rFonts w:ascii="Arial" w:eastAsia="Times New Roman" w:hAnsi="Arial" w:cs="Arial"/>
          <w:color w:val="000000"/>
          <w:sz w:val="24"/>
          <w:szCs w:val="24"/>
          <w:u w:val="single"/>
        </w:rPr>
        <w:t>Programming Problems</w:t>
      </w:r>
    </w:p>
    <w:p w14:paraId="5A22FF73" w14:textId="409CCB3F" w:rsidR="006E6648" w:rsidRPr="000D4F9A" w:rsidRDefault="006E6648" w:rsidP="000D4F9A">
      <w:pPr>
        <w:shd w:val="clear" w:color="auto" w:fill="FFFFFF"/>
        <w:spacing w:before="100" w:beforeAutospacing="1" w:after="100" w:afterAutospacing="1" w:line="218" w:lineRule="atLeast"/>
        <w:rPr>
          <w:rFonts w:ascii="Arial" w:eastAsia="Times New Roman" w:hAnsi="Arial" w:cs="Arial"/>
          <w:color w:val="000000"/>
          <w:sz w:val="24"/>
          <w:szCs w:val="24"/>
        </w:rPr>
      </w:pPr>
      <w:r w:rsidRPr="006E6648">
        <w:rPr>
          <w:rFonts w:ascii="Arial" w:eastAsia="Times New Roman" w:hAnsi="Arial" w:cs="Arial"/>
          <w:color w:val="000000"/>
          <w:sz w:val="24"/>
          <w:szCs w:val="24"/>
        </w:rPr>
        <w:t>8. How Much Insurance?</w:t>
      </w:r>
      <w:r w:rsidR="000D4F9A">
        <w:rPr>
          <w:rFonts w:ascii="Arial" w:eastAsia="Times New Roman" w:hAnsi="Arial" w:cs="Arial"/>
          <w:color w:val="000000"/>
          <w:sz w:val="24"/>
          <w:szCs w:val="24"/>
        </w:rPr>
        <w:br/>
      </w:r>
      <w:r>
        <w:rPr>
          <w:rFonts w:ascii="Times New Roman" w:hAnsi="Times New Roman" w:cs="Times New Roman"/>
          <w:sz w:val="24"/>
          <w:szCs w:val="24"/>
        </w:rPr>
        <w:t>Many financial experts advise that property owners should insure their homes or buildings for at least 80 percent of the amount it would cost to replace the structure. Create an application that lets the user enter the replacement cost of a building and then displays the minimum amount of insurance he or she should buy for the property. (Gaddis 194)</w:t>
      </w:r>
    </w:p>
    <w:p w14:paraId="55E9193A" w14:textId="0BCD39B7" w:rsidR="000D4F9A" w:rsidRPr="000D4F9A" w:rsidRDefault="006E6648" w:rsidP="000D4F9A">
      <w:pPr>
        <w:shd w:val="clear" w:color="auto" w:fill="FFFFFF"/>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10. Calorie Counter</w:t>
      </w:r>
      <w:r w:rsidR="000D4F9A">
        <w:rPr>
          <w:rFonts w:ascii="Arial" w:eastAsia="Times New Roman" w:hAnsi="Arial" w:cs="Arial"/>
          <w:color w:val="000000"/>
          <w:sz w:val="24"/>
          <w:szCs w:val="24"/>
        </w:rPr>
        <w:br/>
      </w:r>
      <w:r w:rsidR="000D4F9A">
        <w:rPr>
          <w:rFonts w:ascii="Times New Roman" w:hAnsi="Times New Roman" w:cs="Times New Roman"/>
          <w:sz w:val="24"/>
          <w:szCs w:val="24"/>
        </w:rPr>
        <w:t>Create an application with a form that resembles F</w:t>
      </w:r>
      <w:r w:rsidR="000D4F9A">
        <w:rPr>
          <w:rFonts w:ascii="Times New Roman" w:hAnsi="Times New Roman" w:cs="Times New Roman"/>
          <w:sz w:val="24"/>
          <w:szCs w:val="24"/>
        </w:rPr>
        <w:t xml:space="preserve">igure 3-42. The </w:t>
      </w:r>
      <w:proofErr w:type="spellStart"/>
      <w:r w:rsidR="000D4F9A">
        <w:rPr>
          <w:rFonts w:ascii="Times New Roman" w:hAnsi="Times New Roman" w:cs="Times New Roman"/>
          <w:sz w:val="24"/>
          <w:szCs w:val="24"/>
        </w:rPr>
        <w:t>PictureBox</w:t>
      </w:r>
      <w:proofErr w:type="spellEnd"/>
      <w:r w:rsidR="000D4F9A">
        <w:rPr>
          <w:rFonts w:ascii="Times New Roman" w:hAnsi="Times New Roman" w:cs="Times New Roman"/>
          <w:sz w:val="24"/>
          <w:szCs w:val="24"/>
        </w:rPr>
        <w:t xml:space="preserve"> con</w:t>
      </w:r>
      <w:r w:rsidR="000D4F9A">
        <w:rPr>
          <w:rFonts w:ascii="Times New Roman" w:hAnsi="Times New Roman" w:cs="Times New Roman"/>
          <w:sz w:val="24"/>
          <w:szCs w:val="24"/>
        </w:rPr>
        <w:t>trols display the images of four fruits (a banana, an apple, an orange, and a pear) and each fruit’s calories. You can find these images i</w:t>
      </w:r>
      <w:r w:rsidR="000D4F9A">
        <w:rPr>
          <w:rFonts w:ascii="Times New Roman" w:hAnsi="Times New Roman" w:cs="Times New Roman"/>
          <w:sz w:val="24"/>
          <w:szCs w:val="24"/>
        </w:rPr>
        <w:t>n the Chap03 folder of the Stu</w:t>
      </w:r>
      <w:r w:rsidR="000D4F9A">
        <w:rPr>
          <w:rFonts w:ascii="Times New Roman" w:hAnsi="Times New Roman" w:cs="Times New Roman"/>
          <w:sz w:val="24"/>
          <w:szCs w:val="24"/>
        </w:rPr>
        <w:t>dent Sample Programs.</w:t>
      </w:r>
    </w:p>
    <w:p w14:paraId="284CE37A" w14:textId="5BC06070" w:rsidR="000D4F9A" w:rsidRPr="000D4F9A" w:rsidRDefault="000D4F9A" w:rsidP="000D4F9A">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When the application starts, the total calories displayed should be zero. Each time the user clicks one of the PictureBoxes, the calories for that fruit should be added to the total calories, and the total calories should be displayed. When the user clicks the Reset button, the total calories should be reset to zero. (Gaddis 194)</w:t>
      </w:r>
    </w:p>
    <w:p w14:paraId="0E9668E5" w14:textId="3C7B8DD5" w:rsidR="000D4F9A" w:rsidRPr="000D4F9A" w:rsidRDefault="006E6648" w:rsidP="000D4F9A">
      <w:pPr>
        <w:shd w:val="clear" w:color="auto" w:fill="FFFFFF"/>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12. Paint Job Estimator</w:t>
      </w:r>
      <w:r w:rsidR="000D4F9A">
        <w:rPr>
          <w:rFonts w:ascii="Arial" w:eastAsia="Times New Roman" w:hAnsi="Arial" w:cs="Arial"/>
          <w:color w:val="000000"/>
          <w:sz w:val="24"/>
          <w:szCs w:val="24"/>
        </w:rPr>
        <w:br/>
      </w:r>
      <w:r w:rsidR="000D4F9A">
        <w:rPr>
          <w:rFonts w:ascii="Times New Roman" w:hAnsi="Times New Roman" w:cs="Times New Roman"/>
          <w:sz w:val="24"/>
          <w:szCs w:val="24"/>
        </w:rPr>
        <w:t>A painting company has determined that for every 115 square feet of wall space, 1 gallon of paint and 8 hours of labor will be required. The company charges $20.00 per hour for labor. Create an application that allows the user to enter the square feet of wall space to be painted and the price of the paint per gallon. The program should display the following data:</w:t>
      </w:r>
    </w:p>
    <w:p w14:paraId="1714FC55" w14:textId="661574F3" w:rsidR="000D4F9A" w:rsidRDefault="000D4F9A" w:rsidP="000D4F9A">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number of gallons of paint required </w:t>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ab/>
        <w:t>The hours of labor required</w:t>
      </w:r>
      <w:r>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The cost of the paint </w:t>
      </w:r>
      <w:r>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t xml:space="preserve">The labor charges </w:t>
      </w:r>
      <w:r>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t>The total cost of the paint job</w:t>
      </w:r>
    </w:p>
    <w:p w14:paraId="1B210A98" w14:textId="77777777" w:rsidR="000D4F9A" w:rsidRDefault="000D4F9A" w:rsidP="000D4F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(Gaddis 195)</w:t>
      </w:r>
    </w:p>
    <w:p w14:paraId="5DA02828" w14:textId="33B0B0D0" w:rsidR="000D4F9A" w:rsidRDefault="000D4F9A" w:rsidP="000D4F9A">
      <w:pPr>
        <w:widowControl w:val="0"/>
        <w:autoSpaceDE w:val="0"/>
        <w:autoSpaceDN w:val="0"/>
        <w:adjustRightInd w:val="0"/>
        <w:spacing w:before="240"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Gaddis, Tony. </w:t>
      </w:r>
      <w:r>
        <w:rPr>
          <w:rFonts w:ascii="Times New Roman" w:hAnsi="Times New Roman" w:cs="Times New Roman"/>
          <w:i/>
          <w:iCs/>
          <w:sz w:val="24"/>
          <w:szCs w:val="24"/>
        </w:rPr>
        <w:t>St</w:t>
      </w:r>
      <w:r>
        <w:rPr>
          <w:rFonts w:ascii="Times New Roman" w:hAnsi="Times New Roman" w:cs="Times New Roman"/>
          <w:i/>
          <w:iCs/>
          <w:sz w:val="24"/>
          <w:szCs w:val="24"/>
        </w:rPr>
        <w:t>arting out with Visual C# 2012,</w:t>
      </w:r>
      <w:r>
        <w:rPr>
          <w:rFonts w:ascii="Times New Roman" w:hAnsi="Times New Roman" w:cs="Times New Roman"/>
          <w:i/>
          <w:iCs/>
          <w:sz w:val="24"/>
          <w:szCs w:val="24"/>
        </w:rPr>
        <w:t xml:space="preserve"> 3rd Edition</w:t>
      </w:r>
      <w:r>
        <w:rPr>
          <w:rFonts w:ascii="Times New Roman" w:hAnsi="Times New Roman" w:cs="Times New Roman"/>
          <w:sz w:val="24"/>
          <w:szCs w:val="24"/>
        </w:rPr>
        <w:t xml:space="preserve">. </w:t>
      </w:r>
      <w:proofErr w:type="gramStart"/>
      <w:r>
        <w:rPr>
          <w:rFonts w:ascii="Times New Roman" w:hAnsi="Times New Roman" w:cs="Times New Roman"/>
          <w:sz w:val="24"/>
          <w:szCs w:val="24"/>
        </w:rPr>
        <w:t>Pearson, 20130528.</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VitalBook</w:t>
      </w:r>
      <w:proofErr w:type="spellEnd"/>
      <w:r>
        <w:rPr>
          <w:rFonts w:ascii="Times New Roman" w:hAnsi="Times New Roman" w:cs="Times New Roman"/>
          <w:sz w:val="24"/>
          <w:szCs w:val="24"/>
        </w:rPr>
        <w:t xml:space="preserve"> file.</w:t>
      </w:r>
    </w:p>
    <w:p w14:paraId="3B42E013" w14:textId="7CEFAF83" w:rsidR="000D4F9A" w:rsidRDefault="000D4F9A" w:rsidP="000D4F9A">
      <w:pPr>
        <w:widowControl w:val="0"/>
        <w:autoSpaceDE w:val="0"/>
        <w:autoSpaceDN w:val="0"/>
        <w:adjustRightInd w:val="0"/>
        <w:spacing w:before="240" w:after="0" w:line="240" w:lineRule="auto"/>
        <w:rPr>
          <w:rFonts w:ascii="Times New Roman" w:hAnsi="Times New Roman" w:cs="Times New Roman"/>
          <w:sz w:val="24"/>
          <w:szCs w:val="24"/>
        </w:rPr>
      </w:pPr>
    </w:p>
    <w:p w14:paraId="443200FC" w14:textId="584DED7D" w:rsidR="006E6648" w:rsidRDefault="000D4F9A" w:rsidP="000D4F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6D54787" w14:textId="77777777" w:rsidR="00B41661" w:rsidRPr="000D4F9A" w:rsidRDefault="00B41661" w:rsidP="00B41661">
      <w:pPr>
        <w:shd w:val="clear" w:color="auto" w:fill="FFFFFF"/>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Submit these files to Moodle:</w:t>
      </w:r>
    </w:p>
    <w:p w14:paraId="4F25EE31" w14:textId="77777777" w:rsidR="00B41661" w:rsidRPr="000D4F9A" w:rsidRDefault="00B41661" w:rsidP="00B41661">
      <w:pPr>
        <w:numPr>
          <w:ilvl w:val="0"/>
          <w:numId w:val="10"/>
        </w:numPr>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A document containing screen-shots of each tutorial application running (label each screen-shot).</w:t>
      </w:r>
    </w:p>
    <w:p w14:paraId="7D2FBA12" w14:textId="77777777" w:rsidR="00B41661" w:rsidRPr="000D4F9A" w:rsidRDefault="00B41661" w:rsidP="00B41661">
      <w:pPr>
        <w:numPr>
          <w:ilvl w:val="0"/>
          <w:numId w:val="10"/>
        </w:numPr>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A document containing screenshots of the applications you wrote for the Programming Problems running (label each screen-shot).</w:t>
      </w:r>
    </w:p>
    <w:p w14:paraId="2B023070" w14:textId="77777777" w:rsidR="00B41661" w:rsidRPr="000D4F9A" w:rsidRDefault="00B41661" w:rsidP="00B41661">
      <w:pPr>
        <w:numPr>
          <w:ilvl w:val="0"/>
          <w:numId w:val="10"/>
        </w:numPr>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Zipped VS solution folders for each problem.</w:t>
      </w:r>
    </w:p>
    <w:p w14:paraId="0E0901BF" w14:textId="77777777" w:rsidR="00B41661" w:rsidRPr="000D4F9A" w:rsidRDefault="00B41661" w:rsidP="00B41661">
      <w:pPr>
        <w:numPr>
          <w:ilvl w:val="0"/>
          <w:numId w:val="10"/>
        </w:numPr>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The completed code review form for your lab work.</w:t>
      </w:r>
    </w:p>
    <w:p w14:paraId="0A94B3B0" w14:textId="77777777" w:rsidR="00B41661" w:rsidRPr="000D4F9A" w:rsidRDefault="00B41661" w:rsidP="00B41661">
      <w:pPr>
        <w:numPr>
          <w:ilvl w:val="0"/>
          <w:numId w:val="10"/>
        </w:numPr>
        <w:spacing w:before="100" w:beforeAutospacing="1" w:after="100" w:afterAutospacing="1" w:line="218" w:lineRule="atLeast"/>
        <w:rPr>
          <w:rFonts w:ascii="Arial" w:eastAsia="Times New Roman" w:hAnsi="Arial" w:cs="Arial"/>
          <w:color w:val="000000"/>
          <w:sz w:val="24"/>
          <w:szCs w:val="24"/>
        </w:rPr>
      </w:pPr>
      <w:r w:rsidRPr="000D4F9A">
        <w:rPr>
          <w:rFonts w:ascii="Arial" w:eastAsia="Times New Roman" w:hAnsi="Arial" w:cs="Arial"/>
          <w:color w:val="000000"/>
          <w:sz w:val="24"/>
          <w:szCs w:val="24"/>
        </w:rPr>
        <w:t>A copy of the code review you gave to your code review partner.</w:t>
      </w:r>
    </w:p>
    <w:p w14:paraId="08F9DAD0" w14:textId="77777777" w:rsidR="00257C9F" w:rsidRPr="00513024" w:rsidRDefault="00257C9F" w:rsidP="00513024"/>
    <w:sectPr w:rsidR="00257C9F" w:rsidRPr="005130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08F14" w14:textId="77777777" w:rsidR="006E6648" w:rsidRDefault="006E6648" w:rsidP="007D27D0">
      <w:pPr>
        <w:spacing w:after="0" w:line="240" w:lineRule="auto"/>
      </w:pPr>
      <w:r>
        <w:separator/>
      </w:r>
    </w:p>
  </w:endnote>
  <w:endnote w:type="continuationSeparator" w:id="0">
    <w:p w14:paraId="1ED75E02" w14:textId="77777777" w:rsidR="006E6648" w:rsidRDefault="006E6648"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202E700C" w:rsidR="006E6648" w:rsidRDefault="006E6648">
    <w:pPr>
      <w:pStyle w:val="Footer"/>
    </w:pPr>
    <w:r>
      <w:t>Written by Brian Bird, Winter term 2015, Lane Community College</w:t>
    </w:r>
    <w:r w:rsidR="000D4F9A">
      <w:t xml:space="preserve"> – Revised by Brian Bird 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C0B6A" w14:textId="77777777" w:rsidR="006E6648" w:rsidRDefault="006E6648" w:rsidP="007D27D0">
      <w:pPr>
        <w:spacing w:after="0" w:line="240" w:lineRule="auto"/>
      </w:pPr>
      <w:r>
        <w:separator/>
      </w:r>
    </w:p>
  </w:footnote>
  <w:footnote w:type="continuationSeparator" w:id="0">
    <w:p w14:paraId="67F74A00" w14:textId="77777777" w:rsidR="006E6648" w:rsidRDefault="006E6648"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5908" w14:textId="36B398BE" w:rsidR="006E6648" w:rsidRDefault="006E6648">
    <w:pPr>
      <w:pStyle w:val="Header"/>
      <w:rPr>
        <w:b/>
        <w:sz w:val="32"/>
        <w:szCs w:val="32"/>
      </w:rPr>
    </w:pPr>
    <w:r w:rsidRPr="00257C9F">
      <w:rPr>
        <w:b/>
        <w:sz w:val="32"/>
        <w:szCs w:val="32"/>
      </w:rPr>
      <w:t xml:space="preserve">Lab </w:t>
    </w:r>
    <w:r>
      <w:rPr>
        <w:b/>
        <w:sz w:val="32"/>
        <w:szCs w:val="32"/>
      </w:rPr>
      <w:t>4: Intro to C#, Variables and Operators (Group A)</w:t>
    </w:r>
    <w:r>
      <w:rPr>
        <w:b/>
        <w:sz w:val="32"/>
        <w:szCs w:val="32"/>
      </w:rPr>
      <w:br/>
    </w:r>
    <w:r w:rsidRPr="00257C9F">
      <w:rPr>
        <w:sz w:val="28"/>
        <w:szCs w:val="28"/>
      </w:rPr>
      <w:t>CS</w:t>
    </w:r>
    <w:r>
      <w:rPr>
        <w:sz w:val="28"/>
        <w:szCs w:val="28"/>
      </w:rPr>
      <w:t>133, Beginning Programming: C#</w:t>
    </w:r>
  </w:p>
  <w:p w14:paraId="27F95BD4" w14:textId="77777777" w:rsidR="006E6648" w:rsidRPr="00257C9F" w:rsidRDefault="006E6648">
    <w:pPr>
      <w:pStyle w:val="Head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0"/>
  </w:num>
  <w:num w:numId="4">
    <w:abstractNumId w:val="8"/>
  </w:num>
  <w:num w:numId="5">
    <w:abstractNumId w:val="5"/>
  </w:num>
  <w:num w:numId="6">
    <w:abstractNumId w:val="7"/>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90BEC"/>
    <w:rsid w:val="000D4F9A"/>
    <w:rsid w:val="00116342"/>
    <w:rsid w:val="001C48A1"/>
    <w:rsid w:val="00221FC4"/>
    <w:rsid w:val="00257C9F"/>
    <w:rsid w:val="00285482"/>
    <w:rsid w:val="002C67CE"/>
    <w:rsid w:val="00320C2A"/>
    <w:rsid w:val="00340E24"/>
    <w:rsid w:val="003E49B9"/>
    <w:rsid w:val="0048668E"/>
    <w:rsid w:val="00513024"/>
    <w:rsid w:val="00615E0D"/>
    <w:rsid w:val="006E6648"/>
    <w:rsid w:val="0077629A"/>
    <w:rsid w:val="007D27D0"/>
    <w:rsid w:val="00932E79"/>
    <w:rsid w:val="009B366B"/>
    <w:rsid w:val="009E7620"/>
    <w:rsid w:val="00B41661"/>
    <w:rsid w:val="00BA7237"/>
    <w:rsid w:val="00BD350F"/>
    <w:rsid w:val="00DB75A2"/>
    <w:rsid w:val="00EA2019"/>
    <w:rsid w:val="00EB4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Lane CC User</cp:lastModifiedBy>
  <cp:revision>3</cp:revision>
  <dcterms:created xsi:type="dcterms:W3CDTF">2016-01-28T20:47:00Z</dcterms:created>
  <dcterms:modified xsi:type="dcterms:W3CDTF">2016-01-28T21:25:00Z</dcterms:modified>
</cp:coreProperties>
</file>