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F4FA1" w14:textId="77777777" w:rsidR="00DD38CA" w:rsidRPr="00C2752E" w:rsidRDefault="00DD38CA" w:rsidP="00DD38CA">
      <w:pPr>
        <w:spacing w:line="240" w:lineRule="auto"/>
        <w:rPr>
          <w:u w:val="single"/>
        </w:rPr>
      </w:pPr>
      <w:bookmarkStart w:id="0" w:name="_GoBack"/>
      <w:bookmarkEnd w:id="0"/>
      <w:r>
        <w:rPr>
          <w:u w:val="single"/>
        </w:rPr>
        <w:t>Intro</w:t>
      </w:r>
    </w:p>
    <w:p w14:paraId="782FDFF8" w14:textId="01AAB8B9" w:rsidR="00DD38CA" w:rsidRDefault="00DD38CA" w:rsidP="00D24522">
      <w:pPr>
        <w:spacing w:line="240" w:lineRule="auto"/>
        <w:ind w:left="360"/>
      </w:pPr>
      <w:r>
        <w:t>I’ll give 15 minutes at the end of class to help with lab work/reviews</w:t>
      </w:r>
      <w:r w:rsidR="00091A65">
        <w:t xml:space="preserve">. </w:t>
      </w:r>
      <w:r>
        <w:t>Ask students who don’t need help to stay and help others</w:t>
      </w:r>
    </w:p>
    <w:p w14:paraId="5050196A" w14:textId="1FB0B4DF" w:rsidR="00DD38CA" w:rsidRPr="00C2752E" w:rsidRDefault="00CE03AE" w:rsidP="00DD38CA">
      <w:pPr>
        <w:spacing w:line="240" w:lineRule="auto"/>
        <w:rPr>
          <w:u w:val="single"/>
        </w:rPr>
      </w:pPr>
      <w:r>
        <w:rPr>
          <w:u w:val="single"/>
        </w:rPr>
        <w:t>Review</w:t>
      </w:r>
      <w:r w:rsidR="00DD38CA" w:rsidRPr="000975CF">
        <w:t xml:space="preserve"> (</w:t>
      </w:r>
      <w:r w:rsidR="00326FDD">
        <w:t>Gaddis</w:t>
      </w:r>
      <w:r w:rsidR="00DD38CA">
        <w:t xml:space="preserve"> 3.1)</w:t>
      </w:r>
    </w:p>
    <w:p w14:paraId="2BEBE7FA" w14:textId="77777777" w:rsidR="00DD38CA" w:rsidRDefault="00DD38CA" w:rsidP="00DD38CA">
      <w:pPr>
        <w:pStyle w:val="ListParagraph"/>
        <w:numPr>
          <w:ilvl w:val="0"/>
          <w:numId w:val="3"/>
        </w:numPr>
        <w:spacing w:line="240" w:lineRule="auto"/>
      </w:pPr>
      <w:r>
        <w:t xml:space="preserve">Input: </w:t>
      </w:r>
      <w:proofErr w:type="spellStart"/>
      <w:r>
        <w:t>TextBox</w:t>
      </w:r>
      <w:proofErr w:type="spellEnd"/>
      <w:r>
        <w:t xml:space="preserve"> controls</w:t>
      </w:r>
    </w:p>
    <w:p w14:paraId="5E7318F1" w14:textId="496DFF97" w:rsidR="00DD38CA" w:rsidRDefault="00DD38CA" w:rsidP="00DD38CA">
      <w:pPr>
        <w:pStyle w:val="ListParagraph"/>
        <w:numPr>
          <w:ilvl w:val="0"/>
          <w:numId w:val="3"/>
        </w:numPr>
        <w:spacing w:line="240" w:lineRule="auto"/>
      </w:pPr>
      <w:r>
        <w:t>Variables</w:t>
      </w:r>
      <w:r w:rsidR="00CE03AE">
        <w:t xml:space="preserve">: definition, one value, typed, </w:t>
      </w:r>
      <w:proofErr w:type="spellStart"/>
      <w:r w:rsidR="00CE03AE">
        <w:t>camelCase</w:t>
      </w:r>
      <w:proofErr w:type="spellEnd"/>
      <w:r w:rsidR="00CE03AE">
        <w:t xml:space="preserve">, </w:t>
      </w:r>
    </w:p>
    <w:p w14:paraId="615EE746" w14:textId="0C94AAE7" w:rsidR="00CE03AE" w:rsidRPr="00CE03AE" w:rsidRDefault="00326FDD" w:rsidP="00D24522">
      <w:pPr>
        <w:spacing w:line="240" w:lineRule="auto"/>
        <w:rPr>
          <w:u w:val="single"/>
        </w:rPr>
      </w:pPr>
      <w:r>
        <w:rPr>
          <w:u w:val="single"/>
        </w:rPr>
        <w:t>Scope</w:t>
      </w:r>
      <w:r w:rsidR="00CE03AE" w:rsidRPr="000975CF">
        <w:t xml:space="preserve"> (</w:t>
      </w:r>
      <w:r>
        <w:t xml:space="preserve">from </w:t>
      </w:r>
      <w:r w:rsidR="00CE03AE">
        <w:t>Gaddis</w:t>
      </w:r>
      <w:r>
        <w:t xml:space="preserve"> 3.1</w:t>
      </w:r>
      <w:r w:rsidR="00CE03AE">
        <w:t>)</w:t>
      </w:r>
    </w:p>
    <w:p w14:paraId="173BA86F" w14:textId="77777777" w:rsidR="00326FDD" w:rsidRDefault="00DD38CA" w:rsidP="00326FDD">
      <w:pPr>
        <w:pStyle w:val="ListParagraph"/>
        <w:numPr>
          <w:ilvl w:val="0"/>
          <w:numId w:val="4"/>
        </w:numPr>
        <w:spacing w:line="240" w:lineRule="auto"/>
      </w:pPr>
      <w:r>
        <w:t>Show it in the handlers</w:t>
      </w:r>
      <w:r w:rsidR="00C42EC1">
        <w:t xml:space="preserve">: </w:t>
      </w:r>
      <w:r w:rsidR="00C42EC1" w:rsidRPr="00326FDD">
        <w:rPr>
          <w:b/>
          <w:i/>
        </w:rPr>
        <w:t>Example</w:t>
      </w:r>
      <w:r w:rsidR="00C42EC1">
        <w:t>: global variables vs. local variables</w:t>
      </w:r>
    </w:p>
    <w:p w14:paraId="6EAA45FB" w14:textId="6455232C" w:rsidR="00326FDD" w:rsidRDefault="00326FDD" w:rsidP="00326FDD">
      <w:pPr>
        <w:pStyle w:val="ListParagraph"/>
        <w:numPr>
          <w:ilvl w:val="0"/>
          <w:numId w:val="4"/>
        </w:numPr>
        <w:spacing w:line="240" w:lineRule="auto"/>
      </w:pPr>
      <w:r>
        <w:t>A variable’s life is the time it takes to execute the block where it is declared</w:t>
      </w:r>
    </w:p>
    <w:p w14:paraId="761ED3FC" w14:textId="77777777" w:rsidR="00326FDD" w:rsidRDefault="00DD38CA" w:rsidP="00326FDD">
      <w:pPr>
        <w:pStyle w:val="ListParagraph"/>
        <w:numPr>
          <w:ilvl w:val="0"/>
          <w:numId w:val="4"/>
        </w:numPr>
        <w:spacing w:line="240" w:lineRule="auto"/>
      </w:pPr>
      <w:r>
        <w:t xml:space="preserve">A variable in one handler isn’t visible </w:t>
      </w:r>
      <w:r w:rsidR="00326FDD">
        <w:t xml:space="preserve">in another. </w:t>
      </w:r>
    </w:p>
    <w:p w14:paraId="3AD6DA50" w14:textId="17B750FA" w:rsidR="00DD38CA" w:rsidRDefault="00DD38CA" w:rsidP="00326FDD">
      <w:pPr>
        <w:pStyle w:val="ListParagraph"/>
        <w:numPr>
          <w:ilvl w:val="0"/>
          <w:numId w:val="4"/>
        </w:numPr>
        <w:spacing w:line="240" w:lineRule="auto"/>
      </w:pPr>
      <w:r>
        <w:t>A value assigned during one event isn’t there for the next event.</w:t>
      </w:r>
    </w:p>
    <w:p w14:paraId="6B36AFC5" w14:textId="018C3EBB" w:rsidR="0070727D" w:rsidRPr="00137D40" w:rsidRDefault="00137D40" w:rsidP="0070727D">
      <w:pPr>
        <w:spacing w:line="240" w:lineRule="auto"/>
        <w:ind w:left="36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Do</w:t>
      </w:r>
      <w:r w:rsidR="0070727D" w:rsidRPr="00137D40">
        <w:rPr>
          <w:b/>
          <w:i/>
          <w:sz w:val="20"/>
          <w:szCs w:val="20"/>
        </w:rPr>
        <w:t xml:space="preserve"> Checkpoints 3.5 – 3.13</w:t>
      </w:r>
      <w:r w:rsidRPr="00137D40">
        <w:rPr>
          <w:b/>
          <w:i/>
          <w:sz w:val="20"/>
          <w:szCs w:val="20"/>
        </w:rPr>
        <w:t xml:space="preserve"> on page 132 – 133</w:t>
      </w:r>
    </w:p>
    <w:p w14:paraId="7D0698C5" w14:textId="51CB39B8" w:rsidR="00326FDD" w:rsidRDefault="00326FDD" w:rsidP="00326FDD">
      <w:pPr>
        <w:spacing w:line="240" w:lineRule="auto"/>
        <w:rPr>
          <w:u w:val="single"/>
        </w:rPr>
      </w:pPr>
      <w:r w:rsidRPr="00326FDD">
        <w:rPr>
          <w:u w:val="single"/>
        </w:rPr>
        <w:t>More Review</w:t>
      </w:r>
    </w:p>
    <w:p w14:paraId="417D4881" w14:textId="77777777" w:rsidR="00326FDD" w:rsidRDefault="00326FDD" w:rsidP="00326FDD">
      <w:pPr>
        <w:pStyle w:val="ListParagraph"/>
        <w:numPr>
          <w:ilvl w:val="0"/>
          <w:numId w:val="3"/>
        </w:numPr>
        <w:spacing w:line="240" w:lineRule="auto"/>
      </w:pPr>
      <w:r>
        <w:t>String types: double quotes, concatenation with +</w:t>
      </w:r>
    </w:p>
    <w:p w14:paraId="7E535E7E" w14:textId="77777777" w:rsidR="00326FDD" w:rsidRDefault="00326FDD" w:rsidP="00326FDD">
      <w:pPr>
        <w:pStyle w:val="ListParagraph"/>
        <w:numPr>
          <w:ilvl w:val="0"/>
          <w:numId w:val="3"/>
        </w:numPr>
        <w:spacing w:line="240" w:lineRule="auto"/>
      </w:pPr>
      <w:r>
        <w:t>Char: single quotes</w:t>
      </w:r>
    </w:p>
    <w:p w14:paraId="5F5CFB9C" w14:textId="77777777" w:rsidR="00326FDD" w:rsidRDefault="00326FDD" w:rsidP="00326FDD">
      <w:pPr>
        <w:pStyle w:val="ListParagraph"/>
        <w:numPr>
          <w:ilvl w:val="0"/>
          <w:numId w:val="3"/>
        </w:numPr>
        <w:spacing w:line="240" w:lineRule="auto"/>
      </w:pPr>
      <w:r>
        <w:t xml:space="preserve">Numeric data types: </w:t>
      </w:r>
      <w:proofErr w:type="spellStart"/>
      <w:r>
        <w:t>int</w:t>
      </w:r>
      <w:proofErr w:type="spellEnd"/>
      <w:r>
        <w:t>, float, double, decimal. 5 vs. ‘5’, vs. “5”</w:t>
      </w:r>
    </w:p>
    <w:p w14:paraId="76D99BB5" w14:textId="0FD510BE" w:rsidR="0070727D" w:rsidRPr="00137D40" w:rsidRDefault="0070727D" w:rsidP="0070727D">
      <w:pPr>
        <w:spacing w:line="240" w:lineRule="auto"/>
        <w:ind w:left="360"/>
        <w:rPr>
          <w:b/>
          <w:i/>
          <w:sz w:val="20"/>
          <w:szCs w:val="20"/>
        </w:rPr>
      </w:pPr>
      <w:r w:rsidRPr="00137D40">
        <w:rPr>
          <w:b/>
          <w:i/>
          <w:sz w:val="20"/>
          <w:szCs w:val="20"/>
        </w:rPr>
        <w:t>Do Checkpoints 3.14 – 3.17 on page 138</w:t>
      </w:r>
    </w:p>
    <w:p w14:paraId="0D2D88FC" w14:textId="77777777" w:rsidR="00326FDD" w:rsidRDefault="00326FDD" w:rsidP="00326FDD">
      <w:pPr>
        <w:pStyle w:val="ListParagraph"/>
        <w:numPr>
          <w:ilvl w:val="0"/>
          <w:numId w:val="3"/>
        </w:numPr>
        <w:spacing w:line="240" w:lineRule="auto"/>
      </w:pPr>
      <w:r>
        <w:t>Math operators: + - / * %. Direction of assignment. Order of operations</w:t>
      </w:r>
    </w:p>
    <w:p w14:paraId="0ADE1C56" w14:textId="68354CF4" w:rsidR="00137D40" w:rsidRPr="00137D40" w:rsidRDefault="00137D40" w:rsidP="00137D40">
      <w:pPr>
        <w:spacing w:line="240" w:lineRule="auto"/>
        <w:ind w:left="360"/>
        <w:rPr>
          <w:b/>
          <w:i/>
          <w:sz w:val="20"/>
          <w:szCs w:val="20"/>
        </w:rPr>
      </w:pPr>
      <w:r w:rsidRPr="00137D40">
        <w:rPr>
          <w:b/>
          <w:i/>
          <w:sz w:val="20"/>
          <w:szCs w:val="20"/>
        </w:rPr>
        <w:t>Do checkpoints 3.18 – 3.</w:t>
      </w:r>
      <w:r>
        <w:rPr>
          <w:b/>
          <w:i/>
          <w:sz w:val="20"/>
          <w:szCs w:val="20"/>
        </w:rPr>
        <w:t>24</w:t>
      </w:r>
      <w:r w:rsidRPr="00137D40">
        <w:rPr>
          <w:b/>
          <w:i/>
          <w:sz w:val="20"/>
          <w:szCs w:val="20"/>
        </w:rPr>
        <w:t xml:space="preserve"> on page 143</w:t>
      </w:r>
    </w:p>
    <w:p w14:paraId="26ECE1F2" w14:textId="77777777" w:rsidR="00326FDD" w:rsidRDefault="00326FDD" w:rsidP="00326FDD">
      <w:pPr>
        <w:pStyle w:val="ListParagraph"/>
        <w:numPr>
          <w:ilvl w:val="0"/>
          <w:numId w:val="3"/>
        </w:numPr>
        <w:spacing w:line="240" w:lineRule="auto"/>
      </w:pPr>
      <w:r>
        <w:t xml:space="preserve">Convert data type: </w:t>
      </w:r>
      <w:proofErr w:type="spellStart"/>
      <w:r>
        <w:t>int.Parse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>()</w:t>
      </w:r>
    </w:p>
    <w:p w14:paraId="344CE59E" w14:textId="419E5CB1" w:rsidR="00137D40" w:rsidRPr="00693530" w:rsidRDefault="00137D40" w:rsidP="00693530">
      <w:pPr>
        <w:spacing w:line="240" w:lineRule="auto"/>
        <w:ind w:left="360"/>
        <w:rPr>
          <w:b/>
          <w:i/>
          <w:sz w:val="20"/>
          <w:szCs w:val="20"/>
        </w:rPr>
      </w:pPr>
      <w:r w:rsidRPr="00137D40">
        <w:rPr>
          <w:b/>
          <w:i/>
          <w:sz w:val="20"/>
          <w:szCs w:val="20"/>
        </w:rPr>
        <w:t>Do checkpoints 3.25 – 3.29 on page 151</w:t>
      </w:r>
    </w:p>
    <w:p w14:paraId="7C722188" w14:textId="0895176B" w:rsidR="00326FDD" w:rsidRPr="00326FDD" w:rsidRDefault="00326FDD" w:rsidP="00326FDD">
      <w:pPr>
        <w:spacing w:line="240" w:lineRule="auto"/>
        <w:rPr>
          <w:u w:val="single"/>
        </w:rPr>
      </w:pPr>
      <w:r>
        <w:rPr>
          <w:u w:val="single"/>
        </w:rPr>
        <w:t xml:space="preserve">Numeric Formatting with </w:t>
      </w:r>
      <w:proofErr w:type="spellStart"/>
      <w:r>
        <w:rPr>
          <w:u w:val="single"/>
        </w:rPr>
        <w:t>ToString</w:t>
      </w:r>
      <w:proofErr w:type="spellEnd"/>
      <w:r>
        <w:rPr>
          <w:u w:val="single"/>
        </w:rPr>
        <w:t xml:space="preserve"> </w:t>
      </w:r>
      <w:r w:rsidRPr="00326FDD">
        <w:t>(Gaddis 3.6)</w:t>
      </w:r>
    </w:p>
    <w:p w14:paraId="2F14FA71" w14:textId="4B8F931A" w:rsidR="00DD38CA" w:rsidRDefault="00326FDD" w:rsidP="00DD38CA">
      <w:pPr>
        <w:pStyle w:val="ListParagraph"/>
        <w:numPr>
          <w:ilvl w:val="0"/>
          <w:numId w:val="3"/>
        </w:numPr>
        <w:spacing w:line="240" w:lineRule="auto"/>
      </w:pPr>
      <w:r>
        <w:t>Format strings (can be upper or lower case):</w:t>
      </w:r>
    </w:p>
    <w:p w14:paraId="3B13E910" w14:textId="77777777" w:rsidR="00137D40" w:rsidRDefault="00137D40" w:rsidP="00326FDD">
      <w:pPr>
        <w:pStyle w:val="ListParagraph"/>
        <w:numPr>
          <w:ilvl w:val="1"/>
          <w:numId w:val="3"/>
        </w:numPr>
        <w:spacing w:line="240" w:lineRule="auto"/>
        <w:sectPr w:rsidR="00137D40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8D3B5E" w14:textId="261CD494" w:rsidR="00326FDD" w:rsidRDefault="00326FDD" w:rsidP="00326FDD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N – numeric</w:t>
      </w:r>
    </w:p>
    <w:p w14:paraId="5E0B3A10" w14:textId="44256BC7" w:rsidR="00326FDD" w:rsidRDefault="00326FDD" w:rsidP="00326FDD">
      <w:pPr>
        <w:pStyle w:val="ListParagraph"/>
        <w:numPr>
          <w:ilvl w:val="1"/>
          <w:numId w:val="3"/>
        </w:numPr>
        <w:spacing w:line="240" w:lineRule="auto"/>
      </w:pPr>
      <w:r>
        <w:t>F – fixed-point scientific</w:t>
      </w:r>
    </w:p>
    <w:p w14:paraId="6AA48E6D" w14:textId="2D8997B1" w:rsidR="00326FDD" w:rsidRDefault="00326FDD" w:rsidP="00326FDD">
      <w:pPr>
        <w:pStyle w:val="ListParagraph"/>
        <w:numPr>
          <w:ilvl w:val="1"/>
          <w:numId w:val="3"/>
        </w:numPr>
        <w:spacing w:line="240" w:lineRule="auto"/>
      </w:pPr>
      <w:r>
        <w:t>E – exponential</w:t>
      </w:r>
    </w:p>
    <w:p w14:paraId="45F8E355" w14:textId="03B8CE63" w:rsidR="00326FDD" w:rsidRDefault="00326FDD" w:rsidP="00326FDD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>C – currency</w:t>
      </w:r>
    </w:p>
    <w:p w14:paraId="63D2594B" w14:textId="5DE23C2C" w:rsidR="00326FDD" w:rsidRDefault="00326FDD" w:rsidP="00326FDD">
      <w:pPr>
        <w:pStyle w:val="ListParagraph"/>
        <w:numPr>
          <w:ilvl w:val="1"/>
          <w:numId w:val="3"/>
        </w:numPr>
        <w:spacing w:line="240" w:lineRule="auto"/>
      </w:pPr>
      <w:r>
        <w:t>P – percent</w:t>
      </w:r>
    </w:p>
    <w:p w14:paraId="1FFB68FB" w14:textId="77777777" w:rsidR="00137D40" w:rsidRDefault="00137D40" w:rsidP="0070727D">
      <w:pPr>
        <w:pStyle w:val="ListParagraph"/>
        <w:numPr>
          <w:ilvl w:val="0"/>
          <w:numId w:val="3"/>
        </w:numPr>
        <w:spacing w:line="240" w:lineRule="auto"/>
        <w:sectPr w:rsidR="00137D40" w:rsidSect="00137D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49CB1A" w14:textId="05E0E69B" w:rsidR="0070727D" w:rsidRDefault="0070727D" w:rsidP="0070727D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 xml:space="preserve">Precision: add a number after the format string –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“N2”) // two decimal places.</w:t>
      </w:r>
      <w:r>
        <w:br/>
        <w:t>Values are rounded, not truncated.</w:t>
      </w:r>
    </w:p>
    <w:p w14:paraId="0FC481CD" w14:textId="7E645C52" w:rsidR="0070727D" w:rsidRDefault="0070727D" w:rsidP="0070727D">
      <w:pPr>
        <w:pStyle w:val="ListParagraph"/>
        <w:numPr>
          <w:ilvl w:val="0"/>
          <w:numId w:val="3"/>
        </w:numPr>
        <w:spacing w:line="240" w:lineRule="auto"/>
      </w:pPr>
      <w:r>
        <w:t xml:space="preserve">Leading zeros for integers: use format string D – </w:t>
      </w:r>
      <w:proofErr w:type="spellStart"/>
      <w:r>
        <w:t>ToString</w:t>
      </w:r>
      <w:proofErr w:type="spellEnd"/>
      <w:r>
        <w:t>(“D3”)  // 005</w:t>
      </w:r>
    </w:p>
    <w:p w14:paraId="13A364F2" w14:textId="6F6777BF" w:rsidR="0070727D" w:rsidRPr="00693530" w:rsidRDefault="00693530" w:rsidP="00693530">
      <w:pPr>
        <w:spacing w:line="240" w:lineRule="auto"/>
        <w:ind w:left="36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Do checkpoints 3.30</w:t>
      </w:r>
      <w:r w:rsidRPr="00693530">
        <w:rPr>
          <w:b/>
          <w:i/>
          <w:sz w:val="20"/>
          <w:szCs w:val="20"/>
        </w:rPr>
        <w:t xml:space="preserve"> – 3.</w:t>
      </w:r>
      <w:r>
        <w:rPr>
          <w:b/>
          <w:i/>
          <w:sz w:val="20"/>
          <w:szCs w:val="20"/>
        </w:rPr>
        <w:t>34</w:t>
      </w:r>
      <w:r w:rsidRPr="00693530">
        <w:rPr>
          <w:b/>
          <w:i/>
          <w:sz w:val="20"/>
          <w:szCs w:val="20"/>
        </w:rPr>
        <w:t xml:space="preserve"> on page 143</w:t>
      </w:r>
    </w:p>
    <w:p w14:paraId="59A13B2C" w14:textId="77777777" w:rsidR="00DD38CA" w:rsidRPr="00C2752E" w:rsidRDefault="00DD38CA" w:rsidP="00DD38CA">
      <w:pPr>
        <w:spacing w:line="240" w:lineRule="auto"/>
        <w:rPr>
          <w:u w:val="single"/>
        </w:rPr>
      </w:pPr>
      <w:r>
        <w:rPr>
          <w:u w:val="single"/>
        </w:rPr>
        <w:t>Conclusion</w:t>
      </w:r>
    </w:p>
    <w:p w14:paraId="3BD8857B" w14:textId="66E20F68" w:rsidR="00CE03AE" w:rsidRDefault="00CE03AE" w:rsidP="00DD38CA">
      <w:pPr>
        <w:pStyle w:val="ListParagraph"/>
        <w:numPr>
          <w:ilvl w:val="0"/>
          <w:numId w:val="1"/>
        </w:numPr>
        <w:spacing w:line="240" w:lineRule="auto"/>
      </w:pPr>
      <w:r>
        <w:t>Programming problems</w:t>
      </w:r>
      <w:r w:rsidR="00D24522">
        <w:t>, look at due dates</w:t>
      </w:r>
    </w:p>
    <w:p w14:paraId="7C8598EB" w14:textId="319AB4A9" w:rsidR="00CE03AE" w:rsidRDefault="00CE03AE" w:rsidP="00CE03AE">
      <w:pPr>
        <w:pStyle w:val="ListParagraph"/>
        <w:numPr>
          <w:ilvl w:val="1"/>
          <w:numId w:val="1"/>
        </w:numPr>
        <w:spacing w:line="240" w:lineRule="auto"/>
      </w:pPr>
      <w:r>
        <w:t>Group A: 2, 4, 6</w:t>
      </w:r>
    </w:p>
    <w:p w14:paraId="1FFC6AD2" w14:textId="17117DFB" w:rsidR="00CE03AE" w:rsidRDefault="00CE03AE" w:rsidP="00CE03AE">
      <w:pPr>
        <w:pStyle w:val="ListParagraph"/>
        <w:numPr>
          <w:ilvl w:val="1"/>
          <w:numId w:val="1"/>
        </w:numPr>
        <w:spacing w:line="240" w:lineRule="auto"/>
      </w:pPr>
      <w:r>
        <w:t>Group B: 1, 3, 5</w:t>
      </w:r>
    </w:p>
    <w:p w14:paraId="09760218" w14:textId="56A0797D" w:rsidR="00D24522" w:rsidRPr="00DD38CA" w:rsidRDefault="00D24522" w:rsidP="00D24522">
      <w:pPr>
        <w:pStyle w:val="ListParagraph"/>
        <w:numPr>
          <w:ilvl w:val="0"/>
          <w:numId w:val="1"/>
        </w:numPr>
        <w:spacing w:line="240" w:lineRule="auto"/>
      </w:pPr>
      <w:r>
        <w:t>Next week: Gaddis 3.7 – 3.11</w:t>
      </w:r>
    </w:p>
    <w:sectPr w:rsidR="00D24522" w:rsidRPr="00DD38CA" w:rsidSect="00137D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60C36" w14:textId="77777777" w:rsidR="00AC18B4" w:rsidRDefault="00AC18B4" w:rsidP="00AA085E">
      <w:pPr>
        <w:spacing w:after="0" w:line="240" w:lineRule="auto"/>
      </w:pPr>
      <w:r>
        <w:separator/>
      </w:r>
    </w:p>
  </w:endnote>
  <w:endnote w:type="continuationSeparator" w:id="0">
    <w:p w14:paraId="5BFA64D2" w14:textId="77777777" w:rsidR="00AC18B4" w:rsidRDefault="00AC18B4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5F0C7" w14:textId="77777777" w:rsidR="00AC18B4" w:rsidRDefault="00AC18B4" w:rsidP="00AA085E">
      <w:pPr>
        <w:spacing w:after="0" w:line="240" w:lineRule="auto"/>
      </w:pPr>
      <w:r>
        <w:separator/>
      </w:r>
    </w:p>
  </w:footnote>
  <w:footnote w:type="continuationSeparator" w:id="0">
    <w:p w14:paraId="3E957481" w14:textId="77777777" w:rsidR="00AC18B4" w:rsidRDefault="00AC18B4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2ED65" w14:textId="4201DCF8" w:rsidR="00AC18B4" w:rsidRDefault="00AC18B4">
    <w:pPr>
      <w:pStyle w:val="Header"/>
    </w:pPr>
    <w:r>
      <w:t>CS133N Lesson Plan for Week 3, Session 2</w:t>
    </w:r>
    <w:r>
      <w:tab/>
    </w:r>
    <w:r>
      <w:tab/>
      <w:t>January 19,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6A1E"/>
    <w:multiLevelType w:val="hybridMultilevel"/>
    <w:tmpl w:val="D3E0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86F1B"/>
    <w:multiLevelType w:val="hybridMultilevel"/>
    <w:tmpl w:val="5D4E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91A65"/>
    <w:rsid w:val="000975CF"/>
    <w:rsid w:val="000F0ED1"/>
    <w:rsid w:val="00137D40"/>
    <w:rsid w:val="00197B13"/>
    <w:rsid w:val="002800C5"/>
    <w:rsid w:val="0028281D"/>
    <w:rsid w:val="002B0B8D"/>
    <w:rsid w:val="00326FDD"/>
    <w:rsid w:val="00373457"/>
    <w:rsid w:val="003773C4"/>
    <w:rsid w:val="0046374E"/>
    <w:rsid w:val="00481A48"/>
    <w:rsid w:val="004A1A07"/>
    <w:rsid w:val="00563FAF"/>
    <w:rsid w:val="005669C0"/>
    <w:rsid w:val="00627805"/>
    <w:rsid w:val="00632649"/>
    <w:rsid w:val="00637A5F"/>
    <w:rsid w:val="00641287"/>
    <w:rsid w:val="006646B1"/>
    <w:rsid w:val="0068516D"/>
    <w:rsid w:val="00693530"/>
    <w:rsid w:val="006B579B"/>
    <w:rsid w:val="006C6E5F"/>
    <w:rsid w:val="00701F11"/>
    <w:rsid w:val="0070727D"/>
    <w:rsid w:val="00830D65"/>
    <w:rsid w:val="008C527B"/>
    <w:rsid w:val="00A70BC7"/>
    <w:rsid w:val="00A97BD0"/>
    <w:rsid w:val="00AA085E"/>
    <w:rsid w:val="00AC18B4"/>
    <w:rsid w:val="00BC0C0D"/>
    <w:rsid w:val="00C2752E"/>
    <w:rsid w:val="00C42EC1"/>
    <w:rsid w:val="00C71F44"/>
    <w:rsid w:val="00CD2357"/>
    <w:rsid w:val="00CE03AE"/>
    <w:rsid w:val="00CE60CD"/>
    <w:rsid w:val="00D24522"/>
    <w:rsid w:val="00D834A2"/>
    <w:rsid w:val="00DA6B57"/>
    <w:rsid w:val="00DB06F8"/>
    <w:rsid w:val="00DD38CA"/>
    <w:rsid w:val="00DE78B5"/>
    <w:rsid w:val="00F2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049D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219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5</cp:revision>
  <dcterms:created xsi:type="dcterms:W3CDTF">2016-01-21T20:50:00Z</dcterms:created>
  <dcterms:modified xsi:type="dcterms:W3CDTF">2016-01-27T00:00:00Z</dcterms:modified>
</cp:coreProperties>
</file>