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77777777" w:rsidR="001D451B" w:rsidRPr="00B2646C" w:rsidRDefault="001D451B" w:rsidP="001D451B">
      <w:pPr>
        <w:shd w:val="clear" w:color="auto" w:fill="FFFFFF"/>
        <w:spacing w:after="240" w:line="240" w:lineRule="auto"/>
        <w:contextualSpacing/>
      </w:pPr>
      <w:r w:rsidRPr="00B2646C">
        <w:t>The purpose of this lab is to give you practice:</w:t>
      </w:r>
    </w:p>
    <w:p w14:paraId="607974D0" w14:textId="77777777" w:rsidR="001D451B" w:rsidRPr="00D54D77"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B2646C">
        <w:t xml:space="preserve">Creating </w:t>
      </w:r>
      <w:r>
        <w:t>a simple UI</w:t>
      </w:r>
    </w:p>
    <w:p w14:paraId="2E83285B" w14:textId="77777777" w:rsid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Adding a class containing business logic</w:t>
      </w:r>
    </w:p>
    <w:p w14:paraId="78AFE7E6" w14:textId="77777777" w:rsid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1D451B">
        <w:t xml:space="preserve">“Wiring up” the UI by adding event handlers to the </w:t>
      </w:r>
      <w:proofErr w:type="spellStart"/>
      <w:r w:rsidRPr="001D451B">
        <w:t>ViewController</w:t>
      </w:r>
      <w:proofErr w:type="spellEnd"/>
    </w:p>
    <w:p w14:paraId="0F604F47" w14:textId="77777777" w:rsidR="001D451B" w:rsidRPr="001D451B" w:rsidRDefault="001D451B"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1D451B">
        <w:t xml:space="preserve">Configure the app using the </w:t>
      </w:r>
      <w:proofErr w:type="spellStart"/>
      <w:r w:rsidRPr="001D451B">
        <w:t>info.plist</w:t>
      </w:r>
      <w:proofErr w:type="spellEnd"/>
      <w:r w:rsidRPr="001D451B">
        <w:t xml:space="preserve"> file</w:t>
      </w:r>
    </w:p>
    <w:p w14:paraId="7CCE1FD8" w14:textId="77777777" w:rsidR="001D451B" w:rsidRDefault="001D451B" w:rsidP="00B2646C">
      <w:pPr>
        <w:shd w:val="clear" w:color="auto" w:fill="FFFFFF"/>
        <w:spacing w:after="240" w:line="240" w:lineRule="auto"/>
        <w:contextualSpacing/>
      </w:pPr>
    </w:p>
    <w:p w14:paraId="0AA8A57F" w14:textId="77777777" w:rsidR="00710600" w:rsidRPr="00B8113B" w:rsidRDefault="00710600" w:rsidP="00B2646C">
      <w:pPr>
        <w:shd w:val="clear" w:color="auto" w:fill="FFFFFF"/>
        <w:spacing w:after="240" w:line="240" w:lineRule="auto"/>
        <w:contextualSpacing/>
        <w:rPr>
          <w:b/>
        </w:rPr>
      </w:pPr>
      <w:r w:rsidRPr="00B8113B">
        <w:rPr>
          <w:b/>
        </w:rPr>
        <w:t>Part 1: Hello iOS Exercise</w:t>
      </w:r>
    </w:p>
    <w:p w14:paraId="02E1AEB7" w14:textId="1DD1E4A6" w:rsidR="001D451B" w:rsidRDefault="00710600" w:rsidP="001D451B">
      <w:pPr>
        <w:shd w:val="clear" w:color="auto" w:fill="FFFFFF"/>
        <w:spacing w:after="240" w:line="240" w:lineRule="auto"/>
        <w:contextualSpacing/>
      </w:pPr>
      <w:r>
        <w:t xml:space="preserve">Do the </w:t>
      </w:r>
      <w:proofErr w:type="spellStart"/>
      <w:r w:rsidR="006950F1">
        <w:t>Phoneword</w:t>
      </w:r>
      <w:proofErr w:type="spellEnd"/>
      <w:r w:rsidR="006950F1">
        <w:t xml:space="preserve"> e</w:t>
      </w:r>
      <w:r>
        <w:t xml:space="preserve">xercise in the </w:t>
      </w:r>
      <w:proofErr w:type="spellStart"/>
      <w:r>
        <w:t>Xamarin</w:t>
      </w:r>
      <w:proofErr w:type="spellEnd"/>
      <w:r>
        <w:t xml:space="preserve"> </w:t>
      </w:r>
      <w:hyperlink r:id="rId8" w:history="1">
        <w:r w:rsidRPr="00710600">
          <w:rPr>
            <w:rStyle w:val="Hyperlink"/>
          </w:rPr>
          <w:t>Hello iOS</w:t>
        </w:r>
      </w:hyperlink>
      <w:r>
        <w:t xml:space="preserve"> Guide</w:t>
      </w:r>
      <w:r w:rsidR="001D451B">
        <w:t xml:space="preserve">. </w:t>
      </w:r>
    </w:p>
    <w:p w14:paraId="31301F59" w14:textId="77777777" w:rsidR="00710600" w:rsidRDefault="00710600" w:rsidP="00710600">
      <w:pPr>
        <w:shd w:val="clear" w:color="auto" w:fill="FFFFFF"/>
        <w:spacing w:after="240" w:line="240" w:lineRule="auto"/>
        <w:contextualSpacing/>
      </w:pPr>
    </w:p>
    <w:p w14:paraId="14003BEC" w14:textId="77777777" w:rsidR="00115BC8" w:rsidRDefault="00710600" w:rsidP="00710600">
      <w:pPr>
        <w:shd w:val="clear" w:color="auto" w:fill="FFFFFF"/>
        <w:spacing w:after="240" w:line="240" w:lineRule="auto"/>
        <w:contextualSpacing/>
        <w:rPr>
          <w:b/>
        </w:rPr>
      </w:pPr>
      <w:r w:rsidRPr="00B8113B">
        <w:rPr>
          <w:b/>
        </w:rPr>
        <w:t xml:space="preserve">Part 2: </w:t>
      </w:r>
      <w:r w:rsidR="00115BC8">
        <w:rPr>
          <w:b/>
        </w:rPr>
        <w:t>Your First App</w:t>
      </w:r>
    </w:p>
    <w:p w14:paraId="1E2F6C81" w14:textId="6807853A" w:rsidR="00710600" w:rsidRPr="00295979" w:rsidRDefault="00115BC8" w:rsidP="00710600">
      <w:pPr>
        <w:shd w:val="clear" w:color="auto" w:fill="FFFFFF"/>
        <w:spacing w:after="240" w:line="240" w:lineRule="auto"/>
        <w:contextualSpacing/>
        <w:rPr>
          <w:u w:val="single"/>
        </w:rPr>
      </w:pPr>
      <w:r w:rsidRPr="00295979">
        <w:rPr>
          <w:u w:val="single"/>
        </w:rPr>
        <w:t xml:space="preserve">Group A: </w:t>
      </w:r>
      <w:r w:rsidR="00B8113B" w:rsidRPr="00295979">
        <w:rPr>
          <w:u w:val="single"/>
        </w:rPr>
        <w:t xml:space="preserve">Roman </w:t>
      </w:r>
      <w:proofErr w:type="gramStart"/>
      <w:r w:rsidR="00B8113B" w:rsidRPr="00295979">
        <w:rPr>
          <w:u w:val="single"/>
        </w:rPr>
        <w:t>Numeral</w:t>
      </w:r>
      <w:proofErr w:type="gramEnd"/>
      <w:r w:rsidR="00B8113B" w:rsidRPr="00295979">
        <w:rPr>
          <w:u w:val="single"/>
        </w:rPr>
        <w:t xml:space="preserve"> Conversion App</w:t>
      </w:r>
    </w:p>
    <w:p w14:paraId="1C625C2B" w14:textId="40525602" w:rsidR="001D451B" w:rsidRDefault="00115BC8" w:rsidP="00710600">
      <w:pPr>
        <w:shd w:val="clear" w:color="auto" w:fill="FFFFFF"/>
        <w:spacing w:after="240" w:line="218" w:lineRule="atLeast"/>
        <w:rPr>
          <w:rFonts w:eastAsia="Times New Roman" w:cs="Arial"/>
          <w:color w:val="000000"/>
        </w:rPr>
      </w:pPr>
      <w:r>
        <w:rPr>
          <w:rFonts w:eastAsia="Times New Roman" w:cs="Arial"/>
          <w:color w:val="000000"/>
        </w:rPr>
        <w:t>If you are in Group A, c</w:t>
      </w:r>
      <w:r w:rsidR="001D451B">
        <w:rPr>
          <w:rFonts w:eastAsia="Times New Roman" w:cs="Arial"/>
          <w:color w:val="000000"/>
        </w:rPr>
        <w:t xml:space="preserve">reate an app that converts decimal numbers to roman numerals and vice versa. The app only needs to work for numbers 1 through </w:t>
      </w:r>
      <w:r>
        <w:rPr>
          <w:rFonts w:eastAsia="Times New Roman" w:cs="Arial"/>
          <w:color w:val="000000"/>
        </w:rPr>
        <w:t>at least 1</w:t>
      </w:r>
      <w:r w:rsidR="006950F1">
        <w:rPr>
          <w:rFonts w:eastAsia="Times New Roman" w:cs="Arial"/>
          <w:color w:val="000000"/>
        </w:rPr>
        <w:t>0</w:t>
      </w:r>
      <w:r w:rsidR="001D451B">
        <w:rPr>
          <w:rFonts w:eastAsia="Times New Roman" w:cs="Arial"/>
          <w:color w:val="000000"/>
        </w:rPr>
        <w:t xml:space="preserve">. </w:t>
      </w:r>
      <w:r w:rsidR="00B8113B">
        <w:rPr>
          <w:rFonts w:eastAsia="Times New Roman" w:cs="Arial"/>
          <w:color w:val="000000"/>
        </w:rPr>
        <w:t xml:space="preserve">Put the code for processing the conversion in it’s own class. </w:t>
      </w:r>
      <w:r w:rsidR="001D451B">
        <w:rPr>
          <w:rFonts w:eastAsia="Times New Roman" w:cs="Arial"/>
          <w:color w:val="000000"/>
        </w:rPr>
        <w:t xml:space="preserve">You are free to design the UI as you wish, but </w:t>
      </w:r>
      <w:r w:rsidR="00295979">
        <w:rPr>
          <w:rFonts w:eastAsia="Times New Roman" w:cs="Arial"/>
          <w:color w:val="000000"/>
        </w:rPr>
        <w:t>at a minimum it should have</w:t>
      </w:r>
      <w:r w:rsidR="001D451B">
        <w:rPr>
          <w:rFonts w:eastAsia="Times New Roman" w:cs="Arial"/>
          <w:color w:val="000000"/>
        </w:rPr>
        <w:t>:</w:t>
      </w:r>
    </w:p>
    <w:p w14:paraId="0476A628" w14:textId="77777777" w:rsidR="0028796B" w:rsidRDefault="0028796B" w:rsidP="001D451B">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One label with instructions</w:t>
      </w:r>
      <w:r w:rsidR="00B8113B">
        <w:rPr>
          <w:rFonts w:eastAsia="Times New Roman" w:cs="Arial"/>
          <w:color w:val="000000"/>
        </w:rPr>
        <w:t xml:space="preserve"> for the user</w:t>
      </w:r>
    </w:p>
    <w:p w14:paraId="56D0F96A" w14:textId="77777777" w:rsidR="00B2646C" w:rsidRDefault="001107CF" w:rsidP="001D451B">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w:t>
      </w:r>
      <w:r w:rsidR="001D451B" w:rsidRPr="001D451B">
        <w:rPr>
          <w:rFonts w:eastAsia="Times New Roman" w:cs="Arial"/>
          <w:color w:val="000000"/>
        </w:rPr>
        <w:t xml:space="preserve">ne </w:t>
      </w:r>
      <w:proofErr w:type="spellStart"/>
      <w:r w:rsidR="001D451B" w:rsidRPr="001D451B">
        <w:rPr>
          <w:rFonts w:eastAsia="Times New Roman" w:cs="Arial"/>
          <w:color w:val="000000"/>
        </w:rPr>
        <w:t>TextField</w:t>
      </w:r>
      <w:proofErr w:type="spellEnd"/>
      <w:r w:rsidR="001D451B" w:rsidRPr="001D451B">
        <w:rPr>
          <w:rFonts w:eastAsia="Times New Roman" w:cs="Arial"/>
          <w:color w:val="000000"/>
        </w:rPr>
        <w:t xml:space="preserve"> for entering either </w:t>
      </w:r>
      <w:r>
        <w:rPr>
          <w:rFonts w:eastAsia="Times New Roman" w:cs="Arial"/>
          <w:color w:val="000000"/>
        </w:rPr>
        <w:t>kind of number</w:t>
      </w:r>
    </w:p>
    <w:p w14:paraId="29FD29C8" w14:textId="77777777" w:rsidR="001107CF" w:rsidRDefault="001107CF" w:rsidP="001D451B">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Two buttons, one to convert Roman numerals to decimals and another to convert decimal numbers to Roman numerals</w:t>
      </w:r>
    </w:p>
    <w:p w14:paraId="7038A210" w14:textId="77777777" w:rsidR="001107CF" w:rsidRDefault="0028796B" w:rsidP="001D451B">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One label to display the results</w:t>
      </w:r>
    </w:p>
    <w:p w14:paraId="588B2B02" w14:textId="77777777" w:rsidR="00295979" w:rsidRDefault="00115BC8" w:rsidP="00115BC8">
      <w:pPr>
        <w:shd w:val="clear" w:color="auto" w:fill="FFFFFF"/>
        <w:spacing w:after="240" w:line="218" w:lineRule="atLeast"/>
        <w:rPr>
          <w:rFonts w:eastAsia="Times New Roman" w:cs="Arial"/>
          <w:color w:val="000000"/>
        </w:rPr>
      </w:pPr>
      <w:r w:rsidRPr="00295979">
        <w:rPr>
          <w:rFonts w:eastAsia="Times New Roman" w:cs="Arial"/>
          <w:color w:val="000000"/>
          <w:u w:val="single"/>
        </w:rPr>
        <w:t>Group B: MPG Calculator</w:t>
      </w:r>
      <w:r>
        <w:rPr>
          <w:rFonts w:eastAsia="Times New Roman" w:cs="Arial"/>
          <w:b/>
          <w:color w:val="000000"/>
        </w:rPr>
        <w:br/>
      </w:r>
      <w:proofErr w:type="gramStart"/>
      <w:r w:rsidRPr="00115BC8">
        <w:rPr>
          <w:rFonts w:eastAsia="Times New Roman" w:cs="Arial"/>
          <w:color w:val="000000"/>
        </w:rPr>
        <w:t>If</w:t>
      </w:r>
      <w:proofErr w:type="gramEnd"/>
      <w:r w:rsidRPr="00115BC8">
        <w:rPr>
          <w:rFonts w:eastAsia="Times New Roman" w:cs="Arial"/>
          <w:color w:val="000000"/>
        </w:rPr>
        <w:t xml:space="preserve"> you are in group B, create an</w:t>
      </w:r>
      <w:r>
        <w:rPr>
          <w:rFonts w:eastAsia="Times New Roman" w:cs="Arial"/>
          <w:color w:val="000000"/>
        </w:rPr>
        <w:t xml:space="preserve"> app that calculates MPG. The user will be able to enter the distance driven and the number of gallons used, press a button and see the MPG. Put the code that does the MPG calculation in it’s own class (yes, it’s a very sm</w:t>
      </w:r>
      <w:r w:rsidR="00295979">
        <w:rPr>
          <w:rFonts w:eastAsia="Times New Roman" w:cs="Arial"/>
          <w:color w:val="000000"/>
        </w:rPr>
        <w:t>all amount of code, but it’s good to get in the habit of separating the UI from the business logic). Feel free to be creative with the UI design, but at a minimum it should have:</w:t>
      </w:r>
    </w:p>
    <w:p w14:paraId="5929F0D0" w14:textId="77777777"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 xml:space="preserve"> One label with instructions for the user</w:t>
      </w:r>
    </w:p>
    <w:p w14:paraId="39084FA1" w14:textId="60906D1F"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Two</w:t>
      </w:r>
      <w:r w:rsidRPr="001D451B">
        <w:rPr>
          <w:rFonts w:eastAsia="Times New Roman" w:cs="Arial"/>
          <w:color w:val="000000"/>
        </w:rPr>
        <w:t xml:space="preserve"> </w:t>
      </w:r>
      <w:proofErr w:type="spellStart"/>
      <w:r w:rsidRPr="001D451B">
        <w:rPr>
          <w:rFonts w:eastAsia="Times New Roman" w:cs="Arial"/>
          <w:color w:val="000000"/>
        </w:rPr>
        <w:t>TextField</w:t>
      </w:r>
      <w:r>
        <w:rPr>
          <w:rFonts w:eastAsia="Times New Roman" w:cs="Arial"/>
          <w:color w:val="000000"/>
        </w:rPr>
        <w:t>s</w:t>
      </w:r>
      <w:proofErr w:type="spellEnd"/>
      <w:r w:rsidRPr="001D451B">
        <w:rPr>
          <w:rFonts w:eastAsia="Times New Roman" w:cs="Arial"/>
          <w:color w:val="000000"/>
        </w:rPr>
        <w:t xml:space="preserve"> for entering </w:t>
      </w:r>
      <w:r>
        <w:rPr>
          <w:rFonts w:eastAsia="Times New Roman" w:cs="Arial"/>
          <w:color w:val="000000"/>
        </w:rPr>
        <w:t>miles and gallons.</w:t>
      </w:r>
    </w:p>
    <w:p w14:paraId="508E7350" w14:textId="77777777" w:rsidR="00295979" w:rsidRDefault="00295979" w:rsidP="00295979">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One button, to calculate the results.</w:t>
      </w:r>
      <w:bookmarkStart w:id="0" w:name="_GoBack"/>
      <w:bookmarkEnd w:id="0"/>
    </w:p>
    <w:p w14:paraId="581EC1AE" w14:textId="12146F72" w:rsidR="00115BC8" w:rsidRPr="00295979" w:rsidRDefault="00295979" w:rsidP="00115BC8">
      <w:pPr>
        <w:pStyle w:val="ListParagraph"/>
        <w:numPr>
          <w:ilvl w:val="0"/>
          <w:numId w:val="6"/>
        </w:numPr>
        <w:shd w:val="clear" w:color="auto" w:fill="FFFFFF"/>
        <w:spacing w:after="240" w:line="218" w:lineRule="atLeast"/>
        <w:rPr>
          <w:rFonts w:eastAsia="Times New Roman" w:cs="Arial"/>
          <w:color w:val="000000"/>
        </w:rPr>
      </w:pPr>
      <w:r>
        <w:rPr>
          <w:rFonts w:eastAsia="Times New Roman" w:cs="Arial"/>
          <w:color w:val="000000"/>
        </w:rPr>
        <w:t>One label to display the results</w:t>
      </w:r>
    </w:p>
    <w:p w14:paraId="13F48E4D" w14:textId="4DA80B4F" w:rsidR="00115BC8" w:rsidRDefault="00B8113B" w:rsidP="00115BC8">
      <w:pPr>
        <w:shd w:val="clear" w:color="auto" w:fill="FFFFFF"/>
        <w:spacing w:after="240" w:line="218" w:lineRule="atLeast"/>
        <w:rPr>
          <w:rFonts w:eastAsia="Times New Roman" w:cs="Arial"/>
          <w:color w:val="000000"/>
        </w:rPr>
      </w:pPr>
      <w:r w:rsidRPr="00B8113B">
        <w:rPr>
          <w:rFonts w:eastAsia="Times New Roman" w:cs="Arial"/>
          <w:color w:val="000000"/>
          <w:u w:val="single"/>
        </w:rPr>
        <w:t>Alternative lab assignment</w:t>
      </w:r>
      <w:r>
        <w:rPr>
          <w:rFonts w:eastAsia="Times New Roman" w:cs="Arial"/>
          <w:color w:val="000000"/>
          <w:u w:val="single"/>
        </w:rPr>
        <w:br/>
      </w:r>
      <w:r w:rsidRPr="00B8113B">
        <w:rPr>
          <w:rFonts w:eastAsia="Times New Roman" w:cs="Arial"/>
          <w:color w:val="000000"/>
        </w:rPr>
        <w:t>If the</w:t>
      </w:r>
      <w:r>
        <w:rPr>
          <w:rFonts w:eastAsia="Times New Roman" w:cs="Arial"/>
          <w:color w:val="000000"/>
        </w:rPr>
        <w:t xml:space="preserve"> </w:t>
      </w:r>
      <w:r w:rsidR="00295979">
        <w:rPr>
          <w:rFonts w:eastAsia="Times New Roman" w:cs="Arial"/>
          <w:color w:val="000000"/>
        </w:rPr>
        <w:t>assigned app</w:t>
      </w:r>
      <w:r>
        <w:rPr>
          <w:rFonts w:eastAsia="Times New Roman" w:cs="Arial"/>
          <w:color w:val="000000"/>
        </w:rPr>
        <w:t xml:space="preserve"> doesn’t get you excited, come up with your own idea for an app! Keep it simple, but it should include at least one </w:t>
      </w:r>
      <w:proofErr w:type="spellStart"/>
      <w:r>
        <w:rPr>
          <w:rFonts w:eastAsia="Times New Roman" w:cs="Arial"/>
          <w:color w:val="000000"/>
        </w:rPr>
        <w:t>TextField</w:t>
      </w:r>
      <w:proofErr w:type="spellEnd"/>
      <w:r>
        <w:rPr>
          <w:rFonts w:eastAsia="Times New Roman" w:cs="Arial"/>
          <w:color w:val="000000"/>
        </w:rPr>
        <w:t xml:space="preserve"> for input, one Label for output, </w:t>
      </w:r>
      <w:r w:rsidR="00295979">
        <w:rPr>
          <w:rFonts w:eastAsia="Times New Roman" w:cs="Arial"/>
          <w:color w:val="000000"/>
        </w:rPr>
        <w:t>a button</w:t>
      </w:r>
      <w:r>
        <w:rPr>
          <w:rFonts w:eastAsia="Times New Roman" w:cs="Arial"/>
          <w:color w:val="000000"/>
        </w:rPr>
        <w:t>, and a class containing code for doing some kind of processing.</w:t>
      </w:r>
      <w:r w:rsidR="00115BC8" w:rsidRPr="00115BC8">
        <w:rPr>
          <w:rFonts w:eastAsia="Times New Roman" w:cs="Arial"/>
          <w:color w:val="000000"/>
        </w:rPr>
        <w:t xml:space="preserve"> </w:t>
      </w:r>
    </w:p>
    <w:p w14:paraId="590F6F17" w14:textId="77777777" w:rsidR="00B2646C" w:rsidRPr="00B8113B" w:rsidRDefault="0028796B" w:rsidP="0028796B">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03326BF1" w14:textId="28A5CAF0" w:rsidR="00DE025A" w:rsidRPr="00DE025A" w:rsidRDefault="00DE025A" w:rsidP="00DE025A">
      <w:pPr>
        <w:pStyle w:val="ListParagraph"/>
        <w:numPr>
          <w:ilvl w:val="0"/>
          <w:numId w:val="7"/>
        </w:numPr>
        <w:shd w:val="clear" w:color="auto" w:fill="FFFFFF"/>
        <w:spacing w:after="240" w:line="240" w:lineRule="auto"/>
      </w:pPr>
      <w:r>
        <w:t xml:space="preserve">Take a screen shot of the app from part 1 running in the emulator after it has converted a phone word into a phone number. (Show a </w:t>
      </w:r>
      <w:proofErr w:type="spellStart"/>
      <w:r>
        <w:t>phoneword</w:t>
      </w:r>
      <w:proofErr w:type="spellEnd"/>
      <w:r>
        <w:t xml:space="preserve"> that’s not XAMARIN).</w:t>
      </w:r>
    </w:p>
    <w:p w14:paraId="7B67307A" w14:textId="77777777" w:rsidR="00DE025A" w:rsidRDefault="00295979"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 xml:space="preserve">Take two screen shots </w:t>
      </w:r>
      <w:proofErr w:type="gramStart"/>
      <w:r w:rsidRPr="00DE025A">
        <w:rPr>
          <w:rFonts w:eastAsia="Times New Roman" w:cs="Arial"/>
          <w:color w:val="000000"/>
        </w:rPr>
        <w:t>of</w:t>
      </w:r>
      <w:proofErr w:type="gramEnd"/>
      <w:r w:rsidRPr="00DE025A">
        <w:rPr>
          <w:rFonts w:eastAsia="Times New Roman" w:cs="Arial"/>
          <w:color w:val="000000"/>
        </w:rPr>
        <w:t xml:space="preserve"> the app from part 2 running and doing it’s calculations. </w:t>
      </w:r>
    </w:p>
    <w:p w14:paraId="0F12025C" w14:textId="37F8471A" w:rsidR="00DE025A" w:rsidRDefault="0028796B"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Put the screen shots in a document, label each screen shot, and upload the document</w:t>
      </w:r>
      <w:r w:rsidR="00DE025A">
        <w:rPr>
          <w:rFonts w:eastAsia="Times New Roman" w:cs="Arial"/>
          <w:color w:val="000000"/>
        </w:rPr>
        <w:t>.</w:t>
      </w:r>
    </w:p>
    <w:p w14:paraId="5AF7319A" w14:textId="48A0D6C8" w:rsidR="00DD618B" w:rsidRDefault="00DE025A" w:rsidP="00DE025A">
      <w:pPr>
        <w:pStyle w:val="ListParagraph"/>
        <w:numPr>
          <w:ilvl w:val="0"/>
          <w:numId w:val="7"/>
        </w:numPr>
        <w:shd w:val="clear" w:color="auto" w:fill="FFFFFF"/>
        <w:spacing w:after="240" w:line="218" w:lineRule="atLeast"/>
        <w:rPr>
          <w:rFonts w:eastAsia="Times New Roman" w:cs="Arial"/>
          <w:color w:val="000000"/>
        </w:rPr>
      </w:pPr>
      <w:r w:rsidRPr="00DE025A">
        <w:rPr>
          <w:rFonts w:eastAsia="Times New Roman" w:cs="Arial"/>
          <w:color w:val="000000"/>
        </w:rPr>
        <w:t>Zip the exercise and app solution folders and upload each zip file.</w:t>
      </w:r>
    </w:p>
    <w:p w14:paraId="1DDDF0AA" w14:textId="21F05F85" w:rsidR="00534EB9" w:rsidRPr="00DE025A" w:rsidRDefault="00534EB9" w:rsidP="00DE025A">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Upload both the code review you gave and the code review you got. (After completing the “Release” column on the review you got.)</w:t>
      </w:r>
    </w:p>
    <w:sectPr w:rsidR="00534EB9" w:rsidRPr="00DE025A" w:rsidSect="00DD618B">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F8F60" w14:textId="77777777" w:rsidR="00295979" w:rsidRDefault="00295979" w:rsidP="002B3B50">
      <w:pPr>
        <w:spacing w:after="0" w:line="240" w:lineRule="auto"/>
      </w:pPr>
      <w:r>
        <w:separator/>
      </w:r>
    </w:p>
  </w:endnote>
  <w:endnote w:type="continuationSeparator" w:id="0">
    <w:p w14:paraId="54ECD708" w14:textId="77777777" w:rsidR="00295979" w:rsidRDefault="00295979"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2946" w14:textId="6FE1678D" w:rsidR="00295979" w:rsidRDefault="00295979" w:rsidP="00DD618B">
    <w:pPr>
      <w:pStyle w:val="Footer"/>
    </w:pPr>
    <w:r>
      <w:t>Written by Brian Bird, Lane Community College, Winter 2016</w:t>
    </w:r>
  </w:p>
  <w:p w14:paraId="12291BC1" w14:textId="77777777" w:rsidR="00295979" w:rsidRDefault="002959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6BB4F" w14:textId="77777777" w:rsidR="00295979" w:rsidRDefault="00295979" w:rsidP="002B3B50">
      <w:pPr>
        <w:spacing w:after="0" w:line="240" w:lineRule="auto"/>
      </w:pPr>
      <w:r>
        <w:separator/>
      </w:r>
    </w:p>
  </w:footnote>
  <w:footnote w:type="continuationSeparator" w:id="0">
    <w:p w14:paraId="4D977EED" w14:textId="77777777" w:rsidR="00295979" w:rsidRDefault="00295979"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874F" w14:textId="7A0BF0A1" w:rsidR="00295979" w:rsidRDefault="00295979" w:rsidP="00DD618B">
    <w:pPr>
      <w:pStyle w:val="Header"/>
    </w:pPr>
    <w:r w:rsidRPr="002B3B50">
      <w:rPr>
        <w:b/>
        <w:sz w:val="32"/>
        <w:szCs w:val="32"/>
      </w:rPr>
      <w:t xml:space="preserve">Lab </w:t>
    </w:r>
    <w:r>
      <w:rPr>
        <w:b/>
        <w:sz w:val="32"/>
        <w:szCs w:val="32"/>
      </w:rPr>
      <w:t xml:space="preserve">1 – Your First </w:t>
    </w:r>
    <w:proofErr w:type="spellStart"/>
    <w:r>
      <w:rPr>
        <w:b/>
        <w:sz w:val="32"/>
        <w:szCs w:val="32"/>
      </w:rPr>
      <w:t>iOS</w:t>
    </w:r>
    <w:proofErr w:type="spellEnd"/>
    <w:r>
      <w:rPr>
        <w:b/>
        <w:sz w:val="32"/>
        <w:szCs w:val="32"/>
      </w:rPr>
      <w:t xml:space="preserve"> App</w:t>
    </w:r>
    <w:r>
      <w:br/>
      <w:t>CS235IM, Intermediate Mobile Application Development: iOS</w:t>
    </w:r>
  </w:p>
  <w:p w14:paraId="1C70C85A" w14:textId="77777777" w:rsidR="00295979" w:rsidRDefault="002959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56F36E63"/>
    <w:multiLevelType w:val="hybridMultilevel"/>
    <w:tmpl w:val="384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1107CF"/>
    <w:rsid w:val="00115BC8"/>
    <w:rsid w:val="001A7ABA"/>
    <w:rsid w:val="001D451B"/>
    <w:rsid w:val="0028796B"/>
    <w:rsid w:val="00295979"/>
    <w:rsid w:val="002A137E"/>
    <w:rsid w:val="002B3B50"/>
    <w:rsid w:val="002D5062"/>
    <w:rsid w:val="005145DE"/>
    <w:rsid w:val="00534EB9"/>
    <w:rsid w:val="00540413"/>
    <w:rsid w:val="006950F1"/>
    <w:rsid w:val="00710600"/>
    <w:rsid w:val="00757B42"/>
    <w:rsid w:val="0082324C"/>
    <w:rsid w:val="00973681"/>
    <w:rsid w:val="00A5127A"/>
    <w:rsid w:val="00B2646C"/>
    <w:rsid w:val="00B35B93"/>
    <w:rsid w:val="00B8113B"/>
    <w:rsid w:val="00B96BA6"/>
    <w:rsid w:val="00BF04CA"/>
    <w:rsid w:val="00C648A2"/>
    <w:rsid w:val="00CD31A3"/>
    <w:rsid w:val="00D54D77"/>
    <w:rsid w:val="00DD618B"/>
    <w:rsid w:val="00DE025A"/>
    <w:rsid w:val="00E732DC"/>
    <w:rsid w:val="00E766D3"/>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veloper.xamarin.com/guides/ios/getting_started/hello,_iO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Pages>
  <Words>363</Words>
  <Characters>2075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8</cp:revision>
  <dcterms:created xsi:type="dcterms:W3CDTF">2015-03-30T04:46:00Z</dcterms:created>
  <dcterms:modified xsi:type="dcterms:W3CDTF">2016-01-11T19:41:00Z</dcterms:modified>
</cp:coreProperties>
</file>