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2813783F"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setting UI constraints to</w:t>
      </w:r>
      <w:r w:rsidRPr="00B2646C">
        <w:t>:</w:t>
      </w:r>
    </w:p>
    <w:p w14:paraId="607974D0" w14:textId="1C9553FB" w:rsidR="001D451B" w:rsidRPr="00D54D77" w:rsidRDefault="00B322C4"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Position controls relative to other controls</w:t>
      </w:r>
    </w:p>
    <w:p w14:paraId="2E83285B" w14:textId="5171DBC1" w:rsidR="001D451B" w:rsidRDefault="00B322C4"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Center controls on the screen</w:t>
      </w:r>
    </w:p>
    <w:p w14:paraId="78AFE7E6" w14:textId="6BCDF74B" w:rsidR="001D451B" w:rsidRDefault="00B322C4"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Make a control’s size relative to the screen size</w:t>
      </w:r>
    </w:p>
    <w:p w14:paraId="7CCE1FD8" w14:textId="77777777" w:rsidR="001D451B" w:rsidRDefault="001D451B" w:rsidP="00B2646C">
      <w:pPr>
        <w:shd w:val="clear" w:color="auto" w:fill="FFFFFF"/>
        <w:spacing w:after="240" w:line="240" w:lineRule="auto"/>
        <w:contextualSpacing/>
      </w:pPr>
    </w:p>
    <w:p w14:paraId="1E2F6C81" w14:textId="799A7CA9" w:rsidR="00710600" w:rsidRPr="00B8113B" w:rsidRDefault="00B322C4" w:rsidP="00710600">
      <w:pPr>
        <w:shd w:val="clear" w:color="auto" w:fill="FFFFFF"/>
        <w:spacing w:after="240" w:line="240" w:lineRule="auto"/>
        <w:contextualSpacing/>
        <w:rPr>
          <w:rFonts w:ascii="Arial" w:eastAsia="Times New Roman" w:hAnsi="Arial" w:cs="Arial"/>
          <w:b/>
          <w:color w:val="000000"/>
          <w:sz w:val="19"/>
          <w:szCs w:val="19"/>
        </w:rPr>
      </w:pPr>
      <w:r>
        <w:rPr>
          <w:b/>
        </w:rPr>
        <w:t>Four-Function Calculator</w:t>
      </w:r>
    </w:p>
    <w:p w14:paraId="56C1E496" w14:textId="77777777" w:rsidR="00B322C4" w:rsidRDefault="00B322C4" w:rsidP="00B322C4">
      <w:pPr>
        <w:shd w:val="clear" w:color="auto" w:fill="FFFFFF"/>
        <w:spacing w:after="240" w:line="218" w:lineRule="atLeast"/>
        <w:rPr>
          <w:rFonts w:eastAsia="Times New Roman" w:cs="Arial"/>
          <w:color w:val="000000"/>
        </w:rPr>
      </w:pPr>
      <w:r>
        <w:rPr>
          <w:rFonts w:eastAsia="Times New Roman" w:cs="Arial"/>
          <w:color w:val="000000"/>
        </w:rPr>
        <w:t>Create a calculator that has:</w:t>
      </w:r>
    </w:p>
    <w:p w14:paraId="29727BC5" w14:textId="60F075D7" w:rsid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buttons for ten digits and an enter button</w:t>
      </w:r>
    </w:p>
    <w:p w14:paraId="7038A210" w14:textId="7EC183F6" w:rsidR="001107CF"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buttons </w:t>
      </w:r>
      <w:r w:rsidRPr="00B322C4">
        <w:rPr>
          <w:rFonts w:eastAsia="Times New Roman" w:cs="Arial"/>
          <w:color w:val="000000"/>
        </w:rPr>
        <w:t>for the four math functions</w:t>
      </w:r>
      <w:r>
        <w:rPr>
          <w:rFonts w:eastAsia="Times New Roman" w:cs="Arial"/>
          <w:color w:val="000000"/>
        </w:rPr>
        <w:t xml:space="preserve"> and equals</w:t>
      </w:r>
    </w:p>
    <w:p w14:paraId="03E5B484" w14:textId="08D2F0B4" w:rsidR="00B322C4" w:rsidRP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display that shows the numbers as they are entered and that shows the result of a math operation.</w:t>
      </w:r>
    </w:p>
    <w:p w14:paraId="1F68D440" w14:textId="0908206F" w:rsidR="00B322C4" w:rsidRDefault="00B322C4" w:rsidP="00710600">
      <w:pPr>
        <w:shd w:val="clear" w:color="auto" w:fill="FFFFFF"/>
        <w:spacing w:after="240" w:line="218" w:lineRule="atLeast"/>
        <w:rPr>
          <w:rFonts w:eastAsia="Times New Roman" w:cs="Arial"/>
          <w:color w:val="000000"/>
        </w:rPr>
      </w:pPr>
      <w:r>
        <w:rPr>
          <w:rFonts w:eastAsia="Times New Roman" w:cs="Arial"/>
          <w:color w:val="000000"/>
        </w:rPr>
        <w:t xml:space="preserve">The “keyboard” and “display” should all be centered in the screen. They </w:t>
      </w:r>
      <w:proofErr w:type="gramStart"/>
      <w:r>
        <w:rPr>
          <w:rFonts w:eastAsia="Times New Roman" w:cs="Arial"/>
          <w:color w:val="000000"/>
        </w:rPr>
        <w:t>co</w:t>
      </w:r>
      <w:r w:rsidR="009F5397">
        <w:rPr>
          <w:rFonts w:eastAsia="Times New Roman" w:cs="Arial"/>
          <w:color w:val="000000"/>
        </w:rPr>
        <w:t>ntrols</w:t>
      </w:r>
      <w:proofErr w:type="gramEnd"/>
      <w:r w:rsidR="009F5397">
        <w:rPr>
          <w:rFonts w:eastAsia="Times New Roman" w:cs="Arial"/>
          <w:color w:val="000000"/>
        </w:rPr>
        <w:t xml:space="preserve"> should stay centered when</w:t>
      </w:r>
      <w:r>
        <w:rPr>
          <w:rFonts w:eastAsia="Times New Roman" w:cs="Arial"/>
          <w:color w:val="000000"/>
        </w:rPr>
        <w:t xml:space="preserve"> you run the app with different size screens and the controls should expand on larger screens and shrink on smaller screens s</w:t>
      </w:r>
      <w:r w:rsidR="00D1705E">
        <w:rPr>
          <w:rFonts w:eastAsia="Times New Roman" w:cs="Arial"/>
          <w:color w:val="000000"/>
        </w:rPr>
        <w:t>o that their sizes are proportional to the screen size.</w:t>
      </w:r>
    </w:p>
    <w:p w14:paraId="47AE39CC" w14:textId="6C1CE20C" w:rsidR="00B8113B" w:rsidRDefault="0028796B" w:rsidP="00710600">
      <w:pPr>
        <w:shd w:val="clear" w:color="auto" w:fill="FFFFFF"/>
        <w:spacing w:after="240" w:line="218" w:lineRule="atLeast"/>
        <w:rPr>
          <w:rFonts w:eastAsia="Times New Roman" w:cs="Arial"/>
          <w:color w:val="000000"/>
        </w:rPr>
      </w:pPr>
      <w:r>
        <w:rPr>
          <w:rFonts w:eastAsia="Times New Roman" w:cs="Arial"/>
          <w:color w:val="000000"/>
        </w:rPr>
        <w:t xml:space="preserve">Take two screen shots of the app running that show it </w:t>
      </w:r>
      <w:r w:rsidR="00D1705E">
        <w:rPr>
          <w:rFonts w:eastAsia="Times New Roman" w:cs="Arial"/>
          <w:color w:val="000000"/>
        </w:rPr>
        <w:t>on a large and small screen.</w:t>
      </w:r>
    </w:p>
    <w:p w14:paraId="01EC15DD" w14:textId="6B49FEB9" w:rsidR="00B8113B" w:rsidRPr="00B8113B" w:rsidRDefault="00B8113B" w:rsidP="00710600">
      <w:pPr>
        <w:shd w:val="clear" w:color="auto" w:fill="FFFFFF"/>
        <w:spacing w:after="240" w:line="218" w:lineRule="atLeast"/>
        <w:rPr>
          <w:rFonts w:eastAsia="Times New Roman" w:cs="Arial"/>
          <w:color w:val="000000"/>
          <w:u w:val="single"/>
        </w:rPr>
      </w:pPr>
      <w:r w:rsidRPr="00B8113B">
        <w:rPr>
          <w:rFonts w:eastAsia="Times New Roman" w:cs="Arial"/>
          <w:color w:val="000000"/>
          <w:u w:val="single"/>
        </w:rPr>
        <w:t>Alternative lab assignment</w:t>
      </w:r>
      <w:r>
        <w:rPr>
          <w:rFonts w:eastAsia="Times New Roman" w:cs="Arial"/>
          <w:color w:val="000000"/>
          <w:u w:val="single"/>
        </w:rPr>
        <w:br/>
      </w:r>
      <w:r w:rsidR="00D1705E">
        <w:rPr>
          <w:rFonts w:eastAsia="Times New Roman" w:cs="Arial"/>
          <w:color w:val="000000"/>
        </w:rPr>
        <w:t xml:space="preserve">Build any app that has a grid of buttons and/or labels. There should be at least 12 controls on the screen. The controls should be centered on the screen and their sizes should be proportional to the screen size. An example would be a </w:t>
      </w:r>
      <w:r w:rsidR="00387ED4">
        <w:rPr>
          <w:rFonts w:eastAsia="Times New Roman" w:cs="Arial"/>
          <w:color w:val="000000"/>
        </w:rPr>
        <w:t>Mine Sweeper game</w:t>
      </w:r>
      <w:bookmarkStart w:id="0" w:name="_GoBack"/>
      <w:bookmarkEnd w:id="0"/>
      <w:r w:rsidR="00D1705E">
        <w:rPr>
          <w:rFonts w:eastAsia="Times New Roman" w:cs="Arial"/>
          <w:color w:val="000000"/>
        </w:rPr>
        <w:t>.</w:t>
      </w:r>
    </w:p>
    <w:p w14:paraId="590F6F17" w14:textId="77777777" w:rsidR="00B2646C" w:rsidRPr="00B8113B" w:rsidRDefault="0028796B" w:rsidP="0028796B">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40259ADA" w14:textId="77777777" w:rsidR="0028796B" w:rsidRPr="0028796B" w:rsidRDefault="00B2646C" w:rsidP="00B2646C">
      <w:pPr>
        <w:shd w:val="clear" w:color="auto" w:fill="FFFFFF"/>
        <w:spacing w:after="240" w:line="218" w:lineRule="atLeast"/>
        <w:rPr>
          <w:rFonts w:eastAsia="Times New Roman" w:cs="Arial"/>
          <w:color w:val="000000"/>
        </w:rPr>
      </w:pPr>
      <w:r w:rsidRPr="00FD1291">
        <w:rPr>
          <w:rFonts w:eastAsia="Times New Roman" w:cs="Arial"/>
          <w:color w:val="000000"/>
        </w:rPr>
        <w:t xml:space="preserve">Zip each solution </w:t>
      </w:r>
      <w:r w:rsidR="001D451B">
        <w:rPr>
          <w:rFonts w:eastAsia="Times New Roman" w:cs="Arial"/>
          <w:color w:val="000000"/>
        </w:rPr>
        <w:t xml:space="preserve">folder </w:t>
      </w:r>
      <w:r w:rsidRPr="00FD1291">
        <w:rPr>
          <w:rFonts w:eastAsia="Times New Roman" w:cs="Arial"/>
          <w:color w:val="000000"/>
        </w:rPr>
        <w:t>and upload it.</w:t>
      </w:r>
      <w:r w:rsidR="0028796B">
        <w:rPr>
          <w:rFonts w:eastAsia="Times New Roman" w:cs="Arial"/>
          <w:color w:val="000000"/>
        </w:rPr>
        <w:br/>
        <w:t>Put the screen shots in a document, label each screen shot, and upload the document.</w:t>
      </w:r>
    </w:p>
    <w:p w14:paraId="7DB27156" w14:textId="77777777" w:rsidR="00710600" w:rsidRPr="00710600" w:rsidRDefault="00710600" w:rsidP="00710600"/>
    <w:p w14:paraId="41B2EFC5" w14:textId="77777777" w:rsidR="00710600" w:rsidRPr="00710600" w:rsidRDefault="00710600" w:rsidP="00710600"/>
    <w:p w14:paraId="08A53867" w14:textId="77777777" w:rsidR="00710600" w:rsidRPr="00710600" w:rsidRDefault="00710600" w:rsidP="00710600"/>
    <w:p w14:paraId="4571871B" w14:textId="77777777" w:rsidR="00710600" w:rsidRPr="00710600" w:rsidRDefault="00710600" w:rsidP="00710600"/>
    <w:p w14:paraId="2F58FFC9" w14:textId="77777777" w:rsidR="00710600" w:rsidRPr="00710600" w:rsidRDefault="00710600" w:rsidP="00710600"/>
    <w:p w14:paraId="045987DB" w14:textId="77777777" w:rsidR="00710600" w:rsidRPr="00710600" w:rsidRDefault="00710600" w:rsidP="00710600"/>
    <w:p w14:paraId="79BD9B1F" w14:textId="77777777" w:rsidR="00710600" w:rsidRPr="00710600" w:rsidRDefault="00710600" w:rsidP="00710600"/>
    <w:p w14:paraId="79F4E7CC" w14:textId="77777777" w:rsidR="00710600" w:rsidRPr="00710600" w:rsidRDefault="00710600" w:rsidP="00710600"/>
    <w:p w14:paraId="436D80E9" w14:textId="77777777" w:rsidR="00710600" w:rsidRDefault="00710600" w:rsidP="00710600"/>
    <w:p w14:paraId="5AF7319A" w14:textId="77777777" w:rsidR="00DD618B" w:rsidRPr="00710600" w:rsidRDefault="00710600" w:rsidP="00710600">
      <w:pPr>
        <w:tabs>
          <w:tab w:val="left" w:pos="5491"/>
        </w:tabs>
      </w:pPr>
      <w:r>
        <w:tab/>
      </w:r>
    </w:p>
    <w:sectPr w:rsidR="00DD618B" w:rsidRPr="00710600" w:rsidSect="00DD618B">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B979C" w14:textId="77777777" w:rsidR="00AC75C4" w:rsidRDefault="00AC75C4" w:rsidP="002B3B50">
      <w:pPr>
        <w:spacing w:after="0" w:line="240" w:lineRule="auto"/>
      </w:pPr>
      <w:r>
        <w:separator/>
      </w:r>
    </w:p>
  </w:endnote>
  <w:endnote w:type="continuationSeparator" w:id="0">
    <w:p w14:paraId="42BE6331" w14:textId="77777777" w:rsidR="00AC75C4" w:rsidRDefault="00AC75C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12946" w14:textId="77777777" w:rsidR="00DD618B" w:rsidRDefault="00DD618B" w:rsidP="00DD618B">
    <w:pPr>
      <w:pStyle w:val="Footer"/>
    </w:pPr>
    <w:r>
      <w:t xml:space="preserve">Written by Brian Bird, Lane Community College, </w:t>
    </w:r>
    <w:r w:rsidR="00710600">
      <w:t>Spring 2015</w:t>
    </w:r>
  </w:p>
  <w:p w14:paraId="12291BC1" w14:textId="77777777" w:rsidR="00DD618B" w:rsidRDefault="00DD61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FD6B2" w14:textId="77777777" w:rsidR="00AC75C4" w:rsidRDefault="00AC75C4" w:rsidP="002B3B50">
      <w:pPr>
        <w:spacing w:after="0" w:line="240" w:lineRule="auto"/>
      </w:pPr>
      <w:r>
        <w:separator/>
      </w:r>
    </w:p>
  </w:footnote>
  <w:footnote w:type="continuationSeparator" w:id="0">
    <w:p w14:paraId="2B0E04F5" w14:textId="77777777" w:rsidR="00AC75C4" w:rsidRDefault="00AC75C4"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874F" w14:textId="64FC94EB" w:rsidR="00DD618B" w:rsidRDefault="00DD618B" w:rsidP="00DD618B">
    <w:pPr>
      <w:pStyle w:val="Header"/>
    </w:pPr>
    <w:r w:rsidRPr="002B3B50">
      <w:rPr>
        <w:b/>
        <w:sz w:val="32"/>
        <w:szCs w:val="32"/>
      </w:rPr>
      <w:t xml:space="preserve">Lab </w:t>
    </w:r>
    <w:r w:rsidR="00B322C4">
      <w:rPr>
        <w:b/>
        <w:sz w:val="32"/>
        <w:szCs w:val="32"/>
      </w:rPr>
      <w:t>2</w:t>
    </w:r>
    <w:r>
      <w:rPr>
        <w:b/>
        <w:sz w:val="32"/>
        <w:szCs w:val="32"/>
      </w:rPr>
      <w:t xml:space="preserve"> – </w:t>
    </w:r>
    <w:r w:rsidR="00D1705E">
      <w:rPr>
        <w:b/>
        <w:sz w:val="32"/>
        <w:szCs w:val="32"/>
      </w:rPr>
      <w:t>Adaptive UI</w:t>
    </w:r>
    <w:r w:rsidR="00757B42">
      <w:br/>
      <w:t>CS235I</w:t>
    </w:r>
    <w:r w:rsidR="00B2646C">
      <w:t>M</w:t>
    </w:r>
    <w:r>
      <w:t xml:space="preserve">, </w:t>
    </w:r>
    <w:r w:rsidR="00B2646C">
      <w:t xml:space="preserve">Intermediate Mobile Application Development: </w:t>
    </w:r>
    <w:r w:rsidR="00757B42">
      <w:t>iOS</w:t>
    </w:r>
  </w:p>
  <w:p w14:paraId="1C70C85A" w14:textId="77777777" w:rsidR="00DD618B" w:rsidRDefault="00DD61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0060"/>
    <w:rsid w:val="001107CF"/>
    <w:rsid w:val="001A7ABA"/>
    <w:rsid w:val="001D451B"/>
    <w:rsid w:val="0028796B"/>
    <w:rsid w:val="002A137E"/>
    <w:rsid w:val="002B3B50"/>
    <w:rsid w:val="002D5062"/>
    <w:rsid w:val="00387ED4"/>
    <w:rsid w:val="003F43CC"/>
    <w:rsid w:val="005145DE"/>
    <w:rsid w:val="00540413"/>
    <w:rsid w:val="006950F1"/>
    <w:rsid w:val="00710600"/>
    <w:rsid w:val="00757B42"/>
    <w:rsid w:val="0082324C"/>
    <w:rsid w:val="00973681"/>
    <w:rsid w:val="009F5397"/>
    <w:rsid w:val="00A5127A"/>
    <w:rsid w:val="00AC75C4"/>
    <w:rsid w:val="00B2646C"/>
    <w:rsid w:val="00B322C4"/>
    <w:rsid w:val="00B35B93"/>
    <w:rsid w:val="00B8113B"/>
    <w:rsid w:val="00B96BA6"/>
    <w:rsid w:val="00BF04CA"/>
    <w:rsid w:val="00C648A2"/>
    <w:rsid w:val="00CD31A3"/>
    <w:rsid w:val="00D1705E"/>
    <w:rsid w:val="00D54D77"/>
    <w:rsid w:val="00DD618B"/>
    <w:rsid w:val="00E732DC"/>
    <w:rsid w:val="00E766D3"/>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9F471EC8-6B9E-4D16-A6E5-BEECCB24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1071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dcterms:created xsi:type="dcterms:W3CDTF">2015-04-08T18:29:00Z</dcterms:created>
  <dcterms:modified xsi:type="dcterms:W3CDTF">2017-01-23T17:37:00Z</dcterms:modified>
</cp:coreProperties>
</file>