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D2C1D" w14:textId="3C892B3A" w:rsidR="0094309A" w:rsidRPr="0094309A" w:rsidRDefault="0019176F" w:rsidP="00932B5C">
      <w:pPr>
        <w:spacing w:line="240" w:lineRule="auto"/>
      </w:pPr>
      <w:r>
        <w:rPr>
          <w:b/>
        </w:rPr>
        <w:t xml:space="preserve">Multiple Screens without a </w:t>
      </w:r>
      <w:r w:rsidRPr="00D60AAD">
        <w:rPr>
          <w:b/>
          <w:strike/>
        </w:rPr>
        <w:t>Navigation Controller</w:t>
      </w:r>
      <w:r w:rsidR="00D60AAD">
        <w:rPr>
          <w:b/>
        </w:rPr>
        <w:t xml:space="preserve"> Segue</w:t>
      </w:r>
      <w:r w:rsidR="0094309A">
        <w:rPr>
          <w:b/>
        </w:rPr>
        <w:br/>
      </w:r>
      <w:r w:rsidR="0094309A" w:rsidRPr="0094309A">
        <w:t>Note: There are slides for this topic!</w:t>
      </w:r>
      <w:bookmarkStart w:id="0" w:name="_GoBack"/>
      <w:bookmarkEnd w:id="0"/>
    </w:p>
    <w:p w14:paraId="5AB96E3B" w14:textId="77777777" w:rsidR="00932B5C" w:rsidRPr="006563E3" w:rsidRDefault="006563E3" w:rsidP="00932B5C">
      <w:pPr>
        <w:pStyle w:val="ColorfulList1"/>
        <w:spacing w:line="240" w:lineRule="auto"/>
        <w:ind w:left="0"/>
        <w:rPr>
          <w:u w:val="single"/>
        </w:rPr>
      </w:pPr>
      <w:r w:rsidRPr="006563E3">
        <w:rPr>
          <w:u w:val="single"/>
        </w:rPr>
        <w:t>Intro</w:t>
      </w:r>
    </w:p>
    <w:p w14:paraId="25BF69C8" w14:textId="44576AB1" w:rsidR="006563E3" w:rsidRDefault="006563E3" w:rsidP="0019176F">
      <w:pPr>
        <w:pStyle w:val="ColorfulList1"/>
        <w:numPr>
          <w:ilvl w:val="0"/>
          <w:numId w:val="11"/>
        </w:numPr>
        <w:spacing w:line="240" w:lineRule="auto"/>
      </w:pPr>
      <w:r>
        <w:t xml:space="preserve">See how everyone is doing </w:t>
      </w:r>
      <w:r w:rsidR="0019176F">
        <w:t xml:space="preserve">with size classes- look at </w:t>
      </w:r>
      <w:r w:rsidR="00166165">
        <w:t>someone’s code?</w:t>
      </w:r>
    </w:p>
    <w:p w14:paraId="18B7F864" w14:textId="64C0D18B" w:rsidR="0019176F" w:rsidRDefault="0019176F" w:rsidP="0019176F">
      <w:pPr>
        <w:pStyle w:val="ColorfulList1"/>
        <w:numPr>
          <w:ilvl w:val="0"/>
          <w:numId w:val="11"/>
        </w:numPr>
        <w:spacing w:line="240" w:lineRule="auto"/>
      </w:pPr>
      <w:r>
        <w:t>Look at due dates</w:t>
      </w:r>
    </w:p>
    <w:p w14:paraId="5D136425" w14:textId="713939B1" w:rsidR="00192273" w:rsidRPr="00192273" w:rsidRDefault="00192273" w:rsidP="00FF2DFC">
      <w:pPr>
        <w:widowControl w:val="0"/>
        <w:autoSpaceDE w:val="0"/>
        <w:autoSpaceDN w:val="0"/>
        <w:adjustRightInd w:val="0"/>
        <w:spacing w:after="0" w:line="240" w:lineRule="auto"/>
        <w:rPr>
          <w:rFonts w:asciiTheme="majorHAnsi" w:hAnsiTheme="majorHAnsi"/>
          <w:sz w:val="20"/>
          <w:szCs w:val="20"/>
          <w:u w:val="single"/>
        </w:rPr>
      </w:pPr>
      <w:r w:rsidRPr="00192273">
        <w:rPr>
          <w:rFonts w:asciiTheme="majorHAnsi" w:hAnsiTheme="majorHAnsi"/>
          <w:sz w:val="20"/>
          <w:szCs w:val="20"/>
          <w:u w:val="single"/>
        </w:rPr>
        <w:t>Overview</w:t>
      </w:r>
    </w:p>
    <w:p w14:paraId="14A54408" w14:textId="6D94CCFB" w:rsidR="006A3E6F" w:rsidRDefault="0019176F" w:rsidP="006A3E6F">
      <w:pPr>
        <w:pStyle w:val="ListParagraph"/>
        <w:widowControl w:val="0"/>
        <w:numPr>
          <w:ilvl w:val="0"/>
          <w:numId w:val="20"/>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Multiple content views require multiple view controllers</w:t>
      </w:r>
    </w:p>
    <w:p w14:paraId="5D284967" w14:textId="333AAFE3" w:rsidR="0019176F" w:rsidRDefault="0019176F" w:rsidP="006A3E6F">
      <w:pPr>
        <w:pStyle w:val="ListParagraph"/>
        <w:widowControl w:val="0"/>
        <w:numPr>
          <w:ilvl w:val="0"/>
          <w:numId w:val="20"/>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 xml:space="preserve">Switching between views can be done with a Navigation Controller (multiple types) </w:t>
      </w:r>
      <w:r w:rsidR="004C2398">
        <w:rPr>
          <w:rFonts w:asciiTheme="majorHAnsi" w:hAnsiTheme="majorHAnsi"/>
          <w:sz w:val="20"/>
          <w:szCs w:val="20"/>
        </w:rPr>
        <w:t xml:space="preserve">and segues, </w:t>
      </w:r>
      <w:r>
        <w:rPr>
          <w:rFonts w:asciiTheme="majorHAnsi" w:hAnsiTheme="majorHAnsi"/>
          <w:sz w:val="20"/>
          <w:szCs w:val="20"/>
        </w:rPr>
        <w:t>or by your own code.</w:t>
      </w:r>
    </w:p>
    <w:p w14:paraId="0CA568B4" w14:textId="6A41E99B" w:rsidR="0019176F" w:rsidRDefault="0019176F" w:rsidP="006A3E6F">
      <w:pPr>
        <w:pStyle w:val="ListParagraph"/>
        <w:widowControl w:val="0"/>
        <w:numPr>
          <w:ilvl w:val="0"/>
          <w:numId w:val="20"/>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The textbook</w:t>
      </w:r>
      <w:r w:rsidR="00134567">
        <w:rPr>
          <w:rFonts w:asciiTheme="majorHAnsi" w:hAnsiTheme="majorHAnsi"/>
          <w:sz w:val="20"/>
          <w:szCs w:val="20"/>
        </w:rPr>
        <w:t xml:space="preserve"> (</w:t>
      </w:r>
      <w:r w:rsidR="00166165">
        <w:rPr>
          <w:rFonts w:asciiTheme="majorHAnsi" w:hAnsiTheme="majorHAnsi"/>
          <w:sz w:val="20"/>
          <w:szCs w:val="20"/>
        </w:rPr>
        <w:t xml:space="preserve">Ch. 6, </w:t>
      </w:r>
      <w:r w:rsidR="00134567" w:rsidRPr="00A8124D">
        <w:rPr>
          <w:rFonts w:asciiTheme="majorHAnsi" w:hAnsiTheme="majorHAnsi"/>
          <w:i/>
          <w:sz w:val="20"/>
          <w:szCs w:val="20"/>
        </w:rPr>
        <w:t>Beginning iPhone Development with Swift</w:t>
      </w:r>
      <w:r w:rsidR="00134567">
        <w:rPr>
          <w:rFonts w:asciiTheme="majorHAnsi" w:hAnsiTheme="majorHAnsi"/>
          <w:sz w:val="20"/>
          <w:szCs w:val="20"/>
        </w:rPr>
        <w:t>)</w:t>
      </w:r>
      <w:r>
        <w:rPr>
          <w:rFonts w:asciiTheme="majorHAnsi" w:hAnsiTheme="majorHAnsi"/>
          <w:sz w:val="20"/>
          <w:szCs w:val="20"/>
        </w:rPr>
        <w:t xml:space="preserve"> example uses your own code. </w:t>
      </w:r>
    </w:p>
    <w:p w14:paraId="0088ADDA" w14:textId="16342B65" w:rsidR="0019176F" w:rsidRPr="006A3E6F" w:rsidRDefault="0019176F" w:rsidP="006A3E6F">
      <w:pPr>
        <w:pStyle w:val="ListParagraph"/>
        <w:widowControl w:val="0"/>
        <w:numPr>
          <w:ilvl w:val="0"/>
          <w:numId w:val="20"/>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The Xamarin gui</w:t>
      </w:r>
      <w:r w:rsidR="00166165">
        <w:rPr>
          <w:rFonts w:asciiTheme="majorHAnsi" w:hAnsiTheme="majorHAnsi"/>
          <w:sz w:val="20"/>
          <w:szCs w:val="20"/>
        </w:rPr>
        <w:t>de uses a Navigation Controller either with or without a segue.</w:t>
      </w:r>
    </w:p>
    <w:p w14:paraId="67B4FF31" w14:textId="77777777" w:rsidR="006A3E6F" w:rsidRPr="00FF2DFC" w:rsidRDefault="006A3E6F" w:rsidP="00FF2DFC">
      <w:pPr>
        <w:widowControl w:val="0"/>
        <w:autoSpaceDE w:val="0"/>
        <w:autoSpaceDN w:val="0"/>
        <w:adjustRightInd w:val="0"/>
        <w:spacing w:after="0" w:line="240" w:lineRule="auto"/>
        <w:rPr>
          <w:rFonts w:asciiTheme="majorHAnsi" w:hAnsiTheme="majorHAnsi"/>
          <w:sz w:val="20"/>
          <w:szCs w:val="20"/>
        </w:rPr>
      </w:pPr>
    </w:p>
    <w:p w14:paraId="38E3049F" w14:textId="77777777" w:rsidR="00300AB2" w:rsidRDefault="0019176F" w:rsidP="0019176F">
      <w:pPr>
        <w:widowControl w:val="0"/>
        <w:autoSpaceDE w:val="0"/>
        <w:autoSpaceDN w:val="0"/>
        <w:adjustRightInd w:val="0"/>
        <w:spacing w:after="0" w:line="240" w:lineRule="auto"/>
        <w:rPr>
          <w:rFonts w:asciiTheme="majorHAnsi" w:hAnsiTheme="majorHAnsi"/>
          <w:sz w:val="20"/>
          <w:szCs w:val="20"/>
        </w:rPr>
      </w:pPr>
      <w:r w:rsidRPr="0019176F">
        <w:rPr>
          <w:rFonts w:asciiTheme="majorHAnsi" w:hAnsiTheme="majorHAnsi"/>
          <w:sz w:val="20"/>
          <w:szCs w:val="20"/>
          <w:u w:val="single"/>
        </w:rPr>
        <w:t>Switching Views with Your Own Code</w:t>
      </w:r>
      <w:r w:rsidRPr="0019176F">
        <w:rPr>
          <w:rFonts w:asciiTheme="majorHAnsi" w:hAnsiTheme="majorHAnsi"/>
          <w:sz w:val="20"/>
          <w:szCs w:val="20"/>
        </w:rPr>
        <w:t xml:space="preserve"> </w:t>
      </w:r>
    </w:p>
    <w:p w14:paraId="39957033" w14:textId="0EF544B8" w:rsidR="000C0F47" w:rsidRDefault="0019176F" w:rsidP="00300AB2">
      <w:pPr>
        <w:pStyle w:val="ListParagraph"/>
        <w:widowControl w:val="0"/>
        <w:numPr>
          <w:ilvl w:val="0"/>
          <w:numId w:val="23"/>
        </w:numPr>
        <w:autoSpaceDE w:val="0"/>
        <w:autoSpaceDN w:val="0"/>
        <w:adjustRightInd w:val="0"/>
        <w:spacing w:after="0" w:line="240" w:lineRule="auto"/>
        <w:rPr>
          <w:rFonts w:asciiTheme="majorHAnsi" w:hAnsiTheme="majorHAnsi"/>
          <w:sz w:val="20"/>
          <w:szCs w:val="20"/>
        </w:rPr>
      </w:pPr>
      <w:r w:rsidRPr="00300AB2">
        <w:rPr>
          <w:rFonts w:asciiTheme="majorHAnsi" w:hAnsiTheme="majorHAnsi"/>
          <w:sz w:val="20"/>
          <w:szCs w:val="20"/>
        </w:rPr>
        <w:t>Textbook examp</w:t>
      </w:r>
      <w:r w:rsidR="00300AB2">
        <w:rPr>
          <w:rFonts w:asciiTheme="majorHAnsi" w:hAnsiTheme="majorHAnsi"/>
          <w:sz w:val="20"/>
          <w:szCs w:val="20"/>
        </w:rPr>
        <w:t>le walk-through (</w:t>
      </w:r>
      <w:proofErr w:type="spellStart"/>
      <w:r w:rsidR="00300AB2">
        <w:rPr>
          <w:rFonts w:asciiTheme="majorHAnsi" w:hAnsiTheme="majorHAnsi"/>
          <w:sz w:val="20"/>
          <w:szCs w:val="20"/>
        </w:rPr>
        <w:t>yellowView</w:t>
      </w:r>
      <w:proofErr w:type="spellEnd"/>
      <w:r w:rsidR="00300AB2">
        <w:rPr>
          <w:rFonts w:asciiTheme="majorHAnsi" w:hAnsiTheme="majorHAnsi"/>
          <w:sz w:val="20"/>
          <w:szCs w:val="20"/>
        </w:rPr>
        <w:t xml:space="preserve">, </w:t>
      </w:r>
      <w:proofErr w:type="spellStart"/>
      <w:r w:rsidR="00300AB2">
        <w:rPr>
          <w:rFonts w:asciiTheme="majorHAnsi" w:hAnsiTheme="majorHAnsi"/>
          <w:sz w:val="20"/>
          <w:szCs w:val="20"/>
        </w:rPr>
        <w:t>blueView</w:t>
      </w:r>
      <w:proofErr w:type="spellEnd"/>
      <w:r w:rsidR="00300AB2">
        <w:rPr>
          <w:rFonts w:asciiTheme="majorHAnsi" w:hAnsiTheme="majorHAnsi"/>
          <w:sz w:val="20"/>
          <w:szCs w:val="20"/>
        </w:rPr>
        <w:t>)</w:t>
      </w:r>
    </w:p>
    <w:p w14:paraId="4C792A44" w14:textId="322ECD08" w:rsidR="00300AB2" w:rsidRPr="00300AB2" w:rsidRDefault="00300AB2" w:rsidP="00300AB2">
      <w:pPr>
        <w:pStyle w:val="ListParagraph"/>
        <w:widowControl w:val="0"/>
        <w:numPr>
          <w:ilvl w:val="0"/>
          <w:numId w:val="23"/>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Steps for implementing your own view switching code:</w:t>
      </w:r>
    </w:p>
    <w:p w14:paraId="38CA5CC5" w14:textId="4018C657" w:rsidR="0019176F" w:rsidRDefault="0019176F" w:rsidP="0019176F">
      <w:pPr>
        <w:pStyle w:val="ListParagraph"/>
        <w:widowControl w:val="0"/>
        <w:numPr>
          <w:ilvl w:val="0"/>
          <w:numId w:val="22"/>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Create the main view – test it (don’t do this in the order the textbook does it)</w:t>
      </w:r>
    </w:p>
    <w:p w14:paraId="09D15E3B" w14:textId="44141CA9" w:rsidR="0019176F" w:rsidRDefault="00300AB2" w:rsidP="0019176F">
      <w:pPr>
        <w:pStyle w:val="ListParagraph"/>
        <w:widowControl w:val="0"/>
        <w:numPr>
          <w:ilvl w:val="0"/>
          <w:numId w:val="22"/>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Create the second view, add a button to the main view that launches the second view – test it.</w:t>
      </w:r>
    </w:p>
    <w:p w14:paraId="78F35878" w14:textId="102648D0" w:rsidR="00A066C0" w:rsidRPr="00F37FA0" w:rsidRDefault="00300AB2" w:rsidP="00F37FA0">
      <w:pPr>
        <w:pStyle w:val="ListParagraph"/>
        <w:widowControl w:val="0"/>
        <w:numPr>
          <w:ilvl w:val="0"/>
          <w:numId w:val="22"/>
        </w:numPr>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Add a button to the second view that takes you back to the main view –test it.</w:t>
      </w:r>
    </w:p>
    <w:p w14:paraId="30CD0ECA" w14:textId="77777777" w:rsidR="00911A21" w:rsidRDefault="00911A21" w:rsidP="00911A21">
      <w:pPr>
        <w:widowControl w:val="0"/>
        <w:autoSpaceDE w:val="0"/>
        <w:autoSpaceDN w:val="0"/>
        <w:adjustRightInd w:val="0"/>
        <w:spacing w:after="0" w:line="240" w:lineRule="auto"/>
        <w:rPr>
          <w:rFonts w:asciiTheme="majorHAnsi" w:hAnsiTheme="majorHAnsi"/>
          <w:sz w:val="20"/>
          <w:szCs w:val="20"/>
        </w:rPr>
      </w:pPr>
    </w:p>
    <w:p w14:paraId="27C40DEF" w14:textId="5BB483AA" w:rsidR="00F37FA0" w:rsidRDefault="00F37FA0" w:rsidP="00911A21">
      <w:pPr>
        <w:widowControl w:val="0"/>
        <w:autoSpaceDE w:val="0"/>
        <w:autoSpaceDN w:val="0"/>
        <w:adjustRightInd w:val="0"/>
        <w:spacing w:after="0" w:line="240" w:lineRule="auto"/>
        <w:rPr>
          <w:rFonts w:asciiTheme="majorHAnsi" w:hAnsiTheme="majorHAnsi"/>
          <w:sz w:val="20"/>
          <w:szCs w:val="20"/>
          <w:u w:val="single"/>
        </w:rPr>
      </w:pPr>
      <w:r>
        <w:rPr>
          <w:rFonts w:asciiTheme="majorHAnsi" w:hAnsiTheme="majorHAnsi"/>
          <w:sz w:val="20"/>
          <w:szCs w:val="20"/>
          <w:u w:val="single"/>
        </w:rPr>
        <w:t>Frame</w:t>
      </w:r>
    </w:p>
    <w:p w14:paraId="101F1DB7" w14:textId="77777777" w:rsidR="00F37FA0" w:rsidRPr="00F37FA0" w:rsidRDefault="00F37FA0" w:rsidP="00F37FA0">
      <w:pPr>
        <w:widowControl w:val="0"/>
        <w:autoSpaceDE w:val="0"/>
        <w:autoSpaceDN w:val="0"/>
        <w:adjustRightInd w:val="0"/>
        <w:spacing w:after="0" w:line="240" w:lineRule="auto"/>
        <w:rPr>
          <w:rFonts w:asciiTheme="majorHAnsi" w:hAnsiTheme="majorHAnsi"/>
          <w:sz w:val="20"/>
          <w:szCs w:val="20"/>
        </w:rPr>
      </w:pPr>
      <w:r w:rsidRPr="00F37FA0">
        <w:rPr>
          <w:rFonts w:asciiTheme="majorHAnsi" w:hAnsiTheme="majorHAnsi"/>
          <w:sz w:val="20"/>
          <w:szCs w:val="20"/>
        </w:rPr>
        <w:t>This rectangle defines the size and position of the view in its superview’s coordinate system. You use this rectangle during layout operations to size and position the view. Setting this property changes the point specified by the </w:t>
      </w:r>
      <w:hyperlink r:id="rId7" w:history="1">
        <w:r w:rsidRPr="00F37FA0">
          <w:rPr>
            <w:rStyle w:val="Hyperlink"/>
            <w:rFonts w:asciiTheme="majorHAnsi" w:hAnsiTheme="majorHAnsi"/>
            <w:sz w:val="20"/>
            <w:szCs w:val="20"/>
          </w:rPr>
          <w:t>center</w:t>
        </w:r>
      </w:hyperlink>
      <w:r w:rsidRPr="00F37FA0">
        <w:rPr>
          <w:rFonts w:asciiTheme="majorHAnsi" w:hAnsiTheme="majorHAnsi"/>
          <w:sz w:val="20"/>
          <w:szCs w:val="20"/>
        </w:rPr>
        <w:t> property and the size in the </w:t>
      </w:r>
      <w:hyperlink r:id="rId8" w:history="1">
        <w:r w:rsidRPr="00F37FA0">
          <w:rPr>
            <w:rStyle w:val="Hyperlink"/>
            <w:rFonts w:asciiTheme="majorHAnsi" w:hAnsiTheme="majorHAnsi"/>
            <w:sz w:val="20"/>
            <w:szCs w:val="20"/>
          </w:rPr>
          <w:t>bounds</w:t>
        </w:r>
      </w:hyperlink>
      <w:r w:rsidRPr="00F37FA0">
        <w:rPr>
          <w:rFonts w:asciiTheme="majorHAnsi" w:hAnsiTheme="majorHAnsi"/>
          <w:sz w:val="20"/>
          <w:szCs w:val="20"/>
        </w:rPr>
        <w:t> rectangle accordingly. The coordinates of the frame rectangle are always specified in points.</w:t>
      </w:r>
    </w:p>
    <w:p w14:paraId="74B0C26D" w14:textId="77777777" w:rsidR="00F37FA0" w:rsidRPr="00F37FA0" w:rsidRDefault="00F37FA0" w:rsidP="00F37FA0">
      <w:pPr>
        <w:widowControl w:val="0"/>
        <w:autoSpaceDE w:val="0"/>
        <w:autoSpaceDN w:val="0"/>
        <w:adjustRightInd w:val="0"/>
        <w:spacing w:after="0" w:line="240" w:lineRule="auto"/>
        <w:rPr>
          <w:rFonts w:asciiTheme="majorHAnsi" w:hAnsiTheme="majorHAnsi"/>
          <w:sz w:val="20"/>
          <w:szCs w:val="20"/>
        </w:rPr>
      </w:pPr>
      <w:r w:rsidRPr="00F37FA0">
        <w:rPr>
          <w:rFonts w:asciiTheme="majorHAnsi" w:hAnsiTheme="majorHAnsi"/>
          <w:sz w:val="20"/>
          <w:szCs w:val="20"/>
        </w:rPr>
        <w:t>Changing the frame rectangle automatically redisplays the receiver without invoking the </w:t>
      </w:r>
      <w:hyperlink r:id="rId9" w:history="1">
        <w:proofErr w:type="gramStart"/>
        <w:r w:rsidRPr="00F37FA0">
          <w:rPr>
            <w:rStyle w:val="Hyperlink"/>
            <w:rFonts w:asciiTheme="majorHAnsi" w:hAnsiTheme="majorHAnsi"/>
            <w:sz w:val="20"/>
            <w:szCs w:val="20"/>
          </w:rPr>
          <w:t>draw(</w:t>
        </w:r>
        <w:proofErr w:type="gramEnd"/>
        <w:r w:rsidRPr="00F37FA0">
          <w:rPr>
            <w:rStyle w:val="Hyperlink"/>
            <w:rFonts w:asciiTheme="majorHAnsi" w:hAnsiTheme="majorHAnsi"/>
            <w:sz w:val="20"/>
            <w:szCs w:val="20"/>
          </w:rPr>
          <w:t>_:)</w:t>
        </w:r>
      </w:hyperlink>
      <w:r w:rsidRPr="00F37FA0">
        <w:rPr>
          <w:rFonts w:asciiTheme="majorHAnsi" w:hAnsiTheme="majorHAnsi"/>
          <w:sz w:val="20"/>
          <w:szCs w:val="20"/>
        </w:rPr>
        <w:t> method. If you want the </w:t>
      </w:r>
      <w:hyperlink r:id="rId10" w:history="1">
        <w:r w:rsidRPr="00F37FA0">
          <w:rPr>
            <w:rStyle w:val="Hyperlink"/>
            <w:rFonts w:asciiTheme="majorHAnsi" w:hAnsiTheme="majorHAnsi"/>
            <w:sz w:val="20"/>
            <w:szCs w:val="20"/>
          </w:rPr>
          <w:t>draw(_:)</w:t>
        </w:r>
      </w:hyperlink>
      <w:r w:rsidRPr="00F37FA0">
        <w:rPr>
          <w:rFonts w:asciiTheme="majorHAnsi" w:hAnsiTheme="majorHAnsi"/>
          <w:sz w:val="20"/>
          <w:szCs w:val="20"/>
        </w:rPr>
        <w:t> method invoked when the frame rectangle changes, set the </w:t>
      </w:r>
      <w:hyperlink r:id="rId11" w:history="1">
        <w:proofErr w:type="spellStart"/>
        <w:r w:rsidRPr="00F37FA0">
          <w:rPr>
            <w:rStyle w:val="Hyperlink"/>
            <w:rFonts w:asciiTheme="majorHAnsi" w:hAnsiTheme="majorHAnsi"/>
            <w:sz w:val="20"/>
            <w:szCs w:val="20"/>
          </w:rPr>
          <w:t>contentMode</w:t>
        </w:r>
        <w:proofErr w:type="spellEnd"/>
      </w:hyperlink>
      <w:r w:rsidRPr="00F37FA0">
        <w:rPr>
          <w:rFonts w:asciiTheme="majorHAnsi" w:hAnsiTheme="majorHAnsi"/>
          <w:sz w:val="20"/>
          <w:szCs w:val="20"/>
        </w:rPr>
        <w:t> property to </w:t>
      </w:r>
      <w:hyperlink r:id="rId12" w:history="1">
        <w:r w:rsidRPr="00F37FA0">
          <w:rPr>
            <w:rStyle w:val="Hyperlink"/>
            <w:rFonts w:asciiTheme="majorHAnsi" w:hAnsiTheme="majorHAnsi"/>
            <w:sz w:val="20"/>
            <w:szCs w:val="20"/>
          </w:rPr>
          <w:t>redraw</w:t>
        </w:r>
      </w:hyperlink>
      <w:r w:rsidRPr="00F37FA0">
        <w:rPr>
          <w:rFonts w:asciiTheme="majorHAnsi" w:hAnsiTheme="majorHAnsi"/>
          <w:sz w:val="20"/>
          <w:szCs w:val="20"/>
        </w:rPr>
        <w:t>.</w:t>
      </w:r>
    </w:p>
    <w:p w14:paraId="27575069" w14:textId="3B98D3F4" w:rsidR="00F37FA0" w:rsidRPr="00F37FA0" w:rsidRDefault="0026191C" w:rsidP="00911A21">
      <w:pPr>
        <w:widowControl w:val="0"/>
        <w:autoSpaceDE w:val="0"/>
        <w:autoSpaceDN w:val="0"/>
        <w:adjustRightInd w:val="0"/>
        <w:spacing w:after="0" w:line="240" w:lineRule="auto"/>
        <w:rPr>
          <w:rFonts w:asciiTheme="majorHAnsi" w:hAnsiTheme="majorHAnsi"/>
          <w:sz w:val="20"/>
          <w:szCs w:val="20"/>
        </w:rPr>
      </w:pPr>
      <w:hyperlink r:id="rId13" w:history="1">
        <w:r w:rsidR="00F37FA0" w:rsidRPr="001F2A06">
          <w:rPr>
            <w:rStyle w:val="Hyperlink"/>
            <w:rFonts w:asciiTheme="majorHAnsi" w:hAnsiTheme="majorHAnsi"/>
            <w:sz w:val="20"/>
            <w:szCs w:val="20"/>
          </w:rPr>
          <w:t>https://developer.apple.com/reference/uikit/uiview/1622621-frame</w:t>
        </w:r>
      </w:hyperlink>
      <w:r w:rsidR="00F37FA0">
        <w:rPr>
          <w:rFonts w:asciiTheme="majorHAnsi" w:hAnsiTheme="majorHAnsi"/>
          <w:sz w:val="20"/>
          <w:szCs w:val="20"/>
        </w:rPr>
        <w:t xml:space="preserve"> </w:t>
      </w:r>
    </w:p>
    <w:p w14:paraId="372C0173" w14:textId="77777777" w:rsidR="00F37FA0" w:rsidRDefault="00F37FA0" w:rsidP="00911A21">
      <w:pPr>
        <w:widowControl w:val="0"/>
        <w:autoSpaceDE w:val="0"/>
        <w:autoSpaceDN w:val="0"/>
        <w:adjustRightInd w:val="0"/>
        <w:spacing w:after="0" w:line="240" w:lineRule="auto"/>
        <w:rPr>
          <w:rFonts w:asciiTheme="majorHAnsi" w:hAnsiTheme="majorHAnsi"/>
          <w:sz w:val="20"/>
          <w:szCs w:val="20"/>
          <w:u w:val="single"/>
        </w:rPr>
      </w:pPr>
    </w:p>
    <w:p w14:paraId="24E77963" w14:textId="315931C6" w:rsidR="003878C6" w:rsidRDefault="003878C6" w:rsidP="00911A21">
      <w:pPr>
        <w:widowControl w:val="0"/>
        <w:autoSpaceDE w:val="0"/>
        <w:autoSpaceDN w:val="0"/>
        <w:adjustRightInd w:val="0"/>
        <w:spacing w:after="0" w:line="240" w:lineRule="auto"/>
        <w:rPr>
          <w:rFonts w:asciiTheme="majorHAnsi" w:hAnsiTheme="majorHAnsi"/>
          <w:sz w:val="20"/>
          <w:szCs w:val="20"/>
          <w:u w:val="single"/>
        </w:rPr>
      </w:pPr>
      <w:r>
        <w:rPr>
          <w:rFonts w:asciiTheme="majorHAnsi" w:hAnsiTheme="majorHAnsi"/>
          <w:sz w:val="20"/>
          <w:szCs w:val="20"/>
          <w:u w:val="single"/>
        </w:rPr>
        <w:t>Lazy Loading</w:t>
      </w:r>
    </w:p>
    <w:p w14:paraId="45D1A194" w14:textId="77777777" w:rsidR="00666F39" w:rsidRDefault="00666F39" w:rsidP="00666F3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Tip Lazy loading is a key component of resource management on iOS, which you should implement</w:t>
      </w:r>
    </w:p>
    <w:p w14:paraId="163095B1" w14:textId="21B4D0DB" w:rsidR="00666F39" w:rsidRDefault="00666F39" w:rsidP="00666F3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anywhere you can. In a complex, multi</w:t>
      </w:r>
      <w:r w:rsidR="0094309A">
        <w:rPr>
          <w:rFonts w:ascii="Times New Roman" w:hAnsi="Times New Roman"/>
          <w:sz w:val="20"/>
          <w:szCs w:val="20"/>
        </w:rPr>
        <w:t>-</w:t>
      </w:r>
      <w:r>
        <w:rPr>
          <w:rFonts w:ascii="Times New Roman" w:hAnsi="Times New Roman"/>
          <w:sz w:val="20"/>
          <w:szCs w:val="20"/>
        </w:rPr>
        <w:t>view application, being responsible and flushing unused objects from</w:t>
      </w:r>
    </w:p>
    <w:p w14:paraId="60EB627E" w14:textId="77777777" w:rsidR="00666F39" w:rsidRDefault="00666F39" w:rsidP="00666F3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memory can be the difference between an application that works well and one that crashes periodically</w:t>
      </w:r>
    </w:p>
    <w:p w14:paraId="5F288A94" w14:textId="412E68A5" w:rsidR="003878C6" w:rsidRDefault="00666F39" w:rsidP="00666F3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because it runs out of memory.</w:t>
      </w:r>
    </w:p>
    <w:p w14:paraId="7E0E5AB2" w14:textId="77777777" w:rsidR="00F06E26" w:rsidRDefault="00F06E26" w:rsidP="00666F39">
      <w:pPr>
        <w:widowControl w:val="0"/>
        <w:autoSpaceDE w:val="0"/>
        <w:autoSpaceDN w:val="0"/>
        <w:adjustRightInd w:val="0"/>
        <w:spacing w:after="0" w:line="240" w:lineRule="auto"/>
        <w:rPr>
          <w:rFonts w:ascii="Times New Roman" w:hAnsi="Times New Roman"/>
          <w:sz w:val="20"/>
          <w:szCs w:val="20"/>
        </w:rPr>
      </w:pPr>
    </w:p>
    <w:p w14:paraId="07BA4AF0" w14:textId="10D99ECD" w:rsidR="00F06E26" w:rsidRPr="00F06E26" w:rsidRDefault="00F06E26" w:rsidP="00666F39">
      <w:pPr>
        <w:widowControl w:val="0"/>
        <w:autoSpaceDE w:val="0"/>
        <w:autoSpaceDN w:val="0"/>
        <w:adjustRightInd w:val="0"/>
        <w:spacing w:after="0" w:line="240" w:lineRule="auto"/>
        <w:rPr>
          <w:rFonts w:asciiTheme="majorHAnsi" w:hAnsiTheme="majorHAnsi"/>
          <w:sz w:val="20"/>
          <w:szCs w:val="20"/>
          <w:u w:val="single"/>
        </w:rPr>
      </w:pPr>
      <w:r w:rsidRPr="00F06E26">
        <w:rPr>
          <w:rFonts w:asciiTheme="majorHAnsi" w:hAnsiTheme="majorHAnsi"/>
          <w:sz w:val="20"/>
          <w:szCs w:val="20"/>
          <w:u w:val="single"/>
        </w:rPr>
        <w:t>Container View Controller</w:t>
      </w:r>
    </w:p>
    <w:p w14:paraId="6907F7AC" w14:textId="77777777" w:rsidR="00F06E26" w:rsidRPr="00F06E26" w:rsidRDefault="00F06E26" w:rsidP="00F06E26">
      <w:pPr>
        <w:widowControl w:val="0"/>
        <w:autoSpaceDE w:val="0"/>
        <w:autoSpaceDN w:val="0"/>
        <w:adjustRightInd w:val="0"/>
        <w:spacing w:after="0" w:line="240" w:lineRule="auto"/>
        <w:rPr>
          <w:rFonts w:asciiTheme="minorHAnsi" w:hAnsiTheme="minorHAnsi"/>
          <w:sz w:val="20"/>
          <w:szCs w:val="20"/>
        </w:rPr>
      </w:pPr>
      <w:r w:rsidRPr="00F06E26">
        <w:rPr>
          <w:rFonts w:asciiTheme="minorHAnsi" w:hAnsiTheme="minorHAnsi"/>
          <w:sz w:val="20"/>
          <w:szCs w:val="20"/>
        </w:rPr>
        <w:t>This code makes the incoming view controller a child of the switching view controller. View controllers</w:t>
      </w:r>
    </w:p>
    <w:p w14:paraId="71B580C9" w14:textId="77777777" w:rsidR="00F06E26" w:rsidRPr="00F06E26" w:rsidRDefault="00F06E26" w:rsidP="00F06E26">
      <w:pPr>
        <w:widowControl w:val="0"/>
        <w:autoSpaceDE w:val="0"/>
        <w:autoSpaceDN w:val="0"/>
        <w:adjustRightInd w:val="0"/>
        <w:spacing w:after="0" w:line="240" w:lineRule="auto"/>
        <w:rPr>
          <w:rFonts w:asciiTheme="minorHAnsi" w:hAnsiTheme="minorHAnsi"/>
          <w:sz w:val="20"/>
          <w:szCs w:val="20"/>
        </w:rPr>
      </w:pPr>
      <w:r w:rsidRPr="00F06E26">
        <w:rPr>
          <w:rFonts w:asciiTheme="minorHAnsi" w:hAnsiTheme="minorHAnsi"/>
          <w:sz w:val="20"/>
          <w:szCs w:val="20"/>
        </w:rPr>
        <w:t xml:space="preserve">like </w:t>
      </w:r>
      <w:proofErr w:type="spellStart"/>
      <w:r w:rsidRPr="00F06E26">
        <w:rPr>
          <w:rFonts w:asciiTheme="minorHAnsi" w:hAnsiTheme="minorHAnsi"/>
          <w:sz w:val="20"/>
          <w:szCs w:val="20"/>
        </w:rPr>
        <w:t>SwitchingViewController</w:t>
      </w:r>
      <w:proofErr w:type="spellEnd"/>
      <w:r w:rsidRPr="00F06E26">
        <w:rPr>
          <w:rFonts w:asciiTheme="minorHAnsi" w:hAnsiTheme="minorHAnsi"/>
          <w:sz w:val="20"/>
          <w:szCs w:val="20"/>
        </w:rPr>
        <w:t xml:space="preserve"> that manage other view controllers are referred to as container view</w:t>
      </w:r>
    </w:p>
    <w:p w14:paraId="5B1A9029" w14:textId="77777777" w:rsidR="00F06E26" w:rsidRPr="00F06E26" w:rsidRDefault="00F06E26" w:rsidP="00F06E26">
      <w:pPr>
        <w:widowControl w:val="0"/>
        <w:autoSpaceDE w:val="0"/>
        <w:autoSpaceDN w:val="0"/>
        <w:adjustRightInd w:val="0"/>
        <w:spacing w:after="0" w:line="240" w:lineRule="auto"/>
        <w:rPr>
          <w:rFonts w:asciiTheme="minorHAnsi" w:hAnsiTheme="minorHAnsi"/>
          <w:sz w:val="20"/>
          <w:szCs w:val="20"/>
        </w:rPr>
      </w:pPr>
      <w:proofErr w:type="gramStart"/>
      <w:r w:rsidRPr="00F06E26">
        <w:rPr>
          <w:rFonts w:asciiTheme="minorHAnsi" w:hAnsiTheme="minorHAnsi"/>
          <w:sz w:val="20"/>
          <w:szCs w:val="20"/>
        </w:rPr>
        <w:t>controllers .</w:t>
      </w:r>
      <w:proofErr w:type="gramEnd"/>
      <w:r w:rsidRPr="00F06E26">
        <w:rPr>
          <w:rFonts w:asciiTheme="minorHAnsi" w:hAnsiTheme="minorHAnsi"/>
          <w:sz w:val="20"/>
          <w:szCs w:val="20"/>
        </w:rPr>
        <w:t xml:space="preserve"> The standard classes </w:t>
      </w:r>
      <w:proofErr w:type="spellStart"/>
      <w:r w:rsidRPr="00F06E26">
        <w:rPr>
          <w:rFonts w:asciiTheme="minorHAnsi" w:hAnsiTheme="minorHAnsi"/>
          <w:sz w:val="20"/>
          <w:szCs w:val="20"/>
        </w:rPr>
        <w:t>UITabBarController</w:t>
      </w:r>
      <w:proofErr w:type="spellEnd"/>
      <w:r w:rsidRPr="00F06E26">
        <w:rPr>
          <w:rFonts w:asciiTheme="minorHAnsi" w:hAnsiTheme="minorHAnsi"/>
          <w:sz w:val="20"/>
          <w:szCs w:val="20"/>
        </w:rPr>
        <w:t xml:space="preserve"> and </w:t>
      </w:r>
      <w:proofErr w:type="spellStart"/>
      <w:r w:rsidRPr="00F06E26">
        <w:rPr>
          <w:rFonts w:asciiTheme="minorHAnsi" w:hAnsiTheme="minorHAnsi"/>
          <w:sz w:val="20"/>
          <w:szCs w:val="20"/>
        </w:rPr>
        <w:t>UINavigationController</w:t>
      </w:r>
      <w:proofErr w:type="spellEnd"/>
      <w:r w:rsidRPr="00F06E26">
        <w:rPr>
          <w:rFonts w:asciiTheme="minorHAnsi" w:hAnsiTheme="minorHAnsi"/>
          <w:sz w:val="20"/>
          <w:szCs w:val="20"/>
        </w:rPr>
        <w:t xml:space="preserve"> are both container</w:t>
      </w:r>
    </w:p>
    <w:p w14:paraId="25195986" w14:textId="77777777" w:rsidR="00F06E26" w:rsidRPr="00F06E26" w:rsidRDefault="00F06E26" w:rsidP="00F06E26">
      <w:pPr>
        <w:widowControl w:val="0"/>
        <w:autoSpaceDE w:val="0"/>
        <w:autoSpaceDN w:val="0"/>
        <w:adjustRightInd w:val="0"/>
        <w:spacing w:after="0" w:line="240" w:lineRule="auto"/>
        <w:rPr>
          <w:rFonts w:asciiTheme="minorHAnsi" w:hAnsiTheme="minorHAnsi"/>
          <w:sz w:val="20"/>
          <w:szCs w:val="20"/>
        </w:rPr>
      </w:pPr>
      <w:r w:rsidRPr="00F06E26">
        <w:rPr>
          <w:rFonts w:asciiTheme="minorHAnsi" w:hAnsiTheme="minorHAnsi"/>
          <w:sz w:val="20"/>
          <w:szCs w:val="20"/>
        </w:rPr>
        <w:t xml:space="preserve">view controllers and they have code that does something similar to what the </w:t>
      </w:r>
      <w:proofErr w:type="spellStart"/>
      <w:proofErr w:type="gramStart"/>
      <w:r w:rsidRPr="00F06E26">
        <w:rPr>
          <w:rFonts w:asciiTheme="minorHAnsi" w:hAnsiTheme="minorHAnsi"/>
          <w:sz w:val="20"/>
          <w:szCs w:val="20"/>
        </w:rPr>
        <w:t>switchViewController</w:t>
      </w:r>
      <w:proofErr w:type="spellEnd"/>
      <w:r w:rsidRPr="00F06E26">
        <w:rPr>
          <w:rFonts w:asciiTheme="minorHAnsi" w:hAnsiTheme="minorHAnsi"/>
          <w:sz w:val="20"/>
          <w:szCs w:val="20"/>
        </w:rPr>
        <w:t>(</w:t>
      </w:r>
      <w:proofErr w:type="gramEnd"/>
      <w:r w:rsidRPr="00F06E26">
        <w:rPr>
          <w:rFonts w:asciiTheme="minorHAnsi" w:hAnsiTheme="minorHAnsi"/>
          <w:sz w:val="20"/>
          <w:szCs w:val="20"/>
        </w:rPr>
        <w:t>from:,</w:t>
      </w:r>
    </w:p>
    <w:p w14:paraId="45D742E2" w14:textId="588C4158" w:rsidR="003878C6" w:rsidRPr="00F06E26" w:rsidRDefault="00F06E26" w:rsidP="00F06E26">
      <w:pPr>
        <w:widowControl w:val="0"/>
        <w:autoSpaceDE w:val="0"/>
        <w:autoSpaceDN w:val="0"/>
        <w:adjustRightInd w:val="0"/>
        <w:spacing w:after="0" w:line="240" w:lineRule="auto"/>
        <w:rPr>
          <w:rFonts w:asciiTheme="minorHAnsi" w:hAnsiTheme="minorHAnsi"/>
          <w:sz w:val="20"/>
          <w:szCs w:val="20"/>
        </w:rPr>
      </w:pPr>
      <w:r w:rsidRPr="00F06E26">
        <w:rPr>
          <w:rFonts w:asciiTheme="minorHAnsi" w:hAnsiTheme="minorHAnsi"/>
          <w:sz w:val="20"/>
          <w:szCs w:val="20"/>
        </w:rPr>
        <w:t>to:) method is doing.</w:t>
      </w:r>
    </w:p>
    <w:p w14:paraId="6720EBC1" w14:textId="77777777" w:rsidR="00F06E26" w:rsidRDefault="00F06E26" w:rsidP="00F06E26">
      <w:pPr>
        <w:widowControl w:val="0"/>
        <w:autoSpaceDE w:val="0"/>
        <w:autoSpaceDN w:val="0"/>
        <w:adjustRightInd w:val="0"/>
        <w:spacing w:after="0" w:line="240" w:lineRule="auto"/>
        <w:rPr>
          <w:rFonts w:asciiTheme="majorHAnsi" w:hAnsiTheme="majorHAnsi"/>
          <w:sz w:val="20"/>
          <w:szCs w:val="20"/>
          <w:u w:val="single"/>
        </w:rPr>
      </w:pPr>
    </w:p>
    <w:p w14:paraId="078A30A1" w14:textId="303BA7BF" w:rsidR="00911A21" w:rsidRPr="00911A21" w:rsidRDefault="00911A21" w:rsidP="00911A21">
      <w:pPr>
        <w:widowControl w:val="0"/>
        <w:autoSpaceDE w:val="0"/>
        <w:autoSpaceDN w:val="0"/>
        <w:adjustRightInd w:val="0"/>
        <w:spacing w:after="0" w:line="240" w:lineRule="auto"/>
        <w:rPr>
          <w:rFonts w:asciiTheme="majorHAnsi" w:hAnsiTheme="majorHAnsi"/>
          <w:sz w:val="20"/>
          <w:szCs w:val="20"/>
          <w:u w:val="single"/>
        </w:rPr>
      </w:pPr>
      <w:r w:rsidRPr="00911A21">
        <w:rPr>
          <w:rFonts w:asciiTheme="majorHAnsi" w:hAnsiTheme="majorHAnsi"/>
          <w:sz w:val="20"/>
          <w:szCs w:val="20"/>
          <w:u w:val="single"/>
        </w:rPr>
        <w:t>About View Hierarchies</w:t>
      </w:r>
    </w:p>
    <w:p w14:paraId="5B7846A9" w14:textId="77777777" w:rsidR="00911A21" w:rsidRDefault="00911A21" w:rsidP="00911A21">
      <w:pPr>
        <w:widowControl w:val="0"/>
        <w:autoSpaceDE w:val="0"/>
        <w:autoSpaceDN w:val="0"/>
        <w:adjustRightInd w:val="0"/>
        <w:spacing w:after="0" w:line="240" w:lineRule="auto"/>
        <w:rPr>
          <w:rFonts w:asciiTheme="majorHAnsi" w:hAnsiTheme="majorHAnsi"/>
          <w:sz w:val="20"/>
          <w:szCs w:val="20"/>
        </w:rPr>
      </w:pPr>
    </w:p>
    <w:p w14:paraId="11EE545E" w14:textId="47001C13" w:rsidR="00911A21" w:rsidRDefault="00911A21" w:rsidP="00911A21">
      <w:pPr>
        <w:widowControl w:val="0"/>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 xml:space="preserve">The root controller controls a content view. That view can have sub-views. In </w:t>
      </w:r>
      <w:r w:rsidR="006E51B7">
        <w:rPr>
          <w:rFonts w:asciiTheme="majorHAnsi" w:hAnsiTheme="majorHAnsi"/>
          <w:sz w:val="20"/>
          <w:szCs w:val="20"/>
        </w:rPr>
        <w:t xml:space="preserve">the </w:t>
      </w:r>
      <w:r w:rsidR="00166165">
        <w:rPr>
          <w:rFonts w:asciiTheme="majorHAnsi" w:hAnsiTheme="majorHAnsi"/>
          <w:sz w:val="20"/>
          <w:szCs w:val="20"/>
        </w:rPr>
        <w:t>Ch.</w:t>
      </w:r>
      <w:r w:rsidR="006E51B7">
        <w:rPr>
          <w:rFonts w:asciiTheme="majorHAnsi" w:hAnsiTheme="majorHAnsi"/>
          <w:sz w:val="20"/>
          <w:szCs w:val="20"/>
        </w:rPr>
        <w:t xml:space="preserve"> 6 example the, the root view is the one in the </w:t>
      </w:r>
      <w:proofErr w:type="spellStart"/>
      <w:r w:rsidR="006E51B7">
        <w:rPr>
          <w:rFonts w:asciiTheme="majorHAnsi" w:hAnsiTheme="majorHAnsi"/>
          <w:sz w:val="20"/>
          <w:szCs w:val="20"/>
        </w:rPr>
        <w:t>SwitchingViewController</w:t>
      </w:r>
      <w:proofErr w:type="spellEnd"/>
      <w:r w:rsidR="006E51B7">
        <w:rPr>
          <w:rFonts w:asciiTheme="majorHAnsi" w:hAnsiTheme="majorHAnsi"/>
          <w:sz w:val="20"/>
          <w:szCs w:val="20"/>
        </w:rPr>
        <w:t>. It never gets switched out, the Blue and Yellow views just get loaded (and unloaded) as child views.</w:t>
      </w:r>
    </w:p>
    <w:p w14:paraId="7F274CA6" w14:textId="77777777" w:rsidR="00911A21" w:rsidRPr="00911A21" w:rsidRDefault="00911A21" w:rsidP="00911A21">
      <w:pPr>
        <w:widowControl w:val="0"/>
        <w:autoSpaceDE w:val="0"/>
        <w:autoSpaceDN w:val="0"/>
        <w:adjustRightInd w:val="0"/>
        <w:spacing w:after="0" w:line="240" w:lineRule="auto"/>
        <w:rPr>
          <w:rFonts w:asciiTheme="majorHAnsi" w:hAnsiTheme="majorHAnsi"/>
          <w:sz w:val="20"/>
          <w:szCs w:val="20"/>
        </w:rPr>
      </w:pPr>
    </w:p>
    <w:p w14:paraId="622FD1D7" w14:textId="77777777" w:rsidR="00911A21" w:rsidRDefault="00911A21" w:rsidP="00911A21">
      <w:pPr>
        <w:pStyle w:val="ListParagraph"/>
        <w:widowControl w:val="0"/>
        <w:autoSpaceDE w:val="0"/>
        <w:autoSpaceDN w:val="0"/>
        <w:adjustRightInd w:val="0"/>
        <w:spacing w:after="0" w:line="240" w:lineRule="auto"/>
        <w:ind w:left="0"/>
        <w:rPr>
          <w:rFonts w:ascii="Menlo" w:eastAsia="Times New Roman" w:hAnsi="Menlo"/>
        </w:rPr>
      </w:pPr>
      <w:r>
        <w:rPr>
          <w:rFonts w:ascii="Menlo" w:eastAsia="Times New Roman" w:hAnsi="Menlo"/>
          <w:i/>
          <w:iCs/>
          <w:color w:val="888888"/>
        </w:rPr>
        <w:t>// Reference: iOS Views - Apple programing guide for iOS</w:t>
      </w:r>
    </w:p>
    <w:p w14:paraId="72AFB975" w14:textId="3E1049DC" w:rsidR="00911A21" w:rsidRDefault="00911A21" w:rsidP="00911A21">
      <w:pPr>
        <w:pStyle w:val="ListParagraph"/>
        <w:widowControl w:val="0"/>
        <w:autoSpaceDE w:val="0"/>
        <w:autoSpaceDN w:val="0"/>
        <w:adjustRightInd w:val="0"/>
        <w:spacing w:after="0" w:line="240" w:lineRule="auto"/>
        <w:ind w:left="0"/>
        <w:rPr>
          <w:rFonts w:ascii="Menlo" w:eastAsia="Times New Roman" w:hAnsi="Menlo"/>
        </w:rPr>
      </w:pPr>
      <w:r>
        <w:rPr>
          <w:rFonts w:ascii="Menlo" w:eastAsia="Times New Roman" w:hAnsi="Menlo"/>
          <w:i/>
          <w:iCs/>
          <w:color w:val="888888"/>
        </w:rPr>
        <w:t>// </w:t>
      </w:r>
      <w:hyperlink r:id="rId14" w:anchor="//apple_ref/doc/uid/TP40009503-CH5-SW47" w:history="1">
        <w:r w:rsidRPr="000D20E3">
          <w:rPr>
            <w:rStyle w:val="Hyperlink"/>
            <w:rFonts w:ascii="Menlo" w:eastAsia="Times New Roman" w:hAnsi="Menlo"/>
            <w:i/>
            <w:iCs/>
          </w:rPr>
          <w:t>https://developer.apple.com/library/ios/documentation/WindowsViews/Conceptual/ViewPG_iPhoneOS/CreatingViews/CreatingViews.html#//apple_re</w:t>
        </w:r>
        <w:r w:rsidRPr="000D20E3">
          <w:rPr>
            <w:rStyle w:val="Hyperlink"/>
            <w:rFonts w:ascii="Menlo" w:eastAsia="Times New Roman" w:hAnsi="Menlo"/>
            <w:i/>
            <w:iCs/>
          </w:rPr>
          <w:lastRenderedPageBreak/>
          <w:t>f/doc/uid/TP40009503-CH5-SW47</w:t>
        </w:r>
      </w:hyperlink>
    </w:p>
    <w:p w14:paraId="0DE7B3AD" w14:textId="5A6AC4D3" w:rsidR="00300AB2" w:rsidRPr="0019176F" w:rsidRDefault="00911A21" w:rsidP="00911A21">
      <w:pPr>
        <w:pStyle w:val="ListParagraph"/>
        <w:widowControl w:val="0"/>
        <w:autoSpaceDE w:val="0"/>
        <w:autoSpaceDN w:val="0"/>
        <w:adjustRightInd w:val="0"/>
        <w:spacing w:after="0" w:line="240" w:lineRule="auto"/>
        <w:ind w:left="0"/>
        <w:rPr>
          <w:rFonts w:asciiTheme="majorHAnsi" w:hAnsiTheme="majorHAnsi"/>
          <w:sz w:val="20"/>
          <w:szCs w:val="20"/>
        </w:rPr>
      </w:pPr>
      <w:r>
        <w:rPr>
          <w:rFonts w:ascii="Menlo" w:eastAsia="Times New Roman" w:hAnsi="Menlo"/>
          <w:color w:val="333333"/>
        </w:rPr>
        <w:t> </w:t>
      </w:r>
      <w:r>
        <w:rPr>
          <w:rFonts w:ascii="Menlo" w:eastAsia="Times New Roman" w:hAnsi="Menlo"/>
          <w:i/>
          <w:iCs/>
          <w:color w:val="888888"/>
        </w:rPr>
        <w:t>// </w:t>
      </w:r>
      <w:proofErr w:type="spellStart"/>
      <w:r>
        <w:rPr>
          <w:rFonts w:ascii="Menlo" w:eastAsia="Times New Roman" w:hAnsi="Menlo"/>
          <w:i/>
          <w:iCs/>
          <w:color w:val="888888"/>
        </w:rPr>
        <w:t>Espeically</w:t>
      </w:r>
      <w:proofErr w:type="spellEnd"/>
      <w:r>
        <w:rPr>
          <w:rFonts w:ascii="Menlo" w:eastAsia="Times New Roman" w:hAnsi="Menlo"/>
          <w:i/>
          <w:iCs/>
          <w:color w:val="888888"/>
        </w:rPr>
        <w:t> look at "Creating and Managing a View Hierarchy"</w:t>
      </w:r>
    </w:p>
    <w:sectPr w:rsidR="00300AB2" w:rsidRPr="0019176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F17ED" w14:textId="77777777" w:rsidR="0026191C" w:rsidRDefault="0026191C">
      <w:pPr>
        <w:spacing w:after="0" w:line="240" w:lineRule="auto"/>
      </w:pPr>
      <w:r>
        <w:separator/>
      </w:r>
    </w:p>
  </w:endnote>
  <w:endnote w:type="continuationSeparator" w:id="0">
    <w:p w14:paraId="0E9C0140" w14:textId="77777777" w:rsidR="0026191C" w:rsidRDefault="0026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83FFC" w14:textId="77777777" w:rsidR="006E51B7" w:rsidRDefault="006E51B7">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C1B06" w14:textId="77777777" w:rsidR="0026191C" w:rsidRDefault="0026191C">
      <w:pPr>
        <w:spacing w:after="0" w:line="240" w:lineRule="auto"/>
      </w:pPr>
      <w:r>
        <w:separator/>
      </w:r>
    </w:p>
  </w:footnote>
  <w:footnote w:type="continuationSeparator" w:id="0">
    <w:p w14:paraId="3B89B359" w14:textId="77777777" w:rsidR="0026191C" w:rsidRDefault="002619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8FEDA" w14:textId="17EC4D6A" w:rsidR="006E51B7" w:rsidRPr="00303242" w:rsidRDefault="006E51B7" w:rsidP="00932B5C">
    <w:pPr>
      <w:spacing w:line="240" w:lineRule="auto"/>
      <w:rPr>
        <w:b/>
        <w:sz w:val="24"/>
        <w:szCs w:val="24"/>
      </w:rPr>
    </w:pPr>
    <w:r>
      <w:rPr>
        <w:b/>
        <w:sz w:val="24"/>
        <w:szCs w:val="24"/>
      </w:rPr>
      <w:t>CS235M Intermediate Mobile App Development</w:t>
    </w:r>
    <w:r w:rsidRPr="004151A5">
      <w:rPr>
        <w:b/>
        <w:sz w:val="24"/>
        <w:szCs w:val="24"/>
      </w:rPr>
      <w:tab/>
    </w:r>
    <w:r w:rsidRPr="004151A5">
      <w:rPr>
        <w:b/>
        <w:sz w:val="24"/>
        <w:szCs w:val="24"/>
      </w:rPr>
      <w:tab/>
    </w:r>
    <w:r w:rsidRPr="004151A5">
      <w:rPr>
        <w:b/>
        <w:sz w:val="24"/>
        <w:szCs w:val="24"/>
      </w:rPr>
      <w:tab/>
    </w:r>
    <w:r w:rsidRPr="004151A5">
      <w:rPr>
        <w:b/>
        <w:sz w:val="24"/>
        <w:szCs w:val="24"/>
      </w:rPr>
      <w:tab/>
    </w:r>
    <w:r w:rsidR="00166165">
      <w:rPr>
        <w:b/>
        <w:sz w:val="24"/>
        <w:szCs w:val="24"/>
      </w:rPr>
      <w:t>February 13</w:t>
    </w:r>
    <w:r w:rsidR="00134567">
      <w:rPr>
        <w:b/>
        <w:sz w:val="24"/>
        <w:szCs w:val="24"/>
      </w:rPr>
      <w:t>, 2017</w:t>
    </w:r>
    <w:r>
      <w:rPr>
        <w:b/>
        <w:sz w:val="24"/>
        <w:szCs w:val="24"/>
      </w:rPr>
      <w:br/>
      <w:t>Brian Bird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006B4EE"/>
    <w:lvl w:ilvl="0" w:tplc="FFAC3436">
      <w:start w:val="1"/>
      <w:numFmt w:val="decimal"/>
      <w:lvlText w:val="%1."/>
      <w:lvlJc w:val="left"/>
      <w:pPr>
        <w:ind w:left="720" w:hanging="360"/>
      </w:pPr>
    </w:lvl>
    <w:lvl w:ilvl="1" w:tplc="4538F574">
      <w:start w:val="1"/>
      <w:numFmt w:val="lowerLetter"/>
      <w:lvlRestart w:val="0"/>
      <w:lvlText w:val="%2."/>
      <w:lvlJc w:val="left"/>
      <w:pPr>
        <w:ind w:left="1440" w:hanging="360"/>
      </w:pPr>
    </w:lvl>
    <w:lvl w:ilvl="2" w:tplc="283608F8">
      <w:start w:val="1"/>
      <w:numFmt w:val="lowerRoman"/>
      <w:lvlRestart w:val="0"/>
      <w:lvlText w:val="%3."/>
      <w:lvlJc w:val="right"/>
      <w:pPr>
        <w:ind w:left="2160" w:hanging="180"/>
      </w:pPr>
    </w:lvl>
    <w:lvl w:ilvl="3" w:tplc="6E3E9B44">
      <w:start w:val="1"/>
      <w:numFmt w:val="decimal"/>
      <w:lvlRestart w:val="0"/>
      <w:lvlText w:val="%4."/>
      <w:lvlJc w:val="left"/>
      <w:pPr>
        <w:ind w:left="2880" w:hanging="360"/>
      </w:pPr>
    </w:lvl>
    <w:lvl w:ilvl="4" w:tplc="079C6354">
      <w:start w:val="1"/>
      <w:numFmt w:val="lowerLetter"/>
      <w:lvlRestart w:val="0"/>
      <w:lvlText w:val="%5."/>
      <w:lvlJc w:val="left"/>
      <w:pPr>
        <w:ind w:left="3600" w:hanging="360"/>
      </w:pPr>
    </w:lvl>
    <w:lvl w:ilvl="5" w:tplc="061219CE">
      <w:start w:val="1"/>
      <w:numFmt w:val="lowerRoman"/>
      <w:lvlRestart w:val="0"/>
      <w:lvlText w:val="%6."/>
      <w:lvlJc w:val="right"/>
      <w:pPr>
        <w:ind w:left="4320" w:hanging="180"/>
      </w:pPr>
    </w:lvl>
    <w:lvl w:ilvl="6" w:tplc="58007E8A">
      <w:start w:val="1"/>
      <w:numFmt w:val="decimal"/>
      <w:lvlRestart w:val="0"/>
      <w:lvlText w:val="%7."/>
      <w:lvlJc w:val="left"/>
      <w:pPr>
        <w:ind w:left="5040" w:hanging="360"/>
      </w:pPr>
    </w:lvl>
    <w:lvl w:ilvl="7" w:tplc="D4683612">
      <w:start w:val="1"/>
      <w:numFmt w:val="lowerLetter"/>
      <w:lvlRestart w:val="0"/>
      <w:lvlText w:val="%8."/>
      <w:lvlJc w:val="left"/>
      <w:pPr>
        <w:ind w:left="5760" w:hanging="360"/>
      </w:pPr>
    </w:lvl>
    <w:lvl w:ilvl="8" w:tplc="9FDA0FD8">
      <w:start w:val="1"/>
      <w:numFmt w:val="lowerRoman"/>
      <w:lvlRestart w:val="0"/>
      <w:lvlText w:val="%9."/>
      <w:lvlJc w:val="right"/>
      <w:pPr>
        <w:ind w:left="6480" w:hanging="180"/>
      </w:pPr>
    </w:lvl>
  </w:abstractNum>
  <w:abstractNum w:abstractNumId="1">
    <w:nsid w:val="00000002"/>
    <w:multiLevelType w:val="hybridMultilevel"/>
    <w:tmpl w:val="FAB6B2B0"/>
    <w:lvl w:ilvl="0" w:tplc="18DAD0B6">
      <w:start w:val="1"/>
      <w:numFmt w:val="bullet"/>
      <w:lvlText w:val=""/>
      <w:lvlJc w:val="left"/>
      <w:pPr>
        <w:ind w:left="1080" w:hanging="360"/>
      </w:pPr>
      <w:rPr>
        <w:rFonts w:ascii="Symbol" w:hAnsi="Symbol" w:hint="default"/>
      </w:rPr>
    </w:lvl>
    <w:lvl w:ilvl="1" w:tplc="4BB6DB04">
      <w:start w:val="1"/>
      <w:numFmt w:val="bullet"/>
      <w:lvlRestart w:val="0"/>
      <w:lvlText w:val="o"/>
      <w:lvlJc w:val="left"/>
      <w:pPr>
        <w:ind w:left="1800" w:hanging="360"/>
      </w:pPr>
      <w:rPr>
        <w:rFonts w:ascii="Courier New" w:hAnsi="Courier New" w:cs="Courier New" w:hint="default"/>
      </w:rPr>
    </w:lvl>
    <w:lvl w:ilvl="2" w:tplc="E4BA7344">
      <w:start w:val="1"/>
      <w:numFmt w:val="bullet"/>
      <w:lvlRestart w:val="0"/>
      <w:lvlText w:val=""/>
      <w:lvlJc w:val="left"/>
      <w:pPr>
        <w:ind w:left="2520" w:hanging="360"/>
      </w:pPr>
      <w:rPr>
        <w:rFonts w:ascii="Wingdings" w:hAnsi="Wingdings" w:hint="default"/>
      </w:rPr>
    </w:lvl>
    <w:lvl w:ilvl="3" w:tplc="72D031CA">
      <w:start w:val="1"/>
      <w:numFmt w:val="bullet"/>
      <w:lvlRestart w:val="0"/>
      <w:lvlText w:val=""/>
      <w:lvlJc w:val="left"/>
      <w:pPr>
        <w:ind w:left="3240" w:hanging="360"/>
      </w:pPr>
      <w:rPr>
        <w:rFonts w:ascii="Symbol" w:hAnsi="Symbol" w:hint="default"/>
      </w:rPr>
    </w:lvl>
    <w:lvl w:ilvl="4" w:tplc="766C8F90">
      <w:start w:val="1"/>
      <w:numFmt w:val="bullet"/>
      <w:lvlRestart w:val="0"/>
      <w:lvlText w:val="o"/>
      <w:lvlJc w:val="left"/>
      <w:pPr>
        <w:ind w:left="3960" w:hanging="360"/>
      </w:pPr>
      <w:rPr>
        <w:rFonts w:ascii="Courier New" w:hAnsi="Courier New" w:cs="Courier New" w:hint="default"/>
      </w:rPr>
    </w:lvl>
    <w:lvl w:ilvl="5" w:tplc="FA727042">
      <w:start w:val="1"/>
      <w:numFmt w:val="bullet"/>
      <w:lvlRestart w:val="0"/>
      <w:lvlText w:val=""/>
      <w:lvlJc w:val="left"/>
      <w:pPr>
        <w:ind w:left="4680" w:hanging="360"/>
      </w:pPr>
      <w:rPr>
        <w:rFonts w:ascii="Wingdings" w:hAnsi="Wingdings" w:hint="default"/>
      </w:rPr>
    </w:lvl>
    <w:lvl w:ilvl="6" w:tplc="059ED1DA">
      <w:start w:val="1"/>
      <w:numFmt w:val="bullet"/>
      <w:lvlRestart w:val="0"/>
      <w:lvlText w:val=""/>
      <w:lvlJc w:val="left"/>
      <w:pPr>
        <w:ind w:left="5400" w:hanging="360"/>
      </w:pPr>
      <w:rPr>
        <w:rFonts w:ascii="Symbol" w:hAnsi="Symbol" w:hint="default"/>
      </w:rPr>
    </w:lvl>
    <w:lvl w:ilvl="7" w:tplc="25EC3AB6">
      <w:start w:val="1"/>
      <w:numFmt w:val="bullet"/>
      <w:lvlRestart w:val="0"/>
      <w:lvlText w:val="o"/>
      <w:lvlJc w:val="left"/>
      <w:pPr>
        <w:ind w:left="6120" w:hanging="360"/>
      </w:pPr>
      <w:rPr>
        <w:rFonts w:ascii="Courier New" w:hAnsi="Courier New" w:cs="Courier New" w:hint="default"/>
      </w:rPr>
    </w:lvl>
    <w:lvl w:ilvl="8" w:tplc="B2D40ACE">
      <w:start w:val="1"/>
      <w:numFmt w:val="bullet"/>
      <w:lvlRestart w:val="0"/>
      <w:lvlText w:val=""/>
      <w:lvlJc w:val="left"/>
      <w:pPr>
        <w:ind w:left="6840" w:hanging="360"/>
      </w:pPr>
      <w:rPr>
        <w:rFonts w:ascii="Wingdings" w:hAnsi="Wingdings" w:hint="default"/>
      </w:rPr>
    </w:lvl>
  </w:abstractNum>
  <w:abstractNum w:abstractNumId="2">
    <w:nsid w:val="00000003"/>
    <w:multiLevelType w:val="hybridMultilevel"/>
    <w:tmpl w:val="5644F944"/>
    <w:lvl w:ilvl="0" w:tplc="ACA49CC8">
      <w:start w:val="1"/>
      <w:numFmt w:val="bullet"/>
      <w:lvlText w:val=""/>
      <w:lvlJc w:val="left"/>
      <w:pPr>
        <w:ind w:left="720" w:hanging="360"/>
      </w:pPr>
      <w:rPr>
        <w:rFonts w:ascii="Symbol" w:hAnsi="Symbol" w:hint="default"/>
      </w:rPr>
    </w:lvl>
    <w:lvl w:ilvl="1" w:tplc="52F88CEA">
      <w:start w:val="1"/>
      <w:numFmt w:val="bullet"/>
      <w:lvlRestart w:val="0"/>
      <w:lvlText w:val="o"/>
      <w:lvlJc w:val="left"/>
      <w:pPr>
        <w:ind w:left="1440" w:hanging="360"/>
      </w:pPr>
      <w:rPr>
        <w:rFonts w:ascii="Courier New" w:hAnsi="Courier New" w:cs="Courier New" w:hint="default"/>
      </w:rPr>
    </w:lvl>
    <w:lvl w:ilvl="2" w:tplc="5338161E">
      <w:start w:val="1"/>
      <w:numFmt w:val="bullet"/>
      <w:lvlRestart w:val="0"/>
      <w:lvlText w:val=""/>
      <w:lvlJc w:val="left"/>
      <w:pPr>
        <w:ind w:left="2160" w:hanging="360"/>
      </w:pPr>
      <w:rPr>
        <w:rFonts w:ascii="Wingdings" w:hAnsi="Wingdings" w:hint="default"/>
      </w:rPr>
    </w:lvl>
    <w:lvl w:ilvl="3" w:tplc="F856B4F8">
      <w:start w:val="1"/>
      <w:numFmt w:val="bullet"/>
      <w:lvlRestart w:val="0"/>
      <w:lvlText w:val=""/>
      <w:lvlJc w:val="left"/>
      <w:pPr>
        <w:ind w:left="2880" w:hanging="360"/>
      </w:pPr>
      <w:rPr>
        <w:rFonts w:ascii="Symbol" w:hAnsi="Symbol" w:hint="default"/>
      </w:rPr>
    </w:lvl>
    <w:lvl w:ilvl="4" w:tplc="16287B88">
      <w:start w:val="1"/>
      <w:numFmt w:val="bullet"/>
      <w:lvlRestart w:val="0"/>
      <w:lvlText w:val="o"/>
      <w:lvlJc w:val="left"/>
      <w:pPr>
        <w:ind w:left="3600" w:hanging="360"/>
      </w:pPr>
      <w:rPr>
        <w:rFonts w:ascii="Courier New" w:hAnsi="Courier New" w:cs="Courier New" w:hint="default"/>
      </w:rPr>
    </w:lvl>
    <w:lvl w:ilvl="5" w:tplc="84589A16">
      <w:start w:val="1"/>
      <w:numFmt w:val="bullet"/>
      <w:lvlRestart w:val="0"/>
      <w:lvlText w:val=""/>
      <w:lvlJc w:val="left"/>
      <w:pPr>
        <w:ind w:left="4320" w:hanging="360"/>
      </w:pPr>
      <w:rPr>
        <w:rFonts w:ascii="Wingdings" w:hAnsi="Wingdings" w:hint="default"/>
      </w:rPr>
    </w:lvl>
    <w:lvl w:ilvl="6" w:tplc="BAA835F2">
      <w:start w:val="1"/>
      <w:numFmt w:val="bullet"/>
      <w:lvlRestart w:val="0"/>
      <w:lvlText w:val=""/>
      <w:lvlJc w:val="left"/>
      <w:pPr>
        <w:ind w:left="5040" w:hanging="360"/>
      </w:pPr>
      <w:rPr>
        <w:rFonts w:ascii="Symbol" w:hAnsi="Symbol" w:hint="default"/>
      </w:rPr>
    </w:lvl>
    <w:lvl w:ilvl="7" w:tplc="F1DE9942">
      <w:start w:val="1"/>
      <w:numFmt w:val="bullet"/>
      <w:lvlRestart w:val="0"/>
      <w:lvlText w:val="o"/>
      <w:lvlJc w:val="left"/>
      <w:pPr>
        <w:ind w:left="5760" w:hanging="360"/>
      </w:pPr>
      <w:rPr>
        <w:rFonts w:ascii="Courier New" w:hAnsi="Courier New" w:cs="Courier New" w:hint="default"/>
      </w:rPr>
    </w:lvl>
    <w:lvl w:ilvl="8" w:tplc="DF229DC0">
      <w:start w:val="1"/>
      <w:numFmt w:val="bullet"/>
      <w:lvlRestart w:val="0"/>
      <w:lvlText w:val=""/>
      <w:lvlJc w:val="left"/>
      <w:pPr>
        <w:ind w:left="6480" w:hanging="360"/>
      </w:pPr>
      <w:rPr>
        <w:rFonts w:ascii="Wingdings" w:hAnsi="Wingdings" w:hint="default"/>
      </w:rPr>
    </w:lvl>
  </w:abstractNum>
  <w:abstractNum w:abstractNumId="3">
    <w:nsid w:val="00000004"/>
    <w:multiLevelType w:val="hybridMultilevel"/>
    <w:tmpl w:val="B13AA0B0"/>
    <w:lvl w:ilvl="0" w:tplc="17D6E066">
      <w:start w:val="1"/>
      <w:numFmt w:val="bullet"/>
      <w:lvlText w:val=""/>
      <w:lvlJc w:val="left"/>
      <w:pPr>
        <w:ind w:left="720" w:hanging="360"/>
      </w:pPr>
      <w:rPr>
        <w:rFonts w:ascii="Symbol" w:hAnsi="Symbol" w:hint="default"/>
      </w:rPr>
    </w:lvl>
    <w:lvl w:ilvl="1" w:tplc="55F043E4">
      <w:start w:val="1"/>
      <w:numFmt w:val="bullet"/>
      <w:lvlRestart w:val="0"/>
      <w:lvlText w:val="o"/>
      <w:lvlJc w:val="left"/>
      <w:pPr>
        <w:ind w:left="1440" w:hanging="360"/>
      </w:pPr>
      <w:rPr>
        <w:rFonts w:ascii="Courier New" w:hAnsi="Courier New" w:cs="Courier New" w:hint="default"/>
      </w:rPr>
    </w:lvl>
    <w:lvl w:ilvl="2" w:tplc="D4A8D380">
      <w:start w:val="1"/>
      <w:numFmt w:val="bullet"/>
      <w:lvlRestart w:val="0"/>
      <w:lvlText w:val=""/>
      <w:lvlJc w:val="left"/>
      <w:pPr>
        <w:ind w:left="2160" w:hanging="360"/>
      </w:pPr>
      <w:rPr>
        <w:rFonts w:ascii="Wingdings" w:hAnsi="Wingdings" w:hint="default"/>
      </w:rPr>
    </w:lvl>
    <w:lvl w:ilvl="3" w:tplc="96DACE7A">
      <w:start w:val="1"/>
      <w:numFmt w:val="bullet"/>
      <w:lvlRestart w:val="0"/>
      <w:lvlText w:val=""/>
      <w:lvlJc w:val="left"/>
      <w:pPr>
        <w:ind w:left="2880" w:hanging="360"/>
      </w:pPr>
      <w:rPr>
        <w:rFonts w:ascii="Symbol" w:hAnsi="Symbol" w:hint="default"/>
      </w:rPr>
    </w:lvl>
    <w:lvl w:ilvl="4" w:tplc="9556AE6C">
      <w:start w:val="1"/>
      <w:numFmt w:val="bullet"/>
      <w:lvlRestart w:val="0"/>
      <w:lvlText w:val="o"/>
      <w:lvlJc w:val="left"/>
      <w:pPr>
        <w:ind w:left="3600" w:hanging="360"/>
      </w:pPr>
      <w:rPr>
        <w:rFonts w:ascii="Courier New" w:hAnsi="Courier New" w:cs="Courier New" w:hint="default"/>
      </w:rPr>
    </w:lvl>
    <w:lvl w:ilvl="5" w:tplc="017C3986">
      <w:start w:val="1"/>
      <w:numFmt w:val="bullet"/>
      <w:lvlRestart w:val="0"/>
      <w:lvlText w:val=""/>
      <w:lvlJc w:val="left"/>
      <w:pPr>
        <w:ind w:left="4320" w:hanging="360"/>
      </w:pPr>
      <w:rPr>
        <w:rFonts w:ascii="Wingdings" w:hAnsi="Wingdings" w:hint="default"/>
      </w:rPr>
    </w:lvl>
    <w:lvl w:ilvl="6" w:tplc="5C78BD78">
      <w:start w:val="1"/>
      <w:numFmt w:val="bullet"/>
      <w:lvlRestart w:val="0"/>
      <w:lvlText w:val=""/>
      <w:lvlJc w:val="left"/>
      <w:pPr>
        <w:ind w:left="5040" w:hanging="360"/>
      </w:pPr>
      <w:rPr>
        <w:rFonts w:ascii="Symbol" w:hAnsi="Symbol" w:hint="default"/>
      </w:rPr>
    </w:lvl>
    <w:lvl w:ilvl="7" w:tplc="1CA2FAF6">
      <w:start w:val="1"/>
      <w:numFmt w:val="bullet"/>
      <w:lvlRestart w:val="0"/>
      <w:lvlText w:val="o"/>
      <w:lvlJc w:val="left"/>
      <w:pPr>
        <w:ind w:left="5760" w:hanging="360"/>
      </w:pPr>
      <w:rPr>
        <w:rFonts w:ascii="Courier New" w:hAnsi="Courier New" w:cs="Courier New" w:hint="default"/>
      </w:rPr>
    </w:lvl>
    <w:lvl w:ilvl="8" w:tplc="4992E606">
      <w:start w:val="1"/>
      <w:numFmt w:val="bullet"/>
      <w:lvlRestart w:val="0"/>
      <w:lvlText w:val=""/>
      <w:lvlJc w:val="left"/>
      <w:pPr>
        <w:ind w:left="6480" w:hanging="360"/>
      </w:pPr>
      <w:rPr>
        <w:rFonts w:ascii="Wingdings" w:hAnsi="Wingdings" w:hint="default"/>
      </w:rPr>
    </w:lvl>
  </w:abstractNum>
  <w:abstractNum w:abstractNumId="4">
    <w:nsid w:val="00000005"/>
    <w:multiLevelType w:val="hybridMultilevel"/>
    <w:tmpl w:val="E89091C4"/>
    <w:lvl w:ilvl="0" w:tplc="AD7858D6">
      <w:start w:val="1"/>
      <w:numFmt w:val="bullet"/>
      <w:lvlText w:val=""/>
      <w:lvlJc w:val="left"/>
      <w:pPr>
        <w:ind w:left="720" w:hanging="360"/>
      </w:pPr>
      <w:rPr>
        <w:rFonts w:ascii="Symbol" w:hAnsi="Symbol" w:hint="default"/>
      </w:rPr>
    </w:lvl>
    <w:lvl w:ilvl="1" w:tplc="85FEDADA">
      <w:start w:val="1"/>
      <w:numFmt w:val="bullet"/>
      <w:lvlText w:val="o"/>
      <w:lvlJc w:val="left"/>
      <w:pPr>
        <w:ind w:left="1440" w:hanging="360"/>
      </w:pPr>
      <w:rPr>
        <w:rFonts w:ascii="Courier New" w:hAnsi="Courier New" w:cs="Courier New" w:hint="default"/>
      </w:rPr>
    </w:lvl>
    <w:lvl w:ilvl="2" w:tplc="73CCDD7E">
      <w:start w:val="1"/>
      <w:numFmt w:val="bullet"/>
      <w:lvlRestart w:val="0"/>
      <w:lvlText w:val=""/>
      <w:lvlJc w:val="left"/>
      <w:pPr>
        <w:ind w:left="2160" w:hanging="360"/>
      </w:pPr>
      <w:rPr>
        <w:rFonts w:ascii="Wingdings" w:hAnsi="Wingdings" w:hint="default"/>
      </w:rPr>
    </w:lvl>
    <w:lvl w:ilvl="3" w:tplc="AC4EAAC4">
      <w:start w:val="1"/>
      <w:numFmt w:val="bullet"/>
      <w:lvlRestart w:val="0"/>
      <w:lvlText w:val=""/>
      <w:lvlJc w:val="left"/>
      <w:pPr>
        <w:ind w:left="2880" w:hanging="360"/>
      </w:pPr>
      <w:rPr>
        <w:rFonts w:ascii="Symbol" w:hAnsi="Symbol" w:hint="default"/>
      </w:rPr>
    </w:lvl>
    <w:lvl w:ilvl="4" w:tplc="D414AF9C">
      <w:start w:val="1"/>
      <w:numFmt w:val="bullet"/>
      <w:lvlRestart w:val="0"/>
      <w:lvlText w:val="o"/>
      <w:lvlJc w:val="left"/>
      <w:pPr>
        <w:ind w:left="3600" w:hanging="360"/>
      </w:pPr>
      <w:rPr>
        <w:rFonts w:ascii="Courier New" w:hAnsi="Courier New" w:cs="Courier New" w:hint="default"/>
      </w:rPr>
    </w:lvl>
    <w:lvl w:ilvl="5" w:tplc="5FFCD906">
      <w:start w:val="1"/>
      <w:numFmt w:val="bullet"/>
      <w:lvlRestart w:val="0"/>
      <w:lvlText w:val=""/>
      <w:lvlJc w:val="left"/>
      <w:pPr>
        <w:ind w:left="4320" w:hanging="360"/>
      </w:pPr>
      <w:rPr>
        <w:rFonts w:ascii="Wingdings" w:hAnsi="Wingdings" w:hint="default"/>
      </w:rPr>
    </w:lvl>
    <w:lvl w:ilvl="6" w:tplc="4F82A394">
      <w:start w:val="1"/>
      <w:numFmt w:val="bullet"/>
      <w:lvlRestart w:val="0"/>
      <w:lvlText w:val=""/>
      <w:lvlJc w:val="left"/>
      <w:pPr>
        <w:ind w:left="5040" w:hanging="360"/>
      </w:pPr>
      <w:rPr>
        <w:rFonts w:ascii="Symbol" w:hAnsi="Symbol" w:hint="default"/>
      </w:rPr>
    </w:lvl>
    <w:lvl w:ilvl="7" w:tplc="EE2EE3B4">
      <w:start w:val="1"/>
      <w:numFmt w:val="bullet"/>
      <w:lvlRestart w:val="0"/>
      <w:lvlText w:val="o"/>
      <w:lvlJc w:val="left"/>
      <w:pPr>
        <w:ind w:left="5760" w:hanging="360"/>
      </w:pPr>
      <w:rPr>
        <w:rFonts w:ascii="Courier New" w:hAnsi="Courier New" w:cs="Courier New" w:hint="default"/>
      </w:rPr>
    </w:lvl>
    <w:lvl w:ilvl="8" w:tplc="0EC26E7A">
      <w:start w:val="1"/>
      <w:numFmt w:val="bullet"/>
      <w:lvlRestart w:val="0"/>
      <w:lvlText w:val=""/>
      <w:lvlJc w:val="left"/>
      <w:pPr>
        <w:ind w:left="6480" w:hanging="360"/>
      </w:pPr>
      <w:rPr>
        <w:rFonts w:ascii="Wingdings" w:hAnsi="Wingdings" w:hint="default"/>
      </w:rPr>
    </w:lvl>
  </w:abstractNum>
  <w:abstractNum w:abstractNumId="5">
    <w:nsid w:val="00000006"/>
    <w:multiLevelType w:val="hybridMultilevel"/>
    <w:tmpl w:val="0228F8FE"/>
    <w:lvl w:ilvl="0" w:tplc="2FC4DD64">
      <w:start w:val="1"/>
      <w:numFmt w:val="bullet"/>
      <w:lvlText w:val=""/>
      <w:lvlJc w:val="left"/>
      <w:pPr>
        <w:ind w:left="720" w:hanging="360"/>
      </w:pPr>
      <w:rPr>
        <w:rFonts w:ascii="Symbol" w:hAnsi="Symbol" w:hint="default"/>
      </w:rPr>
    </w:lvl>
    <w:lvl w:ilvl="1" w:tplc="C9E4CC50">
      <w:start w:val="1"/>
      <w:numFmt w:val="bullet"/>
      <w:lvlRestart w:val="0"/>
      <w:lvlText w:val="o"/>
      <w:lvlJc w:val="left"/>
      <w:pPr>
        <w:ind w:left="1440" w:hanging="360"/>
      </w:pPr>
      <w:rPr>
        <w:rFonts w:ascii="Courier New" w:hAnsi="Courier New" w:cs="Courier New" w:hint="default"/>
      </w:rPr>
    </w:lvl>
    <w:lvl w:ilvl="2" w:tplc="935CBF84">
      <w:start w:val="1"/>
      <w:numFmt w:val="bullet"/>
      <w:lvlRestart w:val="0"/>
      <w:lvlText w:val=""/>
      <w:lvlJc w:val="left"/>
      <w:pPr>
        <w:ind w:left="2160" w:hanging="360"/>
      </w:pPr>
      <w:rPr>
        <w:rFonts w:ascii="Wingdings" w:hAnsi="Wingdings" w:hint="default"/>
      </w:rPr>
    </w:lvl>
    <w:lvl w:ilvl="3" w:tplc="C2B08B14">
      <w:start w:val="1"/>
      <w:numFmt w:val="bullet"/>
      <w:lvlRestart w:val="0"/>
      <w:lvlText w:val=""/>
      <w:lvlJc w:val="left"/>
      <w:pPr>
        <w:ind w:left="2880" w:hanging="360"/>
      </w:pPr>
      <w:rPr>
        <w:rFonts w:ascii="Symbol" w:hAnsi="Symbol" w:hint="default"/>
      </w:rPr>
    </w:lvl>
    <w:lvl w:ilvl="4" w:tplc="EA903B26">
      <w:start w:val="1"/>
      <w:numFmt w:val="bullet"/>
      <w:lvlRestart w:val="0"/>
      <w:lvlText w:val="o"/>
      <w:lvlJc w:val="left"/>
      <w:pPr>
        <w:ind w:left="3600" w:hanging="360"/>
      </w:pPr>
      <w:rPr>
        <w:rFonts w:ascii="Courier New" w:hAnsi="Courier New" w:cs="Courier New" w:hint="default"/>
      </w:rPr>
    </w:lvl>
    <w:lvl w:ilvl="5" w:tplc="6B6815DA">
      <w:start w:val="1"/>
      <w:numFmt w:val="bullet"/>
      <w:lvlRestart w:val="0"/>
      <w:lvlText w:val=""/>
      <w:lvlJc w:val="left"/>
      <w:pPr>
        <w:ind w:left="4320" w:hanging="360"/>
      </w:pPr>
      <w:rPr>
        <w:rFonts w:ascii="Wingdings" w:hAnsi="Wingdings" w:hint="default"/>
      </w:rPr>
    </w:lvl>
    <w:lvl w:ilvl="6" w:tplc="913E59A4">
      <w:start w:val="1"/>
      <w:numFmt w:val="bullet"/>
      <w:lvlRestart w:val="0"/>
      <w:lvlText w:val=""/>
      <w:lvlJc w:val="left"/>
      <w:pPr>
        <w:ind w:left="5040" w:hanging="360"/>
      </w:pPr>
      <w:rPr>
        <w:rFonts w:ascii="Symbol" w:hAnsi="Symbol" w:hint="default"/>
      </w:rPr>
    </w:lvl>
    <w:lvl w:ilvl="7" w:tplc="48624A78">
      <w:start w:val="1"/>
      <w:numFmt w:val="bullet"/>
      <w:lvlRestart w:val="0"/>
      <w:lvlText w:val="o"/>
      <w:lvlJc w:val="left"/>
      <w:pPr>
        <w:ind w:left="5760" w:hanging="360"/>
      </w:pPr>
      <w:rPr>
        <w:rFonts w:ascii="Courier New" w:hAnsi="Courier New" w:cs="Courier New" w:hint="default"/>
      </w:rPr>
    </w:lvl>
    <w:lvl w:ilvl="8" w:tplc="3112CB88">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740ED298"/>
    <w:lvl w:ilvl="0" w:tplc="99A0F97A">
      <w:start w:val="1"/>
      <w:numFmt w:val="bullet"/>
      <w:lvlText w:val=""/>
      <w:lvlJc w:val="left"/>
      <w:pPr>
        <w:ind w:left="360" w:hanging="360"/>
      </w:pPr>
      <w:rPr>
        <w:rFonts w:ascii="Symbol" w:hAnsi="Symbol" w:hint="default"/>
      </w:rPr>
    </w:lvl>
    <w:lvl w:ilvl="1" w:tplc="854E9748">
      <w:start w:val="1"/>
      <w:numFmt w:val="bullet"/>
      <w:lvlText w:val="o"/>
      <w:lvlJc w:val="left"/>
      <w:pPr>
        <w:ind w:left="1080" w:hanging="360"/>
      </w:pPr>
      <w:rPr>
        <w:rFonts w:ascii="Courier New" w:hAnsi="Courier New" w:cs="Courier New" w:hint="default"/>
      </w:rPr>
    </w:lvl>
    <w:lvl w:ilvl="2" w:tplc="4A3AF7A8">
      <w:start w:val="1"/>
      <w:numFmt w:val="bullet"/>
      <w:lvlText w:val=""/>
      <w:lvlJc w:val="left"/>
      <w:pPr>
        <w:ind w:left="1800" w:hanging="360"/>
      </w:pPr>
      <w:rPr>
        <w:rFonts w:ascii="Wingdings" w:hAnsi="Wingdings" w:hint="default"/>
      </w:rPr>
    </w:lvl>
    <w:lvl w:ilvl="3" w:tplc="76B68FC4">
      <w:start w:val="1"/>
      <w:numFmt w:val="bullet"/>
      <w:lvlRestart w:val="0"/>
      <w:lvlText w:val=""/>
      <w:lvlJc w:val="left"/>
      <w:pPr>
        <w:ind w:left="2520" w:hanging="360"/>
      </w:pPr>
      <w:rPr>
        <w:rFonts w:ascii="Symbol" w:hAnsi="Symbol" w:hint="default"/>
      </w:rPr>
    </w:lvl>
    <w:lvl w:ilvl="4" w:tplc="F76804D2">
      <w:start w:val="1"/>
      <w:numFmt w:val="bullet"/>
      <w:lvlRestart w:val="0"/>
      <w:lvlText w:val="o"/>
      <w:lvlJc w:val="left"/>
      <w:pPr>
        <w:ind w:left="3240" w:hanging="360"/>
      </w:pPr>
      <w:rPr>
        <w:rFonts w:ascii="Courier New" w:hAnsi="Courier New" w:cs="Courier New" w:hint="default"/>
      </w:rPr>
    </w:lvl>
    <w:lvl w:ilvl="5" w:tplc="4AB20ABA">
      <w:start w:val="1"/>
      <w:numFmt w:val="bullet"/>
      <w:lvlRestart w:val="0"/>
      <w:lvlText w:val=""/>
      <w:lvlJc w:val="left"/>
      <w:pPr>
        <w:ind w:left="3960" w:hanging="360"/>
      </w:pPr>
      <w:rPr>
        <w:rFonts w:ascii="Wingdings" w:hAnsi="Wingdings" w:hint="default"/>
      </w:rPr>
    </w:lvl>
    <w:lvl w:ilvl="6" w:tplc="D4C2A3AC">
      <w:start w:val="1"/>
      <w:numFmt w:val="bullet"/>
      <w:lvlRestart w:val="0"/>
      <w:lvlText w:val=""/>
      <w:lvlJc w:val="left"/>
      <w:pPr>
        <w:ind w:left="4680" w:hanging="360"/>
      </w:pPr>
      <w:rPr>
        <w:rFonts w:ascii="Symbol" w:hAnsi="Symbol" w:hint="default"/>
      </w:rPr>
    </w:lvl>
    <w:lvl w:ilvl="7" w:tplc="787A5CCA">
      <w:start w:val="1"/>
      <w:numFmt w:val="bullet"/>
      <w:lvlRestart w:val="0"/>
      <w:lvlText w:val="o"/>
      <w:lvlJc w:val="left"/>
      <w:pPr>
        <w:ind w:left="5400" w:hanging="360"/>
      </w:pPr>
      <w:rPr>
        <w:rFonts w:ascii="Courier New" w:hAnsi="Courier New" w:cs="Courier New" w:hint="default"/>
      </w:rPr>
    </w:lvl>
    <w:lvl w:ilvl="8" w:tplc="3A32FCE8">
      <w:start w:val="1"/>
      <w:numFmt w:val="bullet"/>
      <w:lvlRestart w:val="0"/>
      <w:lvlText w:val=""/>
      <w:lvlJc w:val="left"/>
      <w:pPr>
        <w:ind w:left="6120" w:hanging="360"/>
      </w:pPr>
      <w:rPr>
        <w:rFonts w:ascii="Wingdings" w:hAnsi="Wingdings" w:hint="default"/>
      </w:rPr>
    </w:lvl>
  </w:abstractNum>
  <w:abstractNum w:abstractNumId="7">
    <w:nsid w:val="00000008"/>
    <w:multiLevelType w:val="hybridMultilevel"/>
    <w:tmpl w:val="824C1F54"/>
    <w:lvl w:ilvl="0" w:tplc="E2BA97DA">
      <w:start w:val="1"/>
      <w:numFmt w:val="bullet"/>
      <w:lvlText w:val=""/>
      <w:lvlJc w:val="left"/>
      <w:pPr>
        <w:ind w:left="720" w:hanging="360"/>
      </w:pPr>
      <w:rPr>
        <w:rFonts w:ascii="Symbol" w:hAnsi="Symbol" w:hint="default"/>
      </w:rPr>
    </w:lvl>
    <w:lvl w:ilvl="1" w:tplc="32C07678">
      <w:start w:val="1"/>
      <w:numFmt w:val="bullet"/>
      <w:lvlRestart w:val="0"/>
      <w:lvlText w:val="o"/>
      <w:lvlJc w:val="left"/>
      <w:pPr>
        <w:ind w:left="1440" w:hanging="360"/>
      </w:pPr>
      <w:rPr>
        <w:rFonts w:ascii="Courier New" w:hAnsi="Courier New" w:cs="Courier New" w:hint="default"/>
      </w:rPr>
    </w:lvl>
    <w:lvl w:ilvl="2" w:tplc="5D0C0152">
      <w:start w:val="1"/>
      <w:numFmt w:val="bullet"/>
      <w:lvlRestart w:val="0"/>
      <w:lvlText w:val=""/>
      <w:lvlJc w:val="left"/>
      <w:pPr>
        <w:ind w:left="2160" w:hanging="360"/>
      </w:pPr>
      <w:rPr>
        <w:rFonts w:ascii="Wingdings" w:hAnsi="Wingdings" w:hint="default"/>
      </w:rPr>
    </w:lvl>
    <w:lvl w:ilvl="3" w:tplc="1BEC7A7A">
      <w:start w:val="1"/>
      <w:numFmt w:val="bullet"/>
      <w:lvlRestart w:val="0"/>
      <w:lvlText w:val=""/>
      <w:lvlJc w:val="left"/>
      <w:pPr>
        <w:ind w:left="2880" w:hanging="360"/>
      </w:pPr>
      <w:rPr>
        <w:rFonts w:ascii="Symbol" w:hAnsi="Symbol" w:hint="default"/>
      </w:rPr>
    </w:lvl>
    <w:lvl w:ilvl="4" w:tplc="1D3285AC">
      <w:start w:val="1"/>
      <w:numFmt w:val="bullet"/>
      <w:lvlRestart w:val="0"/>
      <w:lvlText w:val="o"/>
      <w:lvlJc w:val="left"/>
      <w:pPr>
        <w:ind w:left="3600" w:hanging="360"/>
      </w:pPr>
      <w:rPr>
        <w:rFonts w:ascii="Courier New" w:hAnsi="Courier New" w:cs="Courier New" w:hint="default"/>
      </w:rPr>
    </w:lvl>
    <w:lvl w:ilvl="5" w:tplc="95C04A1A">
      <w:start w:val="1"/>
      <w:numFmt w:val="bullet"/>
      <w:lvlRestart w:val="0"/>
      <w:lvlText w:val=""/>
      <w:lvlJc w:val="left"/>
      <w:pPr>
        <w:ind w:left="4320" w:hanging="360"/>
      </w:pPr>
      <w:rPr>
        <w:rFonts w:ascii="Wingdings" w:hAnsi="Wingdings" w:hint="default"/>
      </w:rPr>
    </w:lvl>
    <w:lvl w:ilvl="6" w:tplc="3CECB402">
      <w:start w:val="1"/>
      <w:numFmt w:val="bullet"/>
      <w:lvlRestart w:val="0"/>
      <w:lvlText w:val=""/>
      <w:lvlJc w:val="left"/>
      <w:pPr>
        <w:ind w:left="5040" w:hanging="360"/>
      </w:pPr>
      <w:rPr>
        <w:rFonts w:ascii="Symbol" w:hAnsi="Symbol" w:hint="default"/>
      </w:rPr>
    </w:lvl>
    <w:lvl w:ilvl="7" w:tplc="55B4533E">
      <w:start w:val="1"/>
      <w:numFmt w:val="bullet"/>
      <w:lvlRestart w:val="0"/>
      <w:lvlText w:val="o"/>
      <w:lvlJc w:val="left"/>
      <w:pPr>
        <w:ind w:left="5760" w:hanging="360"/>
      </w:pPr>
      <w:rPr>
        <w:rFonts w:ascii="Courier New" w:hAnsi="Courier New" w:cs="Courier New" w:hint="default"/>
      </w:rPr>
    </w:lvl>
    <w:lvl w:ilvl="8" w:tplc="D0B8B1E2">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70D41336"/>
    <w:lvl w:ilvl="0" w:tplc="F1AA8736">
      <w:start w:val="1"/>
      <w:numFmt w:val="bullet"/>
      <w:lvlText w:val=""/>
      <w:lvlJc w:val="left"/>
      <w:pPr>
        <w:ind w:left="720" w:hanging="360"/>
      </w:pPr>
      <w:rPr>
        <w:rFonts w:ascii="Symbol" w:hAnsi="Symbol" w:hint="default"/>
      </w:rPr>
    </w:lvl>
    <w:lvl w:ilvl="1" w:tplc="921EF0D8">
      <w:start w:val="1"/>
      <w:numFmt w:val="bullet"/>
      <w:lvlRestart w:val="0"/>
      <w:lvlText w:val="o"/>
      <w:lvlJc w:val="left"/>
      <w:pPr>
        <w:ind w:left="1440" w:hanging="360"/>
      </w:pPr>
      <w:rPr>
        <w:rFonts w:ascii="Courier New" w:hAnsi="Courier New" w:cs="Courier New" w:hint="default"/>
      </w:rPr>
    </w:lvl>
    <w:lvl w:ilvl="2" w:tplc="19427A74">
      <w:start w:val="1"/>
      <w:numFmt w:val="bullet"/>
      <w:lvlRestart w:val="0"/>
      <w:lvlText w:val=""/>
      <w:lvlJc w:val="left"/>
      <w:pPr>
        <w:ind w:left="2160" w:hanging="360"/>
      </w:pPr>
      <w:rPr>
        <w:rFonts w:ascii="Wingdings" w:hAnsi="Wingdings" w:hint="default"/>
      </w:rPr>
    </w:lvl>
    <w:lvl w:ilvl="3" w:tplc="53FA0088">
      <w:start w:val="1"/>
      <w:numFmt w:val="bullet"/>
      <w:lvlRestart w:val="0"/>
      <w:lvlText w:val=""/>
      <w:lvlJc w:val="left"/>
      <w:pPr>
        <w:ind w:left="2880" w:hanging="360"/>
      </w:pPr>
      <w:rPr>
        <w:rFonts w:ascii="Symbol" w:hAnsi="Symbol" w:hint="default"/>
      </w:rPr>
    </w:lvl>
    <w:lvl w:ilvl="4" w:tplc="B3682396">
      <w:start w:val="1"/>
      <w:numFmt w:val="bullet"/>
      <w:lvlRestart w:val="0"/>
      <w:lvlText w:val="o"/>
      <w:lvlJc w:val="left"/>
      <w:pPr>
        <w:ind w:left="3600" w:hanging="360"/>
      </w:pPr>
      <w:rPr>
        <w:rFonts w:ascii="Courier New" w:hAnsi="Courier New" w:cs="Courier New" w:hint="default"/>
      </w:rPr>
    </w:lvl>
    <w:lvl w:ilvl="5" w:tplc="85C0833E">
      <w:start w:val="1"/>
      <w:numFmt w:val="bullet"/>
      <w:lvlRestart w:val="0"/>
      <w:lvlText w:val=""/>
      <w:lvlJc w:val="left"/>
      <w:pPr>
        <w:ind w:left="4320" w:hanging="360"/>
      </w:pPr>
      <w:rPr>
        <w:rFonts w:ascii="Wingdings" w:hAnsi="Wingdings" w:hint="default"/>
      </w:rPr>
    </w:lvl>
    <w:lvl w:ilvl="6" w:tplc="5E623CEE">
      <w:start w:val="1"/>
      <w:numFmt w:val="bullet"/>
      <w:lvlRestart w:val="0"/>
      <w:lvlText w:val=""/>
      <w:lvlJc w:val="left"/>
      <w:pPr>
        <w:ind w:left="5040" w:hanging="360"/>
      </w:pPr>
      <w:rPr>
        <w:rFonts w:ascii="Symbol" w:hAnsi="Symbol" w:hint="default"/>
      </w:rPr>
    </w:lvl>
    <w:lvl w:ilvl="7" w:tplc="E93AFF5E">
      <w:start w:val="1"/>
      <w:numFmt w:val="bullet"/>
      <w:lvlRestart w:val="0"/>
      <w:lvlText w:val="o"/>
      <w:lvlJc w:val="left"/>
      <w:pPr>
        <w:ind w:left="5760" w:hanging="360"/>
      </w:pPr>
      <w:rPr>
        <w:rFonts w:ascii="Courier New" w:hAnsi="Courier New" w:cs="Courier New" w:hint="default"/>
      </w:rPr>
    </w:lvl>
    <w:lvl w:ilvl="8" w:tplc="3F40D7AA">
      <w:start w:val="1"/>
      <w:numFmt w:val="bullet"/>
      <w:lvlRestart w:val="0"/>
      <w:lvlText w:val=""/>
      <w:lvlJc w:val="left"/>
      <w:pPr>
        <w:ind w:left="6480" w:hanging="360"/>
      </w:pPr>
      <w:rPr>
        <w:rFonts w:ascii="Wingdings" w:hAnsi="Wingdings" w:hint="default"/>
      </w:rPr>
    </w:lvl>
  </w:abstractNum>
  <w:abstractNum w:abstractNumId="9">
    <w:nsid w:val="17794141"/>
    <w:multiLevelType w:val="hybridMultilevel"/>
    <w:tmpl w:val="2FF6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51774"/>
    <w:multiLevelType w:val="hybridMultilevel"/>
    <w:tmpl w:val="5DFC2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C714F"/>
    <w:multiLevelType w:val="hybridMultilevel"/>
    <w:tmpl w:val="6DD4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D71D89"/>
    <w:multiLevelType w:val="hybridMultilevel"/>
    <w:tmpl w:val="92A0A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345A7D"/>
    <w:multiLevelType w:val="hybridMultilevel"/>
    <w:tmpl w:val="8686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21F73"/>
    <w:multiLevelType w:val="hybridMultilevel"/>
    <w:tmpl w:val="847AD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987BD4"/>
    <w:multiLevelType w:val="hybridMultilevel"/>
    <w:tmpl w:val="A29EF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F601FE"/>
    <w:multiLevelType w:val="hybridMultilevel"/>
    <w:tmpl w:val="52BC5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CD0BD5"/>
    <w:multiLevelType w:val="hybridMultilevel"/>
    <w:tmpl w:val="4442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90040"/>
    <w:multiLevelType w:val="hybridMultilevel"/>
    <w:tmpl w:val="7088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A5312"/>
    <w:multiLevelType w:val="hybridMultilevel"/>
    <w:tmpl w:val="27E83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915EE2"/>
    <w:multiLevelType w:val="hybridMultilevel"/>
    <w:tmpl w:val="B70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5A2F00"/>
    <w:multiLevelType w:val="hybridMultilevel"/>
    <w:tmpl w:val="81869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D15F1D"/>
    <w:multiLevelType w:val="hybridMultilevel"/>
    <w:tmpl w:val="3FB4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3"/>
  </w:num>
  <w:num w:numId="8">
    <w:abstractNumId w:val="8"/>
  </w:num>
  <w:num w:numId="9">
    <w:abstractNumId w:val="2"/>
  </w:num>
  <w:num w:numId="10">
    <w:abstractNumId w:val="14"/>
  </w:num>
  <w:num w:numId="11">
    <w:abstractNumId w:val="22"/>
  </w:num>
  <w:num w:numId="12">
    <w:abstractNumId w:val="21"/>
  </w:num>
  <w:num w:numId="13">
    <w:abstractNumId w:val="12"/>
  </w:num>
  <w:num w:numId="14">
    <w:abstractNumId w:val="18"/>
  </w:num>
  <w:num w:numId="15">
    <w:abstractNumId w:val="13"/>
  </w:num>
  <w:num w:numId="16">
    <w:abstractNumId w:val="17"/>
  </w:num>
  <w:num w:numId="17">
    <w:abstractNumId w:val="11"/>
  </w:num>
  <w:num w:numId="18">
    <w:abstractNumId w:val="19"/>
  </w:num>
  <w:num w:numId="19">
    <w:abstractNumId w:val="9"/>
  </w:num>
  <w:num w:numId="20">
    <w:abstractNumId w:val="16"/>
  </w:num>
  <w:num w:numId="21">
    <w:abstractNumId w:val="10"/>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0F47"/>
    <w:rsid w:val="00134567"/>
    <w:rsid w:val="00161806"/>
    <w:rsid w:val="00166165"/>
    <w:rsid w:val="00172A27"/>
    <w:rsid w:val="0019176F"/>
    <w:rsid w:val="00192273"/>
    <w:rsid w:val="001B10D6"/>
    <w:rsid w:val="001C100D"/>
    <w:rsid w:val="00206D8D"/>
    <w:rsid w:val="0026191C"/>
    <w:rsid w:val="0028476E"/>
    <w:rsid w:val="002C6FF6"/>
    <w:rsid w:val="00300AB2"/>
    <w:rsid w:val="00317E94"/>
    <w:rsid w:val="003878C6"/>
    <w:rsid w:val="003C12DA"/>
    <w:rsid w:val="004102D6"/>
    <w:rsid w:val="00446045"/>
    <w:rsid w:val="004C2398"/>
    <w:rsid w:val="005D1812"/>
    <w:rsid w:val="005D4CF5"/>
    <w:rsid w:val="006563E3"/>
    <w:rsid w:val="00666F39"/>
    <w:rsid w:val="006A3E6F"/>
    <w:rsid w:val="006E51B7"/>
    <w:rsid w:val="00776D52"/>
    <w:rsid w:val="0078187D"/>
    <w:rsid w:val="007A0B36"/>
    <w:rsid w:val="008412FF"/>
    <w:rsid w:val="008C5404"/>
    <w:rsid w:val="00911A21"/>
    <w:rsid w:val="00932B5C"/>
    <w:rsid w:val="0094309A"/>
    <w:rsid w:val="009860F0"/>
    <w:rsid w:val="009B6710"/>
    <w:rsid w:val="00A066C0"/>
    <w:rsid w:val="00A8124D"/>
    <w:rsid w:val="00B37E5A"/>
    <w:rsid w:val="00B75C63"/>
    <w:rsid w:val="00B8410E"/>
    <w:rsid w:val="00BC6257"/>
    <w:rsid w:val="00C05FFE"/>
    <w:rsid w:val="00D60AAD"/>
    <w:rsid w:val="00DB2BA6"/>
    <w:rsid w:val="00E03403"/>
    <w:rsid w:val="00EF1391"/>
    <w:rsid w:val="00EF4137"/>
    <w:rsid w:val="00EF4B35"/>
    <w:rsid w:val="00F06E26"/>
    <w:rsid w:val="00F37FA0"/>
    <w:rsid w:val="00F6052A"/>
    <w:rsid w:val="00FF2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3A82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1">
    <w:name w:val="Colorful List1"/>
    <w:basedOn w:val="Normal"/>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ListParagraph">
    <w:name w:val="List Paragraph"/>
    <w:basedOn w:val="Normal"/>
    <w:uiPriority w:val="34"/>
    <w:qFormat/>
    <w:rsid w:val="00FF2DFC"/>
    <w:pPr>
      <w:ind w:left="720"/>
      <w:contextualSpacing/>
    </w:pPr>
  </w:style>
  <w:style w:type="table" w:styleId="TableGrid">
    <w:name w:val="Table Grid"/>
    <w:basedOn w:val="TableNormal"/>
    <w:uiPriority w:val="59"/>
    <w:rsid w:val="00F60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12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2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178515">
      <w:bodyDiv w:val="1"/>
      <w:marLeft w:val="0"/>
      <w:marRight w:val="0"/>
      <w:marTop w:val="0"/>
      <w:marBottom w:val="0"/>
      <w:divBdr>
        <w:top w:val="none" w:sz="0" w:space="0" w:color="auto"/>
        <w:left w:val="none" w:sz="0" w:space="0" w:color="auto"/>
        <w:bottom w:val="none" w:sz="0" w:space="0" w:color="auto"/>
        <w:right w:val="none" w:sz="0" w:space="0" w:color="auto"/>
      </w:divBdr>
    </w:div>
    <w:div w:id="977031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pple.com/reference/uikit/uiview/1622619-contentmode" TargetMode="External"/><Relationship Id="rId12" Type="http://schemas.openxmlformats.org/officeDocument/2006/relationships/hyperlink" Target="https://developer.apple.com/reference/uikit/uiviewcontentmode/1622652-redraw" TargetMode="External"/><Relationship Id="rId13" Type="http://schemas.openxmlformats.org/officeDocument/2006/relationships/hyperlink" Target="https://developer.apple.com/reference/uikit/uiview/1622621-frame" TargetMode="External"/><Relationship Id="rId14" Type="http://schemas.openxmlformats.org/officeDocument/2006/relationships/hyperlink" Target="https://developer.apple.com/library/ios/documentation/WindowsViews/Conceptual/ViewPG_iPhoneOS/CreatingViews/CreatingViews.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apple.com/reference/uikit/uiview/1622627-center" TargetMode="External"/><Relationship Id="rId8" Type="http://schemas.openxmlformats.org/officeDocument/2006/relationships/hyperlink" Target="https://developer.apple.com/reference/uikit/uiview/1622580-bounds" TargetMode="External"/><Relationship Id="rId9" Type="http://schemas.openxmlformats.org/officeDocument/2006/relationships/hyperlink" Target="https://developer.apple.com/reference/uikit/uiview/1622529-draw" TargetMode="External"/><Relationship Id="rId10" Type="http://schemas.openxmlformats.org/officeDocument/2006/relationships/hyperlink" Target="https://developer.apple.com/reference/uikit/uiview/1622529-dra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17</TotalTime>
  <Pages>2</Pages>
  <Words>544</Words>
  <Characters>3204</Characters>
  <Application>Microsoft Macintosh Word</Application>
  <DocSecurity>0</DocSecurity>
  <Lines>66</Lines>
  <Paragraphs>51</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9</cp:revision>
  <cp:lastPrinted>2016-02-01T19:20:00Z</cp:lastPrinted>
  <dcterms:created xsi:type="dcterms:W3CDTF">2017-02-11T14:15:00Z</dcterms:created>
  <dcterms:modified xsi:type="dcterms:W3CDTF">2017-02-19T23:45:00Z</dcterms:modified>
</cp:coreProperties>
</file>