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779B658E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111293">
        <w:t>all the iOS app programming concepts and techniques you learned during the term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23434D4B" w:rsidR="00710600" w:rsidRPr="00B8113B" w:rsidRDefault="0011129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Proposal</w:t>
      </w:r>
    </w:p>
    <w:p w14:paraId="3097BDD6" w14:textId="20E73E7E" w:rsidR="00111293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an app proposal that consists of a two or three paragraph written description and diagram for each scene in the app. </w:t>
      </w:r>
    </w:p>
    <w:p w14:paraId="40A63F78" w14:textId="482DF764" w:rsidR="00930628" w:rsidRPr="00930628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Requirements</w:t>
      </w:r>
      <w:r>
        <w:rPr>
          <w:rFonts w:ascii="Arial" w:hAnsi="Arial" w:cs="Arial"/>
          <w:color w:val="000000"/>
          <w:sz w:val="20"/>
          <w:szCs w:val="20"/>
        </w:rPr>
        <w:br/>
      </w:r>
      <w:r w:rsidR="00930628" w:rsidRPr="00930628">
        <w:rPr>
          <w:rFonts w:ascii="Arial" w:hAnsi="Arial" w:cs="Arial"/>
          <w:color w:val="000000"/>
          <w:sz w:val="20"/>
          <w:szCs w:val="20"/>
        </w:rPr>
        <w:t xml:space="preserve">The application </w:t>
      </w:r>
      <w:r>
        <w:rPr>
          <w:rFonts w:ascii="Arial" w:hAnsi="Arial" w:cs="Arial"/>
          <w:color w:val="000000"/>
          <w:sz w:val="20"/>
          <w:szCs w:val="20"/>
        </w:rPr>
        <w:t>will</w:t>
      </w:r>
      <w:r w:rsidR="008C1A4D">
        <w:rPr>
          <w:rFonts w:ascii="Arial" w:hAnsi="Arial" w:cs="Arial"/>
          <w:color w:val="000000"/>
          <w:sz w:val="20"/>
          <w:szCs w:val="20"/>
        </w:rPr>
        <w:t xml:space="preserve"> incorporate the following</w:t>
      </w:r>
      <w:r w:rsidR="00930628" w:rsidRPr="00930628">
        <w:rPr>
          <w:rFonts w:ascii="Arial" w:hAnsi="Arial" w:cs="Arial"/>
          <w:color w:val="000000"/>
          <w:sz w:val="20"/>
          <w:szCs w:val="20"/>
        </w:rPr>
        <w:t>:</w:t>
      </w:r>
    </w:p>
    <w:p w14:paraId="44DDADA5" w14:textId="0627D520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Multiple scenes (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views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Data should be passed from at least one view to another.</w:t>
      </w:r>
    </w:p>
    <w:p w14:paraId="075B5E9F" w14:textId="4127F0C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Respond to devices rotation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Your UI should have an acceptable appearance in either landscape or portrait orientations.</w:t>
      </w:r>
    </w:p>
    <w:p w14:paraId="5749BEC5" w14:textId="57178B5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At least two UI layouts. One for wAny, hAny plus one or more for the other size class combinations. 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Even if you just have two layouts, your UI should have an acceptable appearance for all four combinations of size classes.</w:t>
      </w:r>
    </w:p>
    <w:p w14:paraId="43287092" w14:textId="13E26645" w:rsidR="00930628" w:rsidRDefault="003B1DF4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 a Settings Bundle so that a user can set their preferences for your app through the iOS Settings app.</w:t>
      </w:r>
    </w:p>
    <w:p w14:paraId="26789571" w14:textId="1296F351" w:rsidR="008C1A4D" w:rsidRDefault="008C1A4D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 one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 xml:space="preserve"> or more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following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iOS controls or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views:</w:t>
      </w:r>
    </w:p>
    <w:p w14:paraId="5DAEB65D" w14:textId="7A9A1070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Picker</w:t>
      </w:r>
    </w:p>
    <w:p w14:paraId="4401229F" w14:textId="52BC05E3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Split View</w:t>
      </w:r>
    </w:p>
    <w:p w14:paraId="0375A15C" w14:textId="6F86BEF7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Table View</w:t>
      </w:r>
    </w:p>
    <w:p w14:paraId="123AA98A" w14:textId="1F58ED8A" w:rsidR="00CD4144" w:rsidRPr="00930628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Pop-over</w:t>
      </w:r>
    </w:p>
    <w:p w14:paraId="1981B661" w14:textId="77777777" w:rsidR="002767E5" w:rsidRDefault="002767E5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319D7883" w14:textId="2DAD2CCF" w:rsidR="00CD4144" w:rsidRPr="00CD4144" w:rsidRDefault="00CD4144" w:rsidP="000D4F57">
      <w:pPr>
        <w:shd w:val="clear" w:color="auto" w:fill="FFFFFF"/>
        <w:spacing w:after="240" w:line="218" w:lineRule="atLeast"/>
        <w:rPr>
          <w:rFonts w:eastAsia="Times New Roman" w:cs="Arial"/>
          <w:b/>
          <w:color w:val="000000"/>
        </w:rPr>
      </w:pPr>
      <w:r w:rsidRPr="00CD4144">
        <w:rPr>
          <w:rFonts w:eastAsia="Times New Roman" w:cs="Arial"/>
          <w:b/>
          <w:color w:val="000000"/>
        </w:rPr>
        <w:t>Presentation</w:t>
      </w:r>
      <w:r>
        <w:rPr>
          <w:rFonts w:eastAsia="Times New Roman" w:cs="Arial"/>
          <w:b/>
          <w:color w:val="000000"/>
        </w:rPr>
        <w:br/>
      </w:r>
      <w:r w:rsidRPr="00CD4144">
        <w:rPr>
          <w:rFonts w:eastAsia="Times New Roman" w:cs="Arial"/>
          <w:color w:val="000000"/>
        </w:rPr>
        <w:t>You will</w:t>
      </w:r>
      <w:r>
        <w:rPr>
          <w:rFonts w:eastAsia="Times New Roman" w:cs="Arial"/>
          <w:color w:val="000000"/>
        </w:rPr>
        <w:t xml:space="preserve"> present a demo of your app and a brief code walk-through on the day scheduled for the final exam.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61D18D74" w14:textId="1FA16580" w:rsidR="00F024AA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screen shots in a document, label each screen shot, and upload the document.</w:t>
      </w:r>
      <w:r w:rsidR="00F024AA">
        <w:rPr>
          <w:rFonts w:eastAsia="Times New Roman" w:cs="Arial"/>
          <w:color w:val="000000"/>
        </w:rPr>
        <w:br/>
        <w:t>Use the general code review form to do a self-review of your project.</w:t>
      </w:r>
    </w:p>
    <w:p w14:paraId="6374988A" w14:textId="3A8001C9" w:rsidR="001075D6" w:rsidRPr="0028796B" w:rsidRDefault="001075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Note: If your zipped solution file is larger than 10MB, you won’t be able to upload it to Moodle. Instead of uploading it to Moodle, you can upload a document with a link to some kind of online storage containing your project (D</w:t>
      </w:r>
      <w:r>
        <w:rPr>
          <w:rFonts w:eastAsia="Times New Roman" w:cs="Arial"/>
          <w:color w:val="000000"/>
        </w:rPr>
        <w:t>ropbox, iCloud, GitHub, BitBucket, etc.)</w:t>
      </w:r>
      <w:r>
        <w:rPr>
          <w:rFonts w:eastAsia="Times New Roman" w:cs="Arial"/>
          <w:color w:val="000000"/>
        </w:rPr>
        <w:t>.</w:t>
      </w:r>
    </w:p>
    <w:p w14:paraId="79BD9B1F" w14:textId="77777777" w:rsidR="00710600" w:rsidRPr="00710600" w:rsidRDefault="00710600" w:rsidP="00710600"/>
    <w:p w14:paraId="79F4E7CC" w14:textId="77777777" w:rsidR="00710600" w:rsidRPr="00710600" w:rsidRDefault="00710600" w:rsidP="00710600">
      <w:bookmarkStart w:id="0" w:name="_GoBack"/>
      <w:bookmarkEnd w:id="0"/>
    </w:p>
    <w:p w14:paraId="5AF7319A" w14:textId="7F3471AA" w:rsidR="00DD618B" w:rsidRPr="00710600" w:rsidRDefault="00DD618B" w:rsidP="00710600">
      <w:pPr>
        <w:tabs>
          <w:tab w:val="left" w:pos="5491"/>
        </w:tabs>
      </w:pPr>
    </w:p>
    <w:sectPr w:rsidR="00DD618B" w:rsidRPr="00710600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8F60" w14:textId="77777777" w:rsidR="005A14E0" w:rsidRDefault="005A14E0" w:rsidP="002B3B50">
      <w:pPr>
        <w:spacing w:after="0" w:line="240" w:lineRule="auto"/>
      </w:pPr>
      <w:r>
        <w:separator/>
      </w:r>
    </w:p>
  </w:endnote>
  <w:endnote w:type="continuationSeparator" w:id="0">
    <w:p w14:paraId="54ECD708" w14:textId="77777777" w:rsidR="005A14E0" w:rsidRDefault="005A14E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2946" w14:textId="77777777" w:rsidR="005A14E0" w:rsidRDefault="005A14E0" w:rsidP="00DD618B">
    <w:pPr>
      <w:pStyle w:val="Footer"/>
    </w:pPr>
    <w:r>
      <w:t>Written by Brian Bird, Lane Community College, Spring 2015</w:t>
    </w:r>
  </w:p>
  <w:p w14:paraId="12291BC1" w14:textId="77777777" w:rsidR="005A14E0" w:rsidRDefault="005A14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BB4F" w14:textId="77777777" w:rsidR="005A14E0" w:rsidRDefault="005A14E0" w:rsidP="002B3B50">
      <w:pPr>
        <w:spacing w:after="0" w:line="240" w:lineRule="auto"/>
      </w:pPr>
      <w:r>
        <w:separator/>
      </w:r>
    </w:p>
  </w:footnote>
  <w:footnote w:type="continuationSeparator" w:id="0">
    <w:p w14:paraId="4D977EED" w14:textId="77777777" w:rsidR="005A14E0" w:rsidRDefault="005A14E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874F" w14:textId="2E26F38F" w:rsidR="005A14E0" w:rsidRDefault="00930628" w:rsidP="00DD618B">
    <w:pPr>
      <w:pStyle w:val="Header"/>
    </w:pPr>
    <w:r>
      <w:rPr>
        <w:b/>
        <w:sz w:val="32"/>
        <w:szCs w:val="32"/>
      </w:rPr>
      <w:t>Term Project</w:t>
    </w:r>
    <w:r w:rsidR="005A14E0">
      <w:br/>
      <w:t>CS235IM, Intermediate Mobile Application Development: iOS</w:t>
    </w:r>
  </w:p>
  <w:p w14:paraId="1C70C85A" w14:textId="77777777" w:rsidR="005A14E0" w:rsidRDefault="005A14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05A09"/>
    <w:multiLevelType w:val="multilevel"/>
    <w:tmpl w:val="B9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72BE"/>
    <w:rsid w:val="001075D6"/>
    <w:rsid w:val="001107CF"/>
    <w:rsid w:val="00111293"/>
    <w:rsid w:val="001A7ABA"/>
    <w:rsid w:val="001D451B"/>
    <w:rsid w:val="002767E5"/>
    <w:rsid w:val="0028796B"/>
    <w:rsid w:val="002A137E"/>
    <w:rsid w:val="002B27DB"/>
    <w:rsid w:val="002B3B50"/>
    <w:rsid w:val="002D5062"/>
    <w:rsid w:val="003B1DF4"/>
    <w:rsid w:val="003F43CC"/>
    <w:rsid w:val="005145DE"/>
    <w:rsid w:val="00540413"/>
    <w:rsid w:val="005A14E0"/>
    <w:rsid w:val="006950F1"/>
    <w:rsid w:val="00710600"/>
    <w:rsid w:val="00757B42"/>
    <w:rsid w:val="0082324C"/>
    <w:rsid w:val="008C1A4D"/>
    <w:rsid w:val="00905A22"/>
    <w:rsid w:val="00930628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2E82"/>
    <w:rsid w:val="00C648A2"/>
    <w:rsid w:val="00CD31A3"/>
    <w:rsid w:val="00CD4144"/>
    <w:rsid w:val="00D1705E"/>
    <w:rsid w:val="00D54D77"/>
    <w:rsid w:val="00DD618B"/>
    <w:rsid w:val="00DF7B8F"/>
    <w:rsid w:val="00E732DC"/>
    <w:rsid w:val="00E766D3"/>
    <w:rsid w:val="00EA2CEC"/>
    <w:rsid w:val="00F01D1B"/>
    <w:rsid w:val="00F024AA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6</cp:revision>
  <cp:lastPrinted>2015-05-06T20:11:00Z</cp:lastPrinted>
  <dcterms:created xsi:type="dcterms:W3CDTF">2015-05-06T20:45:00Z</dcterms:created>
  <dcterms:modified xsi:type="dcterms:W3CDTF">2015-06-08T19:35:00Z</dcterms:modified>
</cp:coreProperties>
</file>