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>
      <w:pPr>
        <w:pStyle w:val="Normal"/>
        <w:rPr>
          <w:rFonts w:ascii="Cambria" w:hAnsi="Cambria" w:cs="Arial" w:asciiTheme="minorHAnsi" w:hAnsiTheme="minorHAnsi"/>
          <w:sz w:val="24"/>
          <w:szCs w:val="24"/>
        </w:rPr>
      </w:pPr>
      <w:r>
        <w:rPr>
          <w:rFonts w:cs="Arial" w:ascii="Cambria" w:hAnsi="Cambria" w:asciiTheme="minorHAnsi" w:hAnsiTheme="minorHAnsi"/>
          <w:sz w:val="24"/>
          <w:szCs w:val="24"/>
        </w:rPr>
        <w:t>The purpose of this lab is to help you learn to:</w:t>
      </w:r>
    </w:p>
    <w:p>
      <w:pPr>
        <w:pStyle w:val="ListParagraph"/>
        <w:numPr>
          <w:ilvl w:val="0"/>
          <w:numId w:val="1"/>
        </w:numPr>
        <w:rPr>
          <w:rFonts w:ascii="Cambria" w:hAnsi="Cambria" w:cs="Arial" w:asciiTheme="minorHAnsi" w:hAnsiTheme="minorHAnsi"/>
          <w:sz w:val="24"/>
          <w:szCs w:val="24"/>
        </w:rPr>
      </w:pPr>
      <w:r>
        <w:rPr>
          <w:rFonts w:cs="Arial" w:ascii="Cambria" w:hAnsi="Cambria" w:asciiTheme="minorHAnsi" w:hAnsiTheme="minorHAnsi"/>
          <w:sz w:val="24"/>
          <w:szCs w:val="24"/>
        </w:rPr>
        <w:t>Create real and fake repositories</w:t>
      </w:r>
    </w:p>
    <w:p>
      <w:pPr>
        <w:pStyle w:val="ListParagraph"/>
        <w:numPr>
          <w:ilvl w:val="0"/>
          <w:numId w:val="1"/>
        </w:numPr>
        <w:rPr>
          <w:rFonts w:ascii="Cambria" w:hAnsi="Cambria" w:cs="Arial" w:asciiTheme="minorHAnsi" w:hAnsiTheme="minorHAnsi"/>
          <w:sz w:val="24"/>
          <w:szCs w:val="24"/>
        </w:rPr>
      </w:pPr>
      <w:r>
        <w:rPr>
          <w:rFonts w:cs="Arial" w:ascii="Cambria" w:hAnsi="Cambria" w:asciiTheme="minorHAnsi" w:hAnsiTheme="minorHAnsi"/>
          <w:sz w:val="24"/>
          <w:szCs w:val="24"/>
        </w:rPr>
        <w:t>Use dependency injection to provide controller objects with the correct repository</w:t>
      </w:r>
    </w:p>
    <w:p>
      <w:pPr>
        <w:pStyle w:val="ListParagraph"/>
        <w:numPr>
          <w:ilvl w:val="0"/>
          <w:numId w:val="1"/>
        </w:numPr>
        <w:rPr>
          <w:rFonts w:ascii="Cambria" w:hAnsi="Cambria" w:cs="Arial" w:asciiTheme="minorHAnsi" w:hAnsiTheme="minorHAnsi"/>
          <w:sz w:val="24"/>
          <w:szCs w:val="24"/>
        </w:rPr>
      </w:pPr>
      <w:r>
        <w:rPr>
          <w:rFonts w:cs="Arial" w:ascii="Cambria" w:hAnsi="Cambria" w:asciiTheme="minorHAnsi" w:hAnsiTheme="minorHAnsi"/>
          <w:sz w:val="24"/>
          <w:szCs w:val="24"/>
        </w:rPr>
        <w:t>Write controller methods that use the repositories</w:t>
      </w:r>
    </w:p>
    <w:p>
      <w:pPr>
        <w:pStyle w:val="ListParagraph"/>
        <w:numPr>
          <w:ilvl w:val="0"/>
          <w:numId w:val="1"/>
        </w:numPr>
        <w:rPr>
          <w:rFonts w:ascii="Cambria" w:hAnsi="Cambria" w:cs="Arial" w:asciiTheme="minorHAnsi" w:hAnsiTheme="minorHAnsi"/>
          <w:sz w:val="24"/>
          <w:szCs w:val="24"/>
        </w:rPr>
      </w:pPr>
      <w:r>
        <w:rPr>
          <w:rFonts w:cs="Arial" w:ascii="Cambria" w:hAnsi="Cambria" w:asciiTheme="minorHAnsi" w:hAnsiTheme="minorHAnsi"/>
          <w:sz w:val="24"/>
          <w:szCs w:val="24"/>
        </w:rPr>
        <w:t>Write Unit tests to test the controller methods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Part 1: Chapter 7 Exercise </w:t>
      </w:r>
    </w:p>
    <w:p>
      <w:pPr>
        <w:pStyle w:val="Normal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 xml:space="preserve">Do the exercise in Freeman, </w:t>
      </w:r>
      <w:r>
        <w:rPr>
          <w:rFonts w:ascii="Cambria" w:hAnsi="Cambria" w:asciiTheme="minorHAnsi" w:hAnsiTheme="minorHAnsi"/>
          <w:i/>
          <w:sz w:val="24"/>
          <w:szCs w:val="24"/>
        </w:rPr>
        <w:t>Pro ASP.NET Core 2</w:t>
      </w:r>
      <w:r>
        <w:rPr>
          <w:rFonts w:ascii="Cambria" w:hAnsi="Cambria" w:asciiTheme="minorHAnsi" w:hAnsiTheme="minorHAnsi"/>
          <w:sz w:val="24"/>
          <w:szCs w:val="24"/>
        </w:rPr>
        <w:t>, chapter 7 through page 185 (stop before the section on Moq).</w:t>
      </w:r>
    </w:p>
    <w:p>
      <w:pPr>
        <w:pStyle w:val="Normal"/>
        <w:rPr/>
      </w:pPr>
      <w:r>
        <w:rPr>
          <w:rFonts w:ascii="Cambria" w:hAnsi="Cambria" w:asciiTheme="minorHAnsi" w:hAnsiTheme="minorHAnsi"/>
          <w:sz w:val="24"/>
          <w:szCs w:val="24"/>
        </w:rPr>
        <w:t>If you haven’t done the chapter 6, exercise</w:t>
      </w:r>
      <w:bookmarkStart w:id="0" w:name="_GoBack"/>
      <w:bookmarkEnd w:id="0"/>
      <w:r>
        <w:rPr>
          <w:rFonts w:ascii="Cambria" w:hAnsi="Cambria" w:asciiTheme="minorHAnsi" w:hAnsiTheme="minorHAnsi"/>
          <w:sz w:val="24"/>
          <w:szCs w:val="24"/>
        </w:rPr>
        <w:t xml:space="preserve">, you can download the completed Ch. 6 code from the author’s GitHub repository, </w:t>
      </w:r>
      <w:hyperlink r:id="rId2">
        <w:r>
          <w:rPr>
            <w:rStyle w:val="InternetLink"/>
            <w:rFonts w:ascii="Cambria" w:hAnsi="Cambria" w:asciiTheme="minorHAnsi" w:hAnsiTheme="minorHAnsi"/>
            <w:sz w:val="24"/>
            <w:szCs w:val="24"/>
          </w:rPr>
          <w:t>https://github.com/apress/pro-asp.net-core-mvc-2</w:t>
        </w:r>
      </w:hyperlink>
      <w:r>
        <w:rPr>
          <w:rFonts w:ascii="Cambria" w:hAnsi="Cambria" w:asciiTheme="minorHAnsi" w:hAnsiTheme="minorHAnsi"/>
          <w:sz w:val="24"/>
          <w:szCs w:val="24"/>
        </w:rPr>
        <w:t xml:space="preserve"> .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2: Community Information Site</w:t>
      </w:r>
    </w:p>
    <w:p>
      <w:pPr>
        <w:pStyle w:val="Normal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You will be adding testing capability to the Contact page. At this point, messages will still just be stored in memory, not in a database. Here is what you need to add:</w:t>
      </w:r>
    </w:p>
    <w:p>
      <w:pPr>
        <w:pStyle w:val="ListParagraph"/>
        <w:numPr>
          <w:ilvl w:val="0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 Message repository; which means you will need:</w:t>
      </w:r>
    </w:p>
    <w:p>
      <w:pPr>
        <w:pStyle w:val="ListParagraph"/>
        <w:numPr>
          <w:ilvl w:val="1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An interface</w:t>
      </w:r>
    </w:p>
    <w:p>
      <w:pPr>
        <w:pStyle w:val="ListParagraph"/>
        <w:numPr>
          <w:ilvl w:val="1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 real repository that in the future will store messages entered by the user. You should already have this, but will need to modify it to implement the interface above</w:t>
      </w:r>
    </w:p>
    <w:p>
      <w:pPr>
        <w:pStyle w:val="ListParagraph"/>
        <w:numPr>
          <w:ilvl w:val="1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 fake repository that contains hard-coded messages for testing</w:t>
      </w:r>
    </w:p>
    <w:p>
      <w:pPr>
        <w:pStyle w:val="ListParagraph"/>
        <w:numPr>
          <w:ilvl w:val="0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View(s) and Controller method(s) for replying to messages (if you haven’t already done this).</w:t>
      </w:r>
    </w:p>
    <w:p>
      <w:pPr>
        <w:pStyle w:val="ListParagraph"/>
        <w:numPr>
          <w:ilvl w:val="0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Modify the Contact controller to work with the new ContactRepository.</w:t>
      </w:r>
    </w:p>
    <w:p>
      <w:pPr>
        <w:pStyle w:val="ListParagraph"/>
        <w:numPr>
          <w:ilvl w:val="0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 xml:space="preserve">Unit tests for the methods in the Contact controller. </w:t>
      </w:r>
    </w:p>
    <w:p>
      <w:pPr>
        <w:pStyle w:val="ListParagraph"/>
        <w:numPr>
          <w:ilvl w:val="1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The tests should use the fake Message repository</w:t>
      </w:r>
    </w:p>
    <w:p>
      <w:pPr>
        <w:pStyle w:val="ListParagraph"/>
        <w:numPr>
          <w:ilvl w:val="1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Write tests for all the methods that do something more than just invoke a view.</w:t>
      </w:r>
    </w:p>
    <w:p>
      <w:pPr>
        <w:pStyle w:val="ListParagraph"/>
        <w:numPr>
          <w:ilvl w:val="1"/>
          <w:numId w:val="3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You should end up with tests for at least 3 or 4 methods.</w:t>
      </w:r>
    </w:p>
    <w:p>
      <w:pPr>
        <w:pStyle w:val="Normal"/>
        <w:rPr>
          <w:rFonts w:ascii="Cambria" w:hAnsi="Cambria" w:asciiTheme="minorHAnsi" w:hAnsiTheme="minorHAnsi"/>
          <w:b/>
          <w:b/>
          <w:sz w:val="28"/>
          <w:szCs w:val="28"/>
        </w:rPr>
      </w:pPr>
      <w:r>
        <w:rPr>
          <w:rFonts w:asciiTheme="minorHAnsi" w:hAnsiTheme="minorHAnsi" w:ascii="Cambria" w:hAnsi="Cambria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Cambria" w:hAnsi="Cambria" w:asciiTheme="minorHAnsi" w:hAnsiTheme="minorHAnsi"/>
          <w:b/>
          <w:b/>
          <w:sz w:val="28"/>
          <w:szCs w:val="28"/>
        </w:rPr>
      </w:pPr>
      <w:r>
        <w:rPr>
          <w:rFonts w:ascii="Cambria" w:hAnsi="Cambria" w:asciiTheme="minorHAnsi" w:hAnsiTheme="minorHAnsi"/>
          <w:b/>
          <w:sz w:val="28"/>
          <w:szCs w:val="28"/>
        </w:rPr>
        <w:t>Submission to Moodle</w:t>
      </w:r>
    </w:p>
    <w:p>
      <w:pPr>
        <w:pStyle w:val="Normal"/>
        <w:rPr>
          <w:rFonts w:ascii="Cambria" w:hAnsi="Cambria" w:asciiTheme="minorHAnsi" w:hAnsiTheme="minorHAnsi"/>
          <w:sz w:val="24"/>
          <w:szCs w:val="24"/>
          <w:u w:val="single"/>
        </w:rPr>
      </w:pPr>
      <w:r>
        <w:rPr>
          <w:rFonts w:ascii="Cambria" w:hAnsi="Cambria" w:asciiTheme="minorHAnsi" w:hAnsiTheme="minorHAnsi"/>
          <w:sz w:val="24"/>
          <w:szCs w:val="24"/>
          <w:u w:val="single"/>
        </w:rPr>
        <w:t>Beta Version</w:t>
      </w:r>
    </w:p>
    <w:p>
      <w:pPr>
        <w:pStyle w:val="Normal"/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Upload the following to the Code Review Forum:</w:t>
      </w:r>
    </w:p>
    <w:p>
      <w:pPr>
        <w:pStyle w:val="Normal"/>
        <w:numPr>
          <w:ilvl w:val="0"/>
          <w:numId w:val="2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 document containing screen-shots of the web app in exercise running in your browser. (please use .docx or .pdf format)</w:t>
      </w:r>
    </w:p>
    <w:p>
      <w:pPr>
        <w:pStyle w:val="Normal"/>
        <w:numPr>
          <w:ilvl w:val="0"/>
          <w:numId w:val="2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 zip file containing your web app’s Visual Studio solution folder.</w:t>
        <w:br/>
        <w:t>Or, a link to a repository containing your web site solution source code. You can put the link on the same document with the report on your tutorial exercise.</w:t>
      </w:r>
    </w:p>
    <w:p>
      <w:pPr>
        <w:pStyle w:val="Normal"/>
        <w:numPr>
          <w:ilvl w:val="0"/>
          <w:numId w:val="2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>
      <w:pPr>
        <w:pStyle w:val="Normal"/>
        <w:rPr>
          <w:rFonts w:ascii="Cambria" w:hAnsi="Cambria" w:asciiTheme="minorHAnsi" w:hAnsiTheme="minorHAnsi"/>
          <w:sz w:val="24"/>
          <w:szCs w:val="24"/>
          <w:u w:val="single"/>
        </w:rPr>
      </w:pPr>
      <w:r>
        <w:rPr>
          <w:rFonts w:ascii="Cambria" w:hAnsi="Cambria" w:asciiTheme="minorHAnsi" w:hAnsiTheme="minorHAnsi"/>
          <w:sz w:val="24"/>
          <w:szCs w:val="24"/>
          <w:u w:val="single"/>
        </w:rPr>
        <w:t>Production Version</w:t>
      </w:r>
    </w:p>
    <w:p>
      <w:pPr>
        <w:pStyle w:val="Normal"/>
        <w:numPr>
          <w:ilvl w:val="1"/>
          <w:numId w:val="2"/>
        </w:numPr>
        <w:rPr>
          <w:rFonts w:ascii="Cambria" w:hAnsi="Cambria" w:asciiTheme="minorHAnsi" w:hAnsiTheme="minorHAnsi"/>
          <w:sz w:val="24"/>
          <w:szCs w:val="24"/>
        </w:rPr>
      </w:pPr>
      <w:r>
        <w:rPr>
          <w:rFonts w:ascii="Cambria" w:hAnsi="Cambria" w:asciiTheme="minorHAnsi" w:hAnsiTheme="minorHAnsi"/>
          <w:sz w:val="24"/>
          <w:szCs w:val="24"/>
        </w:rPr>
        <w:t>Items 1 and 2 above, but revised as needed.</w:t>
      </w:r>
    </w:p>
    <w:p>
      <w:pPr>
        <w:pStyle w:val="Normal"/>
        <w:numPr>
          <w:ilvl w:val="1"/>
          <w:numId w:val="2"/>
        </w:numPr>
        <w:spacing w:before="0" w:after="160"/>
        <w:rPr/>
      </w:pPr>
      <w:r>
        <w:rPr>
          <w:rFonts w:ascii="Cambria" w:hAnsi="Cambria"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720" w:top="1440" w:footer="864" w:bottom="158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Written by Brian Bird, Lane Community College, winter 2016. Revised fall 201</w:t>
    </w:r>
    <w:r>
      <w:rPr/>
      <w:t>9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</w:rPr>
    </w:pPr>
    <w:r>
      <w:rPr>
        <w:i/>
      </w:rPr>
      <w:t>Continued on the next page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sz w:val="32"/>
        <w:szCs w:val="32"/>
      </w:rPr>
      <w:t xml:space="preserve">Lab </w:t>
    </w:r>
    <w:r>
      <w:rPr>
        <w:b/>
        <w:sz w:val="32"/>
        <w:szCs w:val="32"/>
      </w:rPr>
      <w:t>7</w:t>
    </w:r>
    <w:r>
      <w:rPr>
        <w:b/>
        <w:sz w:val="32"/>
        <w:szCs w:val="32"/>
      </w:rPr>
      <w:t>, Group A – Repositories and Unit Tests</w:t>
    </w:r>
  </w:p>
  <w:p>
    <w:pPr>
      <w:pStyle w:val="Header"/>
      <w:rPr/>
    </w:pPr>
    <w:r>
      <w:rPr/>
      <w:t>CS295N, Web Development 1: ASP.NET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 w:semiHidden="1" w:unhideWhenUsed="1"/>
    <w:lsdException w:name="No Spacing" w:uiPriority="68" w:semiHidden="1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b3b5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b3b50"/>
    <w:rPr/>
  </w:style>
  <w:style w:type="character" w:styleId="InternetLink">
    <w:name w:val="Internet 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qFormat/>
    <w:rsid w:val="00db56ee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qFormat/>
    <w:rsid w:val="00d3332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dd618b"/>
    <w:pPr>
      <w:spacing w:lineRule="auto" w:line="240" w:beforeAutospacing="1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72"/>
    <w:unhideWhenUsed/>
    <w:qFormat/>
    <w:rsid w:val="00313d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press/pro-asp.net-core-mvc-2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LibreOffice/6.3.2.2$Linux_X86_64 LibreOffice_project/30$Build-2</Application>
  <Pages>2</Pages>
  <Words>424</Words>
  <Characters>2037</Characters>
  <CharactersWithSpaces>2412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2018-01-16T16:24:00Z</dcterms:created>
  <dc:creator>Brian Bird</dc:creator>
  <dc:description/>
  <dc:language>en-US</dc:language>
  <cp:lastModifiedBy/>
  <cp:lastPrinted>2017-01-17T22:24:00Z</cp:lastPrinted>
  <dcterms:modified xsi:type="dcterms:W3CDTF">2019-11-15T16:01:44Z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