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6083EB" w14:textId="77777777" w:rsidR="00626D87" w:rsidRPr="003A3B61" w:rsidRDefault="00626D87" w:rsidP="00626D87">
      <w:bookmarkStart w:id="0" w:name="_Toc149234090"/>
      <w:r w:rsidRPr="003A3B61">
        <w:rPr>
          <w:noProof/>
        </w:rPr>
        <w:drawing>
          <wp:anchor distT="0" distB="0" distL="114300" distR="114300" simplePos="0" relativeHeight="251658240" behindDoc="1" locked="0" layoutInCell="1" allowOverlap="1" wp14:anchorId="0274E6E9" wp14:editId="59CB1F75">
            <wp:simplePos x="0" y="0"/>
            <wp:positionH relativeFrom="margin">
              <wp:posOffset>1377950</wp:posOffset>
            </wp:positionH>
            <wp:positionV relativeFrom="margin">
              <wp:posOffset>-1499235</wp:posOffset>
            </wp:positionV>
            <wp:extent cx="3200400" cy="3200400"/>
            <wp:effectExtent l="0" t="0" r="0" b="0"/>
            <wp:wrapNone/>
            <wp:docPr id="1048227461" name="Imagem 4" descr="Uma imagem com texto, Tipo de letra, logótipo, Marca registad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227461" name="Imagem 4" descr="Uma imagem com texto, Tipo de letra, logótipo, Marca registada&#10;&#10;Descrição gerad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5AB1C282" w14:textId="77777777" w:rsidR="00626D87" w:rsidRPr="003A3B61" w:rsidRDefault="00626D87" w:rsidP="00626D87"/>
    <w:p w14:paraId="707FE3E5" w14:textId="77777777" w:rsidR="00626D87" w:rsidRPr="003A3B61" w:rsidRDefault="00626D87" w:rsidP="00626D87"/>
    <w:p w14:paraId="7556ACE4" w14:textId="77777777" w:rsidR="00626D87" w:rsidRPr="003A3B61" w:rsidRDefault="00626D87" w:rsidP="00626D87">
      <w:pPr>
        <w:rPr>
          <w:szCs w:val="24"/>
        </w:rPr>
      </w:pPr>
    </w:p>
    <w:p w14:paraId="1933ABD4" w14:textId="77777777" w:rsidR="00626D87" w:rsidRPr="003A3B61" w:rsidRDefault="00626D87" w:rsidP="00626D87">
      <w:pPr>
        <w:rPr>
          <w:szCs w:val="24"/>
        </w:rPr>
      </w:pPr>
    </w:p>
    <w:p w14:paraId="6E53A760" w14:textId="015D8321" w:rsidR="00626D87" w:rsidRPr="003A3B61" w:rsidRDefault="00E7497A" w:rsidP="00E7497A">
      <w:pPr>
        <w:jc w:val="center"/>
        <w:rPr>
          <w:rFonts w:cs="Times New Roman"/>
          <w:color w:val="0F4761" w:themeColor="accent1" w:themeShade="BF"/>
          <w:szCs w:val="24"/>
        </w:rPr>
      </w:pPr>
      <w:bookmarkStart w:id="1" w:name="_Toc149234091"/>
      <w:r w:rsidRPr="003A3B61">
        <w:rPr>
          <w:rFonts w:cs="Times New Roman"/>
          <w:szCs w:val="24"/>
        </w:rPr>
        <w:t xml:space="preserve">3º year </w:t>
      </w:r>
      <w:r w:rsidR="003A3B61" w:rsidRPr="003A3B61">
        <w:rPr>
          <w:rFonts w:cs="Times New Roman"/>
          <w:szCs w:val="24"/>
        </w:rPr>
        <w:t>bachelor’s degree in data science</w:t>
      </w:r>
      <w:r w:rsidRPr="003A3B61">
        <w:rPr>
          <w:rFonts w:cs="Times New Roman"/>
          <w:szCs w:val="24"/>
        </w:rPr>
        <w:t xml:space="preserve"> </w:t>
      </w:r>
      <w:r w:rsidR="00626D87" w:rsidRPr="003A3B61">
        <w:rPr>
          <w:rFonts w:cs="Times New Roman"/>
          <w:szCs w:val="24"/>
        </w:rPr>
        <w:t xml:space="preserve">– </w:t>
      </w:r>
      <w:bookmarkEnd w:id="1"/>
      <w:r w:rsidR="00626D87" w:rsidRPr="003A3B61">
        <w:rPr>
          <w:rFonts w:cs="Times New Roman"/>
          <w:szCs w:val="24"/>
        </w:rPr>
        <w:t>Deep Learning</w:t>
      </w:r>
    </w:p>
    <w:p w14:paraId="1A48F308" w14:textId="77777777" w:rsidR="00626D87" w:rsidRPr="003A3B61" w:rsidRDefault="00626D87" w:rsidP="00626D87">
      <w:pPr>
        <w:rPr>
          <w:rFonts w:cs="Times New Roman"/>
        </w:rPr>
      </w:pPr>
    </w:p>
    <w:p w14:paraId="7BA035C5" w14:textId="77777777" w:rsidR="00626D87" w:rsidRPr="003A3B61" w:rsidRDefault="00626D87" w:rsidP="00626D87">
      <w:pPr>
        <w:rPr>
          <w:rFonts w:cs="Times New Roman"/>
        </w:rPr>
      </w:pPr>
    </w:p>
    <w:p w14:paraId="11AF7C17" w14:textId="77777777" w:rsidR="00AD47E1" w:rsidRPr="003A3B61" w:rsidRDefault="00AD47E1" w:rsidP="00626D87">
      <w:pPr>
        <w:rPr>
          <w:rFonts w:cs="Times New Roman"/>
        </w:rPr>
      </w:pPr>
    </w:p>
    <w:p w14:paraId="01CBC95B" w14:textId="77777777" w:rsidR="00AD47E1" w:rsidRPr="003A3B61" w:rsidRDefault="00AD47E1" w:rsidP="00626D87">
      <w:pPr>
        <w:rPr>
          <w:rFonts w:cs="Times New Roman"/>
        </w:rPr>
      </w:pPr>
    </w:p>
    <w:p w14:paraId="5E878A32" w14:textId="1798693C" w:rsidR="00AD47E1" w:rsidRPr="003A3B61" w:rsidRDefault="00AD47E1" w:rsidP="00626D87">
      <w:pPr>
        <w:jc w:val="center"/>
        <w:rPr>
          <w:rFonts w:cs="Times New Roman"/>
          <w:szCs w:val="24"/>
        </w:rPr>
      </w:pPr>
      <w:r w:rsidRPr="003A3B61">
        <w:rPr>
          <w:rFonts w:cs="Times New Roman"/>
          <w:szCs w:val="24"/>
        </w:rPr>
        <w:t>Lucas Limpens</w:t>
      </w:r>
    </w:p>
    <w:p w14:paraId="4C3BCBCA" w14:textId="1A37821E" w:rsidR="00626D87" w:rsidRPr="003A3B61" w:rsidRDefault="00AD47E1" w:rsidP="00626D87">
      <w:pPr>
        <w:jc w:val="center"/>
        <w:rPr>
          <w:rFonts w:cs="Times New Roman"/>
          <w:szCs w:val="24"/>
        </w:rPr>
      </w:pPr>
      <w:r w:rsidRPr="003A3B61">
        <w:rPr>
          <w:rFonts w:cs="Times New Roman"/>
          <w:szCs w:val="24"/>
        </w:rPr>
        <w:t>Diogo Rodrigues</w:t>
      </w:r>
    </w:p>
    <w:p w14:paraId="2D05DCBA" w14:textId="77777777" w:rsidR="00626D87" w:rsidRPr="003A3B61" w:rsidRDefault="00626D87" w:rsidP="00626D87">
      <w:pPr>
        <w:rPr>
          <w:rFonts w:cs="Times New Roman"/>
        </w:rPr>
      </w:pPr>
    </w:p>
    <w:p w14:paraId="54F184F7" w14:textId="77777777" w:rsidR="00626D87" w:rsidRPr="003A3B61" w:rsidRDefault="00626D87" w:rsidP="00626D87">
      <w:pPr>
        <w:rPr>
          <w:rFonts w:cs="Times New Roman"/>
        </w:rPr>
      </w:pPr>
    </w:p>
    <w:p w14:paraId="5086D6D0" w14:textId="77777777" w:rsidR="00626D87" w:rsidRPr="003A3B61" w:rsidRDefault="00626D87" w:rsidP="00AD47E1">
      <w:pPr>
        <w:rPr>
          <w:rFonts w:cs="Times New Roman"/>
        </w:rPr>
      </w:pPr>
    </w:p>
    <w:p w14:paraId="7169D802" w14:textId="77777777" w:rsidR="00626D87" w:rsidRPr="003A3B61" w:rsidRDefault="00626D87" w:rsidP="00AD47E1">
      <w:pPr>
        <w:rPr>
          <w:rFonts w:cs="Times New Roman"/>
        </w:rPr>
      </w:pPr>
    </w:p>
    <w:p w14:paraId="7596D6DA" w14:textId="77777777" w:rsidR="00626D87" w:rsidRPr="003A3B61" w:rsidRDefault="00626D87" w:rsidP="00AD47E1">
      <w:pPr>
        <w:rPr>
          <w:rFonts w:cs="Times New Roman"/>
        </w:rPr>
      </w:pPr>
    </w:p>
    <w:p w14:paraId="36BD51A5" w14:textId="77777777" w:rsidR="00626D87" w:rsidRPr="003A3B61" w:rsidRDefault="00626D87" w:rsidP="00626D87">
      <w:pPr>
        <w:rPr>
          <w:rFonts w:cs="Times New Roman"/>
        </w:rPr>
      </w:pPr>
    </w:p>
    <w:p w14:paraId="4D779464" w14:textId="77777777" w:rsidR="00626D87" w:rsidRPr="003A3B61" w:rsidRDefault="00626D87" w:rsidP="00626D87">
      <w:pPr>
        <w:rPr>
          <w:rFonts w:cs="Times New Roman"/>
        </w:rPr>
      </w:pPr>
    </w:p>
    <w:p w14:paraId="141245D5" w14:textId="3EB22895" w:rsidR="00626D87" w:rsidRPr="003A3B61" w:rsidRDefault="003A3B61" w:rsidP="00626D87">
      <w:pPr>
        <w:jc w:val="center"/>
        <w:rPr>
          <w:rFonts w:cs="Times New Roman"/>
          <w:b/>
          <w:bCs/>
          <w:sz w:val="28"/>
          <w:szCs w:val="32"/>
        </w:rPr>
      </w:pPr>
      <w:r w:rsidRPr="003A3B61">
        <w:rPr>
          <w:rFonts w:cs="Times New Roman"/>
          <w:b/>
          <w:bCs/>
          <w:sz w:val="28"/>
          <w:szCs w:val="32"/>
        </w:rPr>
        <w:t>Brain Tumor Detection</w:t>
      </w:r>
      <w:r>
        <w:rPr>
          <w:rFonts w:cs="Times New Roman"/>
          <w:b/>
          <w:bCs/>
          <w:sz w:val="28"/>
          <w:szCs w:val="32"/>
        </w:rPr>
        <w:t xml:space="preserve"> Using Neural Networks on MRI Images</w:t>
      </w:r>
    </w:p>
    <w:p w14:paraId="114F4A76" w14:textId="77777777" w:rsidR="000206C6" w:rsidRPr="003A3B61" w:rsidRDefault="000206C6" w:rsidP="000206C6">
      <w:pPr>
        <w:rPr>
          <w:rFonts w:cs="Times New Roman"/>
        </w:rPr>
      </w:pPr>
    </w:p>
    <w:p w14:paraId="1C0DC80F" w14:textId="77777777" w:rsidR="00626D87" w:rsidRPr="003A3B61" w:rsidRDefault="00626D87" w:rsidP="00626D87">
      <w:pPr>
        <w:rPr>
          <w:rFonts w:cs="Times New Roman"/>
        </w:rPr>
      </w:pPr>
    </w:p>
    <w:p w14:paraId="57C0AC75" w14:textId="77777777" w:rsidR="00626D87" w:rsidRPr="003A3B61" w:rsidRDefault="00626D87" w:rsidP="00626D87">
      <w:pPr>
        <w:rPr>
          <w:rFonts w:cs="Times New Roman"/>
        </w:rPr>
      </w:pPr>
    </w:p>
    <w:p w14:paraId="3D61B85B" w14:textId="77777777" w:rsidR="00626D87" w:rsidRPr="003A3B61" w:rsidRDefault="00626D87" w:rsidP="00626D87">
      <w:pPr>
        <w:rPr>
          <w:rFonts w:cs="Times New Roman"/>
        </w:rPr>
      </w:pPr>
    </w:p>
    <w:p w14:paraId="3B89C570" w14:textId="77777777" w:rsidR="00626D87" w:rsidRPr="003A3B61" w:rsidRDefault="00626D87" w:rsidP="00626D87">
      <w:pPr>
        <w:rPr>
          <w:rFonts w:cs="Times New Roman"/>
        </w:rPr>
      </w:pPr>
    </w:p>
    <w:p w14:paraId="15A4E983" w14:textId="77777777" w:rsidR="00626D87" w:rsidRPr="003A3B61" w:rsidRDefault="00626D87" w:rsidP="00626D87">
      <w:pPr>
        <w:rPr>
          <w:rFonts w:cs="Times New Roman"/>
        </w:rPr>
      </w:pPr>
    </w:p>
    <w:p w14:paraId="729EF45E" w14:textId="77777777" w:rsidR="00626D87" w:rsidRPr="003A3B61" w:rsidRDefault="00626D87" w:rsidP="00626D87">
      <w:pPr>
        <w:rPr>
          <w:rFonts w:cs="Times New Roman"/>
        </w:rPr>
      </w:pPr>
    </w:p>
    <w:p w14:paraId="34065644" w14:textId="77777777" w:rsidR="00626D87" w:rsidRPr="003A3B61" w:rsidRDefault="00626D87" w:rsidP="00626D87">
      <w:pPr>
        <w:rPr>
          <w:rFonts w:cs="Times New Roman"/>
        </w:rPr>
      </w:pPr>
    </w:p>
    <w:p w14:paraId="631C5C03" w14:textId="77777777" w:rsidR="00626D87" w:rsidRPr="003A3B61" w:rsidRDefault="00626D87" w:rsidP="00626D87">
      <w:pPr>
        <w:rPr>
          <w:rFonts w:cs="Times New Roman"/>
        </w:rPr>
      </w:pPr>
    </w:p>
    <w:p w14:paraId="087577CA" w14:textId="77777777" w:rsidR="00626D87" w:rsidRPr="003A3B61" w:rsidRDefault="00626D87" w:rsidP="00626D87">
      <w:pPr>
        <w:rPr>
          <w:rFonts w:cs="Times New Roman"/>
        </w:rPr>
      </w:pPr>
    </w:p>
    <w:p w14:paraId="0030D64A" w14:textId="77777777" w:rsidR="00626D87" w:rsidRPr="003A3B61" w:rsidRDefault="00626D87" w:rsidP="00626D87">
      <w:pPr>
        <w:rPr>
          <w:rFonts w:cs="Times New Roman"/>
        </w:rPr>
      </w:pPr>
    </w:p>
    <w:p w14:paraId="72283150" w14:textId="77777777" w:rsidR="00626D87" w:rsidRPr="003A3B61" w:rsidRDefault="00626D87" w:rsidP="00626D87">
      <w:pPr>
        <w:rPr>
          <w:rFonts w:cs="Times New Roman"/>
        </w:rPr>
      </w:pPr>
    </w:p>
    <w:p w14:paraId="79847248" w14:textId="69211AE1" w:rsidR="00481A06" w:rsidRPr="003A3B61" w:rsidRDefault="00626D87" w:rsidP="00481A06">
      <w:pPr>
        <w:jc w:val="center"/>
        <w:rPr>
          <w:rFonts w:cs="Times New Roman"/>
          <w:szCs w:val="24"/>
        </w:rPr>
      </w:pPr>
      <w:r w:rsidRPr="003A3B61">
        <w:rPr>
          <w:rFonts w:cs="Times New Roman"/>
          <w:szCs w:val="24"/>
        </w:rPr>
        <w:t>BRAGA</w:t>
      </w:r>
    </w:p>
    <w:sdt>
      <w:sdtPr>
        <w:rPr>
          <w:rFonts w:eastAsiaTheme="minorHAnsi" w:cstheme="minorBidi"/>
          <w:b w:val="0"/>
          <w:kern w:val="2"/>
          <w:sz w:val="20"/>
          <w:szCs w:val="22"/>
          <w:lang w:eastAsia="en-US"/>
          <w14:ligatures w14:val="standardContextual"/>
        </w:rPr>
        <w:id w:val="-674954416"/>
        <w:docPartObj>
          <w:docPartGallery w:val="Table of Contents"/>
          <w:docPartUnique/>
        </w:docPartObj>
      </w:sdtPr>
      <w:sdtEndPr>
        <w:rPr>
          <w:bCs/>
          <w:noProof/>
        </w:rPr>
      </w:sdtEndPr>
      <w:sdtContent>
        <w:p w14:paraId="5F0B35CA" w14:textId="5A4032A0" w:rsidR="003A3B61" w:rsidRDefault="003A3B61">
          <w:pPr>
            <w:pStyle w:val="TOCHeading"/>
          </w:pPr>
          <w:r>
            <w:t>Contents</w:t>
          </w:r>
        </w:p>
        <w:p w14:paraId="40450B09" w14:textId="77777777" w:rsidR="00B00736" w:rsidRPr="00B00736" w:rsidRDefault="00B00736" w:rsidP="00B00736">
          <w:pPr>
            <w:rPr>
              <w:lang w:eastAsia="pt-PT"/>
            </w:rPr>
          </w:pPr>
        </w:p>
        <w:p w14:paraId="541401F5" w14:textId="092C1DAB" w:rsidR="00B00736" w:rsidRDefault="003A3B61">
          <w:pPr>
            <w:pStyle w:val="TOC1"/>
            <w:tabs>
              <w:tab w:val="right" w:leader="dot" w:pos="8494"/>
            </w:tabs>
            <w:rPr>
              <w:rFonts w:asciiTheme="minorHAnsi" w:eastAsiaTheme="minorEastAsia" w:hAnsiTheme="minorHAnsi"/>
              <w:noProof/>
              <w:color w:val="auto"/>
              <w:sz w:val="24"/>
              <w:szCs w:val="24"/>
              <w:lang w:val="pt-PT" w:eastAsia="pt-PT"/>
            </w:rPr>
          </w:pPr>
          <w:r>
            <w:fldChar w:fldCharType="begin"/>
          </w:r>
          <w:r>
            <w:instrText xml:space="preserve"> TOC \o "1-3" \h \z \u </w:instrText>
          </w:r>
          <w:r>
            <w:fldChar w:fldCharType="separate"/>
          </w:r>
          <w:hyperlink w:anchor="_Toc182701258" w:history="1">
            <w:r w:rsidR="00B00736" w:rsidRPr="001F3A79">
              <w:rPr>
                <w:rStyle w:val="Hyperlink"/>
                <w:noProof/>
              </w:rPr>
              <w:t>Introduction</w:t>
            </w:r>
            <w:r w:rsidR="00B00736">
              <w:rPr>
                <w:noProof/>
                <w:webHidden/>
              </w:rPr>
              <w:tab/>
            </w:r>
            <w:r w:rsidR="00B00736">
              <w:rPr>
                <w:noProof/>
                <w:webHidden/>
              </w:rPr>
              <w:fldChar w:fldCharType="begin"/>
            </w:r>
            <w:r w:rsidR="00B00736">
              <w:rPr>
                <w:noProof/>
                <w:webHidden/>
              </w:rPr>
              <w:instrText xml:space="preserve"> PAGEREF _Toc182701258 \h </w:instrText>
            </w:r>
            <w:r w:rsidR="00B00736">
              <w:rPr>
                <w:noProof/>
                <w:webHidden/>
              </w:rPr>
            </w:r>
            <w:r w:rsidR="00B00736">
              <w:rPr>
                <w:noProof/>
                <w:webHidden/>
              </w:rPr>
              <w:fldChar w:fldCharType="separate"/>
            </w:r>
            <w:r w:rsidR="00016A27">
              <w:rPr>
                <w:noProof/>
                <w:webHidden/>
              </w:rPr>
              <w:t>1</w:t>
            </w:r>
            <w:r w:rsidR="00B00736">
              <w:rPr>
                <w:noProof/>
                <w:webHidden/>
              </w:rPr>
              <w:fldChar w:fldCharType="end"/>
            </w:r>
          </w:hyperlink>
        </w:p>
        <w:p w14:paraId="1E9BF51D" w14:textId="2253A98A" w:rsidR="00B00736" w:rsidRDefault="00B00736">
          <w:pPr>
            <w:pStyle w:val="TOC2"/>
            <w:tabs>
              <w:tab w:val="right" w:leader="dot" w:pos="8494"/>
            </w:tabs>
            <w:rPr>
              <w:rFonts w:asciiTheme="minorHAnsi" w:eastAsiaTheme="minorEastAsia" w:hAnsiTheme="minorHAnsi"/>
              <w:noProof/>
              <w:color w:val="auto"/>
              <w:sz w:val="24"/>
              <w:szCs w:val="24"/>
              <w:lang w:val="pt-PT" w:eastAsia="pt-PT"/>
            </w:rPr>
          </w:pPr>
          <w:hyperlink w:anchor="_Toc182701259" w:history="1">
            <w:r w:rsidRPr="001F3A79">
              <w:rPr>
                <w:rStyle w:val="Hyperlink"/>
                <w:noProof/>
              </w:rPr>
              <w:t>Motivation</w:t>
            </w:r>
            <w:r>
              <w:rPr>
                <w:noProof/>
                <w:webHidden/>
              </w:rPr>
              <w:tab/>
            </w:r>
            <w:r>
              <w:rPr>
                <w:noProof/>
                <w:webHidden/>
              </w:rPr>
              <w:fldChar w:fldCharType="begin"/>
            </w:r>
            <w:r>
              <w:rPr>
                <w:noProof/>
                <w:webHidden/>
              </w:rPr>
              <w:instrText xml:space="preserve"> PAGEREF _Toc182701259 \h </w:instrText>
            </w:r>
            <w:r>
              <w:rPr>
                <w:noProof/>
                <w:webHidden/>
              </w:rPr>
            </w:r>
            <w:r>
              <w:rPr>
                <w:noProof/>
                <w:webHidden/>
              </w:rPr>
              <w:fldChar w:fldCharType="separate"/>
            </w:r>
            <w:r w:rsidR="00016A27">
              <w:rPr>
                <w:noProof/>
                <w:webHidden/>
              </w:rPr>
              <w:t>1</w:t>
            </w:r>
            <w:r>
              <w:rPr>
                <w:noProof/>
                <w:webHidden/>
              </w:rPr>
              <w:fldChar w:fldCharType="end"/>
            </w:r>
          </w:hyperlink>
        </w:p>
        <w:p w14:paraId="60171C98" w14:textId="39FC7663" w:rsidR="00B00736" w:rsidRDefault="00B00736">
          <w:pPr>
            <w:pStyle w:val="TOC1"/>
            <w:tabs>
              <w:tab w:val="right" w:leader="dot" w:pos="8494"/>
            </w:tabs>
            <w:rPr>
              <w:rFonts w:asciiTheme="minorHAnsi" w:eastAsiaTheme="minorEastAsia" w:hAnsiTheme="minorHAnsi"/>
              <w:noProof/>
              <w:color w:val="auto"/>
              <w:sz w:val="24"/>
              <w:szCs w:val="24"/>
              <w:lang w:val="pt-PT" w:eastAsia="pt-PT"/>
            </w:rPr>
          </w:pPr>
          <w:hyperlink w:anchor="_Toc182701260" w:history="1">
            <w:r w:rsidRPr="001F3A79">
              <w:rPr>
                <w:rStyle w:val="Hyperlink"/>
                <w:noProof/>
              </w:rPr>
              <w:t>Related Works</w:t>
            </w:r>
            <w:r>
              <w:rPr>
                <w:noProof/>
                <w:webHidden/>
              </w:rPr>
              <w:tab/>
            </w:r>
            <w:r>
              <w:rPr>
                <w:noProof/>
                <w:webHidden/>
              </w:rPr>
              <w:fldChar w:fldCharType="begin"/>
            </w:r>
            <w:r>
              <w:rPr>
                <w:noProof/>
                <w:webHidden/>
              </w:rPr>
              <w:instrText xml:space="preserve"> PAGEREF _Toc182701260 \h </w:instrText>
            </w:r>
            <w:r>
              <w:rPr>
                <w:noProof/>
                <w:webHidden/>
              </w:rPr>
            </w:r>
            <w:r>
              <w:rPr>
                <w:noProof/>
                <w:webHidden/>
              </w:rPr>
              <w:fldChar w:fldCharType="separate"/>
            </w:r>
            <w:r w:rsidR="00016A27">
              <w:rPr>
                <w:noProof/>
                <w:webHidden/>
              </w:rPr>
              <w:t>1</w:t>
            </w:r>
            <w:r>
              <w:rPr>
                <w:noProof/>
                <w:webHidden/>
              </w:rPr>
              <w:fldChar w:fldCharType="end"/>
            </w:r>
          </w:hyperlink>
        </w:p>
        <w:p w14:paraId="71B0E2DC" w14:textId="02ECFC22" w:rsidR="00B00736" w:rsidRDefault="00B00736">
          <w:pPr>
            <w:pStyle w:val="TOC2"/>
            <w:tabs>
              <w:tab w:val="left" w:pos="720"/>
              <w:tab w:val="right" w:leader="dot" w:pos="8494"/>
            </w:tabs>
            <w:rPr>
              <w:rFonts w:asciiTheme="minorHAnsi" w:eastAsiaTheme="minorEastAsia" w:hAnsiTheme="minorHAnsi"/>
              <w:noProof/>
              <w:color w:val="auto"/>
              <w:sz w:val="24"/>
              <w:szCs w:val="24"/>
              <w:lang w:val="pt-PT" w:eastAsia="pt-PT"/>
            </w:rPr>
          </w:pPr>
          <w:hyperlink w:anchor="_Toc182701261" w:history="1">
            <w:r w:rsidRPr="001F3A79">
              <w:rPr>
                <w:rStyle w:val="Hyperlink"/>
                <w:noProof/>
              </w:rPr>
              <w:t>1.</w:t>
            </w:r>
            <w:r>
              <w:rPr>
                <w:rFonts w:asciiTheme="minorHAnsi" w:eastAsiaTheme="minorEastAsia" w:hAnsiTheme="minorHAnsi"/>
                <w:noProof/>
                <w:color w:val="auto"/>
                <w:sz w:val="24"/>
                <w:szCs w:val="24"/>
                <w:lang w:val="pt-PT" w:eastAsia="pt-PT"/>
              </w:rPr>
              <w:tab/>
            </w:r>
            <w:r w:rsidRPr="001F3A79">
              <w:rPr>
                <w:rStyle w:val="Hyperlink"/>
                <w:noProof/>
              </w:rPr>
              <w:t>Enhancing Brain Tumor Detection Through Custom Convolutional Neural Networks and Interpretability-Driven Analysis</w:t>
            </w:r>
            <w:r>
              <w:rPr>
                <w:noProof/>
                <w:webHidden/>
              </w:rPr>
              <w:tab/>
            </w:r>
            <w:r>
              <w:rPr>
                <w:noProof/>
                <w:webHidden/>
              </w:rPr>
              <w:fldChar w:fldCharType="begin"/>
            </w:r>
            <w:r>
              <w:rPr>
                <w:noProof/>
                <w:webHidden/>
              </w:rPr>
              <w:instrText xml:space="preserve"> PAGEREF _Toc182701261 \h </w:instrText>
            </w:r>
            <w:r>
              <w:rPr>
                <w:noProof/>
                <w:webHidden/>
              </w:rPr>
            </w:r>
            <w:r>
              <w:rPr>
                <w:noProof/>
                <w:webHidden/>
              </w:rPr>
              <w:fldChar w:fldCharType="separate"/>
            </w:r>
            <w:r w:rsidR="00016A27">
              <w:rPr>
                <w:noProof/>
                <w:webHidden/>
              </w:rPr>
              <w:t>1</w:t>
            </w:r>
            <w:r>
              <w:rPr>
                <w:noProof/>
                <w:webHidden/>
              </w:rPr>
              <w:fldChar w:fldCharType="end"/>
            </w:r>
          </w:hyperlink>
        </w:p>
        <w:p w14:paraId="29FC047D" w14:textId="5D83D36D" w:rsidR="00B00736" w:rsidRDefault="00B00736">
          <w:pPr>
            <w:pStyle w:val="TOC2"/>
            <w:tabs>
              <w:tab w:val="left" w:pos="720"/>
              <w:tab w:val="right" w:leader="dot" w:pos="8494"/>
            </w:tabs>
            <w:rPr>
              <w:rFonts w:asciiTheme="minorHAnsi" w:eastAsiaTheme="minorEastAsia" w:hAnsiTheme="minorHAnsi"/>
              <w:noProof/>
              <w:color w:val="auto"/>
              <w:sz w:val="24"/>
              <w:szCs w:val="24"/>
              <w:lang w:val="pt-PT" w:eastAsia="pt-PT"/>
            </w:rPr>
          </w:pPr>
          <w:hyperlink w:anchor="_Toc182701262" w:history="1">
            <w:r w:rsidRPr="001F3A79">
              <w:rPr>
                <w:rStyle w:val="Hyperlink"/>
                <w:noProof/>
              </w:rPr>
              <w:t>2.</w:t>
            </w:r>
            <w:r>
              <w:rPr>
                <w:rFonts w:asciiTheme="minorHAnsi" w:eastAsiaTheme="minorEastAsia" w:hAnsiTheme="minorHAnsi"/>
                <w:noProof/>
                <w:color w:val="auto"/>
                <w:sz w:val="24"/>
                <w:szCs w:val="24"/>
                <w:lang w:val="pt-PT" w:eastAsia="pt-PT"/>
              </w:rPr>
              <w:tab/>
            </w:r>
            <w:r w:rsidRPr="001F3A79">
              <w:rPr>
                <w:rStyle w:val="Hyperlink"/>
                <w:noProof/>
              </w:rPr>
              <w:t>Developments in Brain Tumor Segmentation Using MRI: Deep Learning Insights and Future Perspectives</w:t>
            </w:r>
            <w:r>
              <w:rPr>
                <w:noProof/>
                <w:webHidden/>
              </w:rPr>
              <w:tab/>
            </w:r>
            <w:r>
              <w:rPr>
                <w:noProof/>
                <w:webHidden/>
              </w:rPr>
              <w:fldChar w:fldCharType="begin"/>
            </w:r>
            <w:r>
              <w:rPr>
                <w:noProof/>
                <w:webHidden/>
              </w:rPr>
              <w:instrText xml:space="preserve"> PAGEREF _Toc182701262 \h </w:instrText>
            </w:r>
            <w:r>
              <w:rPr>
                <w:noProof/>
                <w:webHidden/>
              </w:rPr>
            </w:r>
            <w:r>
              <w:rPr>
                <w:noProof/>
                <w:webHidden/>
              </w:rPr>
              <w:fldChar w:fldCharType="separate"/>
            </w:r>
            <w:r w:rsidR="00016A27">
              <w:rPr>
                <w:noProof/>
                <w:webHidden/>
              </w:rPr>
              <w:t>1</w:t>
            </w:r>
            <w:r>
              <w:rPr>
                <w:noProof/>
                <w:webHidden/>
              </w:rPr>
              <w:fldChar w:fldCharType="end"/>
            </w:r>
          </w:hyperlink>
        </w:p>
        <w:p w14:paraId="4444FEE9" w14:textId="78915A7B" w:rsidR="00B00736" w:rsidRDefault="00B00736">
          <w:pPr>
            <w:pStyle w:val="TOC2"/>
            <w:tabs>
              <w:tab w:val="left" w:pos="720"/>
              <w:tab w:val="right" w:leader="dot" w:pos="8494"/>
            </w:tabs>
            <w:rPr>
              <w:rFonts w:asciiTheme="minorHAnsi" w:eastAsiaTheme="minorEastAsia" w:hAnsiTheme="minorHAnsi"/>
              <w:noProof/>
              <w:color w:val="auto"/>
              <w:sz w:val="24"/>
              <w:szCs w:val="24"/>
              <w:lang w:val="pt-PT" w:eastAsia="pt-PT"/>
            </w:rPr>
          </w:pPr>
          <w:hyperlink w:anchor="_Toc182701263" w:history="1">
            <w:r w:rsidRPr="001F3A79">
              <w:rPr>
                <w:rStyle w:val="Hyperlink"/>
                <w:noProof/>
              </w:rPr>
              <w:t>3.</w:t>
            </w:r>
            <w:r>
              <w:rPr>
                <w:rFonts w:asciiTheme="minorHAnsi" w:eastAsiaTheme="minorEastAsia" w:hAnsiTheme="minorHAnsi"/>
                <w:noProof/>
                <w:color w:val="auto"/>
                <w:sz w:val="24"/>
                <w:szCs w:val="24"/>
                <w:lang w:val="pt-PT" w:eastAsia="pt-PT"/>
              </w:rPr>
              <w:tab/>
            </w:r>
            <w:r w:rsidRPr="001F3A79">
              <w:rPr>
                <w:rStyle w:val="Hyperlink"/>
                <w:noProof/>
              </w:rPr>
              <w:t>Tumor Diagnosis against Other Brain Diseases Using T2 MRI Brain Images and CNN Binary Classifier and DWT</w:t>
            </w:r>
            <w:r>
              <w:rPr>
                <w:noProof/>
                <w:webHidden/>
              </w:rPr>
              <w:tab/>
            </w:r>
            <w:r>
              <w:rPr>
                <w:noProof/>
                <w:webHidden/>
              </w:rPr>
              <w:fldChar w:fldCharType="begin"/>
            </w:r>
            <w:r>
              <w:rPr>
                <w:noProof/>
                <w:webHidden/>
              </w:rPr>
              <w:instrText xml:space="preserve"> PAGEREF _Toc182701263 \h </w:instrText>
            </w:r>
            <w:r>
              <w:rPr>
                <w:noProof/>
                <w:webHidden/>
              </w:rPr>
            </w:r>
            <w:r>
              <w:rPr>
                <w:noProof/>
                <w:webHidden/>
              </w:rPr>
              <w:fldChar w:fldCharType="separate"/>
            </w:r>
            <w:r w:rsidR="00016A27">
              <w:rPr>
                <w:noProof/>
                <w:webHidden/>
              </w:rPr>
              <w:t>2</w:t>
            </w:r>
            <w:r>
              <w:rPr>
                <w:noProof/>
                <w:webHidden/>
              </w:rPr>
              <w:fldChar w:fldCharType="end"/>
            </w:r>
          </w:hyperlink>
        </w:p>
        <w:p w14:paraId="25F3FFC5" w14:textId="407F4AA1" w:rsidR="00B00736" w:rsidRDefault="00B00736">
          <w:pPr>
            <w:pStyle w:val="TOC2"/>
            <w:tabs>
              <w:tab w:val="left" w:pos="720"/>
              <w:tab w:val="right" w:leader="dot" w:pos="8494"/>
            </w:tabs>
            <w:rPr>
              <w:rFonts w:asciiTheme="minorHAnsi" w:eastAsiaTheme="minorEastAsia" w:hAnsiTheme="minorHAnsi"/>
              <w:noProof/>
              <w:color w:val="auto"/>
              <w:sz w:val="24"/>
              <w:szCs w:val="24"/>
              <w:lang w:val="pt-PT" w:eastAsia="pt-PT"/>
            </w:rPr>
          </w:pPr>
          <w:hyperlink w:anchor="_Toc182701264" w:history="1">
            <w:r w:rsidRPr="001F3A79">
              <w:rPr>
                <w:rStyle w:val="Hyperlink"/>
                <w:noProof/>
              </w:rPr>
              <w:t>4.</w:t>
            </w:r>
            <w:r>
              <w:rPr>
                <w:rFonts w:asciiTheme="minorHAnsi" w:eastAsiaTheme="minorEastAsia" w:hAnsiTheme="minorHAnsi"/>
                <w:noProof/>
                <w:color w:val="auto"/>
                <w:sz w:val="24"/>
                <w:szCs w:val="24"/>
                <w:lang w:val="pt-PT" w:eastAsia="pt-PT"/>
              </w:rPr>
              <w:tab/>
            </w:r>
            <w:r w:rsidRPr="001F3A79">
              <w:rPr>
                <w:rStyle w:val="Hyperlink"/>
                <w:noProof/>
              </w:rPr>
              <w:t>Data Augmentation for Brain-Tumor Segmentation</w:t>
            </w:r>
            <w:r>
              <w:rPr>
                <w:noProof/>
                <w:webHidden/>
              </w:rPr>
              <w:tab/>
            </w:r>
            <w:r>
              <w:rPr>
                <w:noProof/>
                <w:webHidden/>
              </w:rPr>
              <w:fldChar w:fldCharType="begin"/>
            </w:r>
            <w:r>
              <w:rPr>
                <w:noProof/>
                <w:webHidden/>
              </w:rPr>
              <w:instrText xml:space="preserve"> PAGEREF _Toc182701264 \h </w:instrText>
            </w:r>
            <w:r>
              <w:rPr>
                <w:noProof/>
                <w:webHidden/>
              </w:rPr>
            </w:r>
            <w:r>
              <w:rPr>
                <w:noProof/>
                <w:webHidden/>
              </w:rPr>
              <w:fldChar w:fldCharType="separate"/>
            </w:r>
            <w:r w:rsidR="00016A27">
              <w:rPr>
                <w:noProof/>
                <w:webHidden/>
              </w:rPr>
              <w:t>2</w:t>
            </w:r>
            <w:r>
              <w:rPr>
                <w:noProof/>
                <w:webHidden/>
              </w:rPr>
              <w:fldChar w:fldCharType="end"/>
            </w:r>
          </w:hyperlink>
        </w:p>
        <w:p w14:paraId="1CA7FB37" w14:textId="44EFF9F3" w:rsidR="00B00736" w:rsidRDefault="00B00736">
          <w:pPr>
            <w:pStyle w:val="TOC1"/>
            <w:tabs>
              <w:tab w:val="right" w:leader="dot" w:pos="8494"/>
            </w:tabs>
            <w:rPr>
              <w:rFonts w:asciiTheme="minorHAnsi" w:eastAsiaTheme="minorEastAsia" w:hAnsiTheme="minorHAnsi"/>
              <w:noProof/>
              <w:color w:val="auto"/>
              <w:sz w:val="24"/>
              <w:szCs w:val="24"/>
              <w:lang w:val="pt-PT" w:eastAsia="pt-PT"/>
            </w:rPr>
          </w:pPr>
          <w:hyperlink w:anchor="_Toc182701265" w:history="1">
            <w:r w:rsidRPr="001F3A79">
              <w:rPr>
                <w:rStyle w:val="Hyperlink"/>
                <w:noProof/>
              </w:rPr>
              <w:t>References</w:t>
            </w:r>
            <w:r>
              <w:rPr>
                <w:noProof/>
                <w:webHidden/>
              </w:rPr>
              <w:tab/>
            </w:r>
            <w:r>
              <w:rPr>
                <w:noProof/>
                <w:webHidden/>
              </w:rPr>
              <w:fldChar w:fldCharType="begin"/>
            </w:r>
            <w:r>
              <w:rPr>
                <w:noProof/>
                <w:webHidden/>
              </w:rPr>
              <w:instrText xml:space="preserve"> PAGEREF _Toc182701265 \h </w:instrText>
            </w:r>
            <w:r>
              <w:rPr>
                <w:noProof/>
                <w:webHidden/>
              </w:rPr>
            </w:r>
            <w:r>
              <w:rPr>
                <w:noProof/>
                <w:webHidden/>
              </w:rPr>
              <w:fldChar w:fldCharType="separate"/>
            </w:r>
            <w:r w:rsidR="00016A27">
              <w:rPr>
                <w:noProof/>
                <w:webHidden/>
              </w:rPr>
              <w:t>3</w:t>
            </w:r>
            <w:r>
              <w:rPr>
                <w:noProof/>
                <w:webHidden/>
              </w:rPr>
              <w:fldChar w:fldCharType="end"/>
            </w:r>
          </w:hyperlink>
        </w:p>
        <w:p w14:paraId="4C1B6FCE" w14:textId="735D2DDE" w:rsidR="003A3B61" w:rsidRDefault="003A3B61">
          <w:r>
            <w:rPr>
              <w:b/>
              <w:bCs/>
              <w:noProof/>
            </w:rPr>
            <w:fldChar w:fldCharType="end"/>
          </w:r>
        </w:p>
      </w:sdtContent>
    </w:sdt>
    <w:p w14:paraId="37A2417F" w14:textId="5A0FE5D7" w:rsidR="00626D87" w:rsidRPr="003A3B61" w:rsidRDefault="00626D87" w:rsidP="003A3B61"/>
    <w:p w14:paraId="0210F9D9" w14:textId="47C5280E" w:rsidR="00626D87" w:rsidRPr="003A3B61" w:rsidRDefault="00626D87" w:rsidP="00AD47E1"/>
    <w:p w14:paraId="6923A346" w14:textId="53338AAA" w:rsidR="00626D87" w:rsidRPr="003A3B61" w:rsidRDefault="00626D87" w:rsidP="00AD47E1"/>
    <w:p w14:paraId="45018160" w14:textId="77777777" w:rsidR="00626D87" w:rsidRPr="003A3B61" w:rsidRDefault="00626D87" w:rsidP="00626D87">
      <w:pPr>
        <w:rPr>
          <w:rFonts w:cs="Times New Roman"/>
          <w:szCs w:val="24"/>
        </w:rPr>
      </w:pPr>
    </w:p>
    <w:p w14:paraId="06130DAB" w14:textId="77777777" w:rsidR="00626D87" w:rsidRPr="003A3B61" w:rsidRDefault="00626D87" w:rsidP="00626D87">
      <w:pPr>
        <w:rPr>
          <w:rFonts w:cs="Times New Roman"/>
          <w:szCs w:val="24"/>
        </w:rPr>
      </w:pPr>
    </w:p>
    <w:p w14:paraId="30FE7A9C" w14:textId="77777777" w:rsidR="00626D87" w:rsidRPr="003A3B61" w:rsidRDefault="00626D87" w:rsidP="00626D87">
      <w:pPr>
        <w:rPr>
          <w:rFonts w:cs="Times New Roman"/>
          <w:szCs w:val="24"/>
        </w:rPr>
      </w:pPr>
    </w:p>
    <w:p w14:paraId="329D939A" w14:textId="77777777" w:rsidR="00626D87" w:rsidRPr="003A3B61" w:rsidRDefault="00626D87" w:rsidP="00626D87">
      <w:pPr>
        <w:rPr>
          <w:rFonts w:cs="Times New Roman"/>
          <w:szCs w:val="24"/>
        </w:rPr>
      </w:pPr>
    </w:p>
    <w:p w14:paraId="0DA5492F" w14:textId="77777777" w:rsidR="00626D87" w:rsidRPr="003A3B61" w:rsidRDefault="00626D87" w:rsidP="00626D87">
      <w:pPr>
        <w:rPr>
          <w:rFonts w:cs="Times New Roman"/>
          <w:szCs w:val="24"/>
        </w:rPr>
      </w:pPr>
    </w:p>
    <w:p w14:paraId="16A2CD93" w14:textId="77777777" w:rsidR="00626D87" w:rsidRPr="003A3B61" w:rsidRDefault="00626D87" w:rsidP="00626D87">
      <w:pPr>
        <w:rPr>
          <w:rFonts w:cs="Times New Roman"/>
          <w:szCs w:val="24"/>
        </w:rPr>
      </w:pPr>
    </w:p>
    <w:p w14:paraId="0B3D51C3" w14:textId="77777777" w:rsidR="00626D87" w:rsidRPr="003A3B61" w:rsidRDefault="00626D87" w:rsidP="00626D87">
      <w:pPr>
        <w:rPr>
          <w:rFonts w:cs="Times New Roman"/>
          <w:szCs w:val="24"/>
        </w:rPr>
      </w:pPr>
    </w:p>
    <w:p w14:paraId="3C5B26EC" w14:textId="77777777" w:rsidR="00626D87" w:rsidRPr="003A3B61" w:rsidRDefault="00626D87" w:rsidP="00626D87">
      <w:pPr>
        <w:rPr>
          <w:rFonts w:cs="Times New Roman"/>
          <w:szCs w:val="24"/>
        </w:rPr>
      </w:pPr>
    </w:p>
    <w:p w14:paraId="2B1C7956" w14:textId="77777777" w:rsidR="00626D87" w:rsidRPr="003A3B61" w:rsidRDefault="00626D87" w:rsidP="00626D87">
      <w:pPr>
        <w:rPr>
          <w:rFonts w:cs="Times New Roman"/>
          <w:szCs w:val="24"/>
        </w:rPr>
      </w:pPr>
    </w:p>
    <w:p w14:paraId="6939378B" w14:textId="77777777" w:rsidR="00626D87" w:rsidRPr="003A3B61" w:rsidRDefault="00626D87" w:rsidP="00626D87">
      <w:pPr>
        <w:rPr>
          <w:rFonts w:cs="Times New Roman"/>
          <w:szCs w:val="24"/>
        </w:rPr>
      </w:pPr>
    </w:p>
    <w:p w14:paraId="5D62FAE0" w14:textId="77777777" w:rsidR="00626D87" w:rsidRPr="003A3B61" w:rsidRDefault="00626D87" w:rsidP="00626D87">
      <w:pPr>
        <w:rPr>
          <w:rFonts w:cs="Times New Roman"/>
          <w:szCs w:val="24"/>
        </w:rPr>
      </w:pPr>
    </w:p>
    <w:p w14:paraId="4B4CEAF2" w14:textId="77777777" w:rsidR="00626D87" w:rsidRPr="003A3B61" w:rsidRDefault="00626D87" w:rsidP="00626D87">
      <w:pPr>
        <w:rPr>
          <w:rFonts w:cs="Times New Roman"/>
          <w:szCs w:val="24"/>
        </w:rPr>
      </w:pPr>
    </w:p>
    <w:p w14:paraId="422A9B2B" w14:textId="77777777" w:rsidR="00626D87" w:rsidRPr="003A3B61" w:rsidRDefault="00626D87" w:rsidP="00626D87">
      <w:pPr>
        <w:rPr>
          <w:rFonts w:cs="Times New Roman"/>
          <w:szCs w:val="24"/>
        </w:rPr>
      </w:pPr>
    </w:p>
    <w:p w14:paraId="5A95B901" w14:textId="77777777" w:rsidR="00626D87" w:rsidRPr="003A3B61" w:rsidRDefault="00626D87" w:rsidP="00626D87">
      <w:pPr>
        <w:rPr>
          <w:rFonts w:cs="Times New Roman"/>
          <w:szCs w:val="24"/>
        </w:rPr>
      </w:pPr>
    </w:p>
    <w:p w14:paraId="0F01C5C5" w14:textId="77777777" w:rsidR="00626D87" w:rsidRPr="003A3B61" w:rsidRDefault="00626D87" w:rsidP="00626D87">
      <w:pPr>
        <w:rPr>
          <w:rFonts w:cs="Times New Roman"/>
          <w:szCs w:val="24"/>
        </w:rPr>
      </w:pPr>
    </w:p>
    <w:p w14:paraId="50F78AED" w14:textId="77777777" w:rsidR="00626D87" w:rsidRPr="003A3B61" w:rsidRDefault="00626D87" w:rsidP="00626D87">
      <w:pPr>
        <w:rPr>
          <w:rFonts w:cs="Times New Roman"/>
          <w:szCs w:val="24"/>
        </w:rPr>
      </w:pPr>
    </w:p>
    <w:p w14:paraId="71527CED" w14:textId="77777777" w:rsidR="00626D87" w:rsidRPr="003A3B61" w:rsidRDefault="00626D87" w:rsidP="00626D87">
      <w:pPr>
        <w:rPr>
          <w:rFonts w:cs="Times New Roman"/>
          <w:szCs w:val="24"/>
        </w:rPr>
      </w:pPr>
    </w:p>
    <w:p w14:paraId="1396E09A" w14:textId="77777777" w:rsidR="00626D87" w:rsidRPr="003A3B61" w:rsidRDefault="00626D87" w:rsidP="00626D87">
      <w:pPr>
        <w:rPr>
          <w:rFonts w:cs="Times New Roman"/>
          <w:szCs w:val="24"/>
        </w:rPr>
      </w:pPr>
    </w:p>
    <w:p w14:paraId="2B17906F" w14:textId="77777777" w:rsidR="00626D87" w:rsidRPr="003A3B61" w:rsidRDefault="00626D87" w:rsidP="00626D87">
      <w:pPr>
        <w:rPr>
          <w:rFonts w:cs="Times New Roman"/>
          <w:szCs w:val="24"/>
        </w:rPr>
      </w:pPr>
    </w:p>
    <w:p w14:paraId="7E8E699C" w14:textId="77777777" w:rsidR="00626D87" w:rsidRPr="003A3B61" w:rsidRDefault="00626D87" w:rsidP="00626D87">
      <w:pPr>
        <w:rPr>
          <w:rFonts w:cs="Times New Roman"/>
          <w:szCs w:val="24"/>
        </w:rPr>
      </w:pPr>
    </w:p>
    <w:p w14:paraId="7C1F0CCD" w14:textId="2B82D36F" w:rsidR="000630DB" w:rsidRPr="003A3B61" w:rsidRDefault="000630DB" w:rsidP="00626D87">
      <w:pPr>
        <w:rPr>
          <w:rFonts w:cs="Times New Roman"/>
          <w:szCs w:val="24"/>
        </w:rPr>
        <w:sectPr w:rsidR="000630DB" w:rsidRPr="003A3B61">
          <w:pgSz w:w="11906" w:h="16838"/>
          <w:pgMar w:top="1417" w:right="1701" w:bottom="1417" w:left="1701" w:header="708" w:footer="708" w:gutter="0"/>
          <w:cols w:space="708"/>
          <w:docGrid w:linePitch="360"/>
        </w:sectPr>
      </w:pPr>
    </w:p>
    <w:p w14:paraId="4A6C7ADD" w14:textId="769EF6DC" w:rsidR="00AD47E1" w:rsidRPr="003A3B61" w:rsidRDefault="000206C6" w:rsidP="00EA668E">
      <w:pPr>
        <w:pStyle w:val="Heading1"/>
        <w:spacing w:line="360" w:lineRule="auto"/>
      </w:pPr>
      <w:bookmarkStart w:id="2" w:name="_Toc181655161"/>
      <w:bookmarkStart w:id="3" w:name="_Toc182701258"/>
      <w:r w:rsidRPr="003A3B61">
        <w:lastRenderedPageBreak/>
        <w:t>Introduction</w:t>
      </w:r>
      <w:bookmarkEnd w:id="2"/>
      <w:bookmarkEnd w:id="3"/>
    </w:p>
    <w:p w14:paraId="0C5E705B" w14:textId="2AF02826" w:rsidR="00E7497A" w:rsidRPr="003A3B61" w:rsidRDefault="000206C6" w:rsidP="00EA668E">
      <w:pPr>
        <w:pStyle w:val="Heading2"/>
        <w:spacing w:line="360" w:lineRule="auto"/>
        <w:ind w:firstLine="360"/>
      </w:pPr>
      <w:bookmarkStart w:id="4" w:name="_Toc181655162"/>
      <w:bookmarkStart w:id="5" w:name="_Toc182701259"/>
      <w:r w:rsidRPr="003A3B61">
        <w:t>Motivation</w:t>
      </w:r>
      <w:bookmarkEnd w:id="4"/>
      <w:bookmarkEnd w:id="5"/>
    </w:p>
    <w:p w14:paraId="48728BAC" w14:textId="5B61C026" w:rsidR="000206C6" w:rsidRDefault="00B407EE" w:rsidP="00EA668E">
      <w:pPr>
        <w:pStyle w:val="ListParagraph"/>
        <w:numPr>
          <w:ilvl w:val="0"/>
          <w:numId w:val="14"/>
        </w:numPr>
        <w:spacing w:line="360" w:lineRule="auto"/>
      </w:pPr>
      <w:r>
        <w:t xml:space="preserve">Early detection of brain tumors is crucial for improving patient outcomes, but manual interpretation of </w:t>
      </w:r>
      <w:r w:rsidRPr="00B407EE">
        <w:rPr>
          <w:b/>
          <w:bCs/>
        </w:rPr>
        <w:t>Magnetic Resonance Imaging</w:t>
      </w:r>
      <w:r>
        <w:t xml:space="preserve"> </w:t>
      </w:r>
      <w:r w:rsidRPr="00B407EE">
        <w:rPr>
          <w:i/>
          <w:iCs/>
        </w:rPr>
        <w:t>(MRI)</w:t>
      </w:r>
      <w:r>
        <w:t xml:space="preserve"> scans is a challenging and time-consuming task. This project addresses this issue by designing and training</w:t>
      </w:r>
      <w:r w:rsidR="00CA41D2">
        <w:t xml:space="preserve"> Convolutional</w:t>
      </w:r>
      <w:r>
        <w:t xml:space="preserve"> neural networks</w:t>
      </w:r>
      <w:r w:rsidR="00CA41D2">
        <w:t xml:space="preserve"> </w:t>
      </w:r>
      <w:r w:rsidR="00CA41D2">
        <w:rPr>
          <w:i/>
          <w:iCs/>
        </w:rPr>
        <w:t>(CNNs)</w:t>
      </w:r>
      <w:r w:rsidR="00CA41D2">
        <w:t xml:space="preserve"> from</w:t>
      </w:r>
      <w:r>
        <w:t xml:space="preserve"> scratch to classify MRI images into tumor and non-tumor categories. The approach focuses on developing custom architectures adapted to the dataset, enabling a more in-depth exploration of model performance and feature extraction compared to pre-trained models.</w:t>
      </w:r>
    </w:p>
    <w:p w14:paraId="2E36865F" w14:textId="4750C9F4" w:rsidR="00797ECC" w:rsidRPr="003A3B61" w:rsidRDefault="00B407EE" w:rsidP="00EA668E">
      <w:pPr>
        <w:pStyle w:val="ListParagraph"/>
        <w:numPr>
          <w:ilvl w:val="0"/>
          <w:numId w:val="14"/>
        </w:numPr>
        <w:spacing w:line="360" w:lineRule="auto"/>
      </w:pPr>
      <w:r>
        <w:t xml:space="preserve">Train models from scratch not only allow for greater flexibility in architecture design but also </w:t>
      </w:r>
      <w:r w:rsidR="00EA668E">
        <w:t>provide</w:t>
      </w:r>
      <w:r>
        <w:t xml:space="preserve"> valuable insights into the dataset characteristics and challenges. By employing a rigorous experimental </w:t>
      </w:r>
      <w:r w:rsidR="00EA668E">
        <w:t>methodology and leveraging data augmentation to mitigate overfitting, the project aims to achieve a robust and efficient tumor detection system.</w:t>
      </w:r>
    </w:p>
    <w:p w14:paraId="62A850C4" w14:textId="648F384F" w:rsidR="000206C6" w:rsidRPr="003A3B61" w:rsidRDefault="00AD47E1" w:rsidP="00EA668E">
      <w:pPr>
        <w:pStyle w:val="Heading1"/>
        <w:spacing w:line="360" w:lineRule="auto"/>
      </w:pPr>
      <w:bookmarkStart w:id="6" w:name="_Toc181655164"/>
      <w:bookmarkStart w:id="7" w:name="_Toc182701260"/>
      <w:r w:rsidRPr="003A3B61">
        <w:t>Related Works</w:t>
      </w:r>
      <w:bookmarkEnd w:id="6"/>
      <w:bookmarkEnd w:id="7"/>
    </w:p>
    <w:p w14:paraId="3EFC7EE8" w14:textId="77777777" w:rsidR="00CA41D2" w:rsidRPr="00CA41D2" w:rsidRDefault="00CA41D2" w:rsidP="00B00736">
      <w:pPr>
        <w:pStyle w:val="Heading2"/>
        <w:numPr>
          <w:ilvl w:val="0"/>
          <w:numId w:val="16"/>
        </w:numPr>
        <w:spacing w:line="360" w:lineRule="auto"/>
      </w:pPr>
      <w:bookmarkStart w:id="8" w:name="_Toc182701261"/>
      <w:r>
        <w:t>Enhancing Brain Tumor Detection Through Custom Convolutional Neural Networks and Interpretability-Driven Analysis</w:t>
      </w:r>
      <w:bookmarkEnd w:id="8"/>
    </w:p>
    <w:p w14:paraId="1D66330B" w14:textId="2B76FC31" w:rsidR="00797ECC" w:rsidRPr="003A3B61" w:rsidRDefault="004E0D99" w:rsidP="00B00736">
      <w:pPr>
        <w:pStyle w:val="ListParagraph"/>
        <w:numPr>
          <w:ilvl w:val="0"/>
          <w:numId w:val="15"/>
        </w:numPr>
        <w:spacing w:line="360" w:lineRule="auto"/>
      </w:pPr>
      <w:r>
        <w:t>This paper introduces a custom CNN designed for brain tumor detection, addressing challenges like class imbalance and interpretability. The proposed model achieved high accuracy and used gradient-based saliency maps for explainability.</w:t>
      </w:r>
    </w:p>
    <w:p w14:paraId="164B5F62" w14:textId="77777777" w:rsidR="000B6CC3" w:rsidRPr="000B6CC3" w:rsidRDefault="00345BA9" w:rsidP="00B00736">
      <w:pPr>
        <w:pStyle w:val="Heading2"/>
        <w:numPr>
          <w:ilvl w:val="0"/>
          <w:numId w:val="16"/>
        </w:numPr>
        <w:spacing w:line="360" w:lineRule="auto"/>
        <w:rPr>
          <w:szCs w:val="48"/>
        </w:rPr>
      </w:pPr>
      <w:bookmarkStart w:id="9" w:name="_Toc182701262"/>
      <w:r>
        <w:t>Developments in Brain Tumor Segmentation Using MRI: Deep Learning Insights and Future Perspectives</w:t>
      </w:r>
      <w:bookmarkEnd w:id="9"/>
    </w:p>
    <w:p w14:paraId="0CAEF750" w14:textId="08F8BB54" w:rsidR="000B6CC3" w:rsidRDefault="00291596" w:rsidP="00B00736">
      <w:pPr>
        <w:pStyle w:val="ListParagraph"/>
        <w:numPr>
          <w:ilvl w:val="0"/>
          <w:numId w:val="15"/>
        </w:numPr>
        <w:spacing w:line="360" w:lineRule="auto"/>
      </w:pPr>
      <w:r>
        <w:t xml:space="preserve">This paper explores the advancements in brain tumor segmentations using </w:t>
      </w:r>
      <w:r w:rsidRPr="00291596">
        <w:rPr>
          <w:b/>
          <w:bCs/>
        </w:rPr>
        <w:t>MRI</w:t>
      </w:r>
      <w:r>
        <w:rPr>
          <w:b/>
          <w:bCs/>
        </w:rPr>
        <w:t xml:space="preserve">. </w:t>
      </w:r>
      <w:r>
        <w:t xml:space="preserve">It focuses on the application of </w:t>
      </w:r>
      <w:r>
        <w:rPr>
          <w:b/>
          <w:bCs/>
        </w:rPr>
        <w:t>deep learning</w:t>
      </w:r>
      <w:r>
        <w:t xml:space="preserve"> techniques, especially </w:t>
      </w:r>
      <w:r w:rsidRPr="00291596">
        <w:rPr>
          <w:b/>
          <w:bCs/>
        </w:rPr>
        <w:t>CNNs</w:t>
      </w:r>
      <w:r>
        <w:t xml:space="preserve">. The paper discusses challenges, including variability in tumor shapes and sizes, and presents future perspectives on improving segmentation accuracy using advanced methods like </w:t>
      </w:r>
      <w:r>
        <w:rPr>
          <w:b/>
          <w:bCs/>
        </w:rPr>
        <w:t xml:space="preserve">GANs </w:t>
      </w:r>
      <w:r>
        <w:rPr>
          <w:bCs/>
          <w:i/>
          <w:iCs/>
        </w:rPr>
        <w:t>(Generative Adversarial Networks)</w:t>
      </w:r>
      <w:r>
        <w:rPr>
          <w:bCs/>
        </w:rPr>
        <w:t xml:space="preserve"> and </w:t>
      </w:r>
      <w:r>
        <w:rPr>
          <w:b/>
        </w:rPr>
        <w:t>multi-modal</w:t>
      </w:r>
      <w:r>
        <w:rPr>
          <w:bCs/>
        </w:rPr>
        <w:t xml:space="preserve"> MRI data integration</w:t>
      </w:r>
      <w:r>
        <w:t>.</w:t>
      </w:r>
    </w:p>
    <w:p w14:paraId="3DE0008A" w14:textId="77777777" w:rsidR="004E0D99" w:rsidRDefault="000B6CC3" w:rsidP="00B00736">
      <w:pPr>
        <w:pStyle w:val="Heading2"/>
        <w:numPr>
          <w:ilvl w:val="0"/>
          <w:numId w:val="16"/>
        </w:numPr>
        <w:spacing w:line="360" w:lineRule="auto"/>
      </w:pPr>
      <w:bookmarkStart w:id="10" w:name="_Toc182701263"/>
      <w:r w:rsidRPr="000B6CC3">
        <w:lastRenderedPageBreak/>
        <w:t>Tumor Diagnosis against Other Brain Diseases Using T2 MRI Brain Images and CNN Binary Classifier and DWT</w:t>
      </w:r>
      <w:bookmarkEnd w:id="10"/>
    </w:p>
    <w:p w14:paraId="5140735B" w14:textId="5C22F72E" w:rsidR="004E0D99" w:rsidRPr="004E0D99" w:rsidRDefault="00291596" w:rsidP="00B00736">
      <w:pPr>
        <w:pStyle w:val="ListParagraph"/>
        <w:numPr>
          <w:ilvl w:val="0"/>
          <w:numId w:val="17"/>
        </w:numPr>
        <w:spacing w:line="360" w:lineRule="auto"/>
      </w:pPr>
      <w:r>
        <w:t xml:space="preserve">This paper focuses on using </w:t>
      </w:r>
      <w:r>
        <w:rPr>
          <w:b/>
          <w:bCs/>
        </w:rPr>
        <w:t>T2-weight MRI Images</w:t>
      </w:r>
      <w:r>
        <w:t xml:space="preserve"> to distinguish brain tumors from other brain diseases. It leverages a </w:t>
      </w:r>
      <w:r>
        <w:rPr>
          <w:b/>
          <w:bCs/>
        </w:rPr>
        <w:t>CNN</w:t>
      </w:r>
      <w:r>
        <w:t xml:space="preserve"> for binary classification and incorporates </w:t>
      </w:r>
      <w:r>
        <w:rPr>
          <w:b/>
          <w:bCs/>
        </w:rPr>
        <w:t>Discrete Wavelet Transform</w:t>
      </w:r>
      <w:r>
        <w:rPr>
          <w:b/>
          <w:bCs/>
          <w:i/>
          <w:iCs/>
        </w:rPr>
        <w:t xml:space="preserve"> </w:t>
      </w:r>
      <w:r>
        <w:rPr>
          <w:i/>
          <w:iCs/>
        </w:rPr>
        <w:t>(DWT)</w:t>
      </w:r>
      <w:r>
        <w:t xml:space="preserve"> to extract features from MRI images. This combination aims to improve diagnostic accuracy by enhancing image analysis and distinguishing between tumor and non-tumor conditions in the brain.</w:t>
      </w:r>
    </w:p>
    <w:p w14:paraId="3A8D2789" w14:textId="4BB37017" w:rsidR="007B5EF7" w:rsidRPr="004E0D99" w:rsidRDefault="004E0D99" w:rsidP="00B00736">
      <w:pPr>
        <w:pStyle w:val="Heading2"/>
        <w:numPr>
          <w:ilvl w:val="0"/>
          <w:numId w:val="16"/>
        </w:numPr>
        <w:spacing w:line="360" w:lineRule="auto"/>
      </w:pPr>
      <w:bookmarkStart w:id="11" w:name="_Toc182701264"/>
      <w:r w:rsidRPr="004E0D99">
        <w:t>Data Augmentation for Brain-Tumor Segmentation</w:t>
      </w:r>
      <w:bookmarkEnd w:id="11"/>
    </w:p>
    <w:p w14:paraId="2AACAD70" w14:textId="0647BB8E" w:rsidR="007B5EF7" w:rsidRPr="003A3B61" w:rsidRDefault="004E0D99" w:rsidP="00B00736">
      <w:pPr>
        <w:pStyle w:val="ListParagraph"/>
        <w:numPr>
          <w:ilvl w:val="0"/>
          <w:numId w:val="17"/>
        </w:numPr>
        <w:spacing w:line="360" w:lineRule="auto"/>
      </w:pPr>
      <w:r>
        <w:t xml:space="preserve">This paper explores </w:t>
      </w:r>
      <w:r>
        <w:rPr>
          <w:b/>
          <w:bCs/>
        </w:rPr>
        <w:t>data augmentation</w:t>
      </w:r>
      <w:r>
        <w:t xml:space="preserve"> techniques specific to brain tumor detection, including MRI techniques such as rotations, translations, cropping, and pixel intensity augmentations. The study also discusses the most effective and recent data augmentation approaches applied to the context of brain tumors, as well as more advanced techniques such as the use of Generative Adversarial Networks </w:t>
      </w:r>
      <w:r>
        <w:rPr>
          <w:i/>
          <w:iCs/>
        </w:rPr>
        <w:t>(GANs)</w:t>
      </w:r>
      <w:r>
        <w:t xml:space="preserve"> to create synthetic images that help improve the performance of deep learning models.</w:t>
      </w:r>
    </w:p>
    <w:p w14:paraId="780E384E" w14:textId="77777777" w:rsidR="007B5EF7" w:rsidRDefault="007B5EF7" w:rsidP="007B5EF7"/>
    <w:p w14:paraId="6B15E709" w14:textId="77777777" w:rsidR="00EA668E" w:rsidRDefault="00EA668E" w:rsidP="007B5EF7"/>
    <w:p w14:paraId="3B4768CB" w14:textId="77777777" w:rsidR="00EA668E" w:rsidRDefault="00EA668E" w:rsidP="007B5EF7"/>
    <w:p w14:paraId="54B7B533" w14:textId="77777777" w:rsidR="00291596" w:rsidRDefault="00291596" w:rsidP="007B5EF7"/>
    <w:p w14:paraId="2B6C92D7" w14:textId="77777777" w:rsidR="00291596" w:rsidRDefault="00291596" w:rsidP="007B5EF7"/>
    <w:p w14:paraId="57197BDD" w14:textId="77777777" w:rsidR="00291596" w:rsidRDefault="00291596" w:rsidP="007B5EF7"/>
    <w:p w14:paraId="47483292" w14:textId="77777777" w:rsidR="00291596" w:rsidRDefault="00291596" w:rsidP="007B5EF7"/>
    <w:p w14:paraId="30AB214B" w14:textId="77777777" w:rsidR="00291596" w:rsidRDefault="00291596" w:rsidP="007B5EF7"/>
    <w:p w14:paraId="2E6B15EA" w14:textId="77777777" w:rsidR="00291596" w:rsidRDefault="00291596" w:rsidP="007B5EF7"/>
    <w:p w14:paraId="405F3E1D" w14:textId="77777777" w:rsidR="00291596" w:rsidRDefault="00291596" w:rsidP="007B5EF7"/>
    <w:p w14:paraId="19B61F2C" w14:textId="77777777" w:rsidR="00291596" w:rsidRDefault="00291596" w:rsidP="007B5EF7"/>
    <w:p w14:paraId="16C4B848" w14:textId="77777777" w:rsidR="00291596" w:rsidRDefault="00291596" w:rsidP="007B5EF7"/>
    <w:p w14:paraId="52AD835A" w14:textId="77777777" w:rsidR="00291596" w:rsidRDefault="00291596" w:rsidP="007B5EF7"/>
    <w:p w14:paraId="1E49A85B" w14:textId="77777777" w:rsidR="00291596" w:rsidRDefault="00291596" w:rsidP="007B5EF7"/>
    <w:p w14:paraId="60D45717" w14:textId="77777777" w:rsidR="00291596" w:rsidRDefault="00291596" w:rsidP="007B5EF7"/>
    <w:p w14:paraId="11F2DB8B" w14:textId="77777777" w:rsidR="00291596" w:rsidRDefault="00291596" w:rsidP="007B5EF7"/>
    <w:p w14:paraId="38BBA0A6" w14:textId="77777777" w:rsidR="00291596" w:rsidRDefault="00291596" w:rsidP="007B5EF7"/>
    <w:p w14:paraId="3E954C10" w14:textId="77777777" w:rsidR="00B00736" w:rsidRDefault="00B00736" w:rsidP="00B00736">
      <w:bookmarkStart w:id="12" w:name="_Toc181655169"/>
    </w:p>
    <w:p w14:paraId="774911E1" w14:textId="77777777" w:rsidR="00B00736" w:rsidRDefault="00B00736" w:rsidP="00B00736"/>
    <w:bookmarkEnd w:id="12" w:displacedByCustomXml="next"/>
    <w:bookmarkStart w:id="13" w:name="_Toc182701265" w:displacedByCustomXml="next"/>
    <w:sdt>
      <w:sdtPr>
        <w:id w:val="349609850"/>
        <w:docPartObj>
          <w:docPartGallery w:val="Bibliographies"/>
          <w:docPartUnique/>
        </w:docPartObj>
      </w:sdtPr>
      <w:sdtEndPr>
        <w:rPr>
          <w:rFonts w:eastAsiaTheme="minorHAnsi" w:cstheme="minorBidi"/>
          <w:b w:val="0"/>
          <w:sz w:val="20"/>
          <w:szCs w:val="22"/>
        </w:rPr>
      </w:sdtEndPr>
      <w:sdtContent>
        <w:p w14:paraId="4BDAE87F" w14:textId="7BE949E9" w:rsidR="00B00736" w:rsidRPr="00B00736" w:rsidRDefault="00B00736" w:rsidP="00B00736">
          <w:pPr>
            <w:pStyle w:val="Heading1"/>
          </w:pPr>
          <w:r w:rsidRPr="00B00736">
            <w:t>References</w:t>
          </w:r>
          <w:bookmarkEnd w:id="13"/>
        </w:p>
        <w:sdt>
          <w:sdtPr>
            <w:id w:val="-573587230"/>
            <w:bibliography/>
          </w:sdtPr>
          <w:sdtContent>
            <w:p w14:paraId="7C818D76" w14:textId="36250F91" w:rsidR="00B00736" w:rsidRPr="00B00736" w:rsidRDefault="00B00736" w:rsidP="00B00736">
              <w:pPr>
                <w:pStyle w:val="Ttulo1"/>
                <w:numPr>
                  <w:ilvl w:val="0"/>
                  <w:numId w:val="0"/>
                </w:numPr>
                <w:rPr>
                  <w:i/>
                  <w:iCs/>
                </w:rPr>
              </w:pPr>
              <w:r>
                <w:t xml:space="preserve">[1] </w:t>
              </w:r>
              <w:proofErr w:type="spellStart"/>
              <w:r w:rsidRPr="00B00736">
                <w:t>Kulasinghe</w:t>
              </w:r>
              <w:proofErr w:type="spellEnd"/>
              <w:r w:rsidRPr="00B00736">
                <w:t xml:space="preserve">, K. A., </w:t>
              </w:r>
              <w:proofErr w:type="spellStart"/>
              <w:r w:rsidRPr="00B00736">
                <w:t>Dewage</w:t>
              </w:r>
              <w:proofErr w:type="spellEnd"/>
              <w:r w:rsidRPr="00B00736">
                <w:t>, W. R., Hasan, R., Rehman, B., &amp; Mahmood, S. (Year). Enhancing Brain Tumor Detection Through Custom Convolutional Neural Networks and Interpretability-Driven Analysis.</w:t>
              </w:r>
            </w:p>
            <w:p w14:paraId="4B8FA3BE" w14:textId="159F4FAC" w:rsidR="00B00736" w:rsidRDefault="00B00736" w:rsidP="00B00736">
              <w:pPr>
                <w:rPr>
                  <w:i/>
                  <w:iCs/>
                </w:rPr>
              </w:pPr>
              <w:r>
                <w:t xml:space="preserve">[2] </w:t>
              </w:r>
              <w:r w:rsidRPr="00B00736">
                <w:t xml:space="preserve">Karim, S., Tong, G., Yu, Y., Laghari, A. A., Khan, A. A., </w:t>
              </w:r>
              <w:proofErr w:type="spellStart"/>
              <w:r w:rsidRPr="00B00736">
                <w:t>Ibrar</w:t>
              </w:r>
              <w:proofErr w:type="spellEnd"/>
              <w:r w:rsidRPr="00B00736">
                <w:t>, M., &amp; Mehmood, F. (Year). Developments in Brain Tumor Segmentation Using MRI: Deep Learning Insights and Future Perspectives.</w:t>
              </w:r>
            </w:p>
            <w:p w14:paraId="07FBD866" w14:textId="16B18560" w:rsidR="00B00736" w:rsidRDefault="00B00736" w:rsidP="00B00736">
              <w:pPr>
                <w:rPr>
                  <w:i/>
                  <w:iCs/>
                </w:rPr>
              </w:pPr>
              <w:r>
                <w:t xml:space="preserve">[3] </w:t>
              </w:r>
              <w:proofErr w:type="spellStart"/>
              <w:r w:rsidRPr="00B00736">
                <w:t>Papadomanolakis</w:t>
              </w:r>
              <w:proofErr w:type="spellEnd"/>
              <w:r w:rsidRPr="00B00736">
                <w:t xml:space="preserve">, T. N., </w:t>
              </w:r>
              <w:proofErr w:type="spellStart"/>
              <w:r w:rsidRPr="00B00736">
                <w:t>Sergaki</w:t>
              </w:r>
              <w:proofErr w:type="spellEnd"/>
              <w:r w:rsidRPr="00B00736">
                <w:t xml:space="preserve">, E. S., </w:t>
              </w:r>
              <w:proofErr w:type="spellStart"/>
              <w:r w:rsidRPr="00B00736">
                <w:t>Polydorou</w:t>
              </w:r>
              <w:proofErr w:type="spellEnd"/>
              <w:r w:rsidRPr="00B00736">
                <w:t xml:space="preserve">, A. A., </w:t>
              </w:r>
              <w:proofErr w:type="spellStart"/>
              <w:r w:rsidRPr="00B00736">
                <w:t>Krasoudakis</w:t>
              </w:r>
              <w:proofErr w:type="spellEnd"/>
              <w:r w:rsidRPr="00B00736">
                <w:t>, A. G., Makris-</w:t>
              </w:r>
              <w:proofErr w:type="spellStart"/>
              <w:r w:rsidRPr="00B00736">
                <w:t>Tsalikis</w:t>
              </w:r>
              <w:proofErr w:type="spellEnd"/>
              <w:r w:rsidRPr="00B00736">
                <w:t xml:space="preserve">, G. N., </w:t>
              </w:r>
              <w:proofErr w:type="spellStart"/>
              <w:r w:rsidRPr="00B00736">
                <w:t>Polydorou</w:t>
              </w:r>
              <w:proofErr w:type="spellEnd"/>
              <w:r w:rsidRPr="00B00736">
                <w:t xml:space="preserve">, A. A., </w:t>
              </w:r>
              <w:proofErr w:type="spellStart"/>
              <w:r w:rsidRPr="00B00736">
                <w:t>Afentakis</w:t>
              </w:r>
              <w:proofErr w:type="spellEnd"/>
              <w:r w:rsidRPr="00B00736">
                <w:t xml:space="preserve">, N. M., Athanasiou, S. A., </w:t>
              </w:r>
              <w:proofErr w:type="spellStart"/>
              <w:r w:rsidRPr="00B00736">
                <w:t>Vardiambasis</w:t>
              </w:r>
              <w:proofErr w:type="spellEnd"/>
              <w:r w:rsidRPr="00B00736">
                <w:t xml:space="preserve">, I. O., &amp; </w:t>
              </w:r>
              <w:proofErr w:type="spellStart"/>
              <w:r w:rsidRPr="00B00736">
                <w:t>Zervakis</w:t>
              </w:r>
              <w:proofErr w:type="spellEnd"/>
              <w:r w:rsidRPr="00B00736">
                <w:t xml:space="preserve">, M. E. (Year). Tumor Diagnosis against Other Brain Diseases Using T2 MRI Brain Images and CNN Binary Classifier and DWT. </w:t>
              </w:r>
              <w:r w:rsidRPr="00B00736">
                <w:rPr>
                  <w:i/>
                  <w:iCs/>
                </w:rPr>
                <w:t>Journal Name</w:t>
              </w:r>
            </w:p>
            <w:p w14:paraId="0CA92BD0" w14:textId="7689BE62" w:rsidR="00B00736" w:rsidRPr="00B00736" w:rsidRDefault="00B00736" w:rsidP="00B00736">
              <w:r>
                <w:t xml:space="preserve">[4] </w:t>
              </w:r>
              <w:r w:rsidRPr="00B00736">
                <w:t>Nalepa, J., Marcinkiewicz, M., &amp; Kawulok, M. (Year). Data Augmentation for Brain-Tumor Segmentation: A Review.</w:t>
              </w:r>
              <w:r>
                <w:t xml:space="preserve"> </w:t>
              </w:r>
            </w:p>
          </w:sdtContent>
        </w:sdt>
      </w:sdtContent>
    </w:sdt>
    <w:sectPr w:rsidR="00B00736" w:rsidRPr="00B00736" w:rsidSect="00B00736">
      <w:headerReference w:type="default" r:id="rId9"/>
      <w:footerReference w:type="default" r:id="rId10"/>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D2EF61" w14:textId="77777777" w:rsidR="00616F77" w:rsidRPr="003A3B61" w:rsidRDefault="00616F77" w:rsidP="00626D87">
      <w:pPr>
        <w:spacing w:after="0" w:line="240" w:lineRule="auto"/>
      </w:pPr>
      <w:r w:rsidRPr="003A3B61">
        <w:separator/>
      </w:r>
    </w:p>
  </w:endnote>
  <w:endnote w:type="continuationSeparator" w:id="0">
    <w:p w14:paraId="051BE209" w14:textId="77777777" w:rsidR="00616F77" w:rsidRPr="003A3B61" w:rsidRDefault="00616F77" w:rsidP="00626D87">
      <w:pPr>
        <w:spacing w:after="0" w:line="240" w:lineRule="auto"/>
      </w:pPr>
      <w:r w:rsidRPr="003A3B61">
        <w:continuationSeparator/>
      </w:r>
    </w:p>
  </w:endnote>
  <w:endnote w:type="continuationNotice" w:id="1">
    <w:p w14:paraId="3C76B74D" w14:textId="77777777" w:rsidR="00616F77" w:rsidRPr="003A3B61" w:rsidRDefault="00616F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595781"/>
      <w:docPartObj>
        <w:docPartGallery w:val="Page Numbers (Bottom of Page)"/>
        <w:docPartUnique/>
      </w:docPartObj>
    </w:sdtPr>
    <w:sdtEndPr>
      <w:rPr>
        <w:color w:val="7F7F7F" w:themeColor="background1" w:themeShade="7F"/>
        <w:spacing w:val="60"/>
      </w:rPr>
    </w:sdtEndPr>
    <w:sdtContent>
      <w:p w14:paraId="29A20F86" w14:textId="3F3572B8" w:rsidR="000206C6" w:rsidRPr="003A3B61" w:rsidRDefault="000206C6">
        <w:pPr>
          <w:pStyle w:val="Footer"/>
          <w:pBdr>
            <w:top w:val="single" w:sz="4" w:space="1" w:color="D9D9D9" w:themeColor="background1" w:themeShade="D9"/>
          </w:pBdr>
          <w:jc w:val="right"/>
        </w:pPr>
        <w:r w:rsidRPr="003A3B61">
          <w:fldChar w:fldCharType="begin"/>
        </w:r>
        <w:r w:rsidRPr="003A3B61">
          <w:instrText>PAGE   \* MERGEFORMAT</w:instrText>
        </w:r>
        <w:r w:rsidRPr="003A3B61">
          <w:fldChar w:fldCharType="separate"/>
        </w:r>
        <w:r w:rsidRPr="003A3B61">
          <w:t>2</w:t>
        </w:r>
        <w:r w:rsidRPr="003A3B61">
          <w:fldChar w:fldCharType="end"/>
        </w:r>
        <w:r w:rsidRPr="003A3B61">
          <w:t xml:space="preserve"> | </w:t>
        </w:r>
        <w:r w:rsidRPr="003A3B61">
          <w:rPr>
            <w:color w:val="7F7F7F" w:themeColor="background1" w:themeShade="7F"/>
            <w:spacing w:val="60"/>
          </w:rPr>
          <w:t>Página</w:t>
        </w:r>
      </w:p>
    </w:sdtContent>
  </w:sdt>
  <w:sdt>
    <w:sdtPr>
      <w:rPr>
        <w:sz w:val="14"/>
        <w:szCs w:val="16"/>
      </w:rPr>
      <w:alias w:val="Autor"/>
      <w:tag w:val=""/>
      <w:id w:val="576950653"/>
      <w:placeholder>
        <w:docPart w:val="9406AFEF4B0E489F89D4AA1E351C66C9"/>
      </w:placeholder>
      <w:dataBinding w:prefixMappings="xmlns:ns0='http://purl.org/dc/elements/1.1/' xmlns:ns1='http://schemas.openxmlformats.org/package/2006/metadata/core-properties' " w:xpath="/ns1:coreProperties[1]/ns0:creator[1]" w:storeItemID="{6C3C8BC8-F283-45AE-878A-BAB7291924A1}"/>
      <w:text/>
    </w:sdtPr>
    <w:sdtContent>
      <w:p w14:paraId="52F42759" w14:textId="618AE960" w:rsidR="00626D87" w:rsidRPr="003A3B61" w:rsidRDefault="00AD47E1">
        <w:pPr>
          <w:pStyle w:val="Footer"/>
          <w:rPr>
            <w:sz w:val="14"/>
            <w:szCs w:val="16"/>
          </w:rPr>
        </w:pPr>
        <w:r w:rsidRPr="003A3B61">
          <w:rPr>
            <w:sz w:val="14"/>
            <w:szCs w:val="16"/>
          </w:rPr>
          <w:t xml:space="preserve">Lucas Limpens </w:t>
        </w:r>
        <w:r w:rsidR="00B13CCD" w:rsidRPr="003A3B61">
          <w:rPr>
            <w:sz w:val="14"/>
            <w:szCs w:val="16"/>
          </w:rPr>
          <w:t>&amp;</w:t>
        </w:r>
        <w:r w:rsidRPr="003A3B61">
          <w:rPr>
            <w:sz w:val="14"/>
            <w:szCs w:val="16"/>
          </w:rPr>
          <w:t xml:space="preserve"> </w:t>
        </w:r>
        <w:r w:rsidR="000206C6" w:rsidRPr="003A3B61">
          <w:rPr>
            <w:sz w:val="14"/>
            <w:szCs w:val="16"/>
          </w:rPr>
          <w:t>Diogo</w:t>
        </w:r>
        <w:r w:rsidRPr="003A3B61">
          <w:rPr>
            <w:sz w:val="14"/>
            <w:szCs w:val="16"/>
          </w:rPr>
          <w:t xml:space="preserve"> </w:t>
        </w:r>
        <w:r w:rsidR="000206C6" w:rsidRPr="003A3B61">
          <w:rPr>
            <w:sz w:val="14"/>
            <w:szCs w:val="16"/>
          </w:rPr>
          <w:t>Rodrigues</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B25AA2" w14:textId="77777777" w:rsidR="00616F77" w:rsidRPr="003A3B61" w:rsidRDefault="00616F77" w:rsidP="00626D87">
      <w:pPr>
        <w:spacing w:after="0" w:line="240" w:lineRule="auto"/>
      </w:pPr>
      <w:r w:rsidRPr="003A3B61">
        <w:separator/>
      </w:r>
    </w:p>
  </w:footnote>
  <w:footnote w:type="continuationSeparator" w:id="0">
    <w:p w14:paraId="3A0BF1F0" w14:textId="77777777" w:rsidR="00616F77" w:rsidRPr="003A3B61" w:rsidRDefault="00616F77" w:rsidP="00626D87">
      <w:pPr>
        <w:spacing w:after="0" w:line="240" w:lineRule="auto"/>
      </w:pPr>
      <w:r w:rsidRPr="003A3B61">
        <w:continuationSeparator/>
      </w:r>
    </w:p>
  </w:footnote>
  <w:footnote w:type="continuationNotice" w:id="1">
    <w:p w14:paraId="6F509660" w14:textId="77777777" w:rsidR="00616F77" w:rsidRPr="003A3B61" w:rsidRDefault="00616F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4"/>
        <w:szCs w:val="12"/>
      </w:rPr>
      <w:alias w:val="Empresa"/>
      <w:tag w:val=""/>
      <w:id w:val="659821515"/>
      <w:placeholder>
        <w:docPart w:val="B3049EE0DE2E437791C1B01DDA83704A"/>
      </w:placeholder>
      <w:dataBinding w:prefixMappings="xmlns:ns0='http://schemas.openxmlformats.org/officeDocument/2006/extended-properties' " w:xpath="/ns0:Properties[1]/ns0:Company[1]" w:storeItemID="{6668398D-A668-4E3E-A5EB-62B293D839F1}"/>
      <w:text/>
    </w:sdtPr>
    <w:sdtContent>
      <w:p w14:paraId="0C9270F7" w14:textId="1AE32FB7" w:rsidR="00626D87" w:rsidRPr="003A3B61" w:rsidRDefault="000206C6">
        <w:pPr>
          <w:pStyle w:val="Header"/>
          <w:rPr>
            <w:sz w:val="14"/>
            <w:szCs w:val="12"/>
          </w:rPr>
        </w:pPr>
        <w:r w:rsidRPr="003A3B61">
          <w:rPr>
            <w:sz w:val="14"/>
            <w:szCs w:val="12"/>
          </w:rPr>
          <w:t>Catholic University of Portugal</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E3374"/>
    <w:multiLevelType w:val="hybridMultilevel"/>
    <w:tmpl w:val="D62AC8D8"/>
    <w:lvl w:ilvl="0" w:tplc="08160003">
      <w:start w:val="1"/>
      <w:numFmt w:val="bullet"/>
      <w:lvlText w:val="o"/>
      <w:lvlJc w:val="left"/>
      <w:pPr>
        <w:ind w:left="1080" w:hanging="360"/>
      </w:pPr>
      <w:rPr>
        <w:rFonts w:ascii="Courier New" w:hAnsi="Courier New" w:cs="Courier New" w:hint="default"/>
      </w:rPr>
    </w:lvl>
    <w:lvl w:ilvl="1" w:tplc="08160003">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 w15:restartNumberingAfterBreak="0">
    <w:nsid w:val="08486964"/>
    <w:multiLevelType w:val="hybridMultilevel"/>
    <w:tmpl w:val="7C0076D0"/>
    <w:lvl w:ilvl="0" w:tplc="CBDE8F00">
      <w:start w:val="1"/>
      <w:numFmt w:val="decimal"/>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8F60028"/>
    <w:multiLevelType w:val="hybridMultilevel"/>
    <w:tmpl w:val="CE38FAC2"/>
    <w:lvl w:ilvl="0" w:tplc="08160003">
      <w:start w:val="1"/>
      <w:numFmt w:val="bullet"/>
      <w:lvlText w:val="o"/>
      <w:lvlJc w:val="left"/>
      <w:pPr>
        <w:ind w:left="1080" w:hanging="360"/>
      </w:pPr>
      <w:rPr>
        <w:rFonts w:ascii="Courier New" w:hAnsi="Courier New" w:cs="Courier New"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3" w15:restartNumberingAfterBreak="0">
    <w:nsid w:val="198C57CC"/>
    <w:multiLevelType w:val="hybridMultilevel"/>
    <w:tmpl w:val="E4A4EBD2"/>
    <w:lvl w:ilvl="0" w:tplc="08160003">
      <w:start w:val="1"/>
      <w:numFmt w:val="bullet"/>
      <w:lvlText w:val="o"/>
      <w:lvlJc w:val="left"/>
      <w:pPr>
        <w:ind w:left="1068" w:hanging="360"/>
      </w:pPr>
      <w:rPr>
        <w:rFonts w:ascii="Courier New" w:hAnsi="Courier New" w:cs="Courier New"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4" w15:restartNumberingAfterBreak="0">
    <w:nsid w:val="23F47F32"/>
    <w:multiLevelType w:val="hybridMultilevel"/>
    <w:tmpl w:val="CAAEFF48"/>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5" w15:restartNumberingAfterBreak="0">
    <w:nsid w:val="28155B3B"/>
    <w:multiLevelType w:val="hybridMultilevel"/>
    <w:tmpl w:val="0E56655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30C35934"/>
    <w:multiLevelType w:val="hybridMultilevel"/>
    <w:tmpl w:val="9A60C9E0"/>
    <w:lvl w:ilvl="0" w:tplc="08160003">
      <w:start w:val="1"/>
      <w:numFmt w:val="bullet"/>
      <w:lvlText w:val="o"/>
      <w:lvlJc w:val="left"/>
      <w:pPr>
        <w:ind w:left="1068" w:hanging="360"/>
      </w:pPr>
      <w:rPr>
        <w:rFonts w:ascii="Courier New" w:hAnsi="Courier New" w:cs="Courier New"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7" w15:restartNumberingAfterBreak="0">
    <w:nsid w:val="39344D4A"/>
    <w:multiLevelType w:val="hybridMultilevel"/>
    <w:tmpl w:val="BDFC0F5A"/>
    <w:lvl w:ilvl="0" w:tplc="08160003">
      <w:start w:val="1"/>
      <w:numFmt w:val="bullet"/>
      <w:lvlText w:val="o"/>
      <w:lvlJc w:val="left"/>
      <w:pPr>
        <w:ind w:left="1068" w:hanging="360"/>
      </w:pPr>
      <w:rPr>
        <w:rFonts w:ascii="Courier New" w:hAnsi="Courier New" w:cs="Courier New"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8" w15:restartNumberingAfterBreak="0">
    <w:nsid w:val="43566C3C"/>
    <w:multiLevelType w:val="hybridMultilevel"/>
    <w:tmpl w:val="08D665B4"/>
    <w:lvl w:ilvl="0" w:tplc="08160003">
      <w:start w:val="1"/>
      <w:numFmt w:val="bullet"/>
      <w:lvlText w:val="o"/>
      <w:lvlJc w:val="left"/>
      <w:pPr>
        <w:ind w:left="1440" w:hanging="360"/>
      </w:pPr>
      <w:rPr>
        <w:rFonts w:ascii="Courier New" w:hAnsi="Courier New" w:cs="Courier New"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9" w15:restartNumberingAfterBreak="0">
    <w:nsid w:val="47CB793F"/>
    <w:multiLevelType w:val="hybridMultilevel"/>
    <w:tmpl w:val="576C243E"/>
    <w:lvl w:ilvl="0" w:tplc="08160001">
      <w:start w:val="1"/>
      <w:numFmt w:val="bullet"/>
      <w:lvlText w:val=""/>
      <w:lvlJc w:val="left"/>
      <w:pPr>
        <w:ind w:left="720" w:hanging="360"/>
      </w:pPr>
      <w:rPr>
        <w:rFonts w:ascii="Symbol" w:hAnsi="Symbol" w:hint="default"/>
      </w:rPr>
    </w:lvl>
    <w:lvl w:ilvl="1" w:tplc="08160001">
      <w:start w:val="1"/>
      <w:numFmt w:val="bullet"/>
      <w:lvlText w:val=""/>
      <w:lvlJc w:val="left"/>
      <w:pPr>
        <w:ind w:left="1440" w:hanging="360"/>
      </w:pPr>
      <w:rPr>
        <w:rFonts w:ascii="Symbol" w:hAnsi="Symbo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49B743C8"/>
    <w:multiLevelType w:val="hybridMultilevel"/>
    <w:tmpl w:val="AFAA7E6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55654F8B"/>
    <w:multiLevelType w:val="multilevel"/>
    <w:tmpl w:val="08160023"/>
    <w:lvl w:ilvl="0">
      <w:start w:val="1"/>
      <w:numFmt w:val="upperRoman"/>
      <w:pStyle w:val="Ttulo1"/>
      <w:lvlText w:val="Artigo %1."/>
      <w:lvlJc w:val="left"/>
      <w:pPr>
        <w:ind w:left="0" w:firstLine="0"/>
      </w:pPr>
    </w:lvl>
    <w:lvl w:ilvl="1">
      <w:start w:val="1"/>
      <w:numFmt w:val="decimalZero"/>
      <w:pStyle w:val="Ttulo2"/>
      <w:isLgl/>
      <w:lvlText w:val="Secção %1.%2"/>
      <w:lvlJc w:val="left"/>
      <w:pPr>
        <w:ind w:left="0" w:firstLine="0"/>
      </w:pPr>
    </w:lvl>
    <w:lvl w:ilvl="2">
      <w:start w:val="1"/>
      <w:numFmt w:val="lowerLetter"/>
      <w:pStyle w:val="Ttulo3"/>
      <w:lvlText w:val="(%3)"/>
      <w:lvlJc w:val="left"/>
      <w:pPr>
        <w:ind w:left="720" w:hanging="432"/>
      </w:pPr>
    </w:lvl>
    <w:lvl w:ilvl="3">
      <w:start w:val="1"/>
      <w:numFmt w:val="lowerRoman"/>
      <w:pStyle w:val="Ttulo4"/>
      <w:lvlText w:val="(%4)"/>
      <w:lvlJc w:val="right"/>
      <w:pPr>
        <w:ind w:left="864" w:hanging="144"/>
      </w:pPr>
    </w:lvl>
    <w:lvl w:ilvl="4">
      <w:start w:val="1"/>
      <w:numFmt w:val="decimal"/>
      <w:pStyle w:val="Ttulo5"/>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12" w15:restartNumberingAfterBreak="0">
    <w:nsid w:val="576C1BFE"/>
    <w:multiLevelType w:val="hybridMultilevel"/>
    <w:tmpl w:val="45EE4590"/>
    <w:lvl w:ilvl="0" w:tplc="08160003">
      <w:start w:val="1"/>
      <w:numFmt w:val="bullet"/>
      <w:lvlText w:val="o"/>
      <w:lvlJc w:val="left"/>
      <w:pPr>
        <w:ind w:left="1068" w:hanging="360"/>
      </w:pPr>
      <w:rPr>
        <w:rFonts w:ascii="Courier New" w:hAnsi="Courier New" w:cs="Courier New"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3" w15:restartNumberingAfterBreak="0">
    <w:nsid w:val="5B326768"/>
    <w:multiLevelType w:val="hybridMultilevel"/>
    <w:tmpl w:val="BD469A5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64751E19"/>
    <w:multiLevelType w:val="hybridMultilevel"/>
    <w:tmpl w:val="AC2A3552"/>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5" w15:restartNumberingAfterBreak="0">
    <w:nsid w:val="65BC2964"/>
    <w:multiLevelType w:val="hybridMultilevel"/>
    <w:tmpl w:val="156A032A"/>
    <w:lvl w:ilvl="0" w:tplc="08160003">
      <w:start w:val="1"/>
      <w:numFmt w:val="bullet"/>
      <w:lvlText w:val="o"/>
      <w:lvlJc w:val="left"/>
      <w:pPr>
        <w:ind w:left="1080" w:hanging="360"/>
      </w:pPr>
      <w:rPr>
        <w:rFonts w:ascii="Courier New" w:hAnsi="Courier New" w:cs="Courier New"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6" w15:restartNumberingAfterBreak="0">
    <w:nsid w:val="6C3E5C27"/>
    <w:multiLevelType w:val="hybridMultilevel"/>
    <w:tmpl w:val="917EFFF4"/>
    <w:lvl w:ilvl="0" w:tplc="0816000F">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7" w15:restartNumberingAfterBreak="0">
    <w:nsid w:val="708F5D4F"/>
    <w:multiLevelType w:val="hybridMultilevel"/>
    <w:tmpl w:val="46FE10D6"/>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num w:numId="1" w16cid:durableId="389889686">
    <w:abstractNumId w:val="9"/>
  </w:num>
  <w:num w:numId="2" w16cid:durableId="971209468">
    <w:abstractNumId w:val="1"/>
  </w:num>
  <w:num w:numId="3" w16cid:durableId="1376540746">
    <w:abstractNumId w:val="16"/>
  </w:num>
  <w:num w:numId="4" w16cid:durableId="570309360">
    <w:abstractNumId w:val="13"/>
  </w:num>
  <w:num w:numId="5" w16cid:durableId="1474324130">
    <w:abstractNumId w:val="5"/>
  </w:num>
  <w:num w:numId="6" w16cid:durableId="1981644433">
    <w:abstractNumId w:val="14"/>
  </w:num>
  <w:num w:numId="7" w16cid:durableId="1834221881">
    <w:abstractNumId w:val="4"/>
  </w:num>
  <w:num w:numId="8" w16cid:durableId="519130619">
    <w:abstractNumId w:val="15"/>
  </w:num>
  <w:num w:numId="9" w16cid:durableId="941062727">
    <w:abstractNumId w:val="8"/>
  </w:num>
  <w:num w:numId="10" w16cid:durableId="2002730764">
    <w:abstractNumId w:val="0"/>
  </w:num>
  <w:num w:numId="11" w16cid:durableId="1760057999">
    <w:abstractNumId w:val="12"/>
  </w:num>
  <w:num w:numId="12" w16cid:durableId="1846936195">
    <w:abstractNumId w:val="3"/>
  </w:num>
  <w:num w:numId="13" w16cid:durableId="263005437">
    <w:abstractNumId w:val="7"/>
  </w:num>
  <w:num w:numId="14" w16cid:durableId="1525367754">
    <w:abstractNumId w:val="17"/>
  </w:num>
  <w:num w:numId="15" w16cid:durableId="2091075743">
    <w:abstractNumId w:val="6"/>
  </w:num>
  <w:num w:numId="16" w16cid:durableId="1797798783">
    <w:abstractNumId w:val="10"/>
  </w:num>
  <w:num w:numId="17" w16cid:durableId="1583367559">
    <w:abstractNumId w:val="2"/>
  </w:num>
  <w:num w:numId="18" w16cid:durableId="1477257700">
    <w:abstractNumId w:val="11"/>
  </w:num>
  <w:num w:numId="19" w16cid:durableId="142209707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D87"/>
    <w:rsid w:val="00002BB4"/>
    <w:rsid w:val="00016A27"/>
    <w:rsid w:val="000206C6"/>
    <w:rsid w:val="00056D3E"/>
    <w:rsid w:val="000630DB"/>
    <w:rsid w:val="0007725D"/>
    <w:rsid w:val="000B6CC3"/>
    <w:rsid w:val="000F41FD"/>
    <w:rsid w:val="001265FC"/>
    <w:rsid w:val="001423DA"/>
    <w:rsid w:val="0016766D"/>
    <w:rsid w:val="001919EB"/>
    <w:rsid w:val="001C43BF"/>
    <w:rsid w:val="002151E1"/>
    <w:rsid w:val="00222273"/>
    <w:rsid w:val="0024627B"/>
    <w:rsid w:val="00291596"/>
    <w:rsid w:val="00292226"/>
    <w:rsid w:val="002E65DA"/>
    <w:rsid w:val="003014F8"/>
    <w:rsid w:val="003244C9"/>
    <w:rsid w:val="00345BA9"/>
    <w:rsid w:val="00366D6E"/>
    <w:rsid w:val="003A3B61"/>
    <w:rsid w:val="00430B62"/>
    <w:rsid w:val="00447FA0"/>
    <w:rsid w:val="004645AF"/>
    <w:rsid w:val="00477CA8"/>
    <w:rsid w:val="00481A06"/>
    <w:rsid w:val="004820DC"/>
    <w:rsid w:val="004A2D35"/>
    <w:rsid w:val="004E0D99"/>
    <w:rsid w:val="00570F10"/>
    <w:rsid w:val="00571A0E"/>
    <w:rsid w:val="005D5AB6"/>
    <w:rsid w:val="00616F77"/>
    <w:rsid w:val="00626D87"/>
    <w:rsid w:val="00645B88"/>
    <w:rsid w:val="00687758"/>
    <w:rsid w:val="00692379"/>
    <w:rsid w:val="00797ECC"/>
    <w:rsid w:val="007A4172"/>
    <w:rsid w:val="007B5EF7"/>
    <w:rsid w:val="00835161"/>
    <w:rsid w:val="00870CB6"/>
    <w:rsid w:val="008854E4"/>
    <w:rsid w:val="00894E7B"/>
    <w:rsid w:val="00904B29"/>
    <w:rsid w:val="00946356"/>
    <w:rsid w:val="00A55E1A"/>
    <w:rsid w:val="00AD08EE"/>
    <w:rsid w:val="00AD47E1"/>
    <w:rsid w:val="00B00736"/>
    <w:rsid w:val="00B105B5"/>
    <w:rsid w:val="00B10FB6"/>
    <w:rsid w:val="00B13CCD"/>
    <w:rsid w:val="00B407EE"/>
    <w:rsid w:val="00C00B69"/>
    <w:rsid w:val="00C23449"/>
    <w:rsid w:val="00C57CE9"/>
    <w:rsid w:val="00C92976"/>
    <w:rsid w:val="00CA41D2"/>
    <w:rsid w:val="00CB0DB0"/>
    <w:rsid w:val="00CF7FBE"/>
    <w:rsid w:val="00D60F21"/>
    <w:rsid w:val="00DC6B94"/>
    <w:rsid w:val="00E027C3"/>
    <w:rsid w:val="00E31A43"/>
    <w:rsid w:val="00E32BEC"/>
    <w:rsid w:val="00E7497A"/>
    <w:rsid w:val="00EA668E"/>
    <w:rsid w:val="00EC796F"/>
    <w:rsid w:val="00EF7C6E"/>
    <w:rsid w:val="00F4028E"/>
    <w:rsid w:val="00F5042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BB614F"/>
  <w15:chartTrackingRefBased/>
  <w15:docId w15:val="{A557CEC8-EC7F-45A3-A680-19B540E28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D87"/>
    <w:pPr>
      <w:spacing w:line="259" w:lineRule="auto"/>
    </w:pPr>
    <w:rPr>
      <w:rFonts w:ascii="Georgia" w:hAnsi="Georgia"/>
      <w:color w:val="000000" w:themeColor="text1"/>
      <w:sz w:val="20"/>
      <w:szCs w:val="22"/>
      <w:lang w:val="en-US"/>
    </w:rPr>
  </w:style>
  <w:style w:type="paragraph" w:styleId="Heading1">
    <w:name w:val="heading 1"/>
    <w:basedOn w:val="Normal"/>
    <w:next w:val="Normal"/>
    <w:link w:val="Heading1Char"/>
    <w:uiPriority w:val="9"/>
    <w:qFormat/>
    <w:rsid w:val="00481A06"/>
    <w:pPr>
      <w:keepNext/>
      <w:keepLines/>
      <w:spacing w:before="360" w:after="80"/>
      <w:outlineLvl w:val="0"/>
    </w:pPr>
    <w:rPr>
      <w:rFonts w:eastAsiaTheme="majorEastAsia" w:cstheme="majorBidi"/>
      <w:b/>
      <w:sz w:val="36"/>
      <w:szCs w:val="40"/>
    </w:rPr>
  </w:style>
  <w:style w:type="paragraph" w:styleId="Heading2">
    <w:name w:val="heading 2"/>
    <w:basedOn w:val="Normal"/>
    <w:next w:val="Normal"/>
    <w:link w:val="Heading2Char"/>
    <w:uiPriority w:val="9"/>
    <w:unhideWhenUsed/>
    <w:qFormat/>
    <w:rsid w:val="00626D87"/>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semiHidden/>
    <w:unhideWhenUsed/>
    <w:qFormat/>
    <w:rsid w:val="00481A06"/>
    <w:pPr>
      <w:keepNext/>
      <w:keepLines/>
      <w:spacing w:before="160" w:after="80"/>
      <w:outlineLvl w:val="2"/>
    </w:pPr>
    <w:rPr>
      <w:rFonts w:eastAsiaTheme="majorEastAsia" w:cstheme="majorBidi"/>
      <w:sz w:val="24"/>
      <w:szCs w:val="28"/>
    </w:rPr>
  </w:style>
  <w:style w:type="paragraph" w:styleId="Heading4">
    <w:name w:val="heading 4"/>
    <w:basedOn w:val="Normal"/>
    <w:next w:val="Normal"/>
    <w:link w:val="Heading4Char"/>
    <w:uiPriority w:val="9"/>
    <w:semiHidden/>
    <w:unhideWhenUsed/>
    <w:qFormat/>
    <w:rsid w:val="00626D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6D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6D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6D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6D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6D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A06"/>
    <w:rPr>
      <w:rFonts w:ascii="Georgia" w:eastAsiaTheme="majorEastAsia" w:hAnsi="Georgia" w:cstheme="majorBidi"/>
      <w:b/>
      <w:color w:val="000000" w:themeColor="text1"/>
      <w:sz w:val="36"/>
      <w:szCs w:val="40"/>
    </w:rPr>
  </w:style>
  <w:style w:type="character" w:customStyle="1" w:styleId="Heading2Char">
    <w:name w:val="Heading 2 Char"/>
    <w:basedOn w:val="DefaultParagraphFont"/>
    <w:link w:val="Heading2"/>
    <w:uiPriority w:val="9"/>
    <w:rsid w:val="00626D87"/>
    <w:rPr>
      <w:rFonts w:ascii="Georgia" w:eastAsiaTheme="majorEastAsia" w:hAnsi="Georgia" w:cstheme="majorBidi"/>
      <w:b/>
      <w:color w:val="000000" w:themeColor="text1"/>
      <w:sz w:val="28"/>
      <w:szCs w:val="32"/>
    </w:rPr>
  </w:style>
  <w:style w:type="character" w:customStyle="1" w:styleId="Heading3Char">
    <w:name w:val="Heading 3 Char"/>
    <w:basedOn w:val="DefaultParagraphFont"/>
    <w:link w:val="Heading3"/>
    <w:uiPriority w:val="9"/>
    <w:semiHidden/>
    <w:rsid w:val="00481A06"/>
    <w:rPr>
      <w:rFonts w:ascii="Georgia" w:eastAsiaTheme="majorEastAsia" w:hAnsi="Georgia" w:cstheme="majorBidi"/>
      <w:color w:val="000000" w:themeColor="text1"/>
      <w:szCs w:val="28"/>
    </w:rPr>
  </w:style>
  <w:style w:type="character" w:customStyle="1" w:styleId="Heading4Char">
    <w:name w:val="Heading 4 Char"/>
    <w:basedOn w:val="DefaultParagraphFont"/>
    <w:link w:val="Heading4"/>
    <w:uiPriority w:val="9"/>
    <w:semiHidden/>
    <w:rsid w:val="00626D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6D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6D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6D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6D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6D87"/>
    <w:rPr>
      <w:rFonts w:eastAsiaTheme="majorEastAsia" w:cstheme="majorBidi"/>
      <w:color w:val="272727" w:themeColor="text1" w:themeTint="D8"/>
    </w:rPr>
  </w:style>
  <w:style w:type="paragraph" w:styleId="Title">
    <w:name w:val="Title"/>
    <w:basedOn w:val="Normal"/>
    <w:next w:val="Normal"/>
    <w:link w:val="TitleChar"/>
    <w:uiPriority w:val="10"/>
    <w:qFormat/>
    <w:rsid w:val="00626D87"/>
    <w:pPr>
      <w:spacing w:after="80" w:line="240" w:lineRule="auto"/>
      <w:contextualSpacing/>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626D87"/>
    <w:rPr>
      <w:rFonts w:ascii="Georgia" w:eastAsiaTheme="majorEastAsia" w:hAnsi="Georgia" w:cstheme="majorBidi"/>
      <w:b/>
      <w:color w:val="000000" w:themeColor="text1"/>
      <w:spacing w:val="-10"/>
      <w:kern w:val="28"/>
      <w:sz w:val="40"/>
      <w:szCs w:val="56"/>
    </w:rPr>
  </w:style>
  <w:style w:type="paragraph" w:styleId="Subtitle">
    <w:name w:val="Subtitle"/>
    <w:basedOn w:val="Normal"/>
    <w:next w:val="Normal"/>
    <w:link w:val="SubtitleChar"/>
    <w:uiPriority w:val="11"/>
    <w:qFormat/>
    <w:rsid w:val="00626D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6D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6D87"/>
    <w:pPr>
      <w:spacing w:before="160"/>
      <w:jc w:val="center"/>
    </w:pPr>
    <w:rPr>
      <w:i/>
      <w:iCs/>
      <w:color w:val="404040" w:themeColor="text1" w:themeTint="BF"/>
    </w:rPr>
  </w:style>
  <w:style w:type="character" w:customStyle="1" w:styleId="QuoteChar">
    <w:name w:val="Quote Char"/>
    <w:basedOn w:val="DefaultParagraphFont"/>
    <w:link w:val="Quote"/>
    <w:uiPriority w:val="29"/>
    <w:rsid w:val="00626D87"/>
    <w:rPr>
      <w:i/>
      <w:iCs/>
      <w:color w:val="404040" w:themeColor="text1" w:themeTint="BF"/>
    </w:rPr>
  </w:style>
  <w:style w:type="paragraph" w:styleId="ListParagraph">
    <w:name w:val="List Paragraph"/>
    <w:basedOn w:val="Normal"/>
    <w:uiPriority w:val="34"/>
    <w:qFormat/>
    <w:rsid w:val="00626D87"/>
    <w:pPr>
      <w:ind w:left="720"/>
      <w:contextualSpacing/>
    </w:pPr>
  </w:style>
  <w:style w:type="character" w:styleId="IntenseEmphasis">
    <w:name w:val="Intense Emphasis"/>
    <w:basedOn w:val="DefaultParagraphFont"/>
    <w:uiPriority w:val="21"/>
    <w:qFormat/>
    <w:rsid w:val="00626D87"/>
    <w:rPr>
      <w:i/>
      <w:iCs/>
      <w:color w:val="0F4761" w:themeColor="accent1" w:themeShade="BF"/>
    </w:rPr>
  </w:style>
  <w:style w:type="paragraph" w:styleId="IntenseQuote">
    <w:name w:val="Intense Quote"/>
    <w:basedOn w:val="Normal"/>
    <w:next w:val="Normal"/>
    <w:link w:val="IntenseQuoteChar"/>
    <w:uiPriority w:val="30"/>
    <w:qFormat/>
    <w:rsid w:val="00626D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6D87"/>
    <w:rPr>
      <w:i/>
      <w:iCs/>
      <w:color w:val="0F4761" w:themeColor="accent1" w:themeShade="BF"/>
    </w:rPr>
  </w:style>
  <w:style w:type="character" w:styleId="IntenseReference">
    <w:name w:val="Intense Reference"/>
    <w:basedOn w:val="DefaultParagraphFont"/>
    <w:uiPriority w:val="32"/>
    <w:qFormat/>
    <w:rsid w:val="00626D87"/>
    <w:rPr>
      <w:b/>
      <w:bCs/>
      <w:smallCaps/>
      <w:color w:val="0F4761" w:themeColor="accent1" w:themeShade="BF"/>
      <w:spacing w:val="5"/>
    </w:rPr>
  </w:style>
  <w:style w:type="paragraph" w:styleId="Header">
    <w:name w:val="header"/>
    <w:basedOn w:val="Normal"/>
    <w:link w:val="HeaderChar"/>
    <w:uiPriority w:val="99"/>
    <w:unhideWhenUsed/>
    <w:rsid w:val="00626D87"/>
    <w:pPr>
      <w:tabs>
        <w:tab w:val="center" w:pos="4252"/>
        <w:tab w:val="right" w:pos="8504"/>
      </w:tabs>
      <w:spacing w:after="0" w:line="240" w:lineRule="auto"/>
    </w:pPr>
  </w:style>
  <w:style w:type="character" w:customStyle="1" w:styleId="HeaderChar">
    <w:name w:val="Header Char"/>
    <w:basedOn w:val="DefaultParagraphFont"/>
    <w:link w:val="Header"/>
    <w:uiPriority w:val="99"/>
    <w:rsid w:val="00626D87"/>
    <w:rPr>
      <w:rFonts w:ascii="Georgia" w:hAnsi="Georgia"/>
      <w:color w:val="000000" w:themeColor="text1"/>
      <w:szCs w:val="22"/>
    </w:rPr>
  </w:style>
  <w:style w:type="paragraph" w:styleId="Footer">
    <w:name w:val="footer"/>
    <w:basedOn w:val="Normal"/>
    <w:link w:val="FooterChar"/>
    <w:uiPriority w:val="99"/>
    <w:unhideWhenUsed/>
    <w:rsid w:val="00626D87"/>
    <w:pPr>
      <w:tabs>
        <w:tab w:val="center" w:pos="4252"/>
        <w:tab w:val="right" w:pos="8504"/>
      </w:tabs>
      <w:spacing w:after="0" w:line="240" w:lineRule="auto"/>
    </w:pPr>
  </w:style>
  <w:style w:type="character" w:customStyle="1" w:styleId="FooterChar">
    <w:name w:val="Footer Char"/>
    <w:basedOn w:val="DefaultParagraphFont"/>
    <w:link w:val="Footer"/>
    <w:uiPriority w:val="99"/>
    <w:rsid w:val="00626D87"/>
    <w:rPr>
      <w:rFonts w:ascii="Georgia" w:hAnsi="Georgia"/>
      <w:color w:val="000000" w:themeColor="text1"/>
      <w:szCs w:val="22"/>
    </w:rPr>
  </w:style>
  <w:style w:type="character" w:styleId="PlaceholderText">
    <w:name w:val="Placeholder Text"/>
    <w:basedOn w:val="DefaultParagraphFont"/>
    <w:uiPriority w:val="99"/>
    <w:semiHidden/>
    <w:rsid w:val="00626D87"/>
    <w:rPr>
      <w:color w:val="666666"/>
    </w:rPr>
  </w:style>
  <w:style w:type="paragraph" w:styleId="TOCHeading">
    <w:name w:val="TOC Heading"/>
    <w:basedOn w:val="Heading1"/>
    <w:next w:val="Normal"/>
    <w:uiPriority w:val="39"/>
    <w:unhideWhenUsed/>
    <w:qFormat/>
    <w:rsid w:val="00626D87"/>
    <w:pPr>
      <w:spacing w:before="240" w:after="0"/>
      <w:outlineLvl w:val="9"/>
    </w:pPr>
    <w:rPr>
      <w:kern w:val="0"/>
      <w:sz w:val="32"/>
      <w:szCs w:val="32"/>
      <w:lang w:eastAsia="pt-PT"/>
      <w14:ligatures w14:val="none"/>
    </w:rPr>
  </w:style>
  <w:style w:type="paragraph" w:styleId="TOC1">
    <w:name w:val="toc 1"/>
    <w:basedOn w:val="Normal"/>
    <w:next w:val="Normal"/>
    <w:autoRedefine/>
    <w:uiPriority w:val="39"/>
    <w:unhideWhenUsed/>
    <w:rsid w:val="00626D87"/>
    <w:pPr>
      <w:spacing w:after="100"/>
    </w:pPr>
  </w:style>
  <w:style w:type="character" w:styleId="Hyperlink">
    <w:name w:val="Hyperlink"/>
    <w:basedOn w:val="DefaultParagraphFont"/>
    <w:uiPriority w:val="99"/>
    <w:unhideWhenUsed/>
    <w:rsid w:val="00626D87"/>
    <w:rPr>
      <w:color w:val="467886" w:themeColor="hyperlink"/>
      <w:u w:val="single"/>
    </w:rPr>
  </w:style>
  <w:style w:type="paragraph" w:styleId="TOC2">
    <w:name w:val="toc 2"/>
    <w:basedOn w:val="Normal"/>
    <w:next w:val="Normal"/>
    <w:autoRedefine/>
    <w:uiPriority w:val="39"/>
    <w:unhideWhenUsed/>
    <w:rsid w:val="00E7497A"/>
    <w:pPr>
      <w:spacing w:after="100"/>
      <w:ind w:left="200"/>
    </w:pPr>
  </w:style>
  <w:style w:type="paragraph" w:customStyle="1" w:styleId="Ttulo1">
    <w:name w:val="Título 1"/>
    <w:basedOn w:val="Normal"/>
    <w:rsid w:val="00B00736"/>
    <w:pPr>
      <w:numPr>
        <w:numId w:val="18"/>
      </w:numPr>
    </w:pPr>
  </w:style>
  <w:style w:type="paragraph" w:customStyle="1" w:styleId="Ttulo2">
    <w:name w:val="Título 2"/>
    <w:basedOn w:val="Normal"/>
    <w:rsid w:val="00B00736"/>
    <w:pPr>
      <w:numPr>
        <w:ilvl w:val="1"/>
        <w:numId w:val="18"/>
      </w:numPr>
    </w:pPr>
  </w:style>
  <w:style w:type="paragraph" w:customStyle="1" w:styleId="Ttulo3">
    <w:name w:val="Título 3"/>
    <w:basedOn w:val="Normal"/>
    <w:rsid w:val="00B00736"/>
    <w:pPr>
      <w:numPr>
        <w:ilvl w:val="2"/>
        <w:numId w:val="18"/>
      </w:numPr>
    </w:pPr>
  </w:style>
  <w:style w:type="paragraph" w:customStyle="1" w:styleId="Ttulo4">
    <w:name w:val="Título 4"/>
    <w:basedOn w:val="Normal"/>
    <w:rsid w:val="00B00736"/>
    <w:pPr>
      <w:numPr>
        <w:ilvl w:val="3"/>
        <w:numId w:val="18"/>
      </w:numPr>
    </w:pPr>
  </w:style>
  <w:style w:type="paragraph" w:customStyle="1" w:styleId="Ttulo5">
    <w:name w:val="Título 5"/>
    <w:basedOn w:val="Normal"/>
    <w:rsid w:val="00B00736"/>
    <w:pPr>
      <w:numPr>
        <w:ilvl w:val="4"/>
        <w:numId w:val="18"/>
      </w:numPr>
    </w:pPr>
  </w:style>
  <w:style w:type="paragraph" w:customStyle="1" w:styleId="Ttulo6">
    <w:name w:val="Título 6"/>
    <w:basedOn w:val="Normal"/>
    <w:rsid w:val="00B00736"/>
    <w:pPr>
      <w:numPr>
        <w:ilvl w:val="5"/>
        <w:numId w:val="18"/>
      </w:numPr>
    </w:pPr>
  </w:style>
  <w:style w:type="paragraph" w:customStyle="1" w:styleId="Ttulo7">
    <w:name w:val="Título 7"/>
    <w:basedOn w:val="Normal"/>
    <w:rsid w:val="00B00736"/>
    <w:pPr>
      <w:numPr>
        <w:ilvl w:val="6"/>
        <w:numId w:val="18"/>
      </w:numPr>
    </w:pPr>
  </w:style>
  <w:style w:type="paragraph" w:customStyle="1" w:styleId="Ttulo8">
    <w:name w:val="Título 8"/>
    <w:basedOn w:val="Normal"/>
    <w:rsid w:val="00B00736"/>
    <w:pPr>
      <w:numPr>
        <w:ilvl w:val="7"/>
        <w:numId w:val="18"/>
      </w:numPr>
    </w:pPr>
  </w:style>
  <w:style w:type="paragraph" w:customStyle="1" w:styleId="Ttulo9">
    <w:name w:val="Título 9"/>
    <w:basedOn w:val="Normal"/>
    <w:rsid w:val="00B00736"/>
    <w:pPr>
      <w:numPr>
        <w:ilvl w:val="8"/>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26850">
      <w:bodyDiv w:val="1"/>
      <w:marLeft w:val="0"/>
      <w:marRight w:val="0"/>
      <w:marTop w:val="0"/>
      <w:marBottom w:val="0"/>
      <w:divBdr>
        <w:top w:val="none" w:sz="0" w:space="0" w:color="auto"/>
        <w:left w:val="none" w:sz="0" w:space="0" w:color="auto"/>
        <w:bottom w:val="none" w:sz="0" w:space="0" w:color="auto"/>
        <w:right w:val="none" w:sz="0" w:space="0" w:color="auto"/>
      </w:divBdr>
    </w:div>
    <w:div w:id="61951484">
      <w:bodyDiv w:val="1"/>
      <w:marLeft w:val="0"/>
      <w:marRight w:val="0"/>
      <w:marTop w:val="0"/>
      <w:marBottom w:val="0"/>
      <w:divBdr>
        <w:top w:val="none" w:sz="0" w:space="0" w:color="auto"/>
        <w:left w:val="none" w:sz="0" w:space="0" w:color="auto"/>
        <w:bottom w:val="none" w:sz="0" w:space="0" w:color="auto"/>
        <w:right w:val="none" w:sz="0" w:space="0" w:color="auto"/>
      </w:divBdr>
    </w:div>
    <w:div w:id="176697247">
      <w:bodyDiv w:val="1"/>
      <w:marLeft w:val="0"/>
      <w:marRight w:val="0"/>
      <w:marTop w:val="0"/>
      <w:marBottom w:val="0"/>
      <w:divBdr>
        <w:top w:val="none" w:sz="0" w:space="0" w:color="auto"/>
        <w:left w:val="none" w:sz="0" w:space="0" w:color="auto"/>
        <w:bottom w:val="none" w:sz="0" w:space="0" w:color="auto"/>
        <w:right w:val="none" w:sz="0" w:space="0" w:color="auto"/>
      </w:divBdr>
    </w:div>
    <w:div w:id="202181690">
      <w:bodyDiv w:val="1"/>
      <w:marLeft w:val="0"/>
      <w:marRight w:val="0"/>
      <w:marTop w:val="0"/>
      <w:marBottom w:val="0"/>
      <w:divBdr>
        <w:top w:val="none" w:sz="0" w:space="0" w:color="auto"/>
        <w:left w:val="none" w:sz="0" w:space="0" w:color="auto"/>
        <w:bottom w:val="none" w:sz="0" w:space="0" w:color="auto"/>
        <w:right w:val="none" w:sz="0" w:space="0" w:color="auto"/>
      </w:divBdr>
    </w:div>
    <w:div w:id="266473423">
      <w:bodyDiv w:val="1"/>
      <w:marLeft w:val="0"/>
      <w:marRight w:val="0"/>
      <w:marTop w:val="0"/>
      <w:marBottom w:val="0"/>
      <w:divBdr>
        <w:top w:val="none" w:sz="0" w:space="0" w:color="auto"/>
        <w:left w:val="none" w:sz="0" w:space="0" w:color="auto"/>
        <w:bottom w:val="none" w:sz="0" w:space="0" w:color="auto"/>
        <w:right w:val="none" w:sz="0" w:space="0" w:color="auto"/>
      </w:divBdr>
    </w:div>
    <w:div w:id="315646177">
      <w:bodyDiv w:val="1"/>
      <w:marLeft w:val="0"/>
      <w:marRight w:val="0"/>
      <w:marTop w:val="0"/>
      <w:marBottom w:val="0"/>
      <w:divBdr>
        <w:top w:val="none" w:sz="0" w:space="0" w:color="auto"/>
        <w:left w:val="none" w:sz="0" w:space="0" w:color="auto"/>
        <w:bottom w:val="none" w:sz="0" w:space="0" w:color="auto"/>
        <w:right w:val="none" w:sz="0" w:space="0" w:color="auto"/>
      </w:divBdr>
    </w:div>
    <w:div w:id="423963684">
      <w:bodyDiv w:val="1"/>
      <w:marLeft w:val="0"/>
      <w:marRight w:val="0"/>
      <w:marTop w:val="0"/>
      <w:marBottom w:val="0"/>
      <w:divBdr>
        <w:top w:val="none" w:sz="0" w:space="0" w:color="auto"/>
        <w:left w:val="none" w:sz="0" w:space="0" w:color="auto"/>
        <w:bottom w:val="none" w:sz="0" w:space="0" w:color="auto"/>
        <w:right w:val="none" w:sz="0" w:space="0" w:color="auto"/>
      </w:divBdr>
    </w:div>
    <w:div w:id="455418312">
      <w:bodyDiv w:val="1"/>
      <w:marLeft w:val="0"/>
      <w:marRight w:val="0"/>
      <w:marTop w:val="0"/>
      <w:marBottom w:val="0"/>
      <w:divBdr>
        <w:top w:val="none" w:sz="0" w:space="0" w:color="auto"/>
        <w:left w:val="none" w:sz="0" w:space="0" w:color="auto"/>
        <w:bottom w:val="none" w:sz="0" w:space="0" w:color="auto"/>
        <w:right w:val="none" w:sz="0" w:space="0" w:color="auto"/>
      </w:divBdr>
    </w:div>
    <w:div w:id="552740019">
      <w:bodyDiv w:val="1"/>
      <w:marLeft w:val="0"/>
      <w:marRight w:val="0"/>
      <w:marTop w:val="0"/>
      <w:marBottom w:val="0"/>
      <w:divBdr>
        <w:top w:val="none" w:sz="0" w:space="0" w:color="auto"/>
        <w:left w:val="none" w:sz="0" w:space="0" w:color="auto"/>
        <w:bottom w:val="none" w:sz="0" w:space="0" w:color="auto"/>
        <w:right w:val="none" w:sz="0" w:space="0" w:color="auto"/>
      </w:divBdr>
    </w:div>
    <w:div w:id="620114317">
      <w:bodyDiv w:val="1"/>
      <w:marLeft w:val="0"/>
      <w:marRight w:val="0"/>
      <w:marTop w:val="0"/>
      <w:marBottom w:val="0"/>
      <w:divBdr>
        <w:top w:val="none" w:sz="0" w:space="0" w:color="auto"/>
        <w:left w:val="none" w:sz="0" w:space="0" w:color="auto"/>
        <w:bottom w:val="none" w:sz="0" w:space="0" w:color="auto"/>
        <w:right w:val="none" w:sz="0" w:space="0" w:color="auto"/>
      </w:divBdr>
    </w:div>
    <w:div w:id="700933339">
      <w:bodyDiv w:val="1"/>
      <w:marLeft w:val="0"/>
      <w:marRight w:val="0"/>
      <w:marTop w:val="0"/>
      <w:marBottom w:val="0"/>
      <w:divBdr>
        <w:top w:val="none" w:sz="0" w:space="0" w:color="auto"/>
        <w:left w:val="none" w:sz="0" w:space="0" w:color="auto"/>
        <w:bottom w:val="none" w:sz="0" w:space="0" w:color="auto"/>
        <w:right w:val="none" w:sz="0" w:space="0" w:color="auto"/>
      </w:divBdr>
    </w:div>
    <w:div w:id="770322939">
      <w:bodyDiv w:val="1"/>
      <w:marLeft w:val="0"/>
      <w:marRight w:val="0"/>
      <w:marTop w:val="0"/>
      <w:marBottom w:val="0"/>
      <w:divBdr>
        <w:top w:val="none" w:sz="0" w:space="0" w:color="auto"/>
        <w:left w:val="none" w:sz="0" w:space="0" w:color="auto"/>
        <w:bottom w:val="none" w:sz="0" w:space="0" w:color="auto"/>
        <w:right w:val="none" w:sz="0" w:space="0" w:color="auto"/>
      </w:divBdr>
    </w:div>
    <w:div w:id="975911025">
      <w:bodyDiv w:val="1"/>
      <w:marLeft w:val="0"/>
      <w:marRight w:val="0"/>
      <w:marTop w:val="0"/>
      <w:marBottom w:val="0"/>
      <w:divBdr>
        <w:top w:val="none" w:sz="0" w:space="0" w:color="auto"/>
        <w:left w:val="none" w:sz="0" w:space="0" w:color="auto"/>
        <w:bottom w:val="none" w:sz="0" w:space="0" w:color="auto"/>
        <w:right w:val="none" w:sz="0" w:space="0" w:color="auto"/>
      </w:divBdr>
    </w:div>
    <w:div w:id="991373265">
      <w:bodyDiv w:val="1"/>
      <w:marLeft w:val="0"/>
      <w:marRight w:val="0"/>
      <w:marTop w:val="0"/>
      <w:marBottom w:val="0"/>
      <w:divBdr>
        <w:top w:val="none" w:sz="0" w:space="0" w:color="auto"/>
        <w:left w:val="none" w:sz="0" w:space="0" w:color="auto"/>
        <w:bottom w:val="none" w:sz="0" w:space="0" w:color="auto"/>
        <w:right w:val="none" w:sz="0" w:space="0" w:color="auto"/>
      </w:divBdr>
    </w:div>
    <w:div w:id="1081608701">
      <w:bodyDiv w:val="1"/>
      <w:marLeft w:val="0"/>
      <w:marRight w:val="0"/>
      <w:marTop w:val="0"/>
      <w:marBottom w:val="0"/>
      <w:divBdr>
        <w:top w:val="none" w:sz="0" w:space="0" w:color="auto"/>
        <w:left w:val="none" w:sz="0" w:space="0" w:color="auto"/>
        <w:bottom w:val="none" w:sz="0" w:space="0" w:color="auto"/>
        <w:right w:val="none" w:sz="0" w:space="0" w:color="auto"/>
      </w:divBdr>
    </w:div>
    <w:div w:id="1120950077">
      <w:bodyDiv w:val="1"/>
      <w:marLeft w:val="0"/>
      <w:marRight w:val="0"/>
      <w:marTop w:val="0"/>
      <w:marBottom w:val="0"/>
      <w:divBdr>
        <w:top w:val="none" w:sz="0" w:space="0" w:color="auto"/>
        <w:left w:val="none" w:sz="0" w:space="0" w:color="auto"/>
        <w:bottom w:val="none" w:sz="0" w:space="0" w:color="auto"/>
        <w:right w:val="none" w:sz="0" w:space="0" w:color="auto"/>
      </w:divBdr>
    </w:div>
    <w:div w:id="1142775170">
      <w:bodyDiv w:val="1"/>
      <w:marLeft w:val="0"/>
      <w:marRight w:val="0"/>
      <w:marTop w:val="0"/>
      <w:marBottom w:val="0"/>
      <w:divBdr>
        <w:top w:val="none" w:sz="0" w:space="0" w:color="auto"/>
        <w:left w:val="none" w:sz="0" w:space="0" w:color="auto"/>
        <w:bottom w:val="none" w:sz="0" w:space="0" w:color="auto"/>
        <w:right w:val="none" w:sz="0" w:space="0" w:color="auto"/>
      </w:divBdr>
    </w:div>
    <w:div w:id="1235822430">
      <w:bodyDiv w:val="1"/>
      <w:marLeft w:val="0"/>
      <w:marRight w:val="0"/>
      <w:marTop w:val="0"/>
      <w:marBottom w:val="0"/>
      <w:divBdr>
        <w:top w:val="none" w:sz="0" w:space="0" w:color="auto"/>
        <w:left w:val="none" w:sz="0" w:space="0" w:color="auto"/>
        <w:bottom w:val="none" w:sz="0" w:space="0" w:color="auto"/>
        <w:right w:val="none" w:sz="0" w:space="0" w:color="auto"/>
      </w:divBdr>
    </w:div>
    <w:div w:id="1430084851">
      <w:bodyDiv w:val="1"/>
      <w:marLeft w:val="0"/>
      <w:marRight w:val="0"/>
      <w:marTop w:val="0"/>
      <w:marBottom w:val="0"/>
      <w:divBdr>
        <w:top w:val="none" w:sz="0" w:space="0" w:color="auto"/>
        <w:left w:val="none" w:sz="0" w:space="0" w:color="auto"/>
        <w:bottom w:val="none" w:sz="0" w:space="0" w:color="auto"/>
        <w:right w:val="none" w:sz="0" w:space="0" w:color="auto"/>
      </w:divBdr>
    </w:div>
    <w:div w:id="1430419992">
      <w:bodyDiv w:val="1"/>
      <w:marLeft w:val="0"/>
      <w:marRight w:val="0"/>
      <w:marTop w:val="0"/>
      <w:marBottom w:val="0"/>
      <w:divBdr>
        <w:top w:val="none" w:sz="0" w:space="0" w:color="auto"/>
        <w:left w:val="none" w:sz="0" w:space="0" w:color="auto"/>
        <w:bottom w:val="none" w:sz="0" w:space="0" w:color="auto"/>
        <w:right w:val="none" w:sz="0" w:space="0" w:color="auto"/>
      </w:divBdr>
    </w:div>
    <w:div w:id="1483690796">
      <w:bodyDiv w:val="1"/>
      <w:marLeft w:val="0"/>
      <w:marRight w:val="0"/>
      <w:marTop w:val="0"/>
      <w:marBottom w:val="0"/>
      <w:divBdr>
        <w:top w:val="none" w:sz="0" w:space="0" w:color="auto"/>
        <w:left w:val="none" w:sz="0" w:space="0" w:color="auto"/>
        <w:bottom w:val="none" w:sz="0" w:space="0" w:color="auto"/>
        <w:right w:val="none" w:sz="0" w:space="0" w:color="auto"/>
      </w:divBdr>
    </w:div>
    <w:div w:id="1510411262">
      <w:bodyDiv w:val="1"/>
      <w:marLeft w:val="0"/>
      <w:marRight w:val="0"/>
      <w:marTop w:val="0"/>
      <w:marBottom w:val="0"/>
      <w:divBdr>
        <w:top w:val="none" w:sz="0" w:space="0" w:color="auto"/>
        <w:left w:val="none" w:sz="0" w:space="0" w:color="auto"/>
        <w:bottom w:val="none" w:sz="0" w:space="0" w:color="auto"/>
        <w:right w:val="none" w:sz="0" w:space="0" w:color="auto"/>
      </w:divBdr>
    </w:div>
    <w:div w:id="1615399339">
      <w:bodyDiv w:val="1"/>
      <w:marLeft w:val="0"/>
      <w:marRight w:val="0"/>
      <w:marTop w:val="0"/>
      <w:marBottom w:val="0"/>
      <w:divBdr>
        <w:top w:val="none" w:sz="0" w:space="0" w:color="auto"/>
        <w:left w:val="none" w:sz="0" w:space="0" w:color="auto"/>
        <w:bottom w:val="none" w:sz="0" w:space="0" w:color="auto"/>
        <w:right w:val="none" w:sz="0" w:space="0" w:color="auto"/>
      </w:divBdr>
    </w:div>
    <w:div w:id="1645306153">
      <w:bodyDiv w:val="1"/>
      <w:marLeft w:val="0"/>
      <w:marRight w:val="0"/>
      <w:marTop w:val="0"/>
      <w:marBottom w:val="0"/>
      <w:divBdr>
        <w:top w:val="none" w:sz="0" w:space="0" w:color="auto"/>
        <w:left w:val="none" w:sz="0" w:space="0" w:color="auto"/>
        <w:bottom w:val="none" w:sz="0" w:space="0" w:color="auto"/>
        <w:right w:val="none" w:sz="0" w:space="0" w:color="auto"/>
      </w:divBdr>
    </w:div>
    <w:div w:id="1674258644">
      <w:bodyDiv w:val="1"/>
      <w:marLeft w:val="0"/>
      <w:marRight w:val="0"/>
      <w:marTop w:val="0"/>
      <w:marBottom w:val="0"/>
      <w:divBdr>
        <w:top w:val="none" w:sz="0" w:space="0" w:color="auto"/>
        <w:left w:val="none" w:sz="0" w:space="0" w:color="auto"/>
        <w:bottom w:val="none" w:sz="0" w:space="0" w:color="auto"/>
        <w:right w:val="none" w:sz="0" w:space="0" w:color="auto"/>
      </w:divBdr>
    </w:div>
    <w:div w:id="1743329198">
      <w:bodyDiv w:val="1"/>
      <w:marLeft w:val="0"/>
      <w:marRight w:val="0"/>
      <w:marTop w:val="0"/>
      <w:marBottom w:val="0"/>
      <w:divBdr>
        <w:top w:val="none" w:sz="0" w:space="0" w:color="auto"/>
        <w:left w:val="none" w:sz="0" w:space="0" w:color="auto"/>
        <w:bottom w:val="none" w:sz="0" w:space="0" w:color="auto"/>
        <w:right w:val="none" w:sz="0" w:space="0" w:color="auto"/>
      </w:divBdr>
    </w:div>
    <w:div w:id="1763143552">
      <w:bodyDiv w:val="1"/>
      <w:marLeft w:val="0"/>
      <w:marRight w:val="0"/>
      <w:marTop w:val="0"/>
      <w:marBottom w:val="0"/>
      <w:divBdr>
        <w:top w:val="none" w:sz="0" w:space="0" w:color="auto"/>
        <w:left w:val="none" w:sz="0" w:space="0" w:color="auto"/>
        <w:bottom w:val="none" w:sz="0" w:space="0" w:color="auto"/>
        <w:right w:val="none" w:sz="0" w:space="0" w:color="auto"/>
      </w:divBdr>
    </w:div>
    <w:div w:id="2009215502">
      <w:bodyDiv w:val="1"/>
      <w:marLeft w:val="0"/>
      <w:marRight w:val="0"/>
      <w:marTop w:val="0"/>
      <w:marBottom w:val="0"/>
      <w:divBdr>
        <w:top w:val="none" w:sz="0" w:space="0" w:color="auto"/>
        <w:left w:val="none" w:sz="0" w:space="0" w:color="auto"/>
        <w:bottom w:val="none" w:sz="0" w:space="0" w:color="auto"/>
        <w:right w:val="none" w:sz="0" w:space="0" w:color="auto"/>
      </w:divBdr>
    </w:div>
    <w:div w:id="2015111648">
      <w:bodyDiv w:val="1"/>
      <w:marLeft w:val="0"/>
      <w:marRight w:val="0"/>
      <w:marTop w:val="0"/>
      <w:marBottom w:val="0"/>
      <w:divBdr>
        <w:top w:val="none" w:sz="0" w:space="0" w:color="auto"/>
        <w:left w:val="none" w:sz="0" w:space="0" w:color="auto"/>
        <w:bottom w:val="none" w:sz="0" w:space="0" w:color="auto"/>
        <w:right w:val="none" w:sz="0" w:space="0" w:color="auto"/>
      </w:divBdr>
    </w:div>
    <w:div w:id="2040933317">
      <w:bodyDiv w:val="1"/>
      <w:marLeft w:val="0"/>
      <w:marRight w:val="0"/>
      <w:marTop w:val="0"/>
      <w:marBottom w:val="0"/>
      <w:divBdr>
        <w:top w:val="none" w:sz="0" w:space="0" w:color="auto"/>
        <w:left w:val="none" w:sz="0" w:space="0" w:color="auto"/>
        <w:bottom w:val="none" w:sz="0" w:space="0" w:color="auto"/>
        <w:right w:val="none" w:sz="0" w:space="0" w:color="auto"/>
      </w:divBdr>
    </w:div>
    <w:div w:id="2080205377">
      <w:bodyDiv w:val="1"/>
      <w:marLeft w:val="0"/>
      <w:marRight w:val="0"/>
      <w:marTop w:val="0"/>
      <w:marBottom w:val="0"/>
      <w:divBdr>
        <w:top w:val="none" w:sz="0" w:space="0" w:color="auto"/>
        <w:left w:val="none" w:sz="0" w:space="0" w:color="auto"/>
        <w:bottom w:val="none" w:sz="0" w:space="0" w:color="auto"/>
        <w:right w:val="none" w:sz="0" w:space="0" w:color="auto"/>
      </w:divBdr>
    </w:div>
    <w:div w:id="2127120468">
      <w:bodyDiv w:val="1"/>
      <w:marLeft w:val="0"/>
      <w:marRight w:val="0"/>
      <w:marTop w:val="0"/>
      <w:marBottom w:val="0"/>
      <w:divBdr>
        <w:top w:val="none" w:sz="0" w:space="0" w:color="auto"/>
        <w:left w:val="none" w:sz="0" w:space="0" w:color="auto"/>
        <w:bottom w:val="none" w:sz="0" w:space="0" w:color="auto"/>
        <w:right w:val="none" w:sz="0" w:space="0" w:color="auto"/>
      </w:divBdr>
    </w:div>
    <w:div w:id="2144149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3049EE0DE2E437791C1B01DDA83704A"/>
        <w:category>
          <w:name w:val="Geral"/>
          <w:gallery w:val="placeholder"/>
        </w:category>
        <w:types>
          <w:type w:val="bbPlcHdr"/>
        </w:types>
        <w:behaviors>
          <w:behavior w:val="content"/>
        </w:behaviors>
        <w:guid w:val="{10A44AE6-40BF-4915-B55A-9333DB995125}"/>
      </w:docPartPr>
      <w:docPartBody>
        <w:p w:rsidR="00DD7C74" w:rsidRDefault="00A70B97">
          <w:r w:rsidRPr="00BB5732">
            <w:rPr>
              <w:rStyle w:val="PlaceholderText"/>
            </w:rPr>
            <w:t>[Empresa]</w:t>
          </w:r>
        </w:p>
      </w:docPartBody>
    </w:docPart>
    <w:docPart>
      <w:docPartPr>
        <w:name w:val="9406AFEF4B0E489F89D4AA1E351C66C9"/>
        <w:category>
          <w:name w:val="Geral"/>
          <w:gallery w:val="placeholder"/>
        </w:category>
        <w:types>
          <w:type w:val="bbPlcHdr"/>
        </w:types>
        <w:behaviors>
          <w:behavior w:val="content"/>
        </w:behaviors>
        <w:guid w:val="{BE302B17-C690-4966-97E2-98CA0370F31D}"/>
      </w:docPartPr>
      <w:docPartBody>
        <w:p w:rsidR="00DD7C74" w:rsidRDefault="00A70B97">
          <w:r w:rsidRPr="00BB5732">
            <w:rPr>
              <w:rStyle w:val="Placehold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B97"/>
    <w:rsid w:val="0007725D"/>
    <w:rsid w:val="00222273"/>
    <w:rsid w:val="00284FFE"/>
    <w:rsid w:val="00292226"/>
    <w:rsid w:val="002F32D2"/>
    <w:rsid w:val="005B28C1"/>
    <w:rsid w:val="00687758"/>
    <w:rsid w:val="00691BC8"/>
    <w:rsid w:val="008C6DF8"/>
    <w:rsid w:val="00904B29"/>
    <w:rsid w:val="00A70B97"/>
    <w:rsid w:val="00AD08EE"/>
    <w:rsid w:val="00C3788C"/>
    <w:rsid w:val="00DD7C7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PT" w:eastAsia="pt-P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B97"/>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0B97"/>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C378F76-063F-4A48-9101-1AB86ACDD6CA}">
  <we:reference id="f78a3046-9e99-4300-aa2b-5814002b01a2" version="1.55.1.0" store="EXCatalog" storeType="EXCatalog"/>
  <we:alternateReferences>
    <we:reference id="WA104382081" version="1.55.1.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7A470-941A-479F-8201-B0CAB62FD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1341</TotalTime>
  <Pages>5</Pages>
  <Words>765</Words>
  <Characters>4131</Characters>
  <Application>Microsoft Office Word</Application>
  <DocSecurity>0</DocSecurity>
  <Lines>34</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Catholic University of Portugal</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Limpens &amp; Diogo Rodrigues</dc:creator>
  <cp:keywords/>
  <dc:description/>
  <cp:lastModifiedBy>Diogo Gonçalves  Rodrigues</cp:lastModifiedBy>
  <cp:revision>30</cp:revision>
  <cp:lastPrinted>2024-11-17T02:03:00Z</cp:lastPrinted>
  <dcterms:created xsi:type="dcterms:W3CDTF">2024-10-31T22:51:00Z</dcterms:created>
  <dcterms:modified xsi:type="dcterms:W3CDTF">2024-11-17T02:13:00Z</dcterms:modified>
</cp:coreProperties>
</file>