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ECD12" w14:textId="7679F488" w:rsidR="004E7C9A" w:rsidRDefault="000E32FC">
      <w:pPr>
        <w:rPr>
          <w:lang w:val="es-419"/>
        </w:rPr>
      </w:pPr>
      <w:r>
        <w:rPr>
          <w:lang w:val="es-419"/>
        </w:rPr>
        <w:t>INTEGRANTES:</w:t>
      </w:r>
    </w:p>
    <w:p w14:paraId="3FA70F6D" w14:textId="075B3582" w:rsidR="000E32FC" w:rsidRDefault="000E32FC">
      <w:pPr>
        <w:rPr>
          <w:lang w:val="es-419"/>
        </w:rPr>
      </w:pPr>
      <w:r>
        <w:rPr>
          <w:lang w:val="es-419"/>
        </w:rPr>
        <w:t>Carrion Lalangui Yeiner Edinson</w:t>
      </w:r>
    </w:p>
    <w:p w14:paraId="5120728D" w14:textId="29F17D17" w:rsidR="000E32FC" w:rsidRDefault="000E32FC">
      <w:pPr>
        <w:rPr>
          <w:lang w:val="es-419"/>
        </w:rPr>
      </w:pPr>
      <w:r w:rsidRPr="000E32FC">
        <w:rPr>
          <w:lang w:val="es-419"/>
        </w:rPr>
        <w:t xml:space="preserve">Alexander </w:t>
      </w:r>
      <w:proofErr w:type="spellStart"/>
      <w:r w:rsidRPr="000E32FC">
        <w:rPr>
          <w:lang w:val="es-419"/>
        </w:rPr>
        <w:t>Cullampe</w:t>
      </w:r>
      <w:proofErr w:type="spellEnd"/>
      <w:r w:rsidRPr="000E32FC">
        <w:rPr>
          <w:lang w:val="es-419"/>
        </w:rPr>
        <w:t xml:space="preserve"> Mendoza</w:t>
      </w:r>
    </w:p>
    <w:p w14:paraId="3058B6B2" w14:textId="144E6B78" w:rsidR="000E32FC" w:rsidRPr="000E32FC" w:rsidRDefault="000E32FC">
      <w:pPr>
        <w:rPr>
          <w:lang w:val="es-419"/>
        </w:rPr>
      </w:pPr>
      <w:r>
        <w:rPr>
          <w:lang w:val="es-419"/>
        </w:rPr>
        <w:t xml:space="preserve">Hans </w:t>
      </w:r>
      <w:proofErr w:type="spellStart"/>
      <w:r>
        <w:rPr>
          <w:lang w:val="es-419"/>
        </w:rPr>
        <w:t>Rabbi</w:t>
      </w:r>
      <w:proofErr w:type="spellEnd"/>
      <w:r>
        <w:rPr>
          <w:lang w:val="es-419"/>
        </w:rPr>
        <w:t xml:space="preserve"> Reyes Rojas</w:t>
      </w:r>
    </w:p>
    <w:sectPr w:rsidR="000E32FC" w:rsidRPr="000E32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2FC"/>
    <w:rsid w:val="000E32FC"/>
    <w:rsid w:val="004E7C9A"/>
    <w:rsid w:val="00FA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593E97"/>
  <w15:chartTrackingRefBased/>
  <w15:docId w15:val="{7350B90F-9161-49AA-A080-AF0FC6478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yeiner edinson carrion lalangui</dc:creator>
  <cp:keywords/>
  <dc:description/>
  <cp:lastModifiedBy>yeiner edinson carrion lalangui</cp:lastModifiedBy>
  <cp:revision>1</cp:revision>
  <dcterms:created xsi:type="dcterms:W3CDTF">2026-04-11T01:13:00Z</dcterms:created>
  <dcterms:modified xsi:type="dcterms:W3CDTF">2026-04-11T01:15:00Z</dcterms:modified>
</cp:coreProperties>
</file>