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319E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Why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each</w:t>
      </w:r>
      <w:proofErr w:type="spellEnd"/>
      <w:r>
        <w:rPr>
          <w:rStyle w:val="Strong"/>
          <w:rFonts w:eastAsiaTheme="majorEastAsia"/>
        </w:rPr>
        <w:t xml:space="preserve"> folder?</w:t>
      </w:r>
    </w:p>
    <w:p w14:paraId="694D5416" w14:textId="77777777" w:rsidR="00980F18" w:rsidRDefault="00980F18" w:rsidP="00980F18">
      <w:pPr>
        <w:pStyle w:val="NormalWeb"/>
      </w:pPr>
      <w:r>
        <w:rPr>
          <w:rStyle w:val="Strong"/>
          <w:rFonts w:eastAsiaTheme="majorEastAsia"/>
        </w:rPr>
        <w:t>data/</w:t>
      </w:r>
    </w:p>
    <w:p w14:paraId="569FBA17" w14:textId="77777777" w:rsidR="00980F18" w:rsidRPr="00980F18" w:rsidRDefault="00980F18" w:rsidP="00980F18">
      <w:pPr>
        <w:pStyle w:val="NormalWeb"/>
        <w:numPr>
          <w:ilvl w:val="0"/>
          <w:numId w:val="3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raw/</w:t>
      </w:r>
      <w:r w:rsidRPr="00980F18">
        <w:rPr>
          <w:lang w:val="en-US"/>
        </w:rPr>
        <w:t>: Original data sources (Parquet, CSV).</w:t>
      </w:r>
    </w:p>
    <w:p w14:paraId="48B2E5FD" w14:textId="77777777" w:rsidR="00980F18" w:rsidRPr="00980F18" w:rsidRDefault="00980F18" w:rsidP="00980F18">
      <w:pPr>
        <w:pStyle w:val="NormalWeb"/>
        <w:numPr>
          <w:ilvl w:val="0"/>
          <w:numId w:val="3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processed/</w:t>
      </w:r>
      <w:r w:rsidRPr="00980F18">
        <w:rPr>
          <w:lang w:val="en-US"/>
        </w:rPr>
        <w:t>: Cleaned and segmented text ready for embedding.</w:t>
      </w:r>
    </w:p>
    <w:p w14:paraId="122DE864" w14:textId="77777777" w:rsidR="00980F18" w:rsidRPr="00980F18" w:rsidRDefault="00980F18" w:rsidP="00980F18">
      <w:pPr>
        <w:pStyle w:val="NormalWeb"/>
        <w:numPr>
          <w:ilvl w:val="0"/>
          <w:numId w:val="3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embeddings/</w:t>
      </w:r>
      <w:r w:rsidRPr="00980F18">
        <w:rPr>
          <w:lang w:val="en-US"/>
        </w:rPr>
        <w:t>: Pre-computed vector representations (JSON, NPY).</w:t>
      </w:r>
    </w:p>
    <w:p w14:paraId="0638F0C4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src</w:t>
      </w:r>
      <w:proofErr w:type="spellEnd"/>
      <w:r>
        <w:rPr>
          <w:rStyle w:val="Strong"/>
          <w:rFonts w:eastAsiaTheme="majorEastAsia"/>
        </w:rPr>
        <w:t>/</w:t>
      </w:r>
    </w:p>
    <w:p w14:paraId="517937AA" w14:textId="77777777" w:rsidR="00980F18" w:rsidRPr="00980F18" w:rsidRDefault="00980F18" w:rsidP="00980F18">
      <w:pPr>
        <w:pStyle w:val="NormalWeb"/>
        <w:numPr>
          <w:ilvl w:val="0"/>
          <w:numId w:val="4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ingestion/</w:t>
      </w:r>
      <w:r w:rsidRPr="00980F18">
        <w:rPr>
          <w:lang w:val="en-US"/>
        </w:rPr>
        <w:t>: Scripts for downloading and normalizing raw files.</w:t>
      </w:r>
    </w:p>
    <w:p w14:paraId="325951E5" w14:textId="77777777" w:rsidR="00980F18" w:rsidRPr="00980F18" w:rsidRDefault="00980F18" w:rsidP="00980F18">
      <w:pPr>
        <w:pStyle w:val="NormalWeb"/>
        <w:numPr>
          <w:ilvl w:val="0"/>
          <w:numId w:val="4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retriever/</w:t>
      </w:r>
      <w:r w:rsidRPr="00980F18">
        <w:rPr>
          <w:lang w:val="en-US"/>
        </w:rPr>
        <w:t>: Semantic-search logic against the vector database.</w:t>
      </w:r>
    </w:p>
    <w:p w14:paraId="27A78F91" w14:textId="77777777" w:rsidR="00980F18" w:rsidRPr="00980F18" w:rsidRDefault="00980F18" w:rsidP="00980F18">
      <w:pPr>
        <w:pStyle w:val="NormalWeb"/>
        <w:numPr>
          <w:ilvl w:val="0"/>
          <w:numId w:val="4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generator/</w:t>
      </w:r>
      <w:r w:rsidRPr="00980F18">
        <w:rPr>
          <w:lang w:val="en-US"/>
        </w:rPr>
        <w:t>: Prompt templates and LLM invocation code.</w:t>
      </w:r>
    </w:p>
    <w:p w14:paraId="623B6B31" w14:textId="77777777" w:rsidR="00980F18" w:rsidRPr="00980F18" w:rsidRDefault="00980F18" w:rsidP="00980F18">
      <w:pPr>
        <w:pStyle w:val="NormalWeb"/>
        <w:numPr>
          <w:ilvl w:val="0"/>
          <w:numId w:val="4"/>
        </w:numPr>
        <w:rPr>
          <w:lang w:val="en-US"/>
        </w:rPr>
      </w:pPr>
      <w:proofErr w:type="spellStart"/>
      <w:r w:rsidRPr="00980F18">
        <w:rPr>
          <w:rStyle w:val="Strong"/>
          <w:rFonts w:eastAsiaTheme="majorEastAsia"/>
          <w:lang w:val="en-US"/>
        </w:rPr>
        <w:t>rlhf</w:t>
      </w:r>
      <w:proofErr w:type="spellEnd"/>
      <w:r w:rsidRPr="00980F18">
        <w:rPr>
          <w:rStyle w:val="Strong"/>
          <w:rFonts w:eastAsiaTheme="majorEastAsia"/>
          <w:lang w:val="en-US"/>
        </w:rPr>
        <w:t>/</w:t>
      </w:r>
      <w:r w:rsidRPr="00980F18">
        <w:rPr>
          <w:lang w:val="en-US"/>
        </w:rPr>
        <w:t>: PPO/SFT training routines and reward-function implementations.</w:t>
      </w:r>
    </w:p>
    <w:p w14:paraId="1C8C1583" w14:textId="77777777" w:rsidR="00980F18" w:rsidRPr="00980F18" w:rsidRDefault="00980F18" w:rsidP="00980F18">
      <w:pPr>
        <w:pStyle w:val="NormalWeb"/>
        <w:numPr>
          <w:ilvl w:val="0"/>
          <w:numId w:val="4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cache/</w:t>
      </w:r>
      <w:r w:rsidRPr="00980F18">
        <w:rPr>
          <w:lang w:val="en-US"/>
        </w:rPr>
        <w:t>: Integration with Redis or Memcached to store frequent responses.</w:t>
      </w:r>
    </w:p>
    <w:p w14:paraId="45220CD8" w14:textId="77777777" w:rsidR="00980F18" w:rsidRPr="00980F18" w:rsidRDefault="00980F18" w:rsidP="00980F18">
      <w:pPr>
        <w:pStyle w:val="NormalWeb"/>
        <w:numPr>
          <w:ilvl w:val="0"/>
          <w:numId w:val="4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fallback/</w:t>
      </w:r>
      <w:r w:rsidRPr="00980F18">
        <w:rPr>
          <w:lang w:val="en-US"/>
        </w:rPr>
        <w:t xml:space="preserve">: Orchestration that switches to a </w:t>
      </w:r>
      <w:proofErr w:type="gramStart"/>
      <w:r w:rsidRPr="00980F18">
        <w:rPr>
          <w:lang w:val="en-US"/>
        </w:rPr>
        <w:t>quantized</w:t>
      </w:r>
      <w:proofErr w:type="gramEnd"/>
      <w:r w:rsidRPr="00980F18">
        <w:rPr>
          <w:lang w:val="en-US"/>
        </w:rPr>
        <w:t xml:space="preserve"> local model if the cloud API fails or hits rate limits.</w:t>
      </w:r>
    </w:p>
    <w:p w14:paraId="46539488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models</w:t>
      </w:r>
      <w:proofErr w:type="spellEnd"/>
      <w:r>
        <w:rPr>
          <w:rStyle w:val="Strong"/>
          <w:rFonts w:eastAsiaTheme="majorEastAsia"/>
        </w:rPr>
        <w:t>/</w:t>
      </w:r>
    </w:p>
    <w:p w14:paraId="0F760BFD" w14:textId="77777777" w:rsidR="00980F18" w:rsidRPr="00980F18" w:rsidRDefault="00980F18" w:rsidP="00980F18">
      <w:pPr>
        <w:pStyle w:val="NormalWeb"/>
        <w:numPr>
          <w:ilvl w:val="0"/>
          <w:numId w:val="5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quantized/</w:t>
      </w:r>
      <w:r w:rsidRPr="00980F18">
        <w:rPr>
          <w:lang w:val="en-US"/>
        </w:rPr>
        <w:t>: 4–8-bit quantized model artifacts for local fallback.</w:t>
      </w:r>
    </w:p>
    <w:p w14:paraId="3EB68F93" w14:textId="77777777" w:rsidR="00980F18" w:rsidRPr="00980F18" w:rsidRDefault="00980F18" w:rsidP="00980F18">
      <w:pPr>
        <w:pStyle w:val="NormalWeb"/>
        <w:numPr>
          <w:ilvl w:val="0"/>
          <w:numId w:val="5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checkpoints/</w:t>
      </w:r>
      <w:r w:rsidRPr="00980F18">
        <w:rPr>
          <w:lang w:val="en-US"/>
        </w:rPr>
        <w:t>: Saved weights from RLHF or fine-tuning runs.</w:t>
      </w:r>
    </w:p>
    <w:p w14:paraId="7CAEC9BF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services</w:t>
      </w:r>
      <w:proofErr w:type="spellEnd"/>
      <w:r>
        <w:rPr>
          <w:rStyle w:val="Strong"/>
          <w:rFonts w:eastAsiaTheme="majorEastAsia"/>
        </w:rPr>
        <w:t>/</w:t>
      </w:r>
    </w:p>
    <w:p w14:paraId="587EB24D" w14:textId="77777777" w:rsidR="00980F18" w:rsidRPr="00980F18" w:rsidRDefault="00980F18" w:rsidP="00980F18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980F18">
        <w:rPr>
          <w:rStyle w:val="Strong"/>
          <w:rFonts w:eastAsiaTheme="majorEastAsia"/>
          <w:lang w:val="en-US"/>
        </w:rPr>
        <w:t>api</w:t>
      </w:r>
      <w:proofErr w:type="spellEnd"/>
      <w:r w:rsidRPr="00980F18">
        <w:rPr>
          <w:rStyle w:val="Strong"/>
          <w:rFonts w:eastAsiaTheme="majorEastAsia"/>
          <w:lang w:val="en-US"/>
        </w:rPr>
        <w:t>/</w:t>
      </w:r>
      <w:r w:rsidRPr="00980F18">
        <w:rPr>
          <w:lang w:val="en-US"/>
        </w:rPr>
        <w:t>: REST/</w:t>
      </w:r>
      <w:proofErr w:type="spellStart"/>
      <w:r w:rsidRPr="00980F18">
        <w:rPr>
          <w:lang w:val="en-US"/>
        </w:rPr>
        <w:t>GraphQL</w:t>
      </w:r>
      <w:proofErr w:type="spellEnd"/>
      <w:r w:rsidRPr="00980F18">
        <w:rPr>
          <w:lang w:val="en-US"/>
        </w:rPr>
        <w:t xml:space="preserve"> endpoints exposing the chatbot functionality.</w:t>
      </w:r>
    </w:p>
    <w:p w14:paraId="0F8B0F04" w14:textId="77777777" w:rsidR="00980F18" w:rsidRPr="00980F18" w:rsidRDefault="00980F18" w:rsidP="00980F18">
      <w:pPr>
        <w:pStyle w:val="NormalWeb"/>
        <w:numPr>
          <w:ilvl w:val="0"/>
          <w:numId w:val="6"/>
        </w:numPr>
        <w:rPr>
          <w:lang w:val="en-US"/>
        </w:rPr>
      </w:pPr>
      <w:r w:rsidRPr="00980F18">
        <w:rPr>
          <w:rStyle w:val="Strong"/>
          <w:rFonts w:eastAsiaTheme="majorEastAsia"/>
          <w:lang w:val="en-US"/>
        </w:rPr>
        <w:t>frontend/</w:t>
      </w:r>
      <w:r w:rsidRPr="00980F18">
        <w:rPr>
          <w:lang w:val="en-US"/>
        </w:rPr>
        <w:t>: Web or mobile client (e.g. React) that interacts with the API.</w:t>
      </w:r>
    </w:p>
    <w:p w14:paraId="64CBB42A" w14:textId="77777777" w:rsidR="00980F18" w:rsidRPr="00A63572" w:rsidRDefault="00980F18" w:rsidP="00980F18">
      <w:pPr>
        <w:pStyle w:val="NormalWeb"/>
        <w:numPr>
          <w:ilvl w:val="0"/>
          <w:numId w:val="6"/>
        </w:numPr>
        <w:rPr>
          <w:lang w:val="en-US"/>
        </w:rPr>
      </w:pPr>
      <w:r w:rsidRPr="00A63572">
        <w:rPr>
          <w:rStyle w:val="Strong"/>
          <w:rFonts w:eastAsiaTheme="majorEastAsia"/>
          <w:lang w:val="en-US"/>
        </w:rPr>
        <w:t>worker/</w:t>
      </w:r>
      <w:r w:rsidRPr="00A63572">
        <w:rPr>
          <w:lang w:val="en-US"/>
        </w:rPr>
        <w:t>: Background jobs (re-indexing data, scheduled retraining, etc.).</w:t>
      </w:r>
    </w:p>
    <w:p w14:paraId="75CB936F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deployment</w:t>
      </w:r>
      <w:proofErr w:type="spellEnd"/>
      <w:r>
        <w:rPr>
          <w:rStyle w:val="Strong"/>
          <w:rFonts w:eastAsiaTheme="majorEastAsia"/>
        </w:rPr>
        <w:t>/</w:t>
      </w:r>
    </w:p>
    <w:p w14:paraId="1DE403E9" w14:textId="77777777" w:rsidR="00980F18" w:rsidRPr="00A63572" w:rsidRDefault="00980F18" w:rsidP="00980F18">
      <w:pPr>
        <w:pStyle w:val="NormalWeb"/>
        <w:numPr>
          <w:ilvl w:val="0"/>
          <w:numId w:val="7"/>
        </w:numPr>
        <w:rPr>
          <w:lang w:val="en-US"/>
        </w:rPr>
      </w:pPr>
      <w:r w:rsidRPr="00A63572">
        <w:rPr>
          <w:rStyle w:val="Strong"/>
          <w:rFonts w:eastAsiaTheme="majorEastAsia"/>
          <w:lang w:val="en-US"/>
        </w:rPr>
        <w:t>docker/</w:t>
      </w:r>
      <w:r w:rsidRPr="00A63572">
        <w:rPr>
          <w:lang w:val="en-US"/>
        </w:rPr>
        <w:t xml:space="preserve">: </w:t>
      </w:r>
      <w:proofErr w:type="spellStart"/>
      <w:r w:rsidRPr="00A63572">
        <w:rPr>
          <w:lang w:val="en-US"/>
        </w:rPr>
        <w:t>Dockerfiles</w:t>
      </w:r>
      <w:proofErr w:type="spellEnd"/>
      <w:r w:rsidRPr="00A63572">
        <w:rPr>
          <w:lang w:val="en-US"/>
        </w:rPr>
        <w:t xml:space="preserve"> and Docker Compose configurations.</w:t>
      </w:r>
    </w:p>
    <w:p w14:paraId="4F76BB6A" w14:textId="77777777" w:rsidR="00980F18" w:rsidRPr="00A63572" w:rsidRDefault="00980F18" w:rsidP="00980F18">
      <w:pPr>
        <w:pStyle w:val="NormalWeb"/>
        <w:numPr>
          <w:ilvl w:val="0"/>
          <w:numId w:val="7"/>
        </w:numPr>
        <w:rPr>
          <w:lang w:val="en-US"/>
        </w:rPr>
      </w:pPr>
      <w:r w:rsidRPr="00A63572">
        <w:rPr>
          <w:rStyle w:val="Strong"/>
          <w:rFonts w:eastAsiaTheme="majorEastAsia"/>
          <w:lang w:val="en-US"/>
        </w:rPr>
        <w:t>k8s/</w:t>
      </w:r>
      <w:r w:rsidRPr="00A63572">
        <w:rPr>
          <w:lang w:val="en-US"/>
        </w:rPr>
        <w:t>: Kubernetes manifests for service deployment.</w:t>
      </w:r>
    </w:p>
    <w:p w14:paraId="1900AD13" w14:textId="77777777" w:rsidR="00980F18" w:rsidRPr="00A63572" w:rsidRDefault="00980F18" w:rsidP="00980F18">
      <w:pPr>
        <w:pStyle w:val="NormalWeb"/>
        <w:numPr>
          <w:ilvl w:val="0"/>
          <w:numId w:val="7"/>
        </w:numPr>
        <w:rPr>
          <w:lang w:val="en-US"/>
        </w:rPr>
      </w:pPr>
      <w:r w:rsidRPr="00A63572">
        <w:rPr>
          <w:rStyle w:val="Strong"/>
          <w:rFonts w:eastAsiaTheme="majorEastAsia"/>
          <w:lang w:val="en-US"/>
        </w:rPr>
        <w:t>ci-cd/</w:t>
      </w:r>
      <w:r w:rsidRPr="00A63572">
        <w:rPr>
          <w:lang w:val="en-US"/>
        </w:rPr>
        <w:t>: CI/CD pipeline definitions (GitHub Actions, Azure DevOps).</w:t>
      </w:r>
    </w:p>
    <w:p w14:paraId="49FC6407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tests</w:t>
      </w:r>
      <w:proofErr w:type="spellEnd"/>
      <w:r>
        <w:rPr>
          <w:rStyle w:val="Strong"/>
          <w:rFonts w:eastAsiaTheme="majorEastAsia"/>
        </w:rPr>
        <w:t>/</w:t>
      </w:r>
    </w:p>
    <w:p w14:paraId="72964E3C" w14:textId="77777777" w:rsidR="00980F18" w:rsidRPr="00A63572" w:rsidRDefault="00980F18" w:rsidP="00980F18">
      <w:pPr>
        <w:pStyle w:val="NormalWeb"/>
        <w:numPr>
          <w:ilvl w:val="0"/>
          <w:numId w:val="8"/>
        </w:numPr>
        <w:rPr>
          <w:lang w:val="en-US"/>
        </w:rPr>
      </w:pPr>
      <w:r w:rsidRPr="00A63572">
        <w:rPr>
          <w:rStyle w:val="Strong"/>
          <w:rFonts w:eastAsiaTheme="majorEastAsia"/>
          <w:lang w:val="en-US"/>
        </w:rPr>
        <w:t>unit/</w:t>
      </w:r>
      <w:r w:rsidRPr="00A63572">
        <w:rPr>
          <w:lang w:val="en-US"/>
        </w:rPr>
        <w:t>: Module-level unit tests.</w:t>
      </w:r>
    </w:p>
    <w:p w14:paraId="0B445101" w14:textId="77777777" w:rsidR="00980F18" w:rsidRPr="00A63572" w:rsidRDefault="00980F18" w:rsidP="00980F18">
      <w:pPr>
        <w:pStyle w:val="NormalWeb"/>
        <w:numPr>
          <w:ilvl w:val="0"/>
          <w:numId w:val="8"/>
        </w:numPr>
        <w:rPr>
          <w:lang w:val="en-US"/>
        </w:rPr>
      </w:pPr>
      <w:r w:rsidRPr="00A63572">
        <w:rPr>
          <w:rStyle w:val="Strong"/>
          <w:rFonts w:eastAsiaTheme="majorEastAsia"/>
          <w:lang w:val="en-US"/>
        </w:rPr>
        <w:t>integration/</w:t>
      </w:r>
      <w:r w:rsidRPr="00A63572">
        <w:rPr>
          <w:lang w:val="en-US"/>
        </w:rPr>
        <w:t>: End-to-end tests (e.g. RAG → LLM → response).</w:t>
      </w:r>
    </w:p>
    <w:p w14:paraId="56E45AEB" w14:textId="77777777" w:rsidR="00980F18" w:rsidRDefault="00980F18" w:rsidP="00980F18">
      <w:pPr>
        <w:pStyle w:val="NormalWeb"/>
      </w:pPr>
      <w:r>
        <w:rPr>
          <w:rStyle w:val="Strong"/>
          <w:rFonts w:eastAsiaTheme="majorEastAsia"/>
        </w:rPr>
        <w:t>notebooks/</w:t>
      </w:r>
    </w:p>
    <w:p w14:paraId="1180D51F" w14:textId="77777777" w:rsidR="00980F18" w:rsidRPr="00A63572" w:rsidRDefault="00980F18" w:rsidP="00980F18">
      <w:pPr>
        <w:pStyle w:val="NormalWeb"/>
        <w:numPr>
          <w:ilvl w:val="0"/>
          <w:numId w:val="9"/>
        </w:numPr>
        <w:rPr>
          <w:lang w:val="en-US"/>
        </w:rPr>
      </w:pPr>
      <w:r w:rsidRPr="00A63572">
        <w:rPr>
          <w:lang w:val="en-US"/>
        </w:rPr>
        <w:t>Exploratory data analyses, benchmarking experiments, and quick reports.</w:t>
      </w:r>
    </w:p>
    <w:p w14:paraId="167CC162" w14:textId="77777777" w:rsidR="00980F18" w:rsidRDefault="00980F18" w:rsidP="00980F18">
      <w:pPr>
        <w:pStyle w:val="NormalWeb"/>
      </w:pPr>
      <w:proofErr w:type="spellStart"/>
      <w:r>
        <w:rPr>
          <w:rStyle w:val="Strong"/>
          <w:rFonts w:eastAsiaTheme="majorEastAsia"/>
        </w:rPr>
        <w:t>docs</w:t>
      </w:r>
      <w:proofErr w:type="spellEnd"/>
      <w:r>
        <w:rPr>
          <w:rStyle w:val="Strong"/>
          <w:rFonts w:eastAsiaTheme="majorEastAsia"/>
        </w:rPr>
        <w:t>/</w:t>
      </w:r>
    </w:p>
    <w:p w14:paraId="4B138C24" w14:textId="77777777" w:rsidR="00980F18" w:rsidRPr="00A63572" w:rsidRDefault="00980F18" w:rsidP="00980F18">
      <w:pPr>
        <w:pStyle w:val="NormalWeb"/>
        <w:numPr>
          <w:ilvl w:val="0"/>
          <w:numId w:val="10"/>
        </w:numPr>
        <w:rPr>
          <w:lang w:val="en-US"/>
        </w:rPr>
      </w:pPr>
      <w:r w:rsidRPr="00A63572">
        <w:rPr>
          <w:lang w:val="en-US"/>
        </w:rPr>
        <w:lastRenderedPageBreak/>
        <w:t>Architecture diagrams, installation guides, user manuals, and contribution guidelines.</w:t>
      </w:r>
    </w:p>
    <w:p w14:paraId="116C4469" w14:textId="77777777" w:rsidR="00980F18" w:rsidRDefault="00980F18">
      <w:pPr>
        <w:rPr>
          <w:b/>
          <w:bCs/>
        </w:rPr>
      </w:pPr>
    </w:p>
    <w:p w14:paraId="05115D79" w14:textId="49C3B0BE" w:rsidR="00980F18" w:rsidRDefault="009C257F">
      <w:pPr>
        <w:rPr>
          <w:b/>
          <w:bCs/>
        </w:rPr>
      </w:pPr>
      <w:r>
        <w:rPr>
          <w:b/>
          <w:bCs/>
        </w:rPr>
        <w:t>Relationship between project requirements and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2366"/>
        <w:gridCol w:w="1769"/>
      </w:tblGrid>
      <w:tr w:rsidR="0028620F" w:rsidRPr="0028620F" w14:paraId="086CBADA" w14:textId="77777777" w:rsidTr="0028620F">
        <w:trPr>
          <w:trHeight w:val="828"/>
        </w:trPr>
        <w:tc>
          <w:tcPr>
            <w:tcW w:w="5331" w:type="dxa"/>
            <w:hideMark/>
          </w:tcPr>
          <w:p w14:paraId="78D516FA" w14:textId="77777777" w:rsidR="0028620F" w:rsidRPr="0028620F" w:rsidRDefault="0028620F" w:rsidP="0028620F">
            <w:pPr>
              <w:rPr>
                <w:b/>
                <w:bCs/>
              </w:rPr>
            </w:pPr>
            <w:r w:rsidRPr="0028620F">
              <w:rPr>
                <w:b/>
                <w:bCs/>
              </w:rPr>
              <w:t>Folder(s)</w:t>
            </w:r>
          </w:p>
        </w:tc>
        <w:tc>
          <w:tcPr>
            <w:tcW w:w="2402" w:type="dxa"/>
            <w:hideMark/>
          </w:tcPr>
          <w:p w14:paraId="21DF721A" w14:textId="77777777" w:rsidR="0028620F" w:rsidRPr="0028620F" w:rsidRDefault="0028620F" w:rsidP="0028620F">
            <w:pPr>
              <w:rPr>
                <w:b/>
                <w:bCs/>
              </w:rPr>
            </w:pPr>
            <w:r w:rsidRPr="0028620F">
              <w:rPr>
                <w:b/>
                <w:bCs/>
              </w:rPr>
              <w:t>Role / Functionality</w:t>
            </w:r>
          </w:p>
        </w:tc>
        <w:tc>
          <w:tcPr>
            <w:tcW w:w="1627" w:type="dxa"/>
            <w:hideMark/>
          </w:tcPr>
          <w:p w14:paraId="14291DE6" w14:textId="77777777" w:rsidR="0028620F" w:rsidRPr="0028620F" w:rsidRDefault="0028620F" w:rsidP="0028620F">
            <w:pPr>
              <w:rPr>
                <w:b/>
                <w:bCs/>
              </w:rPr>
            </w:pPr>
            <w:r w:rsidRPr="0028620F">
              <w:rPr>
                <w:b/>
                <w:bCs/>
              </w:rPr>
              <w:t>Project Requirement(s)</w:t>
            </w:r>
          </w:p>
        </w:tc>
      </w:tr>
      <w:tr w:rsidR="0028620F" w:rsidRPr="0028620F" w14:paraId="5DAF0FCE" w14:textId="77777777" w:rsidTr="0028620F">
        <w:trPr>
          <w:trHeight w:val="3036"/>
        </w:trPr>
        <w:tc>
          <w:tcPr>
            <w:tcW w:w="5331" w:type="dxa"/>
            <w:hideMark/>
          </w:tcPr>
          <w:p w14:paraId="4E48FCCF" w14:textId="77777777" w:rsidR="0028620F" w:rsidRPr="00DC6FA8" w:rsidRDefault="0028620F">
            <w:r w:rsidRPr="00DC6FA8">
              <w:t>data/raw/</w:t>
            </w:r>
            <w:proofErr w:type="spellStart"/>
            <w:r w:rsidRPr="00DC6FA8">
              <w:t>src</w:t>
            </w:r>
            <w:proofErr w:type="spellEnd"/>
            <w:r w:rsidRPr="00DC6FA8">
              <w:t>/ingestion/</w:t>
            </w:r>
          </w:p>
        </w:tc>
        <w:tc>
          <w:tcPr>
            <w:tcW w:w="2402" w:type="dxa"/>
            <w:hideMark/>
          </w:tcPr>
          <w:p w14:paraId="61177334" w14:textId="77777777" w:rsidR="0028620F" w:rsidRPr="00DC6FA8" w:rsidRDefault="0028620F">
            <w:r w:rsidRPr="00DC6FA8">
              <w:t>Ingest and normalize the provided Parquet dataset into a clean, unified format.</w:t>
            </w:r>
          </w:p>
        </w:tc>
        <w:tc>
          <w:tcPr>
            <w:tcW w:w="1627" w:type="dxa"/>
            <w:hideMark/>
          </w:tcPr>
          <w:p w14:paraId="5BAB8235" w14:textId="77777777" w:rsidR="0028620F" w:rsidRPr="00DC6FA8" w:rsidRDefault="0028620F">
            <w:r w:rsidRPr="00DC6FA8">
              <w:t>• Use the provided dataset</w:t>
            </w:r>
          </w:p>
        </w:tc>
      </w:tr>
      <w:tr w:rsidR="0028620F" w:rsidRPr="0028620F" w14:paraId="2A1C6D22" w14:textId="77777777" w:rsidTr="0028620F">
        <w:trPr>
          <w:trHeight w:val="2484"/>
        </w:trPr>
        <w:tc>
          <w:tcPr>
            <w:tcW w:w="5331" w:type="dxa"/>
            <w:hideMark/>
          </w:tcPr>
          <w:p w14:paraId="1FFE48E6" w14:textId="77777777" w:rsidR="0028620F" w:rsidRPr="00DC6FA8" w:rsidRDefault="0028620F">
            <w:r w:rsidRPr="00DC6FA8">
              <w:t>data/processed/</w:t>
            </w:r>
          </w:p>
        </w:tc>
        <w:tc>
          <w:tcPr>
            <w:tcW w:w="2402" w:type="dxa"/>
            <w:hideMark/>
          </w:tcPr>
          <w:p w14:paraId="793F6B14" w14:textId="77777777" w:rsidR="0028620F" w:rsidRPr="00DC6FA8" w:rsidRDefault="0028620F">
            <w:r w:rsidRPr="00DC6FA8">
              <w:t xml:space="preserve">Produce </w:t>
            </w:r>
            <w:proofErr w:type="gramStart"/>
            <w:r w:rsidRPr="00DC6FA8">
              <w:t>cleaned</w:t>
            </w:r>
            <w:proofErr w:type="gramEnd"/>
            <w:r w:rsidRPr="00DC6FA8">
              <w:t>, segmented text chunks that will serve as retrieval units.</w:t>
            </w:r>
          </w:p>
        </w:tc>
        <w:tc>
          <w:tcPr>
            <w:tcW w:w="1627" w:type="dxa"/>
            <w:hideMark/>
          </w:tcPr>
          <w:p w14:paraId="10FBE211" w14:textId="77777777" w:rsidR="0028620F" w:rsidRPr="00DC6FA8" w:rsidRDefault="0028620F">
            <w:r w:rsidRPr="00DC6FA8">
              <w:t>• Use the provided dataset</w:t>
            </w:r>
          </w:p>
        </w:tc>
      </w:tr>
      <w:tr w:rsidR="0028620F" w:rsidRPr="0028620F" w14:paraId="55466CFA" w14:textId="77777777" w:rsidTr="0028620F">
        <w:trPr>
          <w:trHeight w:val="3312"/>
        </w:trPr>
        <w:tc>
          <w:tcPr>
            <w:tcW w:w="5331" w:type="dxa"/>
            <w:hideMark/>
          </w:tcPr>
          <w:p w14:paraId="1F938BB8" w14:textId="77777777" w:rsidR="0028620F" w:rsidRPr="00DC6FA8" w:rsidRDefault="0028620F">
            <w:r w:rsidRPr="00DC6FA8">
              <w:t>data/embeddings/</w:t>
            </w:r>
            <w:proofErr w:type="spellStart"/>
            <w:r w:rsidRPr="00DC6FA8">
              <w:t>src</w:t>
            </w:r>
            <w:proofErr w:type="spellEnd"/>
            <w:r w:rsidRPr="00DC6FA8">
              <w:t>/retriever/</w:t>
            </w:r>
          </w:p>
        </w:tc>
        <w:tc>
          <w:tcPr>
            <w:tcW w:w="2402" w:type="dxa"/>
            <w:hideMark/>
          </w:tcPr>
          <w:p w14:paraId="7A63C790" w14:textId="77777777" w:rsidR="0028620F" w:rsidRPr="00DC6FA8" w:rsidRDefault="0028620F">
            <w:r w:rsidRPr="00DC6FA8">
              <w:t>Pre-compute vector embeddings and implement k-NN semantic search to retrieve relevant context.</w:t>
            </w:r>
          </w:p>
        </w:tc>
        <w:tc>
          <w:tcPr>
            <w:tcW w:w="1627" w:type="dxa"/>
            <w:hideMark/>
          </w:tcPr>
          <w:p w14:paraId="60EBE894" w14:textId="77777777" w:rsidR="0028620F" w:rsidRPr="00DC6FA8" w:rsidRDefault="0028620F">
            <w:r w:rsidRPr="00DC6FA8">
              <w:t>• Build a RAG-based chatbot</w:t>
            </w:r>
          </w:p>
        </w:tc>
      </w:tr>
      <w:tr w:rsidR="0028620F" w:rsidRPr="0028620F" w14:paraId="77EC71E2" w14:textId="77777777" w:rsidTr="0028620F">
        <w:trPr>
          <w:trHeight w:val="3312"/>
        </w:trPr>
        <w:tc>
          <w:tcPr>
            <w:tcW w:w="5331" w:type="dxa"/>
            <w:hideMark/>
          </w:tcPr>
          <w:p w14:paraId="09CF8C4A" w14:textId="77777777" w:rsidR="0028620F" w:rsidRPr="00DC6FA8" w:rsidRDefault="0028620F">
            <w:proofErr w:type="spellStart"/>
            <w:r w:rsidRPr="00DC6FA8">
              <w:lastRenderedPageBreak/>
              <w:t>src</w:t>
            </w:r>
            <w:proofErr w:type="spellEnd"/>
            <w:r w:rsidRPr="00DC6FA8">
              <w:t>/generator/</w:t>
            </w:r>
          </w:p>
        </w:tc>
        <w:tc>
          <w:tcPr>
            <w:tcW w:w="2402" w:type="dxa"/>
            <w:hideMark/>
          </w:tcPr>
          <w:p w14:paraId="7A45A1B6" w14:textId="77777777" w:rsidR="0028620F" w:rsidRPr="00DC6FA8" w:rsidRDefault="0028620F">
            <w:r w:rsidRPr="00DC6FA8">
              <w:t>Assemble retrieved context into prompts and invoke the cloud or local LLM to generate answers.</w:t>
            </w:r>
          </w:p>
        </w:tc>
        <w:tc>
          <w:tcPr>
            <w:tcW w:w="1627" w:type="dxa"/>
            <w:hideMark/>
          </w:tcPr>
          <w:p w14:paraId="5C59B11C" w14:textId="77777777" w:rsidR="0028620F" w:rsidRPr="00DC6FA8" w:rsidRDefault="0028620F">
            <w:r w:rsidRPr="00DC6FA8">
              <w:t>• Build a RAG-based chatbot</w:t>
            </w:r>
          </w:p>
        </w:tc>
      </w:tr>
      <w:tr w:rsidR="0028620F" w:rsidRPr="0028620F" w14:paraId="7F1D5195" w14:textId="77777777" w:rsidTr="0028620F">
        <w:trPr>
          <w:trHeight w:val="4140"/>
        </w:trPr>
        <w:tc>
          <w:tcPr>
            <w:tcW w:w="5331" w:type="dxa"/>
            <w:hideMark/>
          </w:tcPr>
          <w:p w14:paraId="44D9EED3" w14:textId="77777777" w:rsidR="0028620F" w:rsidRPr="00DC6FA8" w:rsidRDefault="0028620F">
            <w:proofErr w:type="spellStart"/>
            <w:r w:rsidRPr="00DC6FA8">
              <w:t>src</w:t>
            </w:r>
            <w:proofErr w:type="spellEnd"/>
            <w:r w:rsidRPr="00DC6FA8">
              <w:t>/</w:t>
            </w:r>
            <w:proofErr w:type="spellStart"/>
            <w:r w:rsidRPr="00DC6FA8">
              <w:t>rlhf</w:t>
            </w:r>
            <w:proofErr w:type="spellEnd"/>
            <w:r w:rsidRPr="00DC6FA8">
              <w:t>/models/checkpoints/</w:t>
            </w:r>
          </w:p>
        </w:tc>
        <w:tc>
          <w:tcPr>
            <w:tcW w:w="2402" w:type="dxa"/>
            <w:hideMark/>
          </w:tcPr>
          <w:p w14:paraId="77ABFB14" w14:textId="77777777" w:rsidR="0028620F" w:rsidRPr="00DC6FA8" w:rsidRDefault="0028620F">
            <w:r w:rsidRPr="00DC6FA8">
              <w:t>Define reward functions, run PPO/SFT training, and store fine-tuned model weights to improve response quality.</w:t>
            </w:r>
          </w:p>
        </w:tc>
        <w:tc>
          <w:tcPr>
            <w:tcW w:w="1627" w:type="dxa"/>
            <w:hideMark/>
          </w:tcPr>
          <w:p w14:paraId="1BCC13B9" w14:textId="77777777" w:rsidR="0028620F" w:rsidRPr="00DC6FA8" w:rsidRDefault="0028620F">
            <w:r w:rsidRPr="00DC6FA8">
              <w:t>• Integrate RLHF</w:t>
            </w:r>
          </w:p>
        </w:tc>
      </w:tr>
      <w:tr w:rsidR="0028620F" w:rsidRPr="0028620F" w14:paraId="0C464F06" w14:textId="77777777" w:rsidTr="0028620F">
        <w:trPr>
          <w:trHeight w:val="3588"/>
        </w:trPr>
        <w:tc>
          <w:tcPr>
            <w:tcW w:w="5331" w:type="dxa"/>
            <w:hideMark/>
          </w:tcPr>
          <w:p w14:paraId="22CFB5DF" w14:textId="77777777" w:rsidR="0028620F" w:rsidRPr="00DC6FA8" w:rsidRDefault="0028620F">
            <w:proofErr w:type="spellStart"/>
            <w:r w:rsidRPr="00DC6FA8">
              <w:t>src</w:t>
            </w:r>
            <w:proofErr w:type="spellEnd"/>
            <w:r w:rsidRPr="00DC6FA8">
              <w:t>/cache/</w:t>
            </w:r>
          </w:p>
        </w:tc>
        <w:tc>
          <w:tcPr>
            <w:tcW w:w="2402" w:type="dxa"/>
            <w:hideMark/>
          </w:tcPr>
          <w:p w14:paraId="1580DF7E" w14:textId="77777777" w:rsidR="0028620F" w:rsidRPr="00DC6FA8" w:rsidRDefault="0028620F">
            <w:r w:rsidRPr="00DC6FA8">
              <w:t xml:space="preserve">Cache frequent </w:t>
            </w:r>
            <w:proofErr w:type="spellStart"/>
            <w:r w:rsidRPr="00DC6FA8">
              <w:t>query→response</w:t>
            </w:r>
            <w:proofErr w:type="spellEnd"/>
            <w:r w:rsidRPr="00DC6FA8">
              <w:t xml:space="preserve"> pairs in Redis or Memcached to reduce LLM calls and improve latency.</w:t>
            </w:r>
          </w:p>
        </w:tc>
        <w:tc>
          <w:tcPr>
            <w:tcW w:w="1627" w:type="dxa"/>
            <w:hideMark/>
          </w:tcPr>
          <w:p w14:paraId="0C0A9016" w14:textId="77777777" w:rsidR="0028620F" w:rsidRPr="00DC6FA8" w:rsidRDefault="0028620F">
            <w:r w:rsidRPr="00DC6FA8">
              <w:t>• Use caching to improve response times</w:t>
            </w:r>
          </w:p>
        </w:tc>
      </w:tr>
      <w:tr w:rsidR="0028620F" w:rsidRPr="0028620F" w14:paraId="32EF79D7" w14:textId="77777777" w:rsidTr="0028620F">
        <w:trPr>
          <w:trHeight w:val="4692"/>
        </w:trPr>
        <w:tc>
          <w:tcPr>
            <w:tcW w:w="5331" w:type="dxa"/>
            <w:hideMark/>
          </w:tcPr>
          <w:p w14:paraId="0052410C" w14:textId="77777777" w:rsidR="0028620F" w:rsidRPr="00DC6FA8" w:rsidRDefault="0028620F">
            <w:r w:rsidRPr="00DC6FA8">
              <w:lastRenderedPageBreak/>
              <w:t>models/quantized/</w:t>
            </w:r>
            <w:proofErr w:type="spellStart"/>
            <w:r w:rsidRPr="00DC6FA8">
              <w:t>src</w:t>
            </w:r>
            <w:proofErr w:type="spellEnd"/>
            <w:r w:rsidRPr="00DC6FA8">
              <w:t>/fallback/</w:t>
            </w:r>
          </w:p>
        </w:tc>
        <w:tc>
          <w:tcPr>
            <w:tcW w:w="2402" w:type="dxa"/>
            <w:hideMark/>
          </w:tcPr>
          <w:p w14:paraId="6E960EBF" w14:textId="77777777" w:rsidR="0028620F" w:rsidRPr="00DC6FA8" w:rsidRDefault="0028620F">
            <w:r w:rsidRPr="00DC6FA8">
              <w:t>Maintain 4–8-bit quantized model artifacts locally and orchestrate automatic fallback when cloud API quotas are exhausted.</w:t>
            </w:r>
          </w:p>
        </w:tc>
        <w:tc>
          <w:tcPr>
            <w:tcW w:w="1627" w:type="dxa"/>
            <w:hideMark/>
          </w:tcPr>
          <w:p w14:paraId="0DC0A7BB" w14:textId="77777777" w:rsidR="0028620F" w:rsidRPr="00DC6FA8" w:rsidRDefault="0028620F">
            <w:r w:rsidRPr="00DC6FA8">
              <w:t>• Use quantization to improve response times• Fallback on local LLM when quotas run out</w:t>
            </w:r>
          </w:p>
        </w:tc>
      </w:tr>
      <w:tr w:rsidR="0028620F" w:rsidRPr="0028620F" w14:paraId="087C22F5" w14:textId="77777777" w:rsidTr="0028620F">
        <w:trPr>
          <w:trHeight w:val="3864"/>
        </w:trPr>
        <w:tc>
          <w:tcPr>
            <w:tcW w:w="5331" w:type="dxa"/>
            <w:hideMark/>
          </w:tcPr>
          <w:p w14:paraId="2821FCD5" w14:textId="77777777" w:rsidR="0028620F" w:rsidRPr="00DC6FA8" w:rsidRDefault="0028620F">
            <w:r w:rsidRPr="00DC6FA8">
              <w:t>services/</w:t>
            </w:r>
            <w:proofErr w:type="spellStart"/>
            <w:r w:rsidRPr="00DC6FA8">
              <w:t>api</w:t>
            </w:r>
            <w:proofErr w:type="spellEnd"/>
            <w:r w:rsidRPr="00DC6FA8">
              <w:t>/services/frontend/</w:t>
            </w:r>
          </w:p>
        </w:tc>
        <w:tc>
          <w:tcPr>
            <w:tcW w:w="2402" w:type="dxa"/>
            <w:hideMark/>
          </w:tcPr>
          <w:p w14:paraId="3AED350C" w14:textId="77777777" w:rsidR="0028620F" w:rsidRPr="00DC6FA8" w:rsidRDefault="0028620F">
            <w:r w:rsidRPr="00DC6FA8">
              <w:t>Expose the chatbot via REST/</w:t>
            </w:r>
            <w:proofErr w:type="spellStart"/>
            <w:r w:rsidRPr="00DC6FA8">
              <w:t>GraphQL</w:t>
            </w:r>
            <w:proofErr w:type="spellEnd"/>
            <w:r w:rsidRPr="00DC6FA8">
              <w:t xml:space="preserve"> endpoints and provide a web/mobile client for users to interact with.</w:t>
            </w:r>
          </w:p>
        </w:tc>
        <w:tc>
          <w:tcPr>
            <w:tcW w:w="1627" w:type="dxa"/>
            <w:hideMark/>
          </w:tcPr>
          <w:p w14:paraId="3918D3A5" w14:textId="77777777" w:rsidR="0028620F" w:rsidRPr="00DC6FA8" w:rsidRDefault="0028620F">
            <w:r w:rsidRPr="00DC6FA8">
              <w:t>• Deliver a working chatbot interface</w:t>
            </w:r>
          </w:p>
        </w:tc>
      </w:tr>
      <w:tr w:rsidR="0028620F" w:rsidRPr="0028620F" w14:paraId="4A9B3CCA" w14:textId="77777777" w:rsidTr="0028620F">
        <w:trPr>
          <w:trHeight w:val="4140"/>
        </w:trPr>
        <w:tc>
          <w:tcPr>
            <w:tcW w:w="5331" w:type="dxa"/>
            <w:hideMark/>
          </w:tcPr>
          <w:p w14:paraId="1D55C575" w14:textId="77777777" w:rsidR="0028620F" w:rsidRPr="00DC6FA8" w:rsidRDefault="0028620F">
            <w:r w:rsidRPr="00DC6FA8">
              <w:t>services/worker/</w:t>
            </w:r>
          </w:p>
        </w:tc>
        <w:tc>
          <w:tcPr>
            <w:tcW w:w="2402" w:type="dxa"/>
            <w:hideMark/>
          </w:tcPr>
          <w:p w14:paraId="7E84D2AC" w14:textId="77777777" w:rsidR="0028620F" w:rsidRPr="00DC6FA8" w:rsidRDefault="0028620F">
            <w:r w:rsidRPr="00DC6FA8">
              <w:t>Run asynchronous jobs such as re-indexing and scheduled RLHF retraining to keep the system up to date.</w:t>
            </w:r>
          </w:p>
        </w:tc>
        <w:tc>
          <w:tcPr>
            <w:tcW w:w="1627" w:type="dxa"/>
            <w:hideMark/>
          </w:tcPr>
          <w:p w14:paraId="48930107" w14:textId="77777777" w:rsidR="0028620F" w:rsidRPr="00DC6FA8" w:rsidRDefault="0028620F">
            <w:r w:rsidRPr="00DC6FA8">
              <w:t>• Make the system maintainable and extensible</w:t>
            </w:r>
          </w:p>
        </w:tc>
      </w:tr>
      <w:tr w:rsidR="0028620F" w:rsidRPr="0028620F" w14:paraId="0728B73D" w14:textId="77777777" w:rsidTr="0028620F">
        <w:trPr>
          <w:trHeight w:val="4416"/>
        </w:trPr>
        <w:tc>
          <w:tcPr>
            <w:tcW w:w="5331" w:type="dxa"/>
            <w:hideMark/>
          </w:tcPr>
          <w:p w14:paraId="4077E3A8" w14:textId="77777777" w:rsidR="0028620F" w:rsidRPr="00DC6FA8" w:rsidRDefault="0028620F">
            <w:r w:rsidRPr="00DC6FA8">
              <w:lastRenderedPageBreak/>
              <w:t>deployment/docker/deployment/k8s/deployment/ci-cd/</w:t>
            </w:r>
          </w:p>
        </w:tc>
        <w:tc>
          <w:tcPr>
            <w:tcW w:w="2402" w:type="dxa"/>
            <w:hideMark/>
          </w:tcPr>
          <w:p w14:paraId="52656871" w14:textId="77777777" w:rsidR="0028620F" w:rsidRPr="00DC6FA8" w:rsidRDefault="0028620F">
            <w:r w:rsidRPr="00DC6FA8">
              <w:t>Containerize services, define Kubernetes/Serverless manifests and CI/CD pipelines for reproducible deployment.</w:t>
            </w:r>
          </w:p>
        </w:tc>
        <w:tc>
          <w:tcPr>
            <w:tcW w:w="1627" w:type="dxa"/>
            <w:hideMark/>
          </w:tcPr>
          <w:p w14:paraId="17648AAC" w14:textId="77777777" w:rsidR="0028620F" w:rsidRPr="00DC6FA8" w:rsidRDefault="0028620F">
            <w:r w:rsidRPr="00DC6FA8">
              <w:t>• Ensure the solution is deployable and scalable</w:t>
            </w:r>
          </w:p>
        </w:tc>
      </w:tr>
      <w:tr w:rsidR="0028620F" w:rsidRPr="0028620F" w14:paraId="45ADD6D9" w14:textId="77777777" w:rsidTr="0028620F">
        <w:trPr>
          <w:trHeight w:val="4416"/>
        </w:trPr>
        <w:tc>
          <w:tcPr>
            <w:tcW w:w="5331" w:type="dxa"/>
            <w:hideMark/>
          </w:tcPr>
          <w:p w14:paraId="400A4EF7" w14:textId="77777777" w:rsidR="0028620F" w:rsidRPr="00DC6FA8" w:rsidRDefault="0028620F">
            <w:r w:rsidRPr="00DC6FA8">
              <w:t>docs/</w:t>
            </w:r>
          </w:p>
        </w:tc>
        <w:tc>
          <w:tcPr>
            <w:tcW w:w="2402" w:type="dxa"/>
            <w:hideMark/>
          </w:tcPr>
          <w:p w14:paraId="66842F39" w14:textId="77777777" w:rsidR="0028620F" w:rsidRPr="00DC6FA8" w:rsidRDefault="0028620F">
            <w:r w:rsidRPr="00DC6FA8">
              <w:t>Provide architecture diagrams, installation guides, and contribution instructions so the system can be adapted to other datasets.</w:t>
            </w:r>
          </w:p>
        </w:tc>
        <w:tc>
          <w:tcPr>
            <w:tcW w:w="1627" w:type="dxa"/>
            <w:hideMark/>
          </w:tcPr>
          <w:p w14:paraId="78148135" w14:textId="77777777" w:rsidR="0028620F" w:rsidRPr="00DC6FA8" w:rsidRDefault="0028620F">
            <w:r w:rsidRPr="00DC6FA8">
              <w:t>• Make the system customizable for a different dataset</w:t>
            </w:r>
          </w:p>
        </w:tc>
      </w:tr>
      <w:tr w:rsidR="0028620F" w:rsidRPr="0028620F" w14:paraId="5C1578D2" w14:textId="77777777" w:rsidTr="0028620F">
        <w:trPr>
          <w:trHeight w:val="3588"/>
        </w:trPr>
        <w:tc>
          <w:tcPr>
            <w:tcW w:w="5331" w:type="dxa"/>
            <w:hideMark/>
          </w:tcPr>
          <w:p w14:paraId="391821C4" w14:textId="77777777" w:rsidR="0028620F" w:rsidRPr="00DC6FA8" w:rsidRDefault="0028620F">
            <w:r w:rsidRPr="00DC6FA8">
              <w:t>tests/unit/tests/integration/</w:t>
            </w:r>
          </w:p>
        </w:tc>
        <w:tc>
          <w:tcPr>
            <w:tcW w:w="2402" w:type="dxa"/>
            <w:hideMark/>
          </w:tcPr>
          <w:p w14:paraId="6DD43B5C" w14:textId="77777777" w:rsidR="0028620F" w:rsidRPr="00DC6FA8" w:rsidRDefault="0028620F">
            <w:r w:rsidRPr="00DC6FA8">
              <w:t>Verify module functionality and end-to-end workflows (</w:t>
            </w:r>
            <w:proofErr w:type="spellStart"/>
            <w:r w:rsidRPr="00DC6FA8">
              <w:t>RAG→LLM→response</w:t>
            </w:r>
            <w:proofErr w:type="spellEnd"/>
            <w:r w:rsidRPr="00DC6FA8">
              <w:t>) through automated tests.</w:t>
            </w:r>
          </w:p>
        </w:tc>
        <w:tc>
          <w:tcPr>
            <w:tcW w:w="1627" w:type="dxa"/>
            <w:hideMark/>
          </w:tcPr>
          <w:p w14:paraId="01F62C7D" w14:textId="77777777" w:rsidR="0028620F" w:rsidRPr="00DC6FA8" w:rsidRDefault="0028620F">
            <w:r w:rsidRPr="00DC6FA8">
              <w:t>• Guarantee reliability and correctness</w:t>
            </w:r>
          </w:p>
        </w:tc>
      </w:tr>
      <w:tr w:rsidR="0028620F" w:rsidRPr="0028620F" w14:paraId="10FF5E18" w14:textId="77777777" w:rsidTr="0028620F">
        <w:trPr>
          <w:trHeight w:val="3312"/>
        </w:trPr>
        <w:tc>
          <w:tcPr>
            <w:tcW w:w="5331" w:type="dxa"/>
            <w:hideMark/>
          </w:tcPr>
          <w:p w14:paraId="3EC90016" w14:textId="77777777" w:rsidR="0028620F" w:rsidRPr="00DC6FA8" w:rsidRDefault="0028620F">
            <w:r w:rsidRPr="00DC6FA8">
              <w:lastRenderedPageBreak/>
              <w:t>notebooks/</w:t>
            </w:r>
          </w:p>
        </w:tc>
        <w:tc>
          <w:tcPr>
            <w:tcW w:w="2402" w:type="dxa"/>
            <w:hideMark/>
          </w:tcPr>
          <w:p w14:paraId="401516C5" w14:textId="77777777" w:rsidR="0028620F" w:rsidRPr="00DC6FA8" w:rsidRDefault="0028620F">
            <w:r w:rsidRPr="00DC6FA8">
              <w:t>Host exploratory analyses, benchmarks, and quick reports to inform design decisions.</w:t>
            </w:r>
          </w:p>
        </w:tc>
        <w:tc>
          <w:tcPr>
            <w:tcW w:w="1627" w:type="dxa"/>
            <w:hideMark/>
          </w:tcPr>
          <w:p w14:paraId="0417680D" w14:textId="77777777" w:rsidR="0028620F" w:rsidRPr="00DC6FA8" w:rsidRDefault="0028620F">
            <w:r w:rsidRPr="00DC6FA8">
              <w:t>• Support iterative experimentation and model comparison</w:t>
            </w:r>
          </w:p>
        </w:tc>
      </w:tr>
    </w:tbl>
    <w:p w14:paraId="1CF9A845" w14:textId="4B3A5781" w:rsidR="009C257F" w:rsidRDefault="009C257F">
      <w:pPr>
        <w:rPr>
          <w:b/>
          <w:bCs/>
        </w:rPr>
      </w:pPr>
    </w:p>
    <w:p w14:paraId="3759AF95" w14:textId="77777777" w:rsidR="00980F18" w:rsidRDefault="00980F18">
      <w:pPr>
        <w:rPr>
          <w:b/>
          <w:bCs/>
        </w:rPr>
      </w:pPr>
    </w:p>
    <w:p w14:paraId="69AEB38E" w14:textId="77777777" w:rsidR="00980F18" w:rsidRDefault="00980F18">
      <w:pPr>
        <w:rPr>
          <w:b/>
          <w:bCs/>
        </w:rPr>
      </w:pPr>
    </w:p>
    <w:p w14:paraId="4BF52874" w14:textId="2761709A" w:rsidR="0051149A" w:rsidRPr="0051149A" w:rsidRDefault="00A63572">
      <w:pPr>
        <w:rPr>
          <w:b/>
          <w:bCs/>
        </w:rPr>
      </w:pPr>
      <w:r>
        <w:rPr>
          <w:b/>
          <w:bCs/>
        </w:rPr>
        <w:t>D</w:t>
      </w:r>
      <w:r w:rsidRPr="00A63572">
        <w:rPr>
          <w:b/>
          <w:bCs/>
        </w:rPr>
        <w:t>escription of the folders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794"/>
        <w:gridCol w:w="1617"/>
        <w:gridCol w:w="663"/>
        <w:gridCol w:w="1108"/>
        <w:gridCol w:w="981"/>
        <w:gridCol w:w="1297"/>
        <w:gridCol w:w="1890"/>
      </w:tblGrid>
      <w:tr w:rsidR="0051149A" w:rsidRPr="0051149A" w14:paraId="4380F22D" w14:textId="77777777" w:rsidTr="00511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7" w:type="dxa"/>
          </w:tcPr>
          <w:p w14:paraId="78B4469B" w14:textId="44D76F4E" w:rsidR="0051149A" w:rsidRPr="0051149A" w:rsidRDefault="0051149A" w:rsidP="0051149A">
            <w:r>
              <w:t>Module / Folder</w:t>
            </w:r>
          </w:p>
        </w:tc>
        <w:tc>
          <w:tcPr>
            <w:tcW w:w="1357" w:type="dxa"/>
          </w:tcPr>
          <w:p w14:paraId="3705988D" w14:textId="17D5DDB4" w:rsidR="0051149A" w:rsidRPr="0051149A" w:rsidRDefault="0051149A" w:rsidP="0051149A">
            <w:r>
              <w:t>Depends on…</w:t>
            </w:r>
          </w:p>
        </w:tc>
        <w:tc>
          <w:tcPr>
            <w:tcW w:w="1357" w:type="dxa"/>
          </w:tcPr>
          <w:p w14:paraId="6CBA36F5" w14:textId="02A6F81E" w:rsidR="0051149A" w:rsidRPr="0051149A" w:rsidRDefault="0051149A" w:rsidP="0051149A">
            <w:r>
              <w:t>Order</w:t>
            </w:r>
          </w:p>
        </w:tc>
        <w:tc>
          <w:tcPr>
            <w:tcW w:w="1357" w:type="dxa"/>
          </w:tcPr>
          <w:p w14:paraId="3EDB37C3" w14:textId="5A895370" w:rsidR="0051149A" w:rsidRPr="0051149A" w:rsidRDefault="0051149A" w:rsidP="0051149A">
            <w:r>
              <w:t>Complexity</w:t>
            </w:r>
          </w:p>
        </w:tc>
        <w:tc>
          <w:tcPr>
            <w:tcW w:w="1357" w:type="dxa"/>
          </w:tcPr>
          <w:p w14:paraId="7AF6F6E6" w14:textId="6152E6E6" w:rsidR="0051149A" w:rsidRPr="0051149A" w:rsidRDefault="0051149A" w:rsidP="0051149A">
            <w:r>
              <w:t>Criticality</w:t>
            </w:r>
          </w:p>
        </w:tc>
        <w:tc>
          <w:tcPr>
            <w:tcW w:w="1357" w:type="dxa"/>
          </w:tcPr>
          <w:p w14:paraId="6F6AC532" w14:textId="4470F606" w:rsidR="0051149A" w:rsidRPr="0051149A" w:rsidRDefault="0051149A" w:rsidP="0051149A">
            <w:r>
              <w:t>Independent?</w:t>
            </w:r>
          </w:p>
        </w:tc>
        <w:tc>
          <w:tcPr>
            <w:tcW w:w="1358" w:type="dxa"/>
          </w:tcPr>
          <w:p w14:paraId="6E1C01E0" w14:textId="3C9B104F" w:rsidR="0051149A" w:rsidRPr="0051149A" w:rsidRDefault="0051149A" w:rsidP="0051149A">
            <w:r>
              <w:t>Notes</w:t>
            </w:r>
          </w:p>
        </w:tc>
      </w:tr>
      <w:tr w:rsidR="0051149A" w:rsidRPr="0051149A" w14:paraId="216BE06D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EDD29AB" w14:textId="428D7057" w:rsidR="0051149A" w:rsidRDefault="0051149A" w:rsidP="0051149A">
            <w:r>
              <w:t>raw/</w:t>
            </w:r>
          </w:p>
        </w:tc>
        <w:tc>
          <w:tcPr>
            <w:tcW w:w="1357" w:type="dxa"/>
          </w:tcPr>
          <w:p w14:paraId="55943932" w14:textId="471BA308" w:rsidR="0051149A" w:rsidRDefault="0051149A" w:rsidP="0051149A">
            <w:r>
              <w:t>—</w:t>
            </w:r>
          </w:p>
        </w:tc>
        <w:tc>
          <w:tcPr>
            <w:tcW w:w="1357" w:type="dxa"/>
          </w:tcPr>
          <w:p w14:paraId="32631638" w14:textId="0A4A3331" w:rsidR="0051149A" w:rsidRDefault="0051149A" w:rsidP="0051149A">
            <w:r>
              <w:t>1</w:t>
            </w:r>
          </w:p>
        </w:tc>
        <w:tc>
          <w:tcPr>
            <w:tcW w:w="1357" w:type="dxa"/>
          </w:tcPr>
          <w:p w14:paraId="1E584121" w14:textId="5B9A84A3" w:rsidR="0051149A" w:rsidRDefault="0051149A" w:rsidP="0051149A">
            <w:r>
              <w:t>Low</w:t>
            </w:r>
          </w:p>
        </w:tc>
        <w:tc>
          <w:tcPr>
            <w:tcW w:w="1357" w:type="dxa"/>
          </w:tcPr>
          <w:p w14:paraId="3AC76036" w14:textId="51DF5700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DC2CD90" w14:textId="00198986" w:rsidR="0051149A" w:rsidRDefault="0051149A" w:rsidP="0051149A">
            <w:r>
              <w:t>Yes</w:t>
            </w:r>
          </w:p>
        </w:tc>
        <w:tc>
          <w:tcPr>
            <w:tcW w:w="1358" w:type="dxa"/>
          </w:tcPr>
          <w:p w14:paraId="0554CDE8" w14:textId="6EBD8A15" w:rsidR="0051149A" w:rsidRDefault="0051149A" w:rsidP="0051149A">
            <w:r>
              <w:t>Source data (Parquet, CSV).</w:t>
            </w:r>
          </w:p>
        </w:tc>
      </w:tr>
      <w:tr w:rsidR="0051149A" w:rsidRPr="0051149A" w14:paraId="75FD9B29" w14:textId="77777777" w:rsidTr="0051149A">
        <w:tc>
          <w:tcPr>
            <w:tcW w:w="1357" w:type="dxa"/>
          </w:tcPr>
          <w:p w14:paraId="275A7D56" w14:textId="1D366A95" w:rsidR="0051149A" w:rsidRDefault="0051149A" w:rsidP="0051149A">
            <w:r>
              <w:t>ingestion/</w:t>
            </w:r>
          </w:p>
        </w:tc>
        <w:tc>
          <w:tcPr>
            <w:tcW w:w="1357" w:type="dxa"/>
          </w:tcPr>
          <w:p w14:paraId="55870C4E" w14:textId="4BA3A52E" w:rsidR="0051149A" w:rsidRDefault="0051149A" w:rsidP="0051149A">
            <w:r>
              <w:t>raw/</w:t>
            </w:r>
          </w:p>
        </w:tc>
        <w:tc>
          <w:tcPr>
            <w:tcW w:w="1357" w:type="dxa"/>
          </w:tcPr>
          <w:p w14:paraId="38EFF1CA" w14:textId="6004A163" w:rsidR="0051149A" w:rsidRDefault="0051149A" w:rsidP="0051149A">
            <w:r>
              <w:t>2</w:t>
            </w:r>
          </w:p>
        </w:tc>
        <w:tc>
          <w:tcPr>
            <w:tcW w:w="1357" w:type="dxa"/>
          </w:tcPr>
          <w:p w14:paraId="681BA9F9" w14:textId="2CB03E57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8549C43" w14:textId="00544E40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0FB71E9" w14:textId="3D4A9B08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394DBAA2" w14:textId="722A5B12" w:rsidR="0051149A" w:rsidRDefault="0051149A" w:rsidP="0051149A">
            <w:r>
              <w:t>Downloading and normalizing raw files.</w:t>
            </w:r>
          </w:p>
        </w:tc>
      </w:tr>
      <w:tr w:rsidR="0051149A" w:rsidRPr="0051149A" w14:paraId="02DECEF3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466D87C6" w14:textId="38B5F4E1" w:rsidR="0051149A" w:rsidRDefault="0051149A" w:rsidP="0051149A">
            <w:r>
              <w:t>processed/</w:t>
            </w:r>
          </w:p>
        </w:tc>
        <w:tc>
          <w:tcPr>
            <w:tcW w:w="1357" w:type="dxa"/>
          </w:tcPr>
          <w:p w14:paraId="72FE9A35" w14:textId="378022D9" w:rsidR="0051149A" w:rsidRDefault="0051149A" w:rsidP="0051149A">
            <w:r>
              <w:t>ingestion/</w:t>
            </w:r>
          </w:p>
        </w:tc>
        <w:tc>
          <w:tcPr>
            <w:tcW w:w="1357" w:type="dxa"/>
          </w:tcPr>
          <w:p w14:paraId="2C6ED6F2" w14:textId="49C5B7C6" w:rsidR="0051149A" w:rsidRDefault="0051149A" w:rsidP="0051149A">
            <w:r>
              <w:t>3</w:t>
            </w:r>
          </w:p>
        </w:tc>
        <w:tc>
          <w:tcPr>
            <w:tcW w:w="1357" w:type="dxa"/>
          </w:tcPr>
          <w:p w14:paraId="3338C6C6" w14:textId="4127F1B5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242E7100" w14:textId="3470913C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24B1C306" w14:textId="5D807486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52939598" w14:textId="24032EB2" w:rsidR="0051149A" w:rsidRDefault="0051149A" w:rsidP="0051149A">
            <w:r>
              <w:t>Cleaned and segmented texts ready for embedding.</w:t>
            </w:r>
          </w:p>
        </w:tc>
      </w:tr>
      <w:tr w:rsidR="0051149A" w:rsidRPr="0051149A" w14:paraId="0DFE3B6B" w14:textId="77777777" w:rsidTr="0051149A">
        <w:tc>
          <w:tcPr>
            <w:tcW w:w="1357" w:type="dxa"/>
          </w:tcPr>
          <w:p w14:paraId="619A31D8" w14:textId="6D3A3CA7" w:rsidR="0051149A" w:rsidRDefault="0051149A" w:rsidP="0051149A">
            <w:r>
              <w:t>embeddings/</w:t>
            </w:r>
          </w:p>
        </w:tc>
        <w:tc>
          <w:tcPr>
            <w:tcW w:w="1357" w:type="dxa"/>
          </w:tcPr>
          <w:p w14:paraId="7377048E" w14:textId="6E35D4A1" w:rsidR="0051149A" w:rsidRDefault="0051149A" w:rsidP="0051149A">
            <w:r>
              <w:t>processed/</w:t>
            </w:r>
          </w:p>
        </w:tc>
        <w:tc>
          <w:tcPr>
            <w:tcW w:w="1357" w:type="dxa"/>
          </w:tcPr>
          <w:p w14:paraId="37F6BAAA" w14:textId="222B13C2" w:rsidR="0051149A" w:rsidRDefault="0051149A" w:rsidP="0051149A">
            <w:r>
              <w:t>4</w:t>
            </w:r>
          </w:p>
        </w:tc>
        <w:tc>
          <w:tcPr>
            <w:tcW w:w="1357" w:type="dxa"/>
          </w:tcPr>
          <w:p w14:paraId="0F63E7FF" w14:textId="69A1C946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6C7EC1F" w14:textId="7EB36D6C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EBA0381" w14:textId="4479D71F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01254615" w14:textId="113EA917" w:rsidR="0051149A" w:rsidRDefault="0051149A" w:rsidP="0051149A">
            <w:r>
              <w:t>Generating and validating vector embeddings.</w:t>
            </w:r>
          </w:p>
        </w:tc>
      </w:tr>
      <w:tr w:rsidR="0051149A" w:rsidRPr="0051149A" w14:paraId="55DF44B1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10065B25" w14:textId="715B3089" w:rsidR="0051149A" w:rsidRDefault="0051149A" w:rsidP="0051149A">
            <w:proofErr w:type="spellStart"/>
            <w:r>
              <w:t>src</w:t>
            </w:r>
            <w:proofErr w:type="spellEnd"/>
            <w:r>
              <w:t>/retriever/</w:t>
            </w:r>
          </w:p>
        </w:tc>
        <w:tc>
          <w:tcPr>
            <w:tcW w:w="1357" w:type="dxa"/>
          </w:tcPr>
          <w:p w14:paraId="5EE36571" w14:textId="5261E9BC" w:rsidR="0051149A" w:rsidRDefault="0051149A" w:rsidP="0051149A">
            <w:r>
              <w:t>embeddings/</w:t>
            </w:r>
          </w:p>
        </w:tc>
        <w:tc>
          <w:tcPr>
            <w:tcW w:w="1357" w:type="dxa"/>
          </w:tcPr>
          <w:p w14:paraId="54B7996F" w14:textId="1150B5C7" w:rsidR="0051149A" w:rsidRDefault="0051149A" w:rsidP="0051149A">
            <w:r>
              <w:t>5</w:t>
            </w:r>
          </w:p>
        </w:tc>
        <w:tc>
          <w:tcPr>
            <w:tcW w:w="1357" w:type="dxa"/>
          </w:tcPr>
          <w:p w14:paraId="22861B0E" w14:textId="605A5D05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DC8B8DD" w14:textId="05AF7ED5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6868A26A" w14:textId="38A16814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112BBC30" w14:textId="232291AC" w:rsidR="0051149A" w:rsidRDefault="0051149A" w:rsidP="0051149A">
            <w:r>
              <w:t>Semantic search logic (k-NN retrieval, hyperparameter tuning).</w:t>
            </w:r>
          </w:p>
        </w:tc>
      </w:tr>
      <w:tr w:rsidR="0051149A" w:rsidRPr="0051149A" w14:paraId="213CB015" w14:textId="77777777" w:rsidTr="0051149A">
        <w:tc>
          <w:tcPr>
            <w:tcW w:w="1357" w:type="dxa"/>
          </w:tcPr>
          <w:p w14:paraId="4E155154" w14:textId="303BE5F4" w:rsidR="0051149A" w:rsidRDefault="0051149A" w:rsidP="0051149A"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22DDE9F2" w14:textId="04F190B2" w:rsidR="0051149A" w:rsidRDefault="0051149A" w:rsidP="0051149A">
            <w:proofErr w:type="spellStart"/>
            <w:r>
              <w:t>src</w:t>
            </w:r>
            <w:proofErr w:type="spellEnd"/>
            <w:r>
              <w:t>/retriever/</w:t>
            </w:r>
          </w:p>
        </w:tc>
        <w:tc>
          <w:tcPr>
            <w:tcW w:w="1357" w:type="dxa"/>
          </w:tcPr>
          <w:p w14:paraId="3664A801" w14:textId="4248A1FB" w:rsidR="0051149A" w:rsidRDefault="0051149A" w:rsidP="0051149A">
            <w:r>
              <w:t>6</w:t>
            </w:r>
          </w:p>
        </w:tc>
        <w:tc>
          <w:tcPr>
            <w:tcW w:w="1357" w:type="dxa"/>
          </w:tcPr>
          <w:p w14:paraId="4E8E05F4" w14:textId="777ADF31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9874871" w14:textId="3FD13FCE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15F2F8FC" w14:textId="598995FB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25469E89" w14:textId="0E4B975A" w:rsidR="0051149A" w:rsidRDefault="0051149A" w:rsidP="0051149A">
            <w:r>
              <w:t>Prompt design and LLM calls for answer generation.</w:t>
            </w:r>
          </w:p>
        </w:tc>
      </w:tr>
      <w:tr w:rsidR="0051149A" w:rsidRPr="0051149A" w14:paraId="2FF38F94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47085478" w14:textId="2DD800D3" w:rsidR="0051149A" w:rsidRDefault="0051149A" w:rsidP="0051149A">
            <w:r>
              <w:t>models/quantized/</w:t>
            </w:r>
          </w:p>
        </w:tc>
        <w:tc>
          <w:tcPr>
            <w:tcW w:w="1357" w:type="dxa"/>
          </w:tcPr>
          <w:p w14:paraId="259D66C6" w14:textId="52A4733F" w:rsidR="0051149A" w:rsidRDefault="0051149A" w:rsidP="0051149A">
            <w:r>
              <w:t>— (requires base model checkpoint)</w:t>
            </w:r>
          </w:p>
        </w:tc>
        <w:tc>
          <w:tcPr>
            <w:tcW w:w="1357" w:type="dxa"/>
          </w:tcPr>
          <w:p w14:paraId="227C71FA" w14:textId="09E61480" w:rsidR="0051149A" w:rsidRDefault="0051149A" w:rsidP="0051149A">
            <w:r>
              <w:t>5a</w:t>
            </w:r>
          </w:p>
        </w:tc>
        <w:tc>
          <w:tcPr>
            <w:tcW w:w="1357" w:type="dxa"/>
          </w:tcPr>
          <w:p w14:paraId="1B2D5891" w14:textId="5AAD3975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35AB76DD" w14:textId="428217D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DFBBB01" w14:textId="13DA7BBD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0D41CA1E" w14:textId="3FC9BE34" w:rsidR="0051149A" w:rsidRDefault="0051149A" w:rsidP="0051149A">
            <w:r>
              <w:t xml:space="preserve">Quantization to 4–8 bits. </w:t>
            </w:r>
            <w:proofErr w:type="gramStart"/>
            <w:r>
              <w:t>Can</w:t>
            </w:r>
            <w:proofErr w:type="gramEnd"/>
            <w:r>
              <w:t xml:space="preserve"> begin once a pretrained </w:t>
            </w:r>
            <w:r>
              <w:lastRenderedPageBreak/>
              <w:t>checkpoint is available.</w:t>
            </w:r>
          </w:p>
        </w:tc>
      </w:tr>
      <w:tr w:rsidR="0051149A" w:rsidRPr="0051149A" w14:paraId="0F66D948" w14:textId="77777777" w:rsidTr="0051149A">
        <w:tc>
          <w:tcPr>
            <w:tcW w:w="1357" w:type="dxa"/>
          </w:tcPr>
          <w:p w14:paraId="702B793D" w14:textId="77AA5A92" w:rsidR="0051149A" w:rsidRDefault="0051149A" w:rsidP="0051149A">
            <w:proofErr w:type="spellStart"/>
            <w:r>
              <w:lastRenderedPageBreak/>
              <w:t>src</w:t>
            </w:r>
            <w:proofErr w:type="spellEnd"/>
            <w:r>
              <w:t>/cache/</w:t>
            </w:r>
          </w:p>
        </w:tc>
        <w:tc>
          <w:tcPr>
            <w:tcW w:w="1357" w:type="dxa"/>
          </w:tcPr>
          <w:p w14:paraId="4ED71CBC" w14:textId="5D6194D0" w:rsidR="0051149A" w:rsidRDefault="0051149A" w:rsidP="0051149A"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2D7630A4" w14:textId="0396E07C" w:rsidR="0051149A" w:rsidRDefault="0051149A" w:rsidP="0051149A">
            <w:r>
              <w:t>7</w:t>
            </w:r>
          </w:p>
        </w:tc>
        <w:tc>
          <w:tcPr>
            <w:tcW w:w="1357" w:type="dxa"/>
          </w:tcPr>
          <w:p w14:paraId="2A34BCFA" w14:textId="4E2E9E42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44427B8B" w14:textId="6D7A2011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458A4A3A" w14:textId="012D2111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654E7EE4" w14:textId="3B5A4A70" w:rsidR="0051149A" w:rsidRDefault="0051149A" w:rsidP="0051149A">
            <w:r>
              <w:t>Caching responses in Redis/Memcached to reduce repeated LLM calls.</w:t>
            </w:r>
          </w:p>
        </w:tc>
      </w:tr>
      <w:tr w:rsidR="0051149A" w:rsidRPr="0051149A" w14:paraId="34ACD5DF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8DED41F" w14:textId="6595924B" w:rsidR="0051149A" w:rsidRDefault="0051149A" w:rsidP="0051149A">
            <w:proofErr w:type="spellStart"/>
            <w:r>
              <w:t>src</w:t>
            </w:r>
            <w:proofErr w:type="spellEnd"/>
            <w:r>
              <w:t>/fallback/</w:t>
            </w:r>
          </w:p>
        </w:tc>
        <w:tc>
          <w:tcPr>
            <w:tcW w:w="1357" w:type="dxa"/>
          </w:tcPr>
          <w:p w14:paraId="677C5491" w14:textId="361A2F9F" w:rsidR="0051149A" w:rsidRDefault="0051149A" w:rsidP="0051149A">
            <w:r>
              <w:t xml:space="preserve">models/quantized/ + </w:t>
            </w:r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27C53E6E" w14:textId="25A1C194" w:rsidR="0051149A" w:rsidRDefault="0051149A" w:rsidP="0051149A">
            <w:r>
              <w:t>8</w:t>
            </w:r>
          </w:p>
        </w:tc>
        <w:tc>
          <w:tcPr>
            <w:tcW w:w="1357" w:type="dxa"/>
          </w:tcPr>
          <w:p w14:paraId="54F8D02F" w14:textId="498C03F0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68578D30" w14:textId="1B7FD85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1D05CC8" w14:textId="129C613F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31841F2D" w14:textId="144B7239" w:rsidR="0051149A" w:rsidRDefault="0051149A" w:rsidP="0051149A">
            <w:r>
              <w:t>Automatic switch to quantized local model on API failure or quota exhaustion.</w:t>
            </w:r>
          </w:p>
        </w:tc>
      </w:tr>
      <w:tr w:rsidR="0051149A" w:rsidRPr="0051149A" w14:paraId="0410E146" w14:textId="77777777" w:rsidTr="0051149A">
        <w:tc>
          <w:tcPr>
            <w:tcW w:w="1357" w:type="dxa"/>
          </w:tcPr>
          <w:p w14:paraId="09205B2C" w14:textId="169EEC43" w:rsidR="0051149A" w:rsidRDefault="0051149A" w:rsidP="0051149A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rlhf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39564C99" w14:textId="69DA71CC" w:rsidR="0051149A" w:rsidRDefault="0051149A" w:rsidP="0051149A"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3EC56A77" w14:textId="7C4C866F" w:rsidR="0051149A" w:rsidRDefault="0051149A" w:rsidP="0051149A">
            <w:r>
              <w:t>9</w:t>
            </w:r>
          </w:p>
        </w:tc>
        <w:tc>
          <w:tcPr>
            <w:tcW w:w="1357" w:type="dxa"/>
          </w:tcPr>
          <w:p w14:paraId="36922BC0" w14:textId="1ECE3CAC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20A53A65" w14:textId="68FA5F22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7DBDFFC4" w14:textId="68209495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7D0A028D" w14:textId="44F11449" w:rsidR="0051149A" w:rsidRDefault="0051149A" w:rsidP="0051149A">
            <w:r>
              <w:t>PPO/SFT training with human feedback to refine response quality (nice-to-have for an MVP).</w:t>
            </w:r>
          </w:p>
        </w:tc>
      </w:tr>
      <w:tr w:rsidR="0051149A" w:rsidRPr="0051149A" w14:paraId="42BD9DFE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137522D3" w14:textId="7F62ECF7" w:rsidR="0051149A" w:rsidRDefault="0051149A" w:rsidP="0051149A">
            <w:r>
              <w:t>models/checkpoints/</w:t>
            </w:r>
          </w:p>
        </w:tc>
        <w:tc>
          <w:tcPr>
            <w:tcW w:w="1357" w:type="dxa"/>
          </w:tcPr>
          <w:p w14:paraId="0FC5C695" w14:textId="1129BBD1" w:rsidR="0051149A" w:rsidRDefault="0051149A" w:rsidP="0051149A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rlhf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315FF202" w14:textId="0916EC9D" w:rsidR="0051149A" w:rsidRDefault="0051149A" w:rsidP="0051149A">
            <w:r>
              <w:t>9a</w:t>
            </w:r>
          </w:p>
        </w:tc>
        <w:tc>
          <w:tcPr>
            <w:tcW w:w="1357" w:type="dxa"/>
          </w:tcPr>
          <w:p w14:paraId="48D41330" w14:textId="4F7FF28A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AF0F7D3" w14:textId="7A88781D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596015E5" w14:textId="6074E486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5634CD87" w14:textId="7F6FC969" w:rsidR="0051149A" w:rsidRDefault="0051149A" w:rsidP="0051149A">
            <w:r>
              <w:t>Storing RLHF-trained model weights.</w:t>
            </w:r>
          </w:p>
        </w:tc>
      </w:tr>
      <w:tr w:rsidR="0051149A" w:rsidRPr="0051149A" w14:paraId="79F42D8E" w14:textId="77777777" w:rsidTr="0051149A">
        <w:tc>
          <w:tcPr>
            <w:tcW w:w="1357" w:type="dxa"/>
          </w:tcPr>
          <w:p w14:paraId="6AF257D5" w14:textId="27849972" w:rsidR="0051149A" w:rsidRDefault="0051149A" w:rsidP="0051149A">
            <w:r>
              <w:t>services/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6E206AB5" w14:textId="24FF83CE" w:rsidR="0051149A" w:rsidRDefault="0051149A" w:rsidP="0051149A">
            <w:proofErr w:type="spellStart"/>
            <w:r>
              <w:t>src</w:t>
            </w:r>
            <w:proofErr w:type="spellEnd"/>
            <w:r>
              <w:t xml:space="preserve">/retriever/, </w:t>
            </w:r>
            <w:proofErr w:type="spellStart"/>
            <w:r>
              <w:t>src</w:t>
            </w:r>
            <w:proofErr w:type="spellEnd"/>
            <w:r>
              <w:t>/generator/, cache/, fallback/</w:t>
            </w:r>
          </w:p>
        </w:tc>
        <w:tc>
          <w:tcPr>
            <w:tcW w:w="1357" w:type="dxa"/>
          </w:tcPr>
          <w:p w14:paraId="6CAA83FC" w14:textId="7970440F" w:rsidR="0051149A" w:rsidRDefault="0051149A" w:rsidP="0051149A">
            <w:r>
              <w:t>10</w:t>
            </w:r>
          </w:p>
        </w:tc>
        <w:tc>
          <w:tcPr>
            <w:tcW w:w="1357" w:type="dxa"/>
          </w:tcPr>
          <w:p w14:paraId="6496397B" w14:textId="62EFE590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722802EA" w14:textId="2846B7BB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404C60B" w14:textId="3C03426C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462E515D" w14:textId="6417F9A1" w:rsidR="0051149A" w:rsidRDefault="0051149A" w:rsidP="0051149A">
            <w:r>
              <w:t>REST/</w:t>
            </w:r>
            <w:proofErr w:type="spellStart"/>
            <w:r>
              <w:t>GraphQL</w:t>
            </w:r>
            <w:proofErr w:type="spellEnd"/>
            <w:r>
              <w:t xml:space="preserve"> endpoints that glue the pipeline together.</w:t>
            </w:r>
          </w:p>
        </w:tc>
      </w:tr>
      <w:tr w:rsidR="0051149A" w:rsidRPr="0051149A" w14:paraId="7E5C2626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426F9237" w14:textId="30308866" w:rsidR="0051149A" w:rsidRDefault="0051149A" w:rsidP="0051149A">
            <w:r>
              <w:t>services/frontend/</w:t>
            </w:r>
          </w:p>
        </w:tc>
        <w:tc>
          <w:tcPr>
            <w:tcW w:w="1357" w:type="dxa"/>
          </w:tcPr>
          <w:p w14:paraId="4D491A40" w14:textId="50ED8FFD" w:rsidR="0051149A" w:rsidRDefault="0051149A" w:rsidP="0051149A">
            <w:r>
              <w:t>services/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0880F407" w14:textId="44B9BC12" w:rsidR="0051149A" w:rsidRDefault="0051149A" w:rsidP="0051149A">
            <w:r>
              <w:t>11</w:t>
            </w:r>
          </w:p>
        </w:tc>
        <w:tc>
          <w:tcPr>
            <w:tcW w:w="1357" w:type="dxa"/>
          </w:tcPr>
          <w:p w14:paraId="561E5DCC" w14:textId="2470CC3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66015038" w14:textId="165827DD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5B6F70E0" w14:textId="4EFE0BBF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5D4A16DE" w14:textId="03157CA7" w:rsidR="0051149A" w:rsidRDefault="0051149A" w:rsidP="0051149A">
            <w:r>
              <w:t>Web or mobile client (e.g., React) consuming the API.</w:t>
            </w:r>
          </w:p>
        </w:tc>
      </w:tr>
      <w:tr w:rsidR="0051149A" w:rsidRPr="0051149A" w14:paraId="0EBC38A2" w14:textId="77777777" w:rsidTr="0051149A">
        <w:tc>
          <w:tcPr>
            <w:tcW w:w="1357" w:type="dxa"/>
          </w:tcPr>
          <w:p w14:paraId="3AD4674A" w14:textId="65D562E2" w:rsidR="0051149A" w:rsidRDefault="0051149A" w:rsidP="0051149A">
            <w:r>
              <w:t>services/worker/</w:t>
            </w:r>
          </w:p>
        </w:tc>
        <w:tc>
          <w:tcPr>
            <w:tcW w:w="1357" w:type="dxa"/>
          </w:tcPr>
          <w:p w14:paraId="018B59ED" w14:textId="463F759B" w:rsidR="0051149A" w:rsidRDefault="0051149A" w:rsidP="0051149A">
            <w:r>
              <w:t xml:space="preserve">ingestion/, retriever/, </w:t>
            </w:r>
            <w:proofErr w:type="spellStart"/>
            <w:r>
              <w:t>rlhf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5A059CFB" w14:textId="0B8F9EAB" w:rsidR="0051149A" w:rsidRDefault="0051149A" w:rsidP="0051149A">
            <w:r>
              <w:t>5b/9b</w:t>
            </w:r>
          </w:p>
        </w:tc>
        <w:tc>
          <w:tcPr>
            <w:tcW w:w="1357" w:type="dxa"/>
          </w:tcPr>
          <w:p w14:paraId="246438C1" w14:textId="1FC6B40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33E214D0" w14:textId="24F63DD3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3453B18" w14:textId="15AE9F19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11F8BECB" w14:textId="671A3495" w:rsidR="0051149A" w:rsidRDefault="0051149A" w:rsidP="0051149A">
            <w:r>
              <w:t>Asynchronous tasks (re-indexing, scheduled RLHF retraining).</w:t>
            </w:r>
          </w:p>
        </w:tc>
      </w:tr>
      <w:tr w:rsidR="0051149A" w:rsidRPr="0051149A" w14:paraId="118EE561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0CB85E0" w14:textId="32028159" w:rsidR="0051149A" w:rsidRDefault="0051149A" w:rsidP="0051149A">
            <w:r>
              <w:t>tests/</w:t>
            </w:r>
          </w:p>
        </w:tc>
        <w:tc>
          <w:tcPr>
            <w:tcW w:w="1357" w:type="dxa"/>
          </w:tcPr>
          <w:p w14:paraId="1ADB9D6C" w14:textId="2528F545" w:rsidR="0051149A" w:rsidRDefault="0051149A" w:rsidP="0051149A">
            <w:proofErr w:type="gramStart"/>
            <w:r>
              <w:t>all of</w:t>
            </w:r>
            <w:proofErr w:type="gramEnd"/>
            <w:r>
              <w:t xml:space="preserve"> the above</w:t>
            </w:r>
          </w:p>
        </w:tc>
        <w:tc>
          <w:tcPr>
            <w:tcW w:w="1357" w:type="dxa"/>
          </w:tcPr>
          <w:p w14:paraId="7632F0CE" w14:textId="2F562BEA" w:rsidR="0051149A" w:rsidRDefault="0051149A" w:rsidP="0051149A">
            <w:r>
              <w:t>12</w:t>
            </w:r>
          </w:p>
        </w:tc>
        <w:tc>
          <w:tcPr>
            <w:tcW w:w="1357" w:type="dxa"/>
          </w:tcPr>
          <w:p w14:paraId="1B4CF980" w14:textId="17DF6D4D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730C5985" w14:textId="7170ECC6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BD34218" w14:textId="143864EA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329B7972" w14:textId="52841795" w:rsidR="0051149A" w:rsidRDefault="0051149A" w:rsidP="0051149A">
            <w:r>
              <w:t>Unit and integration tests; skeletons and templates can be prepared early and evolve with modules.</w:t>
            </w:r>
          </w:p>
        </w:tc>
      </w:tr>
      <w:tr w:rsidR="0051149A" w:rsidRPr="0051149A" w14:paraId="0DEB85A5" w14:textId="77777777" w:rsidTr="0051149A">
        <w:tc>
          <w:tcPr>
            <w:tcW w:w="1357" w:type="dxa"/>
          </w:tcPr>
          <w:p w14:paraId="329EE109" w14:textId="1F72C430" w:rsidR="0051149A" w:rsidRDefault="0051149A" w:rsidP="0051149A">
            <w:r>
              <w:t>deployment/</w:t>
            </w:r>
          </w:p>
        </w:tc>
        <w:tc>
          <w:tcPr>
            <w:tcW w:w="1357" w:type="dxa"/>
          </w:tcPr>
          <w:p w14:paraId="142BE001" w14:textId="10DD3697" w:rsidR="0051149A" w:rsidRDefault="0051149A" w:rsidP="0051149A">
            <w:r>
              <w:t>services (</w:t>
            </w:r>
            <w:proofErr w:type="spellStart"/>
            <w:r>
              <w:t>api</w:t>
            </w:r>
            <w:proofErr w:type="spellEnd"/>
            <w:r>
              <w:t>, worker), tests</w:t>
            </w:r>
          </w:p>
        </w:tc>
        <w:tc>
          <w:tcPr>
            <w:tcW w:w="1357" w:type="dxa"/>
          </w:tcPr>
          <w:p w14:paraId="723D2FA5" w14:textId="1183E778" w:rsidR="0051149A" w:rsidRDefault="0051149A" w:rsidP="0051149A">
            <w:r>
              <w:t>13</w:t>
            </w:r>
          </w:p>
        </w:tc>
        <w:tc>
          <w:tcPr>
            <w:tcW w:w="1357" w:type="dxa"/>
          </w:tcPr>
          <w:p w14:paraId="3059D05E" w14:textId="0C53AB4E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09B70B5" w14:textId="00DF9878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663F78F6" w14:textId="1CE8F1DD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2C1071D3" w14:textId="2F935C97" w:rsidR="0051149A" w:rsidRDefault="0051149A" w:rsidP="0051149A">
            <w:proofErr w:type="spellStart"/>
            <w:r>
              <w:t>Dockerfiles</w:t>
            </w:r>
            <w:proofErr w:type="spellEnd"/>
            <w:r>
              <w:t xml:space="preserve">, Kubernetes/Serverless configs, </w:t>
            </w:r>
            <w:r>
              <w:lastRenderedPageBreak/>
              <w:t>CI/CD pipelines; templates can be drafted while dev is ongoing.</w:t>
            </w:r>
          </w:p>
        </w:tc>
      </w:tr>
      <w:tr w:rsidR="0051149A" w:rsidRPr="0051149A" w14:paraId="7ABD736B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03150BD" w14:textId="5101C92E" w:rsidR="0051149A" w:rsidRDefault="0051149A" w:rsidP="0051149A">
            <w:r>
              <w:lastRenderedPageBreak/>
              <w:t>docs/</w:t>
            </w:r>
          </w:p>
        </w:tc>
        <w:tc>
          <w:tcPr>
            <w:tcW w:w="1357" w:type="dxa"/>
          </w:tcPr>
          <w:p w14:paraId="7EF300A1" w14:textId="4C8FC68C" w:rsidR="0051149A" w:rsidRDefault="0051149A" w:rsidP="0051149A">
            <w:r>
              <w:t>overall architecture</w:t>
            </w:r>
          </w:p>
        </w:tc>
        <w:tc>
          <w:tcPr>
            <w:tcW w:w="1357" w:type="dxa"/>
          </w:tcPr>
          <w:p w14:paraId="4B6C1381" w14:textId="42C0C4B9" w:rsidR="0051149A" w:rsidRDefault="0051149A" w:rsidP="0051149A">
            <w:r>
              <w:t>14</w:t>
            </w:r>
          </w:p>
        </w:tc>
        <w:tc>
          <w:tcPr>
            <w:tcW w:w="1357" w:type="dxa"/>
          </w:tcPr>
          <w:p w14:paraId="0C351D33" w14:textId="7847BB34" w:rsidR="0051149A" w:rsidRDefault="0051149A" w:rsidP="0051149A">
            <w:r>
              <w:t>Low</w:t>
            </w:r>
          </w:p>
        </w:tc>
        <w:tc>
          <w:tcPr>
            <w:tcW w:w="1357" w:type="dxa"/>
          </w:tcPr>
          <w:p w14:paraId="6CADDF21" w14:textId="72E5BD76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6555D844" w14:textId="72A25691" w:rsidR="0051149A" w:rsidRDefault="0051149A" w:rsidP="0051149A">
            <w:r>
              <w:t>Yes</w:t>
            </w:r>
          </w:p>
        </w:tc>
        <w:tc>
          <w:tcPr>
            <w:tcW w:w="1358" w:type="dxa"/>
          </w:tcPr>
          <w:p w14:paraId="29569C78" w14:textId="58DFFEDF" w:rsidR="0051149A" w:rsidRDefault="0051149A" w:rsidP="0051149A">
            <w:r>
              <w:t>Architecture diagrams, setup guides, contribution and user documentation; can start with initial design and refine as features solidify.</w:t>
            </w:r>
          </w:p>
        </w:tc>
      </w:tr>
    </w:tbl>
    <w:p w14:paraId="70B72396" w14:textId="77777777" w:rsidR="0051149A" w:rsidRPr="0051149A" w:rsidRDefault="0051149A" w:rsidP="0051149A"/>
    <w:p w14:paraId="3D386E57" w14:textId="0EDBABDA" w:rsidR="0051149A" w:rsidRPr="0051149A" w:rsidRDefault="0051149A" w:rsidP="0051149A">
      <w:pPr>
        <w:rPr>
          <w:b/>
          <w:bCs/>
          <w:lang w:val="es-CO"/>
        </w:rPr>
      </w:pPr>
      <w:proofErr w:type="spellStart"/>
      <w:r w:rsidRPr="0051149A">
        <w:rPr>
          <w:b/>
          <w:bCs/>
          <w:lang w:val="es-CO"/>
        </w:rPr>
        <w:t>Dependency</w:t>
      </w:r>
      <w:proofErr w:type="spellEnd"/>
      <w:r w:rsidRPr="0051149A">
        <w:rPr>
          <w:b/>
          <w:bCs/>
          <w:lang w:val="es-CO"/>
        </w:rPr>
        <w:t xml:space="preserve"> &amp; </w:t>
      </w:r>
      <w:proofErr w:type="spellStart"/>
      <w:r w:rsidRPr="0051149A">
        <w:rPr>
          <w:b/>
          <w:bCs/>
          <w:lang w:val="es-CO"/>
        </w:rPr>
        <w:t>Workflow</w:t>
      </w:r>
      <w:proofErr w:type="spellEnd"/>
      <w:r w:rsidRPr="0051149A">
        <w:rPr>
          <w:b/>
          <w:bCs/>
          <w:lang w:val="es-CO"/>
        </w:rPr>
        <w:t xml:space="preserve"> </w:t>
      </w:r>
      <w:proofErr w:type="spellStart"/>
      <w:r w:rsidRPr="0051149A">
        <w:rPr>
          <w:b/>
          <w:bCs/>
          <w:lang w:val="es-CO"/>
        </w:rPr>
        <w:t>Summary</w:t>
      </w:r>
      <w:proofErr w:type="spellEnd"/>
    </w:p>
    <w:p w14:paraId="379FBD8D" w14:textId="4AB083A5" w:rsidR="00CA3758" w:rsidRDefault="00CA3758"/>
    <w:p w14:paraId="196FAEBE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Data</w:t>
      </w:r>
      <w:proofErr w:type="gramEnd"/>
      <w:r w:rsidRPr="0051149A">
        <w:rPr>
          <w:b/>
          <w:bCs/>
        </w:rPr>
        <w:t xml:space="preserve"> pipeline</w:t>
      </w:r>
      <w:r w:rsidRPr="0051149A">
        <w:t>: raw/ → ingestion/ → processed/ → embeddings/</w:t>
      </w:r>
    </w:p>
    <w:p w14:paraId="6C8F5BD4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Core</w:t>
      </w:r>
      <w:proofErr w:type="gramEnd"/>
      <w:r w:rsidRPr="0051149A">
        <w:rPr>
          <w:b/>
          <w:bCs/>
        </w:rPr>
        <w:t xml:space="preserve"> RAG</w:t>
      </w:r>
      <w:r w:rsidRPr="0051149A">
        <w:t xml:space="preserve">: embeddings/ → </w:t>
      </w:r>
      <w:proofErr w:type="spellStart"/>
      <w:r w:rsidRPr="0051149A">
        <w:t>src</w:t>
      </w:r>
      <w:proofErr w:type="spellEnd"/>
      <w:r w:rsidRPr="0051149A">
        <w:t xml:space="preserve">/retriever/ → </w:t>
      </w:r>
      <w:proofErr w:type="spellStart"/>
      <w:r w:rsidRPr="0051149A">
        <w:t>src</w:t>
      </w:r>
      <w:proofErr w:type="spellEnd"/>
      <w:r w:rsidRPr="0051149A">
        <w:t>/generator/</w:t>
      </w:r>
    </w:p>
    <w:p w14:paraId="52C2C5AE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Optimizations</w:t>
      </w:r>
      <w:proofErr w:type="gramEnd"/>
      <w:r w:rsidRPr="0051149A">
        <w:t xml:space="preserve">: </w:t>
      </w:r>
      <w:proofErr w:type="spellStart"/>
      <w:r w:rsidRPr="0051149A">
        <w:t>src</w:t>
      </w:r>
      <w:proofErr w:type="spellEnd"/>
      <w:r w:rsidRPr="0051149A">
        <w:t xml:space="preserve">/generator/ → </w:t>
      </w:r>
      <w:proofErr w:type="gramStart"/>
      <w:r w:rsidRPr="0051149A">
        <w:t xml:space="preserve">{ </w:t>
      </w:r>
      <w:proofErr w:type="spellStart"/>
      <w:r w:rsidRPr="0051149A">
        <w:t>src</w:t>
      </w:r>
      <w:proofErr w:type="spellEnd"/>
      <w:proofErr w:type="gramEnd"/>
      <w:r w:rsidRPr="0051149A">
        <w:t xml:space="preserve">/cache/, </w:t>
      </w:r>
      <w:proofErr w:type="spellStart"/>
      <w:r w:rsidRPr="0051149A">
        <w:t>src</w:t>
      </w:r>
      <w:proofErr w:type="spellEnd"/>
      <w:r w:rsidRPr="0051149A">
        <w:t>/fallback</w:t>
      </w:r>
      <w:proofErr w:type="gramStart"/>
      <w:r w:rsidRPr="0051149A">
        <w:t>/ }</w:t>
      </w:r>
      <w:proofErr w:type="gramEnd"/>
    </w:p>
    <w:p w14:paraId="1526932F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Quality</w:t>
      </w:r>
      <w:proofErr w:type="gramEnd"/>
      <w:r w:rsidRPr="0051149A">
        <w:rPr>
          <w:b/>
          <w:bCs/>
        </w:rPr>
        <w:t xml:space="preserve"> tuning (optional)</w:t>
      </w:r>
      <w:r w:rsidRPr="0051149A">
        <w:t xml:space="preserve">: </w:t>
      </w:r>
      <w:proofErr w:type="spellStart"/>
      <w:r w:rsidRPr="0051149A">
        <w:t>src</w:t>
      </w:r>
      <w:proofErr w:type="spellEnd"/>
      <w:r w:rsidRPr="0051149A">
        <w:t xml:space="preserve">/generator/ → </w:t>
      </w:r>
      <w:proofErr w:type="spellStart"/>
      <w:r w:rsidRPr="0051149A">
        <w:t>src</w:t>
      </w:r>
      <w:proofErr w:type="spellEnd"/>
      <w:r w:rsidRPr="0051149A">
        <w:t>/</w:t>
      </w:r>
      <w:proofErr w:type="spellStart"/>
      <w:r w:rsidRPr="0051149A">
        <w:t>rlhf</w:t>
      </w:r>
      <w:proofErr w:type="spellEnd"/>
      <w:r w:rsidRPr="0051149A">
        <w:t>/ → models/checkpoints/</w:t>
      </w:r>
    </w:p>
    <w:p w14:paraId="03E925EE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Services</w:t>
      </w:r>
      <w:proofErr w:type="gramEnd"/>
      <w:r w:rsidRPr="0051149A">
        <w:t>: retriever/generator/cache/fallback → services/</w:t>
      </w:r>
      <w:proofErr w:type="spellStart"/>
      <w:r w:rsidRPr="0051149A">
        <w:t>api</w:t>
      </w:r>
      <w:proofErr w:type="spellEnd"/>
      <w:r w:rsidRPr="0051149A">
        <w:t>/ → services/frontend/</w:t>
      </w:r>
    </w:p>
    <w:p w14:paraId="2260C340" w14:textId="77777777" w:rsidR="0051149A" w:rsidRPr="0051149A" w:rsidRDefault="0051149A" w:rsidP="0051149A">
      <w:pPr>
        <w:rPr>
          <w:lang w:val="es-CO"/>
        </w:rPr>
      </w:pPr>
      <w:proofErr w:type="gramStart"/>
      <w:r w:rsidRPr="0051149A">
        <w:rPr>
          <w:lang w:val="es-CO"/>
        </w:rPr>
        <w:t xml:space="preserve">  </w:t>
      </w:r>
      <w:proofErr w:type="spellStart"/>
      <w:r w:rsidRPr="0051149A">
        <w:rPr>
          <w:b/>
          <w:bCs/>
          <w:lang w:val="es-CO"/>
        </w:rPr>
        <w:t>Support</w:t>
      </w:r>
      <w:proofErr w:type="spellEnd"/>
      <w:proofErr w:type="gramEnd"/>
      <w:r w:rsidRPr="0051149A">
        <w:rPr>
          <w:b/>
          <w:bCs/>
          <w:lang w:val="es-CO"/>
        </w:rPr>
        <w:t xml:space="preserve"> </w:t>
      </w:r>
      <w:proofErr w:type="spellStart"/>
      <w:r w:rsidRPr="0051149A">
        <w:rPr>
          <w:b/>
          <w:bCs/>
          <w:lang w:val="es-CO"/>
        </w:rPr>
        <w:t>tasks</w:t>
      </w:r>
      <w:proofErr w:type="spellEnd"/>
      <w:r w:rsidRPr="0051149A">
        <w:rPr>
          <w:b/>
          <w:bCs/>
          <w:lang w:val="es-CO"/>
        </w:rPr>
        <w:t xml:space="preserve"> (</w:t>
      </w:r>
      <w:proofErr w:type="spellStart"/>
      <w:r w:rsidRPr="0051149A">
        <w:rPr>
          <w:b/>
          <w:bCs/>
          <w:lang w:val="es-CO"/>
        </w:rPr>
        <w:t>parallel</w:t>
      </w:r>
      <w:proofErr w:type="spellEnd"/>
      <w:r w:rsidRPr="0051149A">
        <w:rPr>
          <w:b/>
          <w:bCs/>
          <w:lang w:val="es-CO"/>
        </w:rPr>
        <w:t>)</w:t>
      </w:r>
      <w:r w:rsidRPr="0051149A">
        <w:rPr>
          <w:lang w:val="es-CO"/>
        </w:rPr>
        <w:t>:</w:t>
      </w:r>
    </w:p>
    <w:p w14:paraId="752F3308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models</w:t>
      </w:r>
      <w:proofErr w:type="spellEnd"/>
      <w:r w:rsidRPr="0051149A">
        <w:rPr>
          <w:lang w:val="es-CO"/>
        </w:rPr>
        <w:t>/</w:t>
      </w:r>
      <w:proofErr w:type="spellStart"/>
      <w:r w:rsidRPr="0051149A">
        <w:rPr>
          <w:lang w:val="es-CO"/>
        </w:rPr>
        <w:t>quantized</w:t>
      </w:r>
      <w:proofErr w:type="spellEnd"/>
      <w:r w:rsidRPr="0051149A">
        <w:rPr>
          <w:lang w:val="es-CO"/>
        </w:rPr>
        <w:t>/</w:t>
      </w:r>
    </w:p>
    <w:p w14:paraId="2EC5B05F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services</w:t>
      </w:r>
      <w:proofErr w:type="spellEnd"/>
      <w:r w:rsidRPr="0051149A">
        <w:rPr>
          <w:lang w:val="es-CO"/>
        </w:rPr>
        <w:t>/</w:t>
      </w:r>
      <w:proofErr w:type="spellStart"/>
      <w:r w:rsidRPr="0051149A">
        <w:rPr>
          <w:lang w:val="es-CO"/>
        </w:rPr>
        <w:t>worker</w:t>
      </w:r>
      <w:proofErr w:type="spellEnd"/>
      <w:r w:rsidRPr="0051149A">
        <w:rPr>
          <w:lang w:val="es-CO"/>
        </w:rPr>
        <w:t>/</w:t>
      </w:r>
    </w:p>
    <w:p w14:paraId="710BE6BA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tests</w:t>
      </w:r>
      <w:proofErr w:type="spellEnd"/>
      <w:r w:rsidRPr="0051149A">
        <w:rPr>
          <w:lang w:val="es-CO"/>
        </w:rPr>
        <w:t>/</w:t>
      </w:r>
    </w:p>
    <w:p w14:paraId="709F72F1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deployment</w:t>
      </w:r>
      <w:proofErr w:type="spellEnd"/>
      <w:r w:rsidRPr="0051149A">
        <w:rPr>
          <w:lang w:val="es-CO"/>
        </w:rPr>
        <w:t>/</w:t>
      </w:r>
    </w:p>
    <w:p w14:paraId="30096DAE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docs</w:t>
      </w:r>
      <w:proofErr w:type="spellEnd"/>
      <w:r w:rsidRPr="0051149A">
        <w:rPr>
          <w:lang w:val="es-CO"/>
        </w:rPr>
        <w:t>/</w:t>
      </w:r>
    </w:p>
    <w:p w14:paraId="4CB3B511" w14:textId="77777777" w:rsidR="0051149A" w:rsidRDefault="0051149A"/>
    <w:sectPr w:rsidR="0051149A" w:rsidSect="00E1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C16"/>
    <w:multiLevelType w:val="multilevel"/>
    <w:tmpl w:val="632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9A3"/>
    <w:multiLevelType w:val="multilevel"/>
    <w:tmpl w:val="8CB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66A30"/>
    <w:multiLevelType w:val="multilevel"/>
    <w:tmpl w:val="1A4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E1F16"/>
    <w:multiLevelType w:val="multilevel"/>
    <w:tmpl w:val="7DA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F6806"/>
    <w:multiLevelType w:val="multilevel"/>
    <w:tmpl w:val="165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C12EA"/>
    <w:multiLevelType w:val="multilevel"/>
    <w:tmpl w:val="AA3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1139F"/>
    <w:multiLevelType w:val="multilevel"/>
    <w:tmpl w:val="D400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5C40F2"/>
    <w:multiLevelType w:val="multilevel"/>
    <w:tmpl w:val="ACA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15C6E"/>
    <w:multiLevelType w:val="multilevel"/>
    <w:tmpl w:val="4F20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13AC5"/>
    <w:multiLevelType w:val="multilevel"/>
    <w:tmpl w:val="C58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03295">
    <w:abstractNumId w:val="4"/>
  </w:num>
  <w:num w:numId="2" w16cid:durableId="87435266">
    <w:abstractNumId w:val="6"/>
  </w:num>
  <w:num w:numId="3" w16cid:durableId="45108154">
    <w:abstractNumId w:val="1"/>
  </w:num>
  <w:num w:numId="4" w16cid:durableId="1579632643">
    <w:abstractNumId w:val="7"/>
  </w:num>
  <w:num w:numId="5" w16cid:durableId="1562596632">
    <w:abstractNumId w:val="8"/>
  </w:num>
  <w:num w:numId="6" w16cid:durableId="841091930">
    <w:abstractNumId w:val="3"/>
  </w:num>
  <w:num w:numId="7" w16cid:durableId="647708335">
    <w:abstractNumId w:val="2"/>
  </w:num>
  <w:num w:numId="8" w16cid:durableId="1350718898">
    <w:abstractNumId w:val="9"/>
  </w:num>
  <w:num w:numId="9" w16cid:durableId="1293822905">
    <w:abstractNumId w:val="5"/>
  </w:num>
  <w:num w:numId="10" w16cid:durableId="129205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9A"/>
    <w:rsid w:val="0028620F"/>
    <w:rsid w:val="0051149A"/>
    <w:rsid w:val="006D2A09"/>
    <w:rsid w:val="00875467"/>
    <w:rsid w:val="00980F18"/>
    <w:rsid w:val="009B1B2D"/>
    <w:rsid w:val="009C257F"/>
    <w:rsid w:val="00A63572"/>
    <w:rsid w:val="00CA3758"/>
    <w:rsid w:val="00CB7890"/>
    <w:rsid w:val="00DB5EEA"/>
    <w:rsid w:val="00DC6FA8"/>
    <w:rsid w:val="00E13601"/>
    <w:rsid w:val="00EF5DB1"/>
    <w:rsid w:val="00FF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1734D"/>
  <w15:chartTrackingRefBased/>
  <w15:docId w15:val="{2E96CF72-8A38-41CF-834F-B6578EB0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114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980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980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809</Words>
  <Characters>5535</Characters>
  <Application>Microsoft Office Word</Application>
  <DocSecurity>0</DocSecurity>
  <Lines>425</Lines>
  <Paragraphs>288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Lozano Maldonado</dc:creator>
  <cp:keywords/>
  <dc:description/>
  <cp:lastModifiedBy>Nicolas Andres Lozano Maldonado</cp:lastModifiedBy>
  <cp:revision>8</cp:revision>
  <dcterms:created xsi:type="dcterms:W3CDTF">2025-05-26T12:02:00Z</dcterms:created>
  <dcterms:modified xsi:type="dcterms:W3CDTF">2025-05-26T12:58:00Z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53cbaffc-730f-4628-acca-051db7bf4683</vt:lpwstr>
  </property>
</Properties>
</file>