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2874" w14:textId="31397E2E" w:rsidR="0051149A" w:rsidRPr="0051149A" w:rsidRDefault="0051149A">
      <w:pPr>
        <w:rPr>
          <w:b/>
          <w:bCs/>
        </w:rPr>
      </w:pPr>
      <w:r w:rsidRPr="0051149A">
        <w:rPr>
          <w:b/>
          <w:bCs/>
        </w:rPr>
        <w:t>Dependency &amp; Workflow Summary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794"/>
        <w:gridCol w:w="1617"/>
        <w:gridCol w:w="663"/>
        <w:gridCol w:w="1108"/>
        <w:gridCol w:w="981"/>
        <w:gridCol w:w="1297"/>
        <w:gridCol w:w="1890"/>
      </w:tblGrid>
      <w:tr w:rsidR="0051149A" w:rsidRPr="0051149A" w14:paraId="4380F22D" w14:textId="77777777" w:rsidTr="00511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7" w:type="dxa"/>
          </w:tcPr>
          <w:p w14:paraId="78B4469B" w14:textId="44D76F4E" w:rsidR="0051149A" w:rsidRPr="0051149A" w:rsidRDefault="0051149A" w:rsidP="0051149A">
            <w:r>
              <w:t>Module / Folder</w:t>
            </w:r>
          </w:p>
        </w:tc>
        <w:tc>
          <w:tcPr>
            <w:tcW w:w="1357" w:type="dxa"/>
          </w:tcPr>
          <w:p w14:paraId="3705988D" w14:textId="17D5DDB4" w:rsidR="0051149A" w:rsidRPr="0051149A" w:rsidRDefault="0051149A" w:rsidP="0051149A">
            <w:r>
              <w:t>Depends on…</w:t>
            </w:r>
          </w:p>
        </w:tc>
        <w:tc>
          <w:tcPr>
            <w:tcW w:w="1357" w:type="dxa"/>
          </w:tcPr>
          <w:p w14:paraId="6CBA36F5" w14:textId="02A6F81E" w:rsidR="0051149A" w:rsidRPr="0051149A" w:rsidRDefault="0051149A" w:rsidP="0051149A">
            <w:r>
              <w:t>Order</w:t>
            </w:r>
          </w:p>
        </w:tc>
        <w:tc>
          <w:tcPr>
            <w:tcW w:w="1357" w:type="dxa"/>
          </w:tcPr>
          <w:p w14:paraId="3EDB37C3" w14:textId="5A895370" w:rsidR="0051149A" w:rsidRPr="0051149A" w:rsidRDefault="0051149A" w:rsidP="0051149A">
            <w:r>
              <w:t>Complexity</w:t>
            </w:r>
          </w:p>
        </w:tc>
        <w:tc>
          <w:tcPr>
            <w:tcW w:w="1357" w:type="dxa"/>
          </w:tcPr>
          <w:p w14:paraId="7AF6F6E6" w14:textId="6152E6E6" w:rsidR="0051149A" w:rsidRPr="0051149A" w:rsidRDefault="0051149A" w:rsidP="0051149A">
            <w:r>
              <w:t>Criticality</w:t>
            </w:r>
          </w:p>
        </w:tc>
        <w:tc>
          <w:tcPr>
            <w:tcW w:w="1357" w:type="dxa"/>
          </w:tcPr>
          <w:p w14:paraId="6F6AC532" w14:textId="4470F606" w:rsidR="0051149A" w:rsidRPr="0051149A" w:rsidRDefault="0051149A" w:rsidP="0051149A">
            <w:r>
              <w:t>Independent?</w:t>
            </w:r>
          </w:p>
        </w:tc>
        <w:tc>
          <w:tcPr>
            <w:tcW w:w="1358" w:type="dxa"/>
          </w:tcPr>
          <w:p w14:paraId="6E1C01E0" w14:textId="3C9B104F" w:rsidR="0051149A" w:rsidRPr="0051149A" w:rsidRDefault="0051149A" w:rsidP="0051149A">
            <w:r>
              <w:t>Notes</w:t>
            </w:r>
          </w:p>
        </w:tc>
      </w:tr>
      <w:tr w:rsidR="0051149A" w:rsidRPr="0051149A" w14:paraId="216BE06D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EDD29AB" w14:textId="428D7057" w:rsidR="0051149A" w:rsidRDefault="0051149A" w:rsidP="0051149A">
            <w:r>
              <w:t>raw/</w:t>
            </w:r>
          </w:p>
        </w:tc>
        <w:tc>
          <w:tcPr>
            <w:tcW w:w="1357" w:type="dxa"/>
          </w:tcPr>
          <w:p w14:paraId="55943932" w14:textId="471BA308" w:rsidR="0051149A" w:rsidRDefault="0051149A" w:rsidP="0051149A">
            <w:r>
              <w:t>—</w:t>
            </w:r>
          </w:p>
        </w:tc>
        <w:tc>
          <w:tcPr>
            <w:tcW w:w="1357" w:type="dxa"/>
          </w:tcPr>
          <w:p w14:paraId="32631638" w14:textId="0A4A3331" w:rsidR="0051149A" w:rsidRDefault="0051149A" w:rsidP="0051149A">
            <w:r>
              <w:t>1</w:t>
            </w:r>
          </w:p>
        </w:tc>
        <w:tc>
          <w:tcPr>
            <w:tcW w:w="1357" w:type="dxa"/>
          </w:tcPr>
          <w:p w14:paraId="1E584121" w14:textId="5B9A84A3" w:rsidR="0051149A" w:rsidRDefault="0051149A" w:rsidP="0051149A">
            <w:r>
              <w:t>Low</w:t>
            </w:r>
          </w:p>
        </w:tc>
        <w:tc>
          <w:tcPr>
            <w:tcW w:w="1357" w:type="dxa"/>
          </w:tcPr>
          <w:p w14:paraId="3AC76036" w14:textId="51DF570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DC2CD90" w14:textId="00198986" w:rsidR="0051149A" w:rsidRDefault="0051149A" w:rsidP="0051149A">
            <w:r>
              <w:t>Yes</w:t>
            </w:r>
          </w:p>
        </w:tc>
        <w:tc>
          <w:tcPr>
            <w:tcW w:w="1358" w:type="dxa"/>
          </w:tcPr>
          <w:p w14:paraId="0554CDE8" w14:textId="6EBD8A15" w:rsidR="0051149A" w:rsidRDefault="0051149A" w:rsidP="0051149A">
            <w:r>
              <w:t>Source data (Parquet, CSV).</w:t>
            </w:r>
          </w:p>
        </w:tc>
      </w:tr>
      <w:tr w:rsidR="0051149A" w:rsidRPr="0051149A" w14:paraId="75FD9B29" w14:textId="77777777" w:rsidTr="0051149A">
        <w:tc>
          <w:tcPr>
            <w:tcW w:w="1357" w:type="dxa"/>
          </w:tcPr>
          <w:p w14:paraId="275A7D56" w14:textId="1D366A95" w:rsidR="0051149A" w:rsidRDefault="0051149A" w:rsidP="0051149A">
            <w:r>
              <w:t>ingestion/</w:t>
            </w:r>
          </w:p>
        </w:tc>
        <w:tc>
          <w:tcPr>
            <w:tcW w:w="1357" w:type="dxa"/>
          </w:tcPr>
          <w:p w14:paraId="55870C4E" w14:textId="4BA3A52E" w:rsidR="0051149A" w:rsidRDefault="0051149A" w:rsidP="0051149A">
            <w:r>
              <w:t>raw/</w:t>
            </w:r>
          </w:p>
        </w:tc>
        <w:tc>
          <w:tcPr>
            <w:tcW w:w="1357" w:type="dxa"/>
          </w:tcPr>
          <w:p w14:paraId="38EFF1CA" w14:textId="6004A163" w:rsidR="0051149A" w:rsidRDefault="0051149A" w:rsidP="0051149A">
            <w:r>
              <w:t>2</w:t>
            </w:r>
          </w:p>
        </w:tc>
        <w:tc>
          <w:tcPr>
            <w:tcW w:w="1357" w:type="dxa"/>
          </w:tcPr>
          <w:p w14:paraId="681BA9F9" w14:textId="2CB03E57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8549C43" w14:textId="00544E4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0FB71E9" w14:textId="3D4A9B08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394DBAA2" w14:textId="722A5B12" w:rsidR="0051149A" w:rsidRDefault="0051149A" w:rsidP="0051149A">
            <w:r>
              <w:t>Downloading and normalizing raw files.</w:t>
            </w:r>
          </w:p>
        </w:tc>
      </w:tr>
      <w:tr w:rsidR="0051149A" w:rsidRPr="0051149A" w14:paraId="02DECEF3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66D87C6" w14:textId="38B5F4E1" w:rsidR="0051149A" w:rsidRDefault="0051149A" w:rsidP="0051149A">
            <w:r>
              <w:t>processed/</w:t>
            </w:r>
          </w:p>
        </w:tc>
        <w:tc>
          <w:tcPr>
            <w:tcW w:w="1357" w:type="dxa"/>
          </w:tcPr>
          <w:p w14:paraId="72FE9A35" w14:textId="378022D9" w:rsidR="0051149A" w:rsidRDefault="0051149A" w:rsidP="0051149A">
            <w:r>
              <w:t>ingestion/</w:t>
            </w:r>
          </w:p>
        </w:tc>
        <w:tc>
          <w:tcPr>
            <w:tcW w:w="1357" w:type="dxa"/>
          </w:tcPr>
          <w:p w14:paraId="2C6ED6F2" w14:textId="49C5B7C6" w:rsidR="0051149A" w:rsidRDefault="0051149A" w:rsidP="0051149A">
            <w:r>
              <w:t>3</w:t>
            </w:r>
          </w:p>
        </w:tc>
        <w:tc>
          <w:tcPr>
            <w:tcW w:w="1357" w:type="dxa"/>
          </w:tcPr>
          <w:p w14:paraId="3338C6C6" w14:textId="4127F1B5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242E7100" w14:textId="3470913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24B1C306" w14:textId="5D807486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2939598" w14:textId="24032EB2" w:rsidR="0051149A" w:rsidRDefault="0051149A" w:rsidP="0051149A">
            <w:r>
              <w:t>Cleaned and segmented texts ready for embedding.</w:t>
            </w:r>
          </w:p>
        </w:tc>
      </w:tr>
      <w:tr w:rsidR="0051149A" w:rsidRPr="0051149A" w14:paraId="0DFE3B6B" w14:textId="77777777" w:rsidTr="0051149A">
        <w:tc>
          <w:tcPr>
            <w:tcW w:w="1357" w:type="dxa"/>
          </w:tcPr>
          <w:p w14:paraId="619A31D8" w14:textId="6D3A3CA7" w:rsidR="0051149A" w:rsidRDefault="0051149A" w:rsidP="0051149A">
            <w:r>
              <w:t>embeddings/</w:t>
            </w:r>
          </w:p>
        </w:tc>
        <w:tc>
          <w:tcPr>
            <w:tcW w:w="1357" w:type="dxa"/>
          </w:tcPr>
          <w:p w14:paraId="7377048E" w14:textId="6E35D4A1" w:rsidR="0051149A" w:rsidRDefault="0051149A" w:rsidP="0051149A">
            <w:r>
              <w:t>processed/</w:t>
            </w:r>
          </w:p>
        </w:tc>
        <w:tc>
          <w:tcPr>
            <w:tcW w:w="1357" w:type="dxa"/>
          </w:tcPr>
          <w:p w14:paraId="37F6BAAA" w14:textId="222B13C2" w:rsidR="0051149A" w:rsidRDefault="0051149A" w:rsidP="0051149A">
            <w:r>
              <w:t>4</w:t>
            </w:r>
          </w:p>
        </w:tc>
        <w:tc>
          <w:tcPr>
            <w:tcW w:w="1357" w:type="dxa"/>
          </w:tcPr>
          <w:p w14:paraId="0F63E7FF" w14:textId="69A1C946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6C7EC1F" w14:textId="7EB36D6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EBA0381" w14:textId="4479D71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01254615" w14:textId="113EA917" w:rsidR="0051149A" w:rsidRDefault="0051149A" w:rsidP="0051149A">
            <w:r>
              <w:t>Generating and validating vector embeddings.</w:t>
            </w:r>
          </w:p>
        </w:tc>
      </w:tr>
      <w:tr w:rsidR="0051149A" w:rsidRPr="0051149A" w14:paraId="55DF44B1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10065B25" w14:textId="715B3089" w:rsidR="0051149A" w:rsidRDefault="0051149A" w:rsidP="0051149A">
            <w:proofErr w:type="spellStart"/>
            <w:r>
              <w:t>src</w:t>
            </w:r>
            <w:proofErr w:type="spellEnd"/>
            <w:r>
              <w:t>/retriever/</w:t>
            </w:r>
          </w:p>
        </w:tc>
        <w:tc>
          <w:tcPr>
            <w:tcW w:w="1357" w:type="dxa"/>
          </w:tcPr>
          <w:p w14:paraId="5EE36571" w14:textId="5261E9BC" w:rsidR="0051149A" w:rsidRDefault="0051149A" w:rsidP="0051149A">
            <w:r>
              <w:t>embeddings/</w:t>
            </w:r>
          </w:p>
        </w:tc>
        <w:tc>
          <w:tcPr>
            <w:tcW w:w="1357" w:type="dxa"/>
          </w:tcPr>
          <w:p w14:paraId="54B7996F" w14:textId="1150B5C7" w:rsidR="0051149A" w:rsidRDefault="0051149A" w:rsidP="0051149A">
            <w:r>
              <w:t>5</w:t>
            </w:r>
          </w:p>
        </w:tc>
        <w:tc>
          <w:tcPr>
            <w:tcW w:w="1357" w:type="dxa"/>
          </w:tcPr>
          <w:p w14:paraId="22861B0E" w14:textId="605A5D05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DC8B8DD" w14:textId="05AF7ED5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6868A26A" w14:textId="38A16814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112BBC30" w14:textId="232291AC" w:rsidR="0051149A" w:rsidRDefault="0051149A" w:rsidP="0051149A">
            <w:r>
              <w:t>Semantic search logic (k-NN retrieval, hyperparameter tuning).</w:t>
            </w:r>
          </w:p>
        </w:tc>
      </w:tr>
      <w:tr w:rsidR="0051149A" w:rsidRPr="0051149A" w14:paraId="213CB015" w14:textId="77777777" w:rsidTr="0051149A">
        <w:tc>
          <w:tcPr>
            <w:tcW w:w="1357" w:type="dxa"/>
          </w:tcPr>
          <w:p w14:paraId="4E155154" w14:textId="303BE5F4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2DDE9F2" w14:textId="04F190B2" w:rsidR="0051149A" w:rsidRDefault="0051149A" w:rsidP="0051149A">
            <w:proofErr w:type="spellStart"/>
            <w:r>
              <w:t>src</w:t>
            </w:r>
            <w:proofErr w:type="spellEnd"/>
            <w:r>
              <w:t>/retriever/</w:t>
            </w:r>
          </w:p>
        </w:tc>
        <w:tc>
          <w:tcPr>
            <w:tcW w:w="1357" w:type="dxa"/>
          </w:tcPr>
          <w:p w14:paraId="3664A801" w14:textId="4248A1FB" w:rsidR="0051149A" w:rsidRDefault="0051149A" w:rsidP="0051149A">
            <w:r>
              <w:t>6</w:t>
            </w:r>
          </w:p>
        </w:tc>
        <w:tc>
          <w:tcPr>
            <w:tcW w:w="1357" w:type="dxa"/>
          </w:tcPr>
          <w:p w14:paraId="4E8E05F4" w14:textId="777ADF31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9874871" w14:textId="3FD13FCE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15F2F8FC" w14:textId="598995FB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25469E89" w14:textId="0E4B975A" w:rsidR="0051149A" w:rsidRDefault="0051149A" w:rsidP="0051149A">
            <w:r>
              <w:t>Prompt design and LLM calls for answer generation.</w:t>
            </w:r>
          </w:p>
        </w:tc>
      </w:tr>
      <w:tr w:rsidR="0051149A" w:rsidRPr="0051149A" w14:paraId="2FF38F94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7085478" w14:textId="2DD800D3" w:rsidR="0051149A" w:rsidRDefault="0051149A" w:rsidP="0051149A">
            <w:r>
              <w:t>models/quantized/</w:t>
            </w:r>
          </w:p>
        </w:tc>
        <w:tc>
          <w:tcPr>
            <w:tcW w:w="1357" w:type="dxa"/>
          </w:tcPr>
          <w:p w14:paraId="259D66C6" w14:textId="52A4733F" w:rsidR="0051149A" w:rsidRDefault="0051149A" w:rsidP="0051149A">
            <w:r>
              <w:t>— (requires base model checkpoint)</w:t>
            </w:r>
          </w:p>
        </w:tc>
        <w:tc>
          <w:tcPr>
            <w:tcW w:w="1357" w:type="dxa"/>
          </w:tcPr>
          <w:p w14:paraId="227C71FA" w14:textId="09E61480" w:rsidR="0051149A" w:rsidRDefault="0051149A" w:rsidP="0051149A">
            <w:r>
              <w:t>5a</w:t>
            </w:r>
          </w:p>
        </w:tc>
        <w:tc>
          <w:tcPr>
            <w:tcW w:w="1357" w:type="dxa"/>
          </w:tcPr>
          <w:p w14:paraId="1B2D5891" w14:textId="5AAD3975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35AB76DD" w14:textId="428217D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DFBBB01" w14:textId="13DA7BBD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0D41CA1E" w14:textId="3FC9BE34" w:rsidR="0051149A" w:rsidRDefault="0051149A" w:rsidP="0051149A">
            <w:r>
              <w:t xml:space="preserve">Quantization to 4–8 bits. </w:t>
            </w:r>
            <w:proofErr w:type="gramStart"/>
            <w:r>
              <w:t>Can</w:t>
            </w:r>
            <w:proofErr w:type="gramEnd"/>
            <w:r>
              <w:t xml:space="preserve"> begin once a pretrained checkpoint is available.</w:t>
            </w:r>
          </w:p>
        </w:tc>
      </w:tr>
      <w:tr w:rsidR="0051149A" w:rsidRPr="0051149A" w14:paraId="0F66D948" w14:textId="77777777" w:rsidTr="0051149A">
        <w:tc>
          <w:tcPr>
            <w:tcW w:w="1357" w:type="dxa"/>
          </w:tcPr>
          <w:p w14:paraId="702B793D" w14:textId="77AA5A92" w:rsidR="0051149A" w:rsidRDefault="0051149A" w:rsidP="0051149A">
            <w:proofErr w:type="spellStart"/>
            <w:r>
              <w:t>src</w:t>
            </w:r>
            <w:proofErr w:type="spellEnd"/>
            <w:r>
              <w:t>/cache/</w:t>
            </w:r>
          </w:p>
        </w:tc>
        <w:tc>
          <w:tcPr>
            <w:tcW w:w="1357" w:type="dxa"/>
          </w:tcPr>
          <w:p w14:paraId="4ED71CBC" w14:textId="5D6194D0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D7630A4" w14:textId="0396E07C" w:rsidR="0051149A" w:rsidRDefault="0051149A" w:rsidP="0051149A">
            <w:r>
              <w:t>7</w:t>
            </w:r>
          </w:p>
        </w:tc>
        <w:tc>
          <w:tcPr>
            <w:tcW w:w="1357" w:type="dxa"/>
          </w:tcPr>
          <w:p w14:paraId="2A34BCFA" w14:textId="4E2E9E42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44427B8B" w14:textId="6D7A2011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458A4A3A" w14:textId="012D2111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654E7EE4" w14:textId="3B5A4A70" w:rsidR="0051149A" w:rsidRDefault="0051149A" w:rsidP="0051149A">
            <w:r>
              <w:t>Caching responses in Redis/Memcached to reduce repeated LLM calls.</w:t>
            </w:r>
          </w:p>
        </w:tc>
      </w:tr>
      <w:tr w:rsidR="0051149A" w:rsidRPr="0051149A" w14:paraId="34ACD5DF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8DED41F" w14:textId="6595924B" w:rsidR="0051149A" w:rsidRDefault="0051149A" w:rsidP="0051149A">
            <w:proofErr w:type="spellStart"/>
            <w:r>
              <w:t>src</w:t>
            </w:r>
            <w:proofErr w:type="spellEnd"/>
            <w:r>
              <w:t>/fallback/</w:t>
            </w:r>
          </w:p>
        </w:tc>
        <w:tc>
          <w:tcPr>
            <w:tcW w:w="1357" w:type="dxa"/>
          </w:tcPr>
          <w:p w14:paraId="677C5491" w14:textId="361A2F9F" w:rsidR="0051149A" w:rsidRDefault="0051149A" w:rsidP="0051149A">
            <w:r>
              <w:t xml:space="preserve">models/quantized/ + </w:t>
            </w:r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27C53E6E" w14:textId="25A1C194" w:rsidR="0051149A" w:rsidRDefault="0051149A" w:rsidP="0051149A">
            <w:r>
              <w:t>8</w:t>
            </w:r>
          </w:p>
        </w:tc>
        <w:tc>
          <w:tcPr>
            <w:tcW w:w="1357" w:type="dxa"/>
          </w:tcPr>
          <w:p w14:paraId="54F8D02F" w14:textId="498C03F0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8578D30" w14:textId="1B7FD85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1D05CC8" w14:textId="129C613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31841F2D" w14:textId="144B7239" w:rsidR="0051149A" w:rsidRDefault="0051149A" w:rsidP="0051149A">
            <w:r>
              <w:t>Automatic switch to quantized local model on API failure or quota exhaustion.</w:t>
            </w:r>
          </w:p>
        </w:tc>
      </w:tr>
      <w:tr w:rsidR="0051149A" w:rsidRPr="0051149A" w14:paraId="0410E146" w14:textId="77777777" w:rsidTr="0051149A">
        <w:tc>
          <w:tcPr>
            <w:tcW w:w="1357" w:type="dxa"/>
          </w:tcPr>
          <w:p w14:paraId="09205B2C" w14:textId="169EEC43" w:rsidR="0051149A" w:rsidRDefault="0051149A" w:rsidP="0051149A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39564C99" w14:textId="69DA71CC" w:rsidR="0051149A" w:rsidRDefault="0051149A" w:rsidP="0051149A">
            <w:proofErr w:type="spellStart"/>
            <w:r>
              <w:t>src</w:t>
            </w:r>
            <w:proofErr w:type="spellEnd"/>
            <w:r>
              <w:t>/generator/</w:t>
            </w:r>
          </w:p>
        </w:tc>
        <w:tc>
          <w:tcPr>
            <w:tcW w:w="1357" w:type="dxa"/>
          </w:tcPr>
          <w:p w14:paraId="3EC56A77" w14:textId="7C4C866F" w:rsidR="0051149A" w:rsidRDefault="0051149A" w:rsidP="0051149A">
            <w:r>
              <w:t>9</w:t>
            </w:r>
          </w:p>
        </w:tc>
        <w:tc>
          <w:tcPr>
            <w:tcW w:w="1357" w:type="dxa"/>
          </w:tcPr>
          <w:p w14:paraId="36922BC0" w14:textId="1ECE3CAC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20A53A65" w14:textId="68FA5F22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7DBDFFC4" w14:textId="68209495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7D0A028D" w14:textId="44F11449" w:rsidR="0051149A" w:rsidRDefault="0051149A" w:rsidP="0051149A">
            <w:r>
              <w:t>PPO/SFT training with human feedback to refine response quality (nice-to-have for an MVP).</w:t>
            </w:r>
          </w:p>
        </w:tc>
      </w:tr>
      <w:tr w:rsidR="0051149A" w:rsidRPr="0051149A" w14:paraId="42BD9DFE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137522D3" w14:textId="7F62ECF7" w:rsidR="0051149A" w:rsidRDefault="0051149A" w:rsidP="0051149A">
            <w:r>
              <w:lastRenderedPageBreak/>
              <w:t>models/checkpoints/</w:t>
            </w:r>
          </w:p>
        </w:tc>
        <w:tc>
          <w:tcPr>
            <w:tcW w:w="1357" w:type="dxa"/>
          </w:tcPr>
          <w:p w14:paraId="0FC5C695" w14:textId="1129BBD1" w:rsidR="0051149A" w:rsidRDefault="0051149A" w:rsidP="0051149A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315FF202" w14:textId="0916EC9D" w:rsidR="0051149A" w:rsidRDefault="0051149A" w:rsidP="0051149A">
            <w:r>
              <w:t>9a</w:t>
            </w:r>
          </w:p>
        </w:tc>
        <w:tc>
          <w:tcPr>
            <w:tcW w:w="1357" w:type="dxa"/>
          </w:tcPr>
          <w:p w14:paraId="48D41330" w14:textId="4F7FF28A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AF0F7D3" w14:textId="7A88781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596015E5" w14:textId="6074E486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634CD87" w14:textId="7F6FC969" w:rsidR="0051149A" w:rsidRDefault="0051149A" w:rsidP="0051149A">
            <w:r>
              <w:t>Storing RLHF-trained model weights.</w:t>
            </w:r>
          </w:p>
        </w:tc>
      </w:tr>
      <w:tr w:rsidR="0051149A" w:rsidRPr="0051149A" w14:paraId="79F42D8E" w14:textId="77777777" w:rsidTr="0051149A">
        <w:tc>
          <w:tcPr>
            <w:tcW w:w="1357" w:type="dxa"/>
          </w:tcPr>
          <w:p w14:paraId="6AF257D5" w14:textId="27849972" w:rsidR="0051149A" w:rsidRDefault="0051149A" w:rsidP="0051149A">
            <w:r>
              <w:t>services/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6E206AB5" w14:textId="24FF83CE" w:rsidR="0051149A" w:rsidRDefault="0051149A" w:rsidP="0051149A">
            <w:proofErr w:type="spellStart"/>
            <w:r>
              <w:t>src</w:t>
            </w:r>
            <w:proofErr w:type="spellEnd"/>
            <w:r>
              <w:t xml:space="preserve">/retriever/, </w:t>
            </w:r>
            <w:proofErr w:type="spellStart"/>
            <w:r>
              <w:t>src</w:t>
            </w:r>
            <w:proofErr w:type="spellEnd"/>
            <w:r>
              <w:t>/generator/, cache/, fallback/</w:t>
            </w:r>
          </w:p>
        </w:tc>
        <w:tc>
          <w:tcPr>
            <w:tcW w:w="1357" w:type="dxa"/>
          </w:tcPr>
          <w:p w14:paraId="6CAA83FC" w14:textId="7970440F" w:rsidR="0051149A" w:rsidRDefault="0051149A" w:rsidP="0051149A">
            <w:r>
              <w:t>10</w:t>
            </w:r>
          </w:p>
        </w:tc>
        <w:tc>
          <w:tcPr>
            <w:tcW w:w="1357" w:type="dxa"/>
          </w:tcPr>
          <w:p w14:paraId="6496397B" w14:textId="62EFE590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722802EA" w14:textId="2846B7BB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404C60B" w14:textId="3C03426C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462E515D" w14:textId="6417F9A1" w:rsidR="0051149A" w:rsidRDefault="0051149A" w:rsidP="0051149A">
            <w:r>
              <w:t>REST/</w:t>
            </w:r>
            <w:proofErr w:type="spellStart"/>
            <w:r>
              <w:t>GraphQL</w:t>
            </w:r>
            <w:proofErr w:type="spellEnd"/>
            <w:r>
              <w:t xml:space="preserve"> endpoints that glue the pipeline together.</w:t>
            </w:r>
          </w:p>
        </w:tc>
      </w:tr>
      <w:tr w:rsidR="0051149A" w:rsidRPr="0051149A" w14:paraId="7E5C2626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426F9237" w14:textId="30308866" w:rsidR="0051149A" w:rsidRDefault="0051149A" w:rsidP="0051149A">
            <w:r>
              <w:t>services/frontend/</w:t>
            </w:r>
          </w:p>
        </w:tc>
        <w:tc>
          <w:tcPr>
            <w:tcW w:w="1357" w:type="dxa"/>
          </w:tcPr>
          <w:p w14:paraId="4D491A40" w14:textId="50ED8FFD" w:rsidR="0051149A" w:rsidRDefault="0051149A" w:rsidP="0051149A">
            <w:r>
              <w:t>services/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0880F407" w14:textId="44B9BC12" w:rsidR="0051149A" w:rsidRDefault="0051149A" w:rsidP="0051149A">
            <w:r>
              <w:t>11</w:t>
            </w:r>
          </w:p>
        </w:tc>
        <w:tc>
          <w:tcPr>
            <w:tcW w:w="1357" w:type="dxa"/>
          </w:tcPr>
          <w:p w14:paraId="561E5DCC" w14:textId="2470CC3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6015038" w14:textId="165827D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5B6F70E0" w14:textId="4EFE0BBF" w:rsidR="0051149A" w:rsidRDefault="0051149A" w:rsidP="0051149A">
            <w:r>
              <w:t>No</w:t>
            </w:r>
          </w:p>
        </w:tc>
        <w:tc>
          <w:tcPr>
            <w:tcW w:w="1358" w:type="dxa"/>
          </w:tcPr>
          <w:p w14:paraId="5D4A16DE" w14:textId="03157CA7" w:rsidR="0051149A" w:rsidRDefault="0051149A" w:rsidP="0051149A">
            <w:r>
              <w:t>Web or mobile client (e.g., React) consuming the API.</w:t>
            </w:r>
          </w:p>
        </w:tc>
      </w:tr>
      <w:tr w:rsidR="0051149A" w:rsidRPr="0051149A" w14:paraId="0EBC38A2" w14:textId="77777777" w:rsidTr="0051149A">
        <w:tc>
          <w:tcPr>
            <w:tcW w:w="1357" w:type="dxa"/>
          </w:tcPr>
          <w:p w14:paraId="3AD4674A" w14:textId="65D562E2" w:rsidR="0051149A" w:rsidRDefault="0051149A" w:rsidP="0051149A">
            <w:r>
              <w:t>services/worker/</w:t>
            </w:r>
          </w:p>
        </w:tc>
        <w:tc>
          <w:tcPr>
            <w:tcW w:w="1357" w:type="dxa"/>
          </w:tcPr>
          <w:p w14:paraId="018B59ED" w14:textId="463F759B" w:rsidR="0051149A" w:rsidRDefault="0051149A" w:rsidP="0051149A">
            <w:r>
              <w:t xml:space="preserve">ingestion/, retriever/, </w:t>
            </w:r>
            <w:proofErr w:type="spellStart"/>
            <w:r>
              <w:t>rlhf</w:t>
            </w:r>
            <w:proofErr w:type="spellEnd"/>
            <w:r>
              <w:t>/</w:t>
            </w:r>
          </w:p>
        </w:tc>
        <w:tc>
          <w:tcPr>
            <w:tcW w:w="1357" w:type="dxa"/>
          </w:tcPr>
          <w:p w14:paraId="5A059CFB" w14:textId="0B8F9EAB" w:rsidR="0051149A" w:rsidRDefault="0051149A" w:rsidP="0051149A">
            <w:r>
              <w:t>5b/9b</w:t>
            </w:r>
          </w:p>
        </w:tc>
        <w:tc>
          <w:tcPr>
            <w:tcW w:w="1357" w:type="dxa"/>
          </w:tcPr>
          <w:p w14:paraId="246438C1" w14:textId="1FC6B40E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33E214D0" w14:textId="24F63DD3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03453B18" w14:textId="15AE9F19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11F8BECB" w14:textId="671A3495" w:rsidR="0051149A" w:rsidRDefault="0051149A" w:rsidP="0051149A">
            <w:r>
              <w:t>Asynchronous tasks (re-indexing, scheduled RLHF retraining).</w:t>
            </w:r>
          </w:p>
        </w:tc>
      </w:tr>
      <w:tr w:rsidR="0051149A" w:rsidRPr="0051149A" w14:paraId="118EE561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0CB85E0" w14:textId="32028159" w:rsidR="0051149A" w:rsidRDefault="0051149A" w:rsidP="0051149A">
            <w:r>
              <w:t>tests/</w:t>
            </w:r>
          </w:p>
        </w:tc>
        <w:tc>
          <w:tcPr>
            <w:tcW w:w="1357" w:type="dxa"/>
          </w:tcPr>
          <w:p w14:paraId="1ADB9D6C" w14:textId="2528F545" w:rsidR="0051149A" w:rsidRDefault="0051149A" w:rsidP="0051149A">
            <w:proofErr w:type="gramStart"/>
            <w:r>
              <w:t>all of</w:t>
            </w:r>
            <w:proofErr w:type="gramEnd"/>
            <w:r>
              <w:t xml:space="preserve"> the above</w:t>
            </w:r>
          </w:p>
        </w:tc>
        <w:tc>
          <w:tcPr>
            <w:tcW w:w="1357" w:type="dxa"/>
          </w:tcPr>
          <w:p w14:paraId="7632F0CE" w14:textId="2F562BEA" w:rsidR="0051149A" w:rsidRDefault="0051149A" w:rsidP="0051149A">
            <w:r>
              <w:t>12</w:t>
            </w:r>
          </w:p>
        </w:tc>
        <w:tc>
          <w:tcPr>
            <w:tcW w:w="1357" w:type="dxa"/>
          </w:tcPr>
          <w:p w14:paraId="1B4CF980" w14:textId="17DF6D4D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730C5985" w14:textId="7170ECC6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3BD34218" w14:textId="143864EA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329B7972" w14:textId="52841795" w:rsidR="0051149A" w:rsidRDefault="0051149A" w:rsidP="0051149A">
            <w:r>
              <w:t>Unit and integration tests; skeletons and templates can be prepared early and evolve with modules.</w:t>
            </w:r>
          </w:p>
        </w:tc>
      </w:tr>
      <w:tr w:rsidR="0051149A" w:rsidRPr="0051149A" w14:paraId="0DEB85A5" w14:textId="77777777" w:rsidTr="0051149A">
        <w:tc>
          <w:tcPr>
            <w:tcW w:w="1357" w:type="dxa"/>
          </w:tcPr>
          <w:p w14:paraId="329EE109" w14:textId="1F72C430" w:rsidR="0051149A" w:rsidRDefault="0051149A" w:rsidP="0051149A">
            <w:r>
              <w:t>deployment/</w:t>
            </w:r>
          </w:p>
        </w:tc>
        <w:tc>
          <w:tcPr>
            <w:tcW w:w="1357" w:type="dxa"/>
          </w:tcPr>
          <w:p w14:paraId="142BE001" w14:textId="10DD3697" w:rsidR="0051149A" w:rsidRDefault="0051149A" w:rsidP="0051149A">
            <w:r>
              <w:t>services (</w:t>
            </w:r>
            <w:proofErr w:type="spellStart"/>
            <w:r>
              <w:t>api</w:t>
            </w:r>
            <w:proofErr w:type="spellEnd"/>
            <w:r>
              <w:t>, worker), tests</w:t>
            </w:r>
          </w:p>
        </w:tc>
        <w:tc>
          <w:tcPr>
            <w:tcW w:w="1357" w:type="dxa"/>
          </w:tcPr>
          <w:p w14:paraId="723D2FA5" w14:textId="1183E778" w:rsidR="0051149A" w:rsidRDefault="0051149A" w:rsidP="0051149A">
            <w:r>
              <w:t>13</w:t>
            </w:r>
          </w:p>
        </w:tc>
        <w:tc>
          <w:tcPr>
            <w:tcW w:w="1357" w:type="dxa"/>
          </w:tcPr>
          <w:p w14:paraId="3059D05E" w14:textId="0C53AB4E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009B70B5" w14:textId="00DF9878" w:rsidR="0051149A" w:rsidRDefault="0051149A" w:rsidP="0051149A">
            <w:r>
              <w:t>High</w:t>
            </w:r>
          </w:p>
        </w:tc>
        <w:tc>
          <w:tcPr>
            <w:tcW w:w="1357" w:type="dxa"/>
          </w:tcPr>
          <w:p w14:paraId="663F78F6" w14:textId="1CE8F1DD" w:rsidR="0051149A" w:rsidRDefault="0051149A" w:rsidP="0051149A">
            <w:r>
              <w:t>Partially</w:t>
            </w:r>
          </w:p>
        </w:tc>
        <w:tc>
          <w:tcPr>
            <w:tcW w:w="1358" w:type="dxa"/>
          </w:tcPr>
          <w:p w14:paraId="2C1071D3" w14:textId="2F935C97" w:rsidR="0051149A" w:rsidRDefault="0051149A" w:rsidP="0051149A">
            <w:proofErr w:type="spellStart"/>
            <w:r>
              <w:t>Dockerfiles</w:t>
            </w:r>
            <w:proofErr w:type="spellEnd"/>
            <w:r>
              <w:t>, Kubernetes/Serverless configs, CI/CD pipelines; templates can be drafted while dev is ongoing.</w:t>
            </w:r>
          </w:p>
        </w:tc>
      </w:tr>
      <w:tr w:rsidR="0051149A" w:rsidRPr="0051149A" w14:paraId="7ABD736B" w14:textId="77777777" w:rsidTr="00511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7" w:type="dxa"/>
          </w:tcPr>
          <w:p w14:paraId="003150BD" w14:textId="5101C92E" w:rsidR="0051149A" w:rsidRDefault="0051149A" w:rsidP="0051149A">
            <w:r>
              <w:t>docs/</w:t>
            </w:r>
          </w:p>
        </w:tc>
        <w:tc>
          <w:tcPr>
            <w:tcW w:w="1357" w:type="dxa"/>
          </w:tcPr>
          <w:p w14:paraId="7EF300A1" w14:textId="4C8FC68C" w:rsidR="0051149A" w:rsidRDefault="0051149A" w:rsidP="0051149A">
            <w:r>
              <w:t>overall architecture</w:t>
            </w:r>
          </w:p>
        </w:tc>
        <w:tc>
          <w:tcPr>
            <w:tcW w:w="1357" w:type="dxa"/>
          </w:tcPr>
          <w:p w14:paraId="4B6C1381" w14:textId="42C0C4B9" w:rsidR="0051149A" w:rsidRDefault="0051149A" w:rsidP="0051149A">
            <w:r>
              <w:t>14</w:t>
            </w:r>
          </w:p>
        </w:tc>
        <w:tc>
          <w:tcPr>
            <w:tcW w:w="1357" w:type="dxa"/>
          </w:tcPr>
          <w:p w14:paraId="0C351D33" w14:textId="7847BB34" w:rsidR="0051149A" w:rsidRDefault="0051149A" w:rsidP="0051149A">
            <w:r>
              <w:t>Low</w:t>
            </w:r>
          </w:p>
        </w:tc>
        <w:tc>
          <w:tcPr>
            <w:tcW w:w="1357" w:type="dxa"/>
          </w:tcPr>
          <w:p w14:paraId="6CADDF21" w14:textId="72E5BD76" w:rsidR="0051149A" w:rsidRDefault="0051149A" w:rsidP="0051149A">
            <w:r>
              <w:t>Medium</w:t>
            </w:r>
          </w:p>
        </w:tc>
        <w:tc>
          <w:tcPr>
            <w:tcW w:w="1357" w:type="dxa"/>
          </w:tcPr>
          <w:p w14:paraId="6555D844" w14:textId="72A25691" w:rsidR="0051149A" w:rsidRDefault="0051149A" w:rsidP="0051149A">
            <w:r>
              <w:t>Yes</w:t>
            </w:r>
          </w:p>
        </w:tc>
        <w:tc>
          <w:tcPr>
            <w:tcW w:w="1358" w:type="dxa"/>
          </w:tcPr>
          <w:p w14:paraId="29569C78" w14:textId="58DFFEDF" w:rsidR="0051149A" w:rsidRDefault="0051149A" w:rsidP="0051149A">
            <w:r>
              <w:t>Architecture diagrams, setup guides, contribution and user documentation; can start with initial design and refine as features solidify.</w:t>
            </w:r>
          </w:p>
        </w:tc>
      </w:tr>
    </w:tbl>
    <w:p w14:paraId="70B72396" w14:textId="77777777" w:rsidR="0051149A" w:rsidRPr="0051149A" w:rsidRDefault="0051149A" w:rsidP="0051149A"/>
    <w:p w14:paraId="3D386E57" w14:textId="0EDBABDA" w:rsidR="0051149A" w:rsidRPr="0051149A" w:rsidRDefault="0051149A" w:rsidP="0051149A">
      <w:pPr>
        <w:rPr>
          <w:b/>
          <w:bCs/>
          <w:lang w:val="es-CO"/>
        </w:rPr>
      </w:pPr>
      <w:proofErr w:type="spellStart"/>
      <w:r w:rsidRPr="0051149A">
        <w:rPr>
          <w:b/>
          <w:bCs/>
          <w:lang w:val="es-CO"/>
        </w:rPr>
        <w:t>Dependency</w:t>
      </w:r>
      <w:proofErr w:type="spellEnd"/>
      <w:r w:rsidRPr="0051149A">
        <w:rPr>
          <w:b/>
          <w:bCs/>
          <w:lang w:val="es-CO"/>
        </w:rPr>
        <w:t xml:space="preserve"> &amp; </w:t>
      </w:r>
      <w:proofErr w:type="spellStart"/>
      <w:r w:rsidRPr="0051149A">
        <w:rPr>
          <w:b/>
          <w:bCs/>
          <w:lang w:val="es-CO"/>
        </w:rPr>
        <w:t>Workflow</w:t>
      </w:r>
      <w:proofErr w:type="spellEnd"/>
      <w:r w:rsidRPr="0051149A">
        <w:rPr>
          <w:b/>
          <w:bCs/>
          <w:lang w:val="es-CO"/>
        </w:rPr>
        <w:t xml:space="preserve"> </w:t>
      </w:r>
      <w:proofErr w:type="spellStart"/>
      <w:r w:rsidRPr="0051149A">
        <w:rPr>
          <w:b/>
          <w:bCs/>
          <w:lang w:val="es-CO"/>
        </w:rPr>
        <w:t>Summary</w:t>
      </w:r>
      <w:proofErr w:type="spellEnd"/>
    </w:p>
    <w:p w14:paraId="379FBD8D" w14:textId="4AB083A5" w:rsidR="00CA3758" w:rsidRDefault="00CA3758"/>
    <w:p w14:paraId="196FAEBE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Data</w:t>
      </w:r>
      <w:proofErr w:type="gramEnd"/>
      <w:r w:rsidRPr="0051149A">
        <w:rPr>
          <w:b/>
          <w:bCs/>
        </w:rPr>
        <w:t xml:space="preserve"> pipeline</w:t>
      </w:r>
      <w:r w:rsidRPr="0051149A">
        <w:t>: raw/ → ingestion/ → processed/ → embeddings/</w:t>
      </w:r>
    </w:p>
    <w:p w14:paraId="6C8F5BD4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Core</w:t>
      </w:r>
      <w:proofErr w:type="gramEnd"/>
      <w:r w:rsidRPr="0051149A">
        <w:rPr>
          <w:b/>
          <w:bCs/>
        </w:rPr>
        <w:t xml:space="preserve"> RAG</w:t>
      </w:r>
      <w:r w:rsidRPr="0051149A">
        <w:t xml:space="preserve">: embeddings/ → </w:t>
      </w:r>
      <w:proofErr w:type="spellStart"/>
      <w:r w:rsidRPr="0051149A">
        <w:t>src</w:t>
      </w:r>
      <w:proofErr w:type="spellEnd"/>
      <w:r w:rsidRPr="0051149A">
        <w:t xml:space="preserve">/retriever/ → </w:t>
      </w:r>
      <w:proofErr w:type="spellStart"/>
      <w:r w:rsidRPr="0051149A">
        <w:t>src</w:t>
      </w:r>
      <w:proofErr w:type="spellEnd"/>
      <w:r w:rsidRPr="0051149A">
        <w:t>/generator/</w:t>
      </w:r>
    </w:p>
    <w:p w14:paraId="52C2C5AE" w14:textId="77777777" w:rsidR="0051149A" w:rsidRPr="0051149A" w:rsidRDefault="0051149A" w:rsidP="0051149A">
      <w:proofErr w:type="gramStart"/>
      <w:r w:rsidRPr="0051149A">
        <w:rPr>
          <w:lang w:val="es-CO"/>
        </w:rPr>
        <w:lastRenderedPageBreak/>
        <w:t></w:t>
      </w:r>
      <w:r w:rsidRPr="0051149A">
        <w:t xml:space="preserve">  </w:t>
      </w:r>
      <w:r w:rsidRPr="0051149A">
        <w:rPr>
          <w:b/>
          <w:bCs/>
        </w:rPr>
        <w:t>Optimizations</w:t>
      </w:r>
      <w:proofErr w:type="gramEnd"/>
      <w:r w:rsidRPr="0051149A">
        <w:t xml:space="preserve">: </w:t>
      </w:r>
      <w:proofErr w:type="spellStart"/>
      <w:r w:rsidRPr="0051149A">
        <w:t>src</w:t>
      </w:r>
      <w:proofErr w:type="spellEnd"/>
      <w:r w:rsidRPr="0051149A">
        <w:t xml:space="preserve">/generator/ → </w:t>
      </w:r>
      <w:proofErr w:type="gramStart"/>
      <w:r w:rsidRPr="0051149A">
        <w:t xml:space="preserve">{ </w:t>
      </w:r>
      <w:proofErr w:type="spellStart"/>
      <w:r w:rsidRPr="0051149A">
        <w:t>src</w:t>
      </w:r>
      <w:proofErr w:type="spellEnd"/>
      <w:proofErr w:type="gramEnd"/>
      <w:r w:rsidRPr="0051149A">
        <w:t xml:space="preserve">/cache/, </w:t>
      </w:r>
      <w:proofErr w:type="spellStart"/>
      <w:r w:rsidRPr="0051149A">
        <w:t>src</w:t>
      </w:r>
      <w:proofErr w:type="spellEnd"/>
      <w:r w:rsidRPr="0051149A">
        <w:t>/fallback</w:t>
      </w:r>
      <w:proofErr w:type="gramStart"/>
      <w:r w:rsidRPr="0051149A">
        <w:t>/ }</w:t>
      </w:r>
      <w:proofErr w:type="gramEnd"/>
    </w:p>
    <w:p w14:paraId="1526932F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Quality</w:t>
      </w:r>
      <w:proofErr w:type="gramEnd"/>
      <w:r w:rsidRPr="0051149A">
        <w:rPr>
          <w:b/>
          <w:bCs/>
        </w:rPr>
        <w:t xml:space="preserve"> tuning (optional)</w:t>
      </w:r>
      <w:r w:rsidRPr="0051149A">
        <w:t xml:space="preserve">: </w:t>
      </w:r>
      <w:proofErr w:type="spellStart"/>
      <w:r w:rsidRPr="0051149A">
        <w:t>src</w:t>
      </w:r>
      <w:proofErr w:type="spellEnd"/>
      <w:r w:rsidRPr="0051149A">
        <w:t xml:space="preserve">/generator/ → </w:t>
      </w:r>
      <w:proofErr w:type="spellStart"/>
      <w:r w:rsidRPr="0051149A">
        <w:t>src</w:t>
      </w:r>
      <w:proofErr w:type="spellEnd"/>
      <w:r w:rsidRPr="0051149A">
        <w:t>/</w:t>
      </w:r>
      <w:proofErr w:type="spellStart"/>
      <w:r w:rsidRPr="0051149A">
        <w:t>rlhf</w:t>
      </w:r>
      <w:proofErr w:type="spellEnd"/>
      <w:r w:rsidRPr="0051149A">
        <w:t>/ → models/checkpoints/</w:t>
      </w:r>
    </w:p>
    <w:p w14:paraId="03E925EE" w14:textId="77777777" w:rsidR="0051149A" w:rsidRPr="0051149A" w:rsidRDefault="0051149A" w:rsidP="0051149A">
      <w:proofErr w:type="gramStart"/>
      <w:r w:rsidRPr="0051149A">
        <w:rPr>
          <w:lang w:val="es-CO"/>
        </w:rPr>
        <w:t></w:t>
      </w:r>
      <w:r w:rsidRPr="0051149A">
        <w:t xml:space="preserve">  </w:t>
      </w:r>
      <w:r w:rsidRPr="0051149A">
        <w:rPr>
          <w:b/>
          <w:bCs/>
        </w:rPr>
        <w:t>Services</w:t>
      </w:r>
      <w:proofErr w:type="gramEnd"/>
      <w:r w:rsidRPr="0051149A">
        <w:t>: retriever/generator/cache/fallback → services/</w:t>
      </w:r>
      <w:proofErr w:type="spellStart"/>
      <w:r w:rsidRPr="0051149A">
        <w:t>api</w:t>
      </w:r>
      <w:proofErr w:type="spellEnd"/>
      <w:r w:rsidRPr="0051149A">
        <w:t>/ → services/frontend/</w:t>
      </w:r>
    </w:p>
    <w:p w14:paraId="2260C340" w14:textId="77777777" w:rsidR="0051149A" w:rsidRPr="0051149A" w:rsidRDefault="0051149A" w:rsidP="0051149A">
      <w:pPr>
        <w:rPr>
          <w:lang w:val="es-CO"/>
        </w:rPr>
      </w:pPr>
      <w:proofErr w:type="gramStart"/>
      <w:r w:rsidRPr="0051149A">
        <w:rPr>
          <w:lang w:val="es-CO"/>
        </w:rPr>
        <w:t xml:space="preserve">  </w:t>
      </w:r>
      <w:proofErr w:type="spellStart"/>
      <w:r w:rsidRPr="0051149A">
        <w:rPr>
          <w:b/>
          <w:bCs/>
          <w:lang w:val="es-CO"/>
        </w:rPr>
        <w:t>Support</w:t>
      </w:r>
      <w:proofErr w:type="spellEnd"/>
      <w:proofErr w:type="gramEnd"/>
      <w:r w:rsidRPr="0051149A">
        <w:rPr>
          <w:b/>
          <w:bCs/>
          <w:lang w:val="es-CO"/>
        </w:rPr>
        <w:t xml:space="preserve"> </w:t>
      </w:r>
      <w:proofErr w:type="spellStart"/>
      <w:r w:rsidRPr="0051149A">
        <w:rPr>
          <w:b/>
          <w:bCs/>
          <w:lang w:val="es-CO"/>
        </w:rPr>
        <w:t>tasks</w:t>
      </w:r>
      <w:proofErr w:type="spellEnd"/>
      <w:r w:rsidRPr="0051149A">
        <w:rPr>
          <w:b/>
          <w:bCs/>
          <w:lang w:val="es-CO"/>
        </w:rPr>
        <w:t xml:space="preserve"> (</w:t>
      </w:r>
      <w:proofErr w:type="spellStart"/>
      <w:r w:rsidRPr="0051149A">
        <w:rPr>
          <w:b/>
          <w:bCs/>
          <w:lang w:val="es-CO"/>
        </w:rPr>
        <w:t>parallel</w:t>
      </w:r>
      <w:proofErr w:type="spellEnd"/>
      <w:r w:rsidRPr="0051149A">
        <w:rPr>
          <w:b/>
          <w:bCs/>
          <w:lang w:val="es-CO"/>
        </w:rPr>
        <w:t>)</w:t>
      </w:r>
      <w:r w:rsidRPr="0051149A">
        <w:rPr>
          <w:lang w:val="es-CO"/>
        </w:rPr>
        <w:t>:</w:t>
      </w:r>
    </w:p>
    <w:p w14:paraId="752F3308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models</w:t>
      </w:r>
      <w:proofErr w:type="spellEnd"/>
      <w:r w:rsidRPr="0051149A">
        <w:rPr>
          <w:lang w:val="es-CO"/>
        </w:rPr>
        <w:t>/</w:t>
      </w:r>
      <w:proofErr w:type="spellStart"/>
      <w:r w:rsidRPr="0051149A">
        <w:rPr>
          <w:lang w:val="es-CO"/>
        </w:rPr>
        <w:t>quantized</w:t>
      </w:r>
      <w:proofErr w:type="spellEnd"/>
      <w:r w:rsidRPr="0051149A">
        <w:rPr>
          <w:lang w:val="es-CO"/>
        </w:rPr>
        <w:t>/</w:t>
      </w:r>
    </w:p>
    <w:p w14:paraId="2EC5B05F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services</w:t>
      </w:r>
      <w:proofErr w:type="spellEnd"/>
      <w:r w:rsidRPr="0051149A">
        <w:rPr>
          <w:lang w:val="es-CO"/>
        </w:rPr>
        <w:t>/</w:t>
      </w:r>
      <w:proofErr w:type="spellStart"/>
      <w:r w:rsidRPr="0051149A">
        <w:rPr>
          <w:lang w:val="es-CO"/>
        </w:rPr>
        <w:t>worker</w:t>
      </w:r>
      <w:proofErr w:type="spellEnd"/>
      <w:r w:rsidRPr="0051149A">
        <w:rPr>
          <w:lang w:val="es-CO"/>
        </w:rPr>
        <w:t>/</w:t>
      </w:r>
    </w:p>
    <w:p w14:paraId="710BE6BA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tests</w:t>
      </w:r>
      <w:proofErr w:type="spellEnd"/>
      <w:r w:rsidRPr="0051149A">
        <w:rPr>
          <w:lang w:val="es-CO"/>
        </w:rPr>
        <w:t>/</w:t>
      </w:r>
    </w:p>
    <w:p w14:paraId="709F72F1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deployment</w:t>
      </w:r>
      <w:proofErr w:type="spellEnd"/>
      <w:r w:rsidRPr="0051149A">
        <w:rPr>
          <w:lang w:val="es-CO"/>
        </w:rPr>
        <w:t>/</w:t>
      </w:r>
    </w:p>
    <w:p w14:paraId="30096DAE" w14:textId="77777777" w:rsidR="0051149A" w:rsidRPr="0051149A" w:rsidRDefault="0051149A" w:rsidP="0051149A">
      <w:pPr>
        <w:numPr>
          <w:ilvl w:val="0"/>
          <w:numId w:val="1"/>
        </w:numPr>
        <w:rPr>
          <w:lang w:val="es-CO"/>
        </w:rPr>
      </w:pPr>
      <w:proofErr w:type="spellStart"/>
      <w:r w:rsidRPr="0051149A">
        <w:rPr>
          <w:lang w:val="es-CO"/>
        </w:rPr>
        <w:t>docs</w:t>
      </w:r>
      <w:proofErr w:type="spellEnd"/>
      <w:r w:rsidRPr="0051149A">
        <w:rPr>
          <w:lang w:val="es-CO"/>
        </w:rPr>
        <w:t>/</w:t>
      </w:r>
    </w:p>
    <w:p w14:paraId="4CB3B511" w14:textId="77777777" w:rsidR="0051149A" w:rsidRDefault="0051149A"/>
    <w:sectPr w:rsidR="0051149A" w:rsidSect="00E13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F6806"/>
    <w:multiLevelType w:val="multilevel"/>
    <w:tmpl w:val="1654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1139F"/>
    <w:multiLevelType w:val="multilevel"/>
    <w:tmpl w:val="D400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203295">
    <w:abstractNumId w:val="0"/>
  </w:num>
  <w:num w:numId="2" w16cid:durableId="87435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9A"/>
    <w:rsid w:val="0051149A"/>
    <w:rsid w:val="006D2A09"/>
    <w:rsid w:val="009B1B2D"/>
    <w:rsid w:val="00CA3758"/>
    <w:rsid w:val="00CB7890"/>
    <w:rsid w:val="00DB5EEA"/>
    <w:rsid w:val="00E1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1734D"/>
  <w15:chartTrackingRefBased/>
  <w15:docId w15:val="{2E96CF72-8A38-41CF-834F-B6578EB0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4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1149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0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339</Words>
  <Characters>2281</Characters>
  <Application>Microsoft Office Word</Application>
  <DocSecurity>0</DocSecurity>
  <Lines>253</Lines>
  <Paragraphs>154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Andres Lozano Maldonado</dc:creator>
  <cp:keywords/>
  <dc:description/>
  <cp:lastModifiedBy>Nicolas Andres Lozano Maldonado</cp:lastModifiedBy>
  <cp:revision>1</cp:revision>
  <dcterms:created xsi:type="dcterms:W3CDTF">2025-05-26T12:02:00Z</dcterms:created>
  <dcterms:modified xsi:type="dcterms:W3CDTF">2025-05-26T12:06:00Z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53cbaffc-730f-4628-acca-051db7bf4683</vt:lpwstr>
  </property>
</Properties>
</file>