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F40B23B" wp14:paraId="67F20711" wp14:textId="3C2AAD7A">
      <w:pPr>
        <w:jc w:val="both"/>
        <w:rPr>
          <w:noProof w:val="0"/>
          <w:sz w:val="22"/>
          <w:szCs w:val="22"/>
          <w:lang w:val="en-US"/>
        </w:rPr>
      </w:pPr>
      <w:r w:rsidRPr="4F40B23B" w:rsidR="273EA4EF">
        <w:rPr>
          <w:noProof w:val="0"/>
          <w:sz w:val="22"/>
          <w:szCs w:val="22"/>
          <w:lang w:val="en-US"/>
        </w:rPr>
        <w:t xml:space="preserve">Stock Portfolio Allocation and Risk Management using </w:t>
      </w:r>
      <w:r w:rsidRPr="4F40B23B" w:rsidR="273EA4EF">
        <w:rPr>
          <w:noProof w:val="0"/>
          <w:sz w:val="22"/>
          <w:szCs w:val="22"/>
          <w:lang w:val="en-US"/>
        </w:rPr>
        <w:t>FinRL</w:t>
      </w:r>
      <w:r w:rsidRPr="4F40B23B" w:rsidR="273EA4EF">
        <w:rPr>
          <w:noProof w:val="0"/>
          <w:sz w:val="22"/>
          <w:szCs w:val="22"/>
          <w:lang w:val="en-US"/>
        </w:rPr>
        <w:t>/Reinforcement Learning</w:t>
      </w:r>
    </w:p>
    <w:p xmlns:wp14="http://schemas.microsoft.com/office/word/2010/wordml" w:rsidP="4F40B23B" wp14:paraId="02FB974F" wp14:textId="0C75B346">
      <w:pPr>
        <w:jc w:val="both"/>
        <w:rPr>
          <w:noProof w:val="0"/>
          <w:sz w:val="22"/>
          <w:szCs w:val="22"/>
          <w:lang w:val="en-US"/>
        </w:rPr>
      </w:pPr>
    </w:p>
    <w:p xmlns:wp14="http://schemas.microsoft.com/office/word/2010/wordml" w:rsidP="4F40B23B" wp14:paraId="14344895" wp14:textId="38D28974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4F40B23B" w:rsidR="273EA4EF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Action rationale</w:t>
      </w:r>
      <w:r w:rsidRPr="4F40B23B" w:rsidR="273EA4EF">
        <w:rPr>
          <w:rFonts w:ascii="Aptos" w:hAnsi="Aptos" w:eastAsia="Aptos" w:cs="Aptos"/>
          <w:noProof w:val="0"/>
          <w:sz w:val="22"/>
          <w:szCs w:val="22"/>
          <w:lang w:val="en-US"/>
        </w:rPr>
        <w:t>: Why did the RL agent choose a particular asset allocation?</w:t>
      </w:r>
    </w:p>
    <w:p xmlns:wp14="http://schemas.microsoft.com/office/word/2010/wordml" w:rsidP="4F40B23B" wp14:paraId="4C8F9C48" wp14:textId="13953B9D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4F40B23B" w:rsidR="273EA4EF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Policy interpretation</w:t>
      </w:r>
      <w:r w:rsidRPr="4F40B23B" w:rsidR="273EA4EF">
        <w:rPr>
          <w:rFonts w:ascii="Aptos" w:hAnsi="Aptos" w:eastAsia="Aptos" w:cs="Aptos"/>
          <w:noProof w:val="0"/>
          <w:sz w:val="22"/>
          <w:szCs w:val="22"/>
          <w:lang w:val="en-US"/>
        </w:rPr>
        <w:t>: What is the strategy or behavior learned by the agent?</w:t>
      </w:r>
    </w:p>
    <w:p xmlns:wp14="http://schemas.microsoft.com/office/word/2010/wordml" w:rsidP="4F40B23B" wp14:paraId="2DE1A43D" wp14:textId="439865DB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4F40B23B" w:rsidR="273EA4EF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Risk assessment</w:t>
      </w:r>
      <w:r w:rsidRPr="4F40B23B" w:rsidR="273EA4EF">
        <w:rPr>
          <w:rFonts w:ascii="Aptos" w:hAnsi="Aptos" w:eastAsia="Aptos" w:cs="Aptos"/>
          <w:noProof w:val="0"/>
          <w:sz w:val="22"/>
          <w:szCs w:val="22"/>
          <w:lang w:val="en-US"/>
        </w:rPr>
        <w:t>: How are risk measures like volatility, Sharpe ratio, and drawdowns being handled?</w:t>
      </w:r>
    </w:p>
    <w:p xmlns:wp14="http://schemas.microsoft.com/office/word/2010/wordml" w:rsidP="4F40B23B" wp14:paraId="1ACE79C0" wp14:textId="361EC16C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4F40B23B" w:rsidR="273EA4EF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State-action importance</w:t>
      </w:r>
      <w:r w:rsidRPr="4F40B23B" w:rsidR="273EA4EF">
        <w:rPr>
          <w:rFonts w:ascii="Aptos" w:hAnsi="Aptos" w:eastAsia="Aptos" w:cs="Aptos"/>
          <w:noProof w:val="0"/>
          <w:sz w:val="22"/>
          <w:szCs w:val="22"/>
          <w:lang w:val="en-US"/>
        </w:rPr>
        <w:t>: What market states most influence decisions?</w:t>
      </w:r>
    </w:p>
    <w:p xmlns:wp14="http://schemas.microsoft.com/office/word/2010/wordml" w:rsidP="4F40B23B" wp14:paraId="61355F3D" wp14:textId="5BBA6680">
      <w:pPr>
        <w:pStyle w:val="ListParagraph"/>
        <w:spacing w:before="240" w:beforeAutospacing="off" w:after="240" w:afterAutospacing="off"/>
        <w:ind w:left="720"/>
        <w:jc w:val="both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xmlns:wp14="http://schemas.microsoft.com/office/word/2010/wordml" w:rsidP="4F40B23B" wp14:paraId="0FBE6FB1" wp14:textId="53F7A57B">
      <w:pPr>
        <w:pStyle w:val="Heading3"/>
        <w:spacing w:before="281" w:beforeAutospacing="off" w:after="281" w:afterAutospacing="off"/>
        <w:jc w:val="both"/>
        <w:rPr>
          <w:b w:val="1"/>
          <w:bCs w:val="1"/>
          <w:noProof w:val="0"/>
          <w:color w:val="auto"/>
          <w:sz w:val="22"/>
          <w:szCs w:val="22"/>
          <w:lang w:val="en-US"/>
        </w:rPr>
      </w:pPr>
      <w:r w:rsidRPr="4F40B23B" w:rsidR="273EA4EF">
        <w:rPr>
          <w:b w:val="1"/>
          <w:bCs w:val="1"/>
          <w:noProof w:val="0"/>
          <w:color w:val="auto"/>
          <w:sz w:val="22"/>
          <w:szCs w:val="22"/>
          <w:lang w:val="en-US"/>
        </w:rPr>
        <w:t>. Techniques for Explainability with LLMs</w:t>
      </w:r>
    </w:p>
    <w:p xmlns:wp14="http://schemas.microsoft.com/office/word/2010/wordml" w:rsidP="4F40B23B" wp14:paraId="2416EC19" wp14:textId="13131BE2">
      <w:pPr>
        <w:pStyle w:val="Heading4"/>
        <w:spacing w:before="319" w:beforeAutospacing="off" w:after="319" w:afterAutospacing="off"/>
        <w:jc w:val="both"/>
        <w:rPr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r w:rsidRPr="4F40B23B" w:rsidR="273EA4EF">
        <w:rPr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 xml:space="preserve"> a. Natural Language Explanations from Logs</w:t>
      </w:r>
    </w:p>
    <w:p xmlns:wp14="http://schemas.microsoft.com/office/word/2010/wordml" w:rsidP="4F40B23B" wp14:paraId="6CB0ECB6" wp14:textId="529DCD60">
      <w:pPr>
        <w:spacing w:before="240" w:beforeAutospacing="off" w:after="240" w:afterAutospacing="off"/>
        <w:jc w:val="both"/>
        <w:rPr>
          <w:noProof w:val="0"/>
          <w:sz w:val="22"/>
          <w:szCs w:val="22"/>
          <w:lang w:val="en-US"/>
        </w:rPr>
      </w:pPr>
      <w:r w:rsidRPr="4F40B23B" w:rsidR="273EA4EF">
        <w:rPr>
          <w:noProof w:val="0"/>
          <w:sz w:val="22"/>
          <w:szCs w:val="22"/>
          <w:lang w:val="en-US"/>
        </w:rPr>
        <w:t>Use LLMs to turn logs from your environment into explanations. For example:</w:t>
      </w:r>
    </w:p>
    <w:p xmlns:wp14="http://schemas.microsoft.com/office/word/2010/wordml" w:rsidP="4F40B23B" wp14:paraId="718354D5" wp14:textId="2F810AEA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noProof w:val="0"/>
          <w:sz w:val="22"/>
          <w:szCs w:val="22"/>
          <w:lang w:val="en-US"/>
        </w:rPr>
      </w:pPr>
      <w:r w:rsidRPr="4F40B23B" w:rsidR="273EA4EF">
        <w:rPr>
          <w:noProof w:val="0"/>
          <w:sz w:val="22"/>
          <w:szCs w:val="22"/>
          <w:lang w:val="en-US"/>
        </w:rPr>
        <w:t>Track states (market conditions), actions (buy/sell/hold), and rewards.</w:t>
      </w:r>
    </w:p>
    <w:p xmlns:wp14="http://schemas.microsoft.com/office/word/2010/wordml" w:rsidP="4F40B23B" wp14:paraId="3FA86C68" wp14:textId="14CCD528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noProof w:val="0"/>
          <w:sz w:val="22"/>
          <w:szCs w:val="22"/>
          <w:lang w:val="en-US"/>
        </w:rPr>
      </w:pPr>
      <w:r w:rsidRPr="4F40B23B" w:rsidR="273EA4EF">
        <w:rPr>
          <w:noProof w:val="0"/>
          <w:sz w:val="22"/>
          <w:szCs w:val="22"/>
          <w:lang w:val="en-US"/>
        </w:rPr>
        <w:t>Feed sequences into an LLM to generate descriptions:</w:t>
      </w:r>
    </w:p>
    <w:p xmlns:wp14="http://schemas.microsoft.com/office/word/2010/wordml" w:rsidP="4F40B23B" wp14:paraId="08B321C8" wp14:textId="31DA5B68">
      <w:pPr>
        <w:pStyle w:val="ListParagraph"/>
        <w:spacing w:before="240" w:beforeAutospacing="off" w:after="240" w:afterAutospacing="off"/>
        <w:ind w:left="720"/>
        <w:jc w:val="both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xmlns:wp14="http://schemas.microsoft.com/office/word/2010/wordml" w:rsidP="4F40B23B" wp14:paraId="14A5F30F" wp14:textId="1BE660C9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noProof w:val="0"/>
          <w:sz w:val="22"/>
          <w:szCs w:val="22"/>
          <w:lang w:val="en-US"/>
        </w:rPr>
      </w:pPr>
      <w:r w:rsidRPr="4F40B23B" w:rsidR="273EA4EF">
        <w:rPr>
          <w:noProof w:val="0"/>
          <w:sz w:val="22"/>
          <w:szCs w:val="22"/>
          <w:lang w:val="en-US"/>
        </w:rPr>
        <w:t xml:space="preserve">Use </w:t>
      </w:r>
      <w:r w:rsidRPr="4F40B23B" w:rsidR="273EA4EF">
        <w:rPr>
          <w:b w:val="1"/>
          <w:bCs w:val="1"/>
          <w:noProof w:val="0"/>
          <w:sz w:val="22"/>
          <w:szCs w:val="22"/>
          <w:lang w:val="en-US"/>
        </w:rPr>
        <w:t>SHAP</w:t>
      </w:r>
      <w:r w:rsidRPr="4F40B23B" w:rsidR="273EA4EF">
        <w:rPr>
          <w:noProof w:val="0"/>
          <w:sz w:val="22"/>
          <w:szCs w:val="22"/>
          <w:lang w:val="en-US"/>
        </w:rPr>
        <w:t xml:space="preserve"> (</w:t>
      </w:r>
      <w:r w:rsidRPr="4F40B23B" w:rsidR="273EA4EF">
        <w:rPr>
          <w:noProof w:val="0"/>
          <w:sz w:val="22"/>
          <w:szCs w:val="22"/>
          <w:lang w:val="en-US"/>
        </w:rPr>
        <w:t>SHapley</w:t>
      </w:r>
      <w:r w:rsidRPr="4F40B23B" w:rsidR="273EA4EF">
        <w:rPr>
          <w:noProof w:val="0"/>
          <w:sz w:val="22"/>
          <w:szCs w:val="22"/>
          <w:lang w:val="en-US"/>
        </w:rPr>
        <w:t xml:space="preserve"> Additive </w:t>
      </w:r>
      <w:r w:rsidRPr="4F40B23B" w:rsidR="273EA4EF">
        <w:rPr>
          <w:noProof w:val="0"/>
          <w:sz w:val="22"/>
          <w:szCs w:val="22"/>
          <w:lang w:val="en-US"/>
        </w:rPr>
        <w:t>exPlanations</w:t>
      </w:r>
      <w:r w:rsidRPr="4F40B23B" w:rsidR="273EA4EF">
        <w:rPr>
          <w:noProof w:val="0"/>
          <w:sz w:val="22"/>
          <w:szCs w:val="22"/>
          <w:lang w:val="en-US"/>
        </w:rPr>
        <w:t>) to understand feature contributions for the Q-network or policy network.</w:t>
      </w:r>
    </w:p>
    <w:p xmlns:wp14="http://schemas.microsoft.com/office/word/2010/wordml" w:rsidP="4F40B23B" wp14:paraId="1A11A8B7" wp14:textId="0D969EC6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noProof w:val="0"/>
          <w:sz w:val="22"/>
          <w:szCs w:val="22"/>
          <w:lang w:val="en-US"/>
        </w:rPr>
      </w:pPr>
      <w:r w:rsidRPr="4F40B23B" w:rsidR="273EA4EF">
        <w:rPr>
          <w:noProof w:val="0"/>
          <w:sz w:val="22"/>
          <w:szCs w:val="22"/>
          <w:lang w:val="en-US"/>
        </w:rPr>
        <w:t>Convert SHAP values into natural language summaries with LLMs</w:t>
      </w:r>
    </w:p>
    <w:p xmlns:wp14="http://schemas.microsoft.com/office/word/2010/wordml" w:rsidP="4F40B23B" wp14:paraId="155E9567" wp14:textId="2DC7D7E1">
      <w:pPr>
        <w:spacing w:before="240" w:beforeAutospacing="off" w:after="240" w:afterAutospacing="off"/>
        <w:ind w:left="720"/>
        <w:jc w:val="both"/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r w:rsidR="273EA4EF">
        <w:drawing>
          <wp:inline xmlns:wp14="http://schemas.microsoft.com/office/word/2010/wordprocessingDrawing" wp14:editId="06260497" wp14:anchorId="46593862">
            <wp:extent cx="2760734" cy="633303"/>
            <wp:effectExtent l="0" t="0" r="0" b="0"/>
            <wp:docPr id="18839950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1984a640004b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734" cy="63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F40B23B" wp14:paraId="0A6811E6" wp14:textId="2FE19B21">
      <w:pPr>
        <w:pStyle w:val="Normal"/>
        <w:spacing w:before="240" w:beforeAutospacing="off" w:after="240" w:afterAutospacing="off"/>
        <w:ind w:left="720"/>
        <w:jc w:val="both"/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r w:rsidRPr="4F40B23B" w:rsidR="273EA4EF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c. State Clustering + LLM Interpretation</w:t>
      </w:r>
    </w:p>
    <w:p xmlns:wp14="http://schemas.microsoft.com/office/word/2010/wordml" w:rsidP="4F40B23B" wp14:paraId="51E1D1C5" wp14:textId="1B3C707E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4F40B23B" w:rsidR="273EA4EF">
        <w:rPr>
          <w:rFonts w:ascii="Aptos" w:hAnsi="Aptos" w:eastAsia="Aptos" w:cs="Aptos"/>
          <w:noProof w:val="0"/>
          <w:sz w:val="22"/>
          <w:szCs w:val="22"/>
          <w:lang w:val="en-US"/>
        </w:rPr>
        <w:t>Cluster similar states (e.g., bull, bear, volatile).</w:t>
      </w:r>
    </w:p>
    <w:p xmlns:wp14="http://schemas.microsoft.com/office/word/2010/wordml" w:rsidP="4F40B23B" wp14:paraId="5E787ADB" wp14:textId="3F2A71F1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4F40B23B" w:rsidR="273EA4EF">
        <w:rPr>
          <w:rFonts w:ascii="Aptos" w:hAnsi="Aptos" w:eastAsia="Aptos" w:cs="Aptos"/>
          <w:noProof w:val="0"/>
          <w:sz w:val="22"/>
          <w:szCs w:val="22"/>
          <w:lang w:val="en-US"/>
        </w:rPr>
        <w:t>Use LLMs to describe agent behavior in each cluster.</w:t>
      </w:r>
    </w:p>
    <w:p xmlns:wp14="http://schemas.microsoft.com/office/word/2010/wordml" w:rsidP="4F40B23B" wp14:paraId="3CA05248" wp14:textId="193A6F00">
      <w:pPr>
        <w:pStyle w:val="Normal"/>
        <w:spacing w:before="240" w:beforeAutospacing="off" w:after="240" w:afterAutospacing="off"/>
        <w:ind w:left="0"/>
        <w:jc w:val="both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4F40B23B" w:rsidR="273EA4EF">
        <w:rPr>
          <w:rFonts w:ascii="Aptos" w:hAnsi="Aptos" w:eastAsia="Aptos" w:cs="Aptos"/>
          <w:b w:val="1"/>
          <w:bCs w:val="1"/>
          <w:noProof w:val="0"/>
          <w:color w:val="auto"/>
          <w:sz w:val="22"/>
          <w:szCs w:val="22"/>
          <w:lang w:val="en-US"/>
        </w:rPr>
        <w:t>.</w:t>
      </w:r>
      <w:r w:rsidRPr="4F40B23B" w:rsidR="273EA4E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Visualization + LLM Commentary</w:t>
      </w:r>
    </w:p>
    <w:p xmlns:wp14="http://schemas.microsoft.com/office/word/2010/wordml" w:rsidP="4F40B23B" wp14:paraId="58CAE5F3" wp14:textId="19B2C747">
      <w:pPr>
        <w:pStyle w:val="Normal"/>
        <w:spacing w:before="240" w:beforeAutospacing="off" w:after="240" w:afterAutospacing="off"/>
        <w:ind w:left="0"/>
        <w:jc w:val="both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4F40B23B" w:rsidR="273EA4EF">
        <w:rPr>
          <w:rFonts w:ascii="Aptos" w:hAnsi="Aptos" w:eastAsia="Aptos" w:cs="Aptos"/>
          <w:noProof w:val="0"/>
          <w:sz w:val="22"/>
          <w:szCs w:val="22"/>
          <w:lang w:val="en-US"/>
        </w:rPr>
        <w:t>Combine plots (portfolio value, risk metrics, allocation changes) with LLM-generated summaries.</w:t>
      </w:r>
    </w:p>
    <w:p xmlns:wp14="http://schemas.microsoft.com/office/word/2010/wordml" w:rsidP="4F40B23B" wp14:paraId="63F0D620" wp14:textId="62360C47">
      <w:pPr>
        <w:pStyle w:val="Normal"/>
        <w:spacing w:before="240" w:beforeAutospacing="off" w:after="240" w:afterAutospacing="off"/>
        <w:ind w:left="0"/>
        <w:jc w:val="both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4F40B23B" w:rsidR="273EA4EF">
        <w:rPr>
          <w:rFonts w:ascii="Aptos" w:hAnsi="Aptos" w:eastAsia="Aptos" w:cs="Aptos"/>
          <w:noProof w:val="0"/>
          <w:sz w:val="22"/>
          <w:szCs w:val="22"/>
          <w:lang w:val="en-US"/>
        </w:rPr>
        <w:t>Example: “This dip in the portfolio coincides with increased volatility in the market. The agent responded by reallocating to lower-risk assets.”</w:t>
      </w:r>
    </w:p>
    <w:p xmlns:wp14="http://schemas.microsoft.com/office/word/2010/wordml" w:rsidP="4F40B23B" wp14:paraId="4C94CE49" wp14:textId="3898ABAC">
      <w:pPr>
        <w:pStyle w:val="Heading3"/>
        <w:spacing w:before="281" w:beforeAutospacing="off" w:after="281" w:afterAutospacing="off"/>
        <w:jc w:val="both"/>
        <w:rPr>
          <w:rFonts w:ascii="Aptos" w:hAnsi="Aptos" w:eastAsia="Aptos" w:cs="Aptos"/>
          <w:b w:val="1"/>
          <w:bCs w:val="1"/>
          <w:noProof w:val="0"/>
          <w:color w:val="auto"/>
          <w:sz w:val="22"/>
          <w:szCs w:val="22"/>
          <w:lang w:val="en-US"/>
        </w:rPr>
      </w:pPr>
      <w:r w:rsidRPr="4F40B23B" w:rsidR="273EA4EF">
        <w:rPr>
          <w:rFonts w:ascii="Aptos" w:hAnsi="Aptos" w:eastAsia="Aptos" w:cs="Aptos"/>
          <w:b w:val="1"/>
          <w:bCs w:val="1"/>
          <w:noProof w:val="0"/>
          <w:color w:val="auto"/>
          <w:sz w:val="22"/>
          <w:szCs w:val="22"/>
          <w:lang w:val="en-US"/>
        </w:rPr>
        <w:t>. Explain Risk Management Policies</w:t>
      </w:r>
    </w:p>
    <w:p xmlns:wp14="http://schemas.microsoft.com/office/word/2010/wordml" w:rsidP="4F40B23B" wp14:paraId="09568ED3" wp14:textId="58DDA478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4F40B23B" w:rsidR="273EA4EF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Use LLMs to interpret how your RL agent </w:t>
      </w:r>
      <w:r w:rsidRPr="4F40B23B" w:rsidR="273EA4EF">
        <w:rPr>
          <w:rFonts w:ascii="Aptos" w:hAnsi="Aptos" w:eastAsia="Aptos" w:cs="Aptos"/>
          <w:noProof w:val="0"/>
          <w:sz w:val="22"/>
          <w:szCs w:val="22"/>
          <w:lang w:val="en-US"/>
        </w:rPr>
        <w:t>complies with</w:t>
      </w:r>
      <w:r w:rsidRPr="4F40B23B" w:rsidR="273EA4EF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risk controls:</w:t>
      </w:r>
    </w:p>
    <w:p xmlns:wp14="http://schemas.microsoft.com/office/word/2010/wordml" w:rsidP="4F40B23B" wp14:paraId="2DCCAA51" wp14:textId="73A0BE49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4F40B23B" w:rsidR="273EA4EF">
        <w:rPr>
          <w:rFonts w:ascii="Aptos" w:hAnsi="Aptos" w:eastAsia="Aptos" w:cs="Aptos"/>
          <w:noProof w:val="0"/>
          <w:sz w:val="22"/>
          <w:szCs w:val="22"/>
          <w:lang w:val="en-US"/>
        </w:rPr>
        <w:t>Maximum</w:t>
      </w:r>
      <w:r w:rsidRPr="4F40B23B" w:rsidR="273EA4EF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drawdown enforcement</w:t>
      </w:r>
    </w:p>
    <w:p xmlns:wp14="http://schemas.microsoft.com/office/word/2010/wordml" w:rsidP="4F40B23B" wp14:paraId="2AEADCC8" wp14:textId="7F617551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4F40B23B" w:rsidR="273EA4EF">
        <w:rPr>
          <w:rFonts w:ascii="Aptos" w:hAnsi="Aptos" w:eastAsia="Aptos" w:cs="Aptos"/>
          <w:noProof w:val="0"/>
          <w:sz w:val="22"/>
          <w:szCs w:val="22"/>
          <w:lang w:val="en-US"/>
        </w:rPr>
        <w:t>Portfolio diversification</w:t>
      </w:r>
    </w:p>
    <w:p xmlns:wp14="http://schemas.microsoft.com/office/word/2010/wordml" w:rsidP="4F40B23B" wp14:paraId="572CB227" wp14:textId="5F125402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4F40B23B" w:rsidR="273EA4EF">
        <w:rPr>
          <w:rFonts w:ascii="Aptos" w:hAnsi="Aptos" w:eastAsia="Aptos" w:cs="Aptos"/>
          <w:noProof w:val="0"/>
          <w:sz w:val="22"/>
          <w:szCs w:val="22"/>
          <w:lang w:val="en-US"/>
        </w:rPr>
        <w:t>Stop-loss triggers</w:t>
      </w:r>
    </w:p>
    <w:p xmlns:wp14="http://schemas.microsoft.com/office/word/2010/wordml" w:rsidP="4F40B23B" wp14:paraId="312AB8BE" wp14:textId="09127509">
      <w:pPr>
        <w:pStyle w:val="Heading3"/>
        <w:spacing w:before="281" w:beforeAutospacing="off" w:after="281" w:afterAutospacing="off"/>
        <w:jc w:val="both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4F40B23B" w:rsidR="273EA4E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. Visualization + LLM Commentary</w:t>
      </w:r>
    </w:p>
    <w:p xmlns:wp14="http://schemas.microsoft.com/office/word/2010/wordml" w:rsidP="4F40B23B" wp14:paraId="7FCC3D5C" wp14:textId="7416105C">
      <w:pPr>
        <w:pStyle w:val="ListParagraph"/>
        <w:numPr>
          <w:ilvl w:val="0"/>
          <w:numId w:val="6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4F40B23B" w:rsidR="273EA4EF">
        <w:rPr>
          <w:rFonts w:ascii="Aptos" w:hAnsi="Aptos" w:eastAsia="Aptos" w:cs="Aptos"/>
          <w:noProof w:val="0"/>
          <w:sz w:val="22"/>
          <w:szCs w:val="22"/>
          <w:lang w:val="en-US"/>
        </w:rPr>
        <w:t>Combine plots (portfolio value, risk metrics, allocation changes) with LLM-generated summaries.</w:t>
      </w:r>
    </w:p>
    <w:p xmlns:wp14="http://schemas.microsoft.com/office/word/2010/wordml" w:rsidP="4F40B23B" wp14:paraId="1D664C67" wp14:textId="01601FB4">
      <w:pPr>
        <w:pStyle w:val="ListParagraph"/>
        <w:numPr>
          <w:ilvl w:val="0"/>
          <w:numId w:val="6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4F40B23B" w:rsidR="273EA4EF">
        <w:rPr>
          <w:rFonts w:ascii="Aptos" w:hAnsi="Aptos" w:eastAsia="Aptos" w:cs="Aptos"/>
          <w:noProof w:val="0"/>
          <w:sz w:val="22"/>
          <w:szCs w:val="22"/>
          <w:lang w:val="en-US"/>
        </w:rPr>
        <w:t>Example: “This dip in the portfolio coincides with increased volatility in the market. The agent responded by reallocating to lower-risk assets.”</w:t>
      </w:r>
    </w:p>
    <w:p xmlns:wp14="http://schemas.microsoft.com/office/word/2010/wordml" w:rsidP="4F40B23B" wp14:paraId="62A69E27" wp14:textId="18225ACC">
      <w:pPr>
        <w:pStyle w:val="Heading3"/>
        <w:jc w:val="both"/>
        <w:rPr>
          <w:rFonts w:ascii="Aptos" w:hAnsi="Aptos" w:eastAsia="Aptos" w:cs="Aptos"/>
          <w:b w:val="1"/>
          <w:bCs w:val="1"/>
          <w:noProof w:val="0"/>
          <w:color w:val="auto"/>
          <w:sz w:val="22"/>
          <w:szCs w:val="22"/>
          <w:lang w:val="en-US"/>
        </w:rPr>
      </w:pPr>
      <w:r w:rsidRPr="4F40B23B" w:rsidR="273EA4EF">
        <w:rPr>
          <w:rFonts w:ascii="Aptos" w:hAnsi="Aptos" w:eastAsia="Aptos" w:cs="Aptos"/>
          <w:b w:val="1"/>
          <w:bCs w:val="1"/>
          <w:noProof w:val="0"/>
          <w:color w:val="auto"/>
          <w:sz w:val="22"/>
          <w:szCs w:val="22"/>
          <w:lang w:val="en-US"/>
        </w:rPr>
        <w:t xml:space="preserve"> . Explain Risk Management Policies</w:t>
      </w:r>
    </w:p>
    <w:p xmlns:wp14="http://schemas.microsoft.com/office/word/2010/wordml" w:rsidP="4F40B23B" wp14:paraId="399C9DCA" wp14:textId="615E6E55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4F40B23B" w:rsidR="273EA4EF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Use LLMs to interpret how your RL agent </w:t>
      </w:r>
      <w:r w:rsidRPr="4F40B23B" w:rsidR="273EA4EF">
        <w:rPr>
          <w:rFonts w:ascii="Aptos" w:hAnsi="Aptos" w:eastAsia="Aptos" w:cs="Aptos"/>
          <w:noProof w:val="0"/>
          <w:sz w:val="22"/>
          <w:szCs w:val="22"/>
          <w:lang w:val="en-US"/>
        </w:rPr>
        <w:t>complies with</w:t>
      </w:r>
      <w:r w:rsidRPr="4F40B23B" w:rsidR="273EA4EF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risk controls:</w:t>
      </w:r>
    </w:p>
    <w:p xmlns:wp14="http://schemas.microsoft.com/office/word/2010/wordml" w:rsidP="4F40B23B" wp14:paraId="4C584914" wp14:textId="4A098977">
      <w:pPr>
        <w:pStyle w:val="ListParagraph"/>
        <w:numPr>
          <w:ilvl w:val="0"/>
          <w:numId w:val="7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4F40B23B" w:rsidR="273EA4EF">
        <w:rPr>
          <w:rFonts w:ascii="Aptos" w:hAnsi="Aptos" w:eastAsia="Aptos" w:cs="Aptos"/>
          <w:noProof w:val="0"/>
          <w:sz w:val="22"/>
          <w:szCs w:val="22"/>
          <w:lang w:val="en-US"/>
        </w:rPr>
        <w:t>Maximum</w:t>
      </w:r>
      <w:r w:rsidRPr="4F40B23B" w:rsidR="273EA4EF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drawdown enforcement</w:t>
      </w:r>
    </w:p>
    <w:p xmlns:wp14="http://schemas.microsoft.com/office/word/2010/wordml" w:rsidP="4F40B23B" wp14:paraId="4CBA4C75" wp14:textId="1AED03EA">
      <w:pPr>
        <w:pStyle w:val="ListParagraph"/>
        <w:numPr>
          <w:ilvl w:val="0"/>
          <w:numId w:val="7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4F40B23B" w:rsidR="273EA4EF">
        <w:rPr>
          <w:rFonts w:ascii="Aptos" w:hAnsi="Aptos" w:eastAsia="Aptos" w:cs="Aptos"/>
          <w:noProof w:val="0"/>
          <w:sz w:val="22"/>
          <w:szCs w:val="22"/>
          <w:lang w:val="en-US"/>
        </w:rPr>
        <w:t>Portfolio diversification</w:t>
      </w:r>
    </w:p>
    <w:p xmlns:wp14="http://schemas.microsoft.com/office/word/2010/wordml" w:rsidP="4F40B23B" wp14:paraId="124D8D54" wp14:textId="791240D8">
      <w:pPr>
        <w:pStyle w:val="ListParagraph"/>
        <w:numPr>
          <w:ilvl w:val="0"/>
          <w:numId w:val="7"/>
        </w:numPr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color w:val="auto"/>
          <w:sz w:val="22"/>
          <w:szCs w:val="22"/>
          <w:lang w:val="en-US"/>
        </w:rPr>
      </w:pPr>
      <w:r w:rsidRPr="4F40B23B" w:rsidR="273EA4EF">
        <w:rPr>
          <w:rFonts w:ascii="Aptos" w:hAnsi="Aptos" w:eastAsia="Aptos" w:cs="Aptos"/>
          <w:noProof w:val="0"/>
          <w:sz w:val="22"/>
          <w:szCs w:val="22"/>
          <w:lang w:val="en-US"/>
        </w:rPr>
        <w:t>Stop-loss triggers</w:t>
      </w:r>
    </w:p>
    <w:p xmlns:wp14="http://schemas.microsoft.com/office/word/2010/wordml" w:rsidP="4F40B23B" wp14:paraId="49567852" wp14:textId="65549CE0">
      <w:pPr>
        <w:pStyle w:val="ListParagraph"/>
        <w:spacing w:before="240" w:beforeAutospacing="off" w:after="240" w:afterAutospacing="off"/>
        <w:ind w:left="720"/>
        <w:jc w:val="both"/>
        <w:rPr>
          <w:rFonts w:ascii="Aptos" w:hAnsi="Aptos" w:eastAsia="Aptos" w:cs="Aptos"/>
          <w:b w:val="1"/>
          <w:bCs w:val="1"/>
          <w:noProof w:val="0"/>
          <w:color w:val="auto"/>
          <w:sz w:val="22"/>
          <w:szCs w:val="22"/>
          <w:lang w:val="en-US"/>
        </w:rPr>
      </w:pPr>
    </w:p>
    <w:p xmlns:wp14="http://schemas.microsoft.com/office/word/2010/wordml" w:rsidP="4F40B23B" wp14:paraId="4DC60A1A" wp14:textId="087E98D2">
      <w:pPr>
        <w:pStyle w:val="ListParagraph"/>
        <w:spacing w:before="240" w:beforeAutospacing="off" w:after="240" w:afterAutospacing="off"/>
        <w:ind w:left="720"/>
        <w:jc w:val="both"/>
        <w:rPr>
          <w:rFonts w:ascii="Aptos" w:hAnsi="Aptos" w:eastAsia="Aptos" w:cs="Aptos"/>
          <w:b w:val="1"/>
          <w:bCs w:val="1"/>
          <w:noProof w:val="0"/>
          <w:color w:val="auto"/>
          <w:sz w:val="22"/>
          <w:szCs w:val="22"/>
          <w:lang w:val="en-US"/>
        </w:rPr>
      </w:pPr>
      <w:r w:rsidRPr="4F40B23B" w:rsidR="0D18B33F">
        <w:rPr>
          <w:rFonts w:ascii="Aptos" w:hAnsi="Aptos" w:eastAsia="Aptos" w:cs="Aptos"/>
          <w:b w:val="1"/>
          <w:bCs w:val="1"/>
          <w:noProof w:val="0"/>
          <w:color w:val="auto"/>
          <w:sz w:val="22"/>
          <w:szCs w:val="22"/>
          <w:lang w:val="en-US"/>
        </w:rPr>
        <w:t xml:space="preserve">LLMs and </w:t>
      </w:r>
      <w:r w:rsidRPr="4F40B23B" w:rsidR="51BBA02A">
        <w:rPr>
          <w:rFonts w:ascii="Aptos" w:hAnsi="Aptos" w:eastAsia="Aptos" w:cs="Aptos"/>
          <w:b w:val="1"/>
          <w:bCs w:val="1"/>
          <w:noProof w:val="0"/>
          <w:color w:val="auto"/>
          <w:sz w:val="22"/>
          <w:szCs w:val="22"/>
          <w:lang w:val="en-US"/>
        </w:rPr>
        <w:t>t</w:t>
      </w:r>
      <w:r w:rsidRPr="4F40B23B" w:rsidR="0D18B33F">
        <w:rPr>
          <w:rFonts w:ascii="Aptos" w:hAnsi="Aptos" w:eastAsia="Aptos" w:cs="Aptos"/>
          <w:b w:val="1"/>
          <w:bCs w:val="1"/>
          <w:noProof w:val="0"/>
          <w:color w:val="auto"/>
          <w:sz w:val="22"/>
          <w:szCs w:val="22"/>
          <w:lang w:val="en-US"/>
        </w:rPr>
        <w:t xml:space="preserve">ools </w:t>
      </w:r>
      <w:r w:rsidRPr="4F40B23B" w:rsidR="2103A3DF">
        <w:rPr>
          <w:rFonts w:ascii="Aptos" w:hAnsi="Aptos" w:eastAsia="Aptos" w:cs="Aptos"/>
          <w:b w:val="1"/>
          <w:bCs w:val="1"/>
          <w:noProof w:val="0"/>
          <w:color w:val="auto"/>
          <w:sz w:val="22"/>
          <w:szCs w:val="22"/>
          <w:lang w:val="en-US"/>
        </w:rPr>
        <w:t>we</w:t>
      </w:r>
      <w:r w:rsidRPr="4F40B23B" w:rsidR="56663D07">
        <w:rPr>
          <w:rFonts w:ascii="Aptos" w:hAnsi="Aptos" w:eastAsia="Aptos" w:cs="Aptos"/>
          <w:b w:val="1"/>
          <w:bCs w:val="1"/>
          <w:noProof w:val="0"/>
          <w:color w:val="auto"/>
          <w:sz w:val="22"/>
          <w:szCs w:val="22"/>
          <w:lang w:val="en-US"/>
        </w:rPr>
        <w:t xml:space="preserve"> c</w:t>
      </w:r>
      <w:r w:rsidRPr="4F40B23B" w:rsidR="0D18B33F">
        <w:rPr>
          <w:rFonts w:ascii="Aptos" w:hAnsi="Aptos" w:eastAsia="Aptos" w:cs="Aptos"/>
          <w:b w:val="1"/>
          <w:bCs w:val="1"/>
          <w:noProof w:val="0"/>
          <w:color w:val="auto"/>
          <w:sz w:val="22"/>
          <w:szCs w:val="22"/>
          <w:lang w:val="en-US"/>
        </w:rPr>
        <w:t xml:space="preserve">an </w:t>
      </w:r>
      <w:r w:rsidRPr="4F40B23B" w:rsidR="11337F23">
        <w:rPr>
          <w:rFonts w:ascii="Aptos" w:hAnsi="Aptos" w:eastAsia="Aptos" w:cs="Aptos"/>
          <w:b w:val="1"/>
          <w:bCs w:val="1"/>
          <w:noProof w:val="0"/>
          <w:color w:val="auto"/>
          <w:sz w:val="22"/>
          <w:szCs w:val="22"/>
          <w:lang w:val="en-US"/>
        </w:rPr>
        <w:t>c</w:t>
      </w:r>
      <w:r w:rsidRPr="4F40B23B" w:rsidR="0D18B33F">
        <w:rPr>
          <w:rFonts w:ascii="Aptos" w:hAnsi="Aptos" w:eastAsia="Aptos" w:cs="Aptos"/>
          <w:b w:val="1"/>
          <w:bCs w:val="1"/>
          <w:noProof w:val="0"/>
          <w:color w:val="auto"/>
          <w:sz w:val="22"/>
          <w:szCs w:val="22"/>
          <w:lang w:val="en-US"/>
        </w:rPr>
        <w:t>ombine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320"/>
        <w:gridCol w:w="4320"/>
      </w:tblGrid>
      <w:tr w:rsidR="4F40B23B" w:rsidTr="4F40B23B" w14:paraId="659269A2">
        <w:trPr>
          <w:trHeight w:val="300"/>
        </w:trPr>
        <w:tc>
          <w:tcPr>
            <w:tcW w:w="4320" w:type="dxa"/>
            <w:tcMar/>
          </w:tcPr>
          <w:p w:rsidR="385E3066" w:rsidP="4F40B23B" w:rsidRDefault="385E3066" w14:paraId="04E6993B" w14:textId="3FE5148E">
            <w:pPr>
              <w:pStyle w:val="Normal"/>
              <w:rPr>
                <w:sz w:val="22"/>
                <w:szCs w:val="22"/>
              </w:rPr>
            </w:pPr>
            <w:r w:rsidRPr="4F40B23B" w:rsidR="385E3066">
              <w:rPr>
                <w:sz w:val="22"/>
                <w:szCs w:val="22"/>
              </w:rPr>
              <w:t>Open Ai GPT-4</w:t>
            </w:r>
          </w:p>
        </w:tc>
        <w:tc>
          <w:tcPr>
            <w:tcW w:w="4320" w:type="dxa"/>
            <w:tcMar/>
          </w:tcPr>
          <w:p w:rsidR="385E3066" w:rsidP="4F40B23B" w:rsidRDefault="385E3066" w14:paraId="2499275A" w14:textId="2351A213">
            <w:pPr>
              <w:pStyle w:val="Normal"/>
              <w:rPr>
                <w:sz w:val="22"/>
                <w:szCs w:val="22"/>
              </w:rPr>
            </w:pPr>
            <w:r w:rsidRPr="4F40B23B" w:rsidR="385E3066">
              <w:rPr>
                <w:sz w:val="22"/>
                <w:szCs w:val="22"/>
              </w:rPr>
              <w:t xml:space="preserve">General purpose </w:t>
            </w:r>
            <w:r w:rsidRPr="4F40B23B" w:rsidR="385E3066">
              <w:rPr>
                <w:sz w:val="22"/>
                <w:szCs w:val="22"/>
              </w:rPr>
              <w:t>explainability,financial</w:t>
            </w:r>
            <w:r w:rsidRPr="4F40B23B" w:rsidR="385E3066">
              <w:rPr>
                <w:sz w:val="22"/>
                <w:szCs w:val="22"/>
              </w:rPr>
              <w:t xml:space="preserve"> narrative</w:t>
            </w:r>
          </w:p>
        </w:tc>
      </w:tr>
      <w:tr w:rsidR="4F40B23B" w:rsidTr="4F40B23B" w14:paraId="019FF8A5">
        <w:trPr>
          <w:trHeight w:val="300"/>
        </w:trPr>
        <w:tc>
          <w:tcPr>
            <w:tcW w:w="4320" w:type="dxa"/>
            <w:tcMar/>
          </w:tcPr>
          <w:p w:rsidR="385E3066" w:rsidP="4F40B23B" w:rsidRDefault="385E3066" w14:paraId="0BA216F5" w14:textId="3DDA4273">
            <w:pPr>
              <w:pStyle w:val="Normal"/>
              <w:rPr>
                <w:sz w:val="22"/>
                <w:szCs w:val="22"/>
              </w:rPr>
            </w:pPr>
            <w:r w:rsidRPr="4F40B23B" w:rsidR="385E3066">
              <w:rPr>
                <w:sz w:val="22"/>
                <w:szCs w:val="22"/>
              </w:rPr>
              <w:t>Gemini</w:t>
            </w:r>
          </w:p>
        </w:tc>
        <w:tc>
          <w:tcPr>
            <w:tcW w:w="4320" w:type="dxa"/>
            <w:tcMar/>
          </w:tcPr>
          <w:p w:rsidR="385E3066" w:rsidP="4F40B23B" w:rsidRDefault="385E3066" w14:paraId="7C4D1157" w14:textId="010B3231">
            <w:pPr>
              <w:pStyle w:val="Normal"/>
              <w:rPr>
                <w:sz w:val="22"/>
                <w:szCs w:val="22"/>
              </w:rPr>
            </w:pPr>
            <w:r w:rsidRPr="4F40B23B" w:rsidR="385E3066">
              <w:rPr>
                <w:sz w:val="22"/>
                <w:szCs w:val="22"/>
              </w:rPr>
              <w:t>Regulatory compliance and wise decision</w:t>
            </w:r>
          </w:p>
        </w:tc>
      </w:tr>
      <w:tr w:rsidR="4F40B23B" w:rsidTr="4F40B23B" w14:paraId="181AB0F8">
        <w:trPr>
          <w:trHeight w:val="300"/>
        </w:trPr>
        <w:tc>
          <w:tcPr>
            <w:tcW w:w="4320" w:type="dxa"/>
            <w:tcMar/>
          </w:tcPr>
          <w:p w:rsidR="385E3066" w:rsidP="4F40B23B" w:rsidRDefault="385E3066" w14:paraId="49E3007C" w14:textId="401C736C">
            <w:pPr>
              <w:pStyle w:val="Normal"/>
              <w:rPr>
                <w:sz w:val="22"/>
                <w:szCs w:val="22"/>
              </w:rPr>
            </w:pPr>
            <w:r w:rsidRPr="4F40B23B" w:rsidR="385E3066">
              <w:rPr>
                <w:sz w:val="22"/>
                <w:szCs w:val="22"/>
              </w:rPr>
              <w:t>Meta LlaMa3</w:t>
            </w:r>
          </w:p>
        </w:tc>
        <w:tc>
          <w:tcPr>
            <w:tcW w:w="4320" w:type="dxa"/>
            <w:tcMar/>
          </w:tcPr>
          <w:p w:rsidR="385E3066" w:rsidP="4F40B23B" w:rsidRDefault="385E3066" w14:paraId="64DBAAA3" w14:textId="4EEDC5EA">
            <w:pPr>
              <w:pStyle w:val="Normal"/>
              <w:rPr>
                <w:sz w:val="22"/>
                <w:szCs w:val="22"/>
              </w:rPr>
            </w:pPr>
            <w:r w:rsidRPr="4F40B23B" w:rsidR="385E3066">
              <w:rPr>
                <w:sz w:val="22"/>
                <w:szCs w:val="22"/>
              </w:rPr>
              <w:t>Open source</w:t>
            </w:r>
            <w:r w:rsidRPr="4F40B23B" w:rsidR="385E3066">
              <w:rPr>
                <w:sz w:val="22"/>
                <w:szCs w:val="22"/>
              </w:rPr>
              <w:t xml:space="preserve"> research prototypes</w:t>
            </w:r>
          </w:p>
        </w:tc>
      </w:tr>
    </w:tbl>
    <w:p xmlns:wp14="http://schemas.microsoft.com/office/word/2010/wordml" w:rsidP="4F40B23B" wp14:paraId="0E01CE98" wp14:textId="5512959F">
      <w:pPr>
        <w:jc w:val="both"/>
        <w:rPr>
          <w:b w:val="1"/>
          <w:bCs w:val="1"/>
          <w:sz w:val="24"/>
          <w:szCs w:val="24"/>
        </w:rPr>
      </w:pPr>
    </w:p>
    <w:p xmlns:wp14="http://schemas.microsoft.com/office/word/2010/wordml" w:rsidP="4F40B23B" wp14:paraId="2C078E63" wp14:textId="0C244857">
      <w:pPr>
        <w:jc w:val="both"/>
        <w:rPr>
          <w:b w:val="1"/>
          <w:bCs w:val="1"/>
          <w:sz w:val="24"/>
          <w:szCs w:val="24"/>
        </w:rPr>
      </w:pPr>
      <w:r w:rsidRPr="4F40B23B" w:rsidR="03E3A4CA">
        <w:rPr>
          <w:b w:val="1"/>
          <w:bCs w:val="1"/>
          <w:sz w:val="24"/>
          <w:szCs w:val="24"/>
        </w:rPr>
        <w:t>References</w:t>
      </w:r>
    </w:p>
    <w:p w:rsidR="44BAF06F" w:rsidP="4F40B23B" w:rsidRDefault="44BAF06F" w14:paraId="4E00766C" w14:textId="6058E9A1">
      <w:pPr>
        <w:pStyle w:val="ListParagraph"/>
        <w:numPr>
          <w:ilvl w:val="0"/>
          <w:numId w:val="1"/>
        </w:numPr>
        <w:jc w:val="both"/>
        <w:rPr>
          <w:noProof w:val="0"/>
          <w:sz w:val="24"/>
          <w:szCs w:val="24"/>
          <w:lang w:val="en-US"/>
        </w:rPr>
      </w:pPr>
      <w:r w:rsidRPr="4F40B23B" w:rsidR="44BAF06F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The properties of equally weighted risk contributions portfolios</w:t>
      </w:r>
      <w:r w:rsidRPr="4F40B23B" w:rsidR="44BAF06F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. </w:t>
      </w:r>
      <w:r w:rsidRPr="4F40B23B" w:rsidR="44BAF06F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 xml:space="preserve">The Journal of Portfolio Management, </w:t>
      </w:r>
      <w:r w:rsidRPr="4F40B23B" w:rsidR="44BAF06F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A Unified Approach to Interpreting Model Predictions</w:t>
      </w:r>
      <w:r w:rsidRPr="4F40B23B" w:rsidR="44BAF06F">
        <w:rPr>
          <w:rFonts w:ascii="Aptos" w:hAnsi="Aptos" w:eastAsia="Aptos" w:cs="Aptos"/>
          <w:noProof w:val="0"/>
          <w:sz w:val="22"/>
          <w:szCs w:val="22"/>
          <w:lang w:val="en-US"/>
        </w:rPr>
        <w:t>.</w:t>
      </w:r>
      <w:hyperlink r:id="R86f03c9a81064ebd">
        <w:r w:rsidRPr="4F40B23B" w:rsidR="44BAF06F">
          <w:rPr>
            <w:rStyle w:val="Hyperlink"/>
            <w:noProof w:val="0"/>
            <w:lang w:val="en-US"/>
          </w:rPr>
          <w:t>SHAP GitHub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3ce5d0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a21e9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a9316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b5c6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d5391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42ff2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6889b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4C73D0"/>
    <w:rsid w:val="03E3A4CA"/>
    <w:rsid w:val="04959D4E"/>
    <w:rsid w:val="0660227C"/>
    <w:rsid w:val="08BB2167"/>
    <w:rsid w:val="0B733C42"/>
    <w:rsid w:val="0D18B33F"/>
    <w:rsid w:val="0FBAA721"/>
    <w:rsid w:val="11337F23"/>
    <w:rsid w:val="1CB6BA1C"/>
    <w:rsid w:val="1DBA1B95"/>
    <w:rsid w:val="2103A3DF"/>
    <w:rsid w:val="273EA4EF"/>
    <w:rsid w:val="2990526D"/>
    <w:rsid w:val="30E77527"/>
    <w:rsid w:val="31B59FAD"/>
    <w:rsid w:val="3739F5D4"/>
    <w:rsid w:val="385E3066"/>
    <w:rsid w:val="3D4C73D0"/>
    <w:rsid w:val="44BAF06F"/>
    <w:rsid w:val="47D8BD51"/>
    <w:rsid w:val="4862EDF2"/>
    <w:rsid w:val="4F40B23B"/>
    <w:rsid w:val="51BBA02A"/>
    <w:rsid w:val="53B2696D"/>
    <w:rsid w:val="53FBF259"/>
    <w:rsid w:val="56663D07"/>
    <w:rsid w:val="5BA7295D"/>
    <w:rsid w:val="65D92567"/>
    <w:rsid w:val="6687A9F8"/>
    <w:rsid w:val="69792992"/>
    <w:rsid w:val="6C45E75F"/>
    <w:rsid w:val="75DDD240"/>
    <w:rsid w:val="775EC5AF"/>
    <w:rsid w:val="79C4371C"/>
    <w:rsid w:val="7A615FDA"/>
    <w:rsid w:val="7BB2D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73D0"/>
  <w15:chartTrackingRefBased/>
  <w15:docId w15:val="{9C2DB6E0-406F-49AD-9774-75D880D6A8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F40B23B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4F40B23B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01984a640004b19" /><Relationship Type="http://schemas.openxmlformats.org/officeDocument/2006/relationships/hyperlink" Target="https://github.com/slundberg/shap" TargetMode="External" Id="R86f03c9a81064ebd" /><Relationship Type="http://schemas.openxmlformats.org/officeDocument/2006/relationships/numbering" Target="numbering.xml" Id="R5e8d80afe42c4d4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2025-05-20T03:13:03.5512156Z</dcterms:created>
  <dcterms:modified xsi:type="dcterms:W3CDTF">2025-05-20T03:37:57.9675908Z</dcterms:modified>
  <dc:creator>Armaan Verma</dc:creator>
  <lastModifiedBy>Armaan Verma</lastModifiedBy>
</coreProperties>
</file>