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EEF8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Purpose:</w:t>
      </w:r>
    </w:p>
    <w:p w14:paraId="32839535" w14:textId="77777777" w:rsidR="00D70F57" w:rsidRPr="00D70F57" w:rsidRDefault="00D70F57" w:rsidP="00D70F57">
      <w:r w:rsidRPr="00D70F57">
        <w:t>=&gt; Build a smart portfolio management system using Reinforcement Learning (RL)</w:t>
      </w:r>
      <w:r w:rsidRPr="00D70F57">
        <w:br/>
        <w:t>=&gt; Include stocks as a major asset class within the multi-agent system</w:t>
      </w:r>
    </w:p>
    <w:p w14:paraId="7CFFE86B" w14:textId="77777777" w:rsidR="00D70F57" w:rsidRPr="00D70F57" w:rsidRDefault="00D70F57" w:rsidP="00D70F57">
      <w:r w:rsidRPr="00D70F57">
        <w:pict w14:anchorId="1DE20CB6">
          <v:rect id="_x0000_i1061" style="width:0;height:1.5pt" o:hralign="center" o:hrstd="t" o:hr="t" fillcolor="#a0a0a0" stroked="f"/>
        </w:pict>
      </w:r>
    </w:p>
    <w:p w14:paraId="00844CBB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About Stocks:</w:t>
      </w:r>
    </w:p>
    <w:p w14:paraId="6E805F26" w14:textId="77777777" w:rsidR="00D70F57" w:rsidRPr="00D70F57" w:rsidRDefault="00D70F57" w:rsidP="00D70F57">
      <w:r w:rsidRPr="00D70F57">
        <w:t xml:space="preserve">A </w:t>
      </w:r>
      <w:r w:rsidRPr="00D70F57">
        <w:rPr>
          <w:b/>
          <w:bCs/>
        </w:rPr>
        <w:t>stock</w:t>
      </w:r>
      <w:r w:rsidRPr="00D70F57">
        <w:t xml:space="preserve"> represents ownership in a company and constitutes a claim on part of the company’s assets and earnings. Investors use individual stocks to target specific industries, growth stories, or income strategies.</w:t>
      </w:r>
    </w:p>
    <w:p w14:paraId="4DCF1E01" w14:textId="77777777" w:rsidR="00D70F57" w:rsidRPr="00D70F57" w:rsidRDefault="00D70F57" w:rsidP="00D70F57">
      <w:r w:rsidRPr="00D70F57">
        <w:rPr>
          <w:b/>
          <w:bCs/>
        </w:rPr>
        <w:t>Example Stocks:</w:t>
      </w:r>
    </w:p>
    <w:p w14:paraId="1DBEF2A5" w14:textId="77777777" w:rsidR="00D70F57" w:rsidRPr="00D70F57" w:rsidRDefault="00D70F57" w:rsidP="00D70F57">
      <w:pPr>
        <w:numPr>
          <w:ilvl w:val="0"/>
          <w:numId w:val="1"/>
        </w:numPr>
      </w:pPr>
      <w:r w:rsidRPr="00D70F57">
        <w:rPr>
          <w:b/>
          <w:bCs/>
        </w:rPr>
        <w:t>AAPL</w:t>
      </w:r>
      <w:r w:rsidRPr="00D70F57">
        <w:t xml:space="preserve"> – Apple Inc.</w:t>
      </w:r>
    </w:p>
    <w:p w14:paraId="416F5518" w14:textId="77777777" w:rsidR="00D70F57" w:rsidRPr="00D70F57" w:rsidRDefault="00D70F57" w:rsidP="00D70F57">
      <w:pPr>
        <w:numPr>
          <w:ilvl w:val="0"/>
          <w:numId w:val="1"/>
        </w:numPr>
      </w:pPr>
      <w:r w:rsidRPr="00D70F57">
        <w:rPr>
          <w:b/>
          <w:bCs/>
        </w:rPr>
        <w:t>MSFT</w:t>
      </w:r>
      <w:r w:rsidRPr="00D70F57">
        <w:t xml:space="preserve"> – Microsoft Corporation</w:t>
      </w:r>
    </w:p>
    <w:p w14:paraId="6720598D" w14:textId="77777777" w:rsidR="00D70F57" w:rsidRPr="00D70F57" w:rsidRDefault="00D70F57" w:rsidP="00D70F57">
      <w:pPr>
        <w:numPr>
          <w:ilvl w:val="0"/>
          <w:numId w:val="1"/>
        </w:numPr>
      </w:pPr>
      <w:r w:rsidRPr="00D70F57">
        <w:rPr>
          <w:b/>
          <w:bCs/>
        </w:rPr>
        <w:t>GOOGL</w:t>
      </w:r>
      <w:r w:rsidRPr="00D70F57">
        <w:t xml:space="preserve"> – Alphabet Inc.</w:t>
      </w:r>
    </w:p>
    <w:p w14:paraId="5F185C46" w14:textId="77777777" w:rsidR="00D70F57" w:rsidRPr="00D70F57" w:rsidRDefault="00D70F57" w:rsidP="00D70F57">
      <w:r w:rsidRPr="00D70F57">
        <w:pict w14:anchorId="040E6D6D">
          <v:rect id="_x0000_i1062" style="width:0;height:1.5pt" o:hralign="center" o:hrstd="t" o:hr="t" fillcolor="#a0a0a0" stroked="f"/>
        </w:pict>
      </w:r>
    </w:p>
    <w:p w14:paraId="4498D267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Market Regime Awareness via Stocks:</w:t>
      </w:r>
    </w:p>
    <w:p w14:paraId="35CCA59E" w14:textId="77777777" w:rsidR="00D70F57" w:rsidRPr="00D70F57" w:rsidRDefault="00D70F57" w:rsidP="00D70F57">
      <w:r w:rsidRPr="00D70F57">
        <w:t>Use stock performance and technical indicators to detect regimes: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4879"/>
      </w:tblGrid>
      <w:tr w:rsidR="00D70F57" w:rsidRPr="00D70F57" w14:paraId="55A66D91" w14:textId="77777777" w:rsidTr="00D70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A5CF8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4DCD3CE8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Stock Signals</w:t>
            </w:r>
          </w:p>
        </w:tc>
      </w:tr>
      <w:tr w:rsidR="00D70F57" w:rsidRPr="00D70F57" w14:paraId="0898EF9D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32FB" w14:textId="77777777" w:rsidR="00D70F57" w:rsidRPr="00D70F57" w:rsidRDefault="00D70F57" w:rsidP="00D70F57">
            <w:r w:rsidRPr="00D70F57">
              <w:t>Bull</w:t>
            </w:r>
          </w:p>
        </w:tc>
        <w:tc>
          <w:tcPr>
            <w:tcW w:w="0" w:type="auto"/>
            <w:vAlign w:val="center"/>
            <w:hideMark/>
          </w:tcPr>
          <w:p w14:paraId="0A9EC930" w14:textId="77777777" w:rsidR="00D70F57" w:rsidRPr="00D70F57" w:rsidRDefault="00D70F57" w:rsidP="00D70F57">
            <w:r w:rsidRPr="00D70F57">
              <w:t>Major indices (e.g., S&amp;P 500, NASDAQ) ↑, VIX ↓</w:t>
            </w:r>
          </w:p>
        </w:tc>
      </w:tr>
      <w:tr w:rsidR="00D70F57" w:rsidRPr="00D70F57" w14:paraId="366E6CA8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FDD9" w14:textId="77777777" w:rsidR="00D70F57" w:rsidRPr="00D70F57" w:rsidRDefault="00D70F57" w:rsidP="00D70F57">
            <w:r w:rsidRPr="00D70F57">
              <w:t>Bear</w:t>
            </w:r>
          </w:p>
        </w:tc>
        <w:tc>
          <w:tcPr>
            <w:tcW w:w="0" w:type="auto"/>
            <w:vAlign w:val="center"/>
            <w:hideMark/>
          </w:tcPr>
          <w:p w14:paraId="4F13674A" w14:textId="77777777" w:rsidR="00D70F57" w:rsidRPr="00D70F57" w:rsidRDefault="00D70F57" w:rsidP="00D70F57">
            <w:r w:rsidRPr="00D70F57">
              <w:t>Major indices ↓, defensive stocks ↑, VIX ↑</w:t>
            </w:r>
          </w:p>
        </w:tc>
      </w:tr>
      <w:tr w:rsidR="00D70F57" w:rsidRPr="00D70F57" w14:paraId="4CD75C0A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B3CA7" w14:textId="77777777" w:rsidR="00D70F57" w:rsidRPr="00D70F57" w:rsidRDefault="00D70F57" w:rsidP="00D70F57">
            <w:r w:rsidRPr="00D70F57">
              <w:t>Sideways</w:t>
            </w:r>
          </w:p>
        </w:tc>
        <w:tc>
          <w:tcPr>
            <w:tcW w:w="0" w:type="auto"/>
            <w:vAlign w:val="center"/>
            <w:hideMark/>
          </w:tcPr>
          <w:p w14:paraId="7262A16A" w14:textId="77777777" w:rsidR="00D70F57" w:rsidRPr="00D70F57" w:rsidRDefault="00D70F57" w:rsidP="00D70F57">
            <w:r w:rsidRPr="00D70F57">
              <w:t>Low volatility, unclear directional trend</w:t>
            </w:r>
          </w:p>
        </w:tc>
      </w:tr>
    </w:tbl>
    <w:p w14:paraId="7CF2C146" w14:textId="77777777" w:rsidR="00D70F57" w:rsidRPr="00D70F57" w:rsidRDefault="00D70F57" w:rsidP="00D70F57">
      <w:r w:rsidRPr="00D70F57">
        <w:pict w14:anchorId="388890C4">
          <v:rect id="_x0000_i1063" style="width:0;height:1.5pt" o:hralign="center" o:hrstd="t" o:hr="t" fillcolor="#a0a0a0" stroked="f"/>
        </w:pict>
      </w:r>
    </w:p>
    <w:p w14:paraId="07ED8BE0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Types of Stock Agents: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571"/>
        <w:gridCol w:w="1841"/>
        <w:gridCol w:w="3268"/>
      </w:tblGrid>
      <w:tr w:rsidR="00D70F57" w:rsidRPr="00D70F57" w14:paraId="448F4727" w14:textId="77777777" w:rsidTr="00D70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BC427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Agent Type</w:t>
            </w:r>
          </w:p>
        </w:tc>
        <w:tc>
          <w:tcPr>
            <w:tcW w:w="0" w:type="auto"/>
            <w:vAlign w:val="center"/>
            <w:hideMark/>
          </w:tcPr>
          <w:p w14:paraId="2740D35A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Stock Category</w:t>
            </w:r>
          </w:p>
        </w:tc>
        <w:tc>
          <w:tcPr>
            <w:tcW w:w="0" w:type="auto"/>
            <w:vAlign w:val="center"/>
            <w:hideMark/>
          </w:tcPr>
          <w:p w14:paraId="7CF8EC99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Example Tickers</w:t>
            </w:r>
          </w:p>
        </w:tc>
        <w:tc>
          <w:tcPr>
            <w:tcW w:w="0" w:type="auto"/>
            <w:vAlign w:val="center"/>
            <w:hideMark/>
          </w:tcPr>
          <w:p w14:paraId="74999FAB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Purpose</w:t>
            </w:r>
          </w:p>
        </w:tc>
      </w:tr>
      <w:tr w:rsidR="00D70F57" w:rsidRPr="00D70F57" w14:paraId="68E46F64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6987" w14:textId="77777777" w:rsidR="00D70F57" w:rsidRPr="00D70F57" w:rsidRDefault="00D70F57" w:rsidP="00D70F57">
            <w:r w:rsidRPr="00D70F57">
              <w:t>Index Agent</w:t>
            </w:r>
          </w:p>
        </w:tc>
        <w:tc>
          <w:tcPr>
            <w:tcW w:w="0" w:type="auto"/>
            <w:vAlign w:val="center"/>
            <w:hideMark/>
          </w:tcPr>
          <w:p w14:paraId="49422906" w14:textId="77777777" w:rsidR="00D70F57" w:rsidRPr="00D70F57" w:rsidRDefault="00D70F57" w:rsidP="00D70F57">
            <w:r w:rsidRPr="00D70F57">
              <w:t>Blue-chip indices</w:t>
            </w:r>
          </w:p>
        </w:tc>
        <w:tc>
          <w:tcPr>
            <w:tcW w:w="0" w:type="auto"/>
            <w:vAlign w:val="center"/>
            <w:hideMark/>
          </w:tcPr>
          <w:p w14:paraId="0A2CA1E0" w14:textId="77777777" w:rsidR="00D70F57" w:rsidRPr="00D70F57" w:rsidRDefault="00D70F57" w:rsidP="00D70F57">
            <w:r w:rsidRPr="00D70F57">
              <w:t>AAPL, MSFT, JNJ</w:t>
            </w:r>
          </w:p>
        </w:tc>
        <w:tc>
          <w:tcPr>
            <w:tcW w:w="0" w:type="auto"/>
            <w:vAlign w:val="center"/>
            <w:hideMark/>
          </w:tcPr>
          <w:p w14:paraId="6D4AC7EB" w14:textId="77777777" w:rsidR="00D70F57" w:rsidRPr="00D70F57" w:rsidRDefault="00D70F57" w:rsidP="00D70F57">
            <w:r w:rsidRPr="00D70F57">
              <w:t>Capture broad market trends</w:t>
            </w:r>
          </w:p>
        </w:tc>
      </w:tr>
      <w:tr w:rsidR="00D70F57" w:rsidRPr="00D70F57" w14:paraId="7C14BA69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3442" w14:textId="77777777" w:rsidR="00D70F57" w:rsidRPr="00D70F57" w:rsidRDefault="00D70F57" w:rsidP="00D70F57">
            <w:r w:rsidRPr="00D70F57">
              <w:t>Growth Agent</w:t>
            </w:r>
          </w:p>
        </w:tc>
        <w:tc>
          <w:tcPr>
            <w:tcW w:w="0" w:type="auto"/>
            <w:vAlign w:val="center"/>
            <w:hideMark/>
          </w:tcPr>
          <w:p w14:paraId="69EB9527" w14:textId="77777777" w:rsidR="00D70F57" w:rsidRPr="00D70F57" w:rsidRDefault="00D70F57" w:rsidP="00D70F57">
            <w:r w:rsidRPr="00D70F57">
              <w:t>High-growth tech</w:t>
            </w:r>
          </w:p>
        </w:tc>
        <w:tc>
          <w:tcPr>
            <w:tcW w:w="0" w:type="auto"/>
            <w:vAlign w:val="center"/>
            <w:hideMark/>
          </w:tcPr>
          <w:p w14:paraId="0DC5D675" w14:textId="77777777" w:rsidR="00D70F57" w:rsidRPr="00D70F57" w:rsidRDefault="00D70F57" w:rsidP="00D70F57">
            <w:r w:rsidRPr="00D70F57">
              <w:t>TSLA, NVDA, SHOP</w:t>
            </w:r>
          </w:p>
        </w:tc>
        <w:tc>
          <w:tcPr>
            <w:tcW w:w="0" w:type="auto"/>
            <w:vAlign w:val="center"/>
            <w:hideMark/>
          </w:tcPr>
          <w:p w14:paraId="79C0FF72" w14:textId="77777777" w:rsidR="00D70F57" w:rsidRPr="00D70F57" w:rsidRDefault="00D70F57" w:rsidP="00D70F57">
            <w:r w:rsidRPr="00D70F57">
              <w:t>Alpha-seeking, momentum strategy</w:t>
            </w:r>
          </w:p>
        </w:tc>
      </w:tr>
      <w:tr w:rsidR="00D70F57" w:rsidRPr="00D70F57" w14:paraId="6106549A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540B" w14:textId="77777777" w:rsidR="00D70F57" w:rsidRPr="00D70F57" w:rsidRDefault="00D70F57" w:rsidP="00D70F57">
            <w:r w:rsidRPr="00D70F57">
              <w:t>Dividend Agent</w:t>
            </w:r>
          </w:p>
        </w:tc>
        <w:tc>
          <w:tcPr>
            <w:tcW w:w="0" w:type="auto"/>
            <w:vAlign w:val="center"/>
            <w:hideMark/>
          </w:tcPr>
          <w:p w14:paraId="38E4F440" w14:textId="77777777" w:rsidR="00D70F57" w:rsidRPr="00D70F57" w:rsidRDefault="00D70F57" w:rsidP="00D70F57">
            <w:r w:rsidRPr="00D70F57">
              <w:t>Income-focused stocks</w:t>
            </w:r>
          </w:p>
        </w:tc>
        <w:tc>
          <w:tcPr>
            <w:tcW w:w="0" w:type="auto"/>
            <w:vAlign w:val="center"/>
            <w:hideMark/>
          </w:tcPr>
          <w:p w14:paraId="427B1550" w14:textId="77777777" w:rsidR="00D70F57" w:rsidRPr="00D70F57" w:rsidRDefault="00D70F57" w:rsidP="00D70F57">
            <w:r w:rsidRPr="00D70F57">
              <w:t>T, VZ, KO, PFE</w:t>
            </w:r>
          </w:p>
        </w:tc>
        <w:tc>
          <w:tcPr>
            <w:tcW w:w="0" w:type="auto"/>
            <w:vAlign w:val="center"/>
            <w:hideMark/>
          </w:tcPr>
          <w:p w14:paraId="06ED84A5" w14:textId="77777777" w:rsidR="00D70F57" w:rsidRPr="00D70F57" w:rsidRDefault="00D70F57" w:rsidP="00D70F57">
            <w:r w:rsidRPr="00D70F57">
              <w:t>Yield harvesting, low volatility</w:t>
            </w:r>
          </w:p>
        </w:tc>
      </w:tr>
      <w:tr w:rsidR="00D70F57" w:rsidRPr="00D70F57" w14:paraId="653A080F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8DA8" w14:textId="77777777" w:rsidR="00D70F57" w:rsidRPr="00D70F57" w:rsidRDefault="00D70F57" w:rsidP="00D70F57">
            <w:r w:rsidRPr="00D70F57">
              <w:lastRenderedPageBreak/>
              <w:t>Defensive Agent</w:t>
            </w:r>
          </w:p>
        </w:tc>
        <w:tc>
          <w:tcPr>
            <w:tcW w:w="0" w:type="auto"/>
            <w:vAlign w:val="center"/>
            <w:hideMark/>
          </w:tcPr>
          <w:p w14:paraId="568F4D95" w14:textId="77777777" w:rsidR="00D70F57" w:rsidRPr="00D70F57" w:rsidRDefault="00D70F57" w:rsidP="00D70F57">
            <w:r w:rsidRPr="00D70F57">
              <w:t>Consumer staples/utilities</w:t>
            </w:r>
          </w:p>
        </w:tc>
        <w:tc>
          <w:tcPr>
            <w:tcW w:w="0" w:type="auto"/>
            <w:vAlign w:val="center"/>
            <w:hideMark/>
          </w:tcPr>
          <w:p w14:paraId="52A02804" w14:textId="77777777" w:rsidR="00D70F57" w:rsidRPr="00D70F57" w:rsidRDefault="00D70F57" w:rsidP="00D70F57">
            <w:r w:rsidRPr="00D70F57">
              <w:t>PG, XEL, WMT</w:t>
            </w:r>
          </w:p>
        </w:tc>
        <w:tc>
          <w:tcPr>
            <w:tcW w:w="0" w:type="auto"/>
            <w:vAlign w:val="center"/>
            <w:hideMark/>
          </w:tcPr>
          <w:p w14:paraId="652C07F4" w14:textId="77777777" w:rsidR="00D70F57" w:rsidRPr="00D70F57" w:rsidRDefault="00D70F57" w:rsidP="00D70F57">
            <w:r w:rsidRPr="00D70F57">
              <w:t>Market hedge, safe-haven exposure</w:t>
            </w:r>
          </w:p>
        </w:tc>
      </w:tr>
      <w:tr w:rsidR="00D70F57" w:rsidRPr="00D70F57" w14:paraId="4A3EA66F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2147" w14:textId="77777777" w:rsidR="00D70F57" w:rsidRPr="00D70F57" w:rsidRDefault="00D70F57" w:rsidP="00D70F57">
            <w:r w:rsidRPr="00D70F57">
              <w:t>Small-Cap Agent</w:t>
            </w:r>
          </w:p>
        </w:tc>
        <w:tc>
          <w:tcPr>
            <w:tcW w:w="0" w:type="auto"/>
            <w:vAlign w:val="center"/>
            <w:hideMark/>
          </w:tcPr>
          <w:p w14:paraId="7C8DAE54" w14:textId="77777777" w:rsidR="00D70F57" w:rsidRPr="00D70F57" w:rsidRDefault="00D70F57" w:rsidP="00D70F57">
            <w:r w:rsidRPr="00D70F57">
              <w:t>Emerging businesses</w:t>
            </w:r>
          </w:p>
        </w:tc>
        <w:tc>
          <w:tcPr>
            <w:tcW w:w="0" w:type="auto"/>
            <w:vAlign w:val="center"/>
            <w:hideMark/>
          </w:tcPr>
          <w:p w14:paraId="6265D15D" w14:textId="77777777" w:rsidR="00D70F57" w:rsidRPr="00D70F57" w:rsidRDefault="00D70F57" w:rsidP="00D70F57">
            <w:r w:rsidRPr="00D70F57">
              <w:t>PLTR, UPST, RIVN</w:t>
            </w:r>
          </w:p>
        </w:tc>
        <w:tc>
          <w:tcPr>
            <w:tcW w:w="0" w:type="auto"/>
            <w:vAlign w:val="center"/>
            <w:hideMark/>
          </w:tcPr>
          <w:p w14:paraId="771DB892" w14:textId="77777777" w:rsidR="00D70F57" w:rsidRPr="00D70F57" w:rsidRDefault="00D70F57" w:rsidP="00D70F57">
            <w:r w:rsidRPr="00D70F57">
              <w:t>High-risk/high-reward</w:t>
            </w:r>
          </w:p>
        </w:tc>
      </w:tr>
      <w:tr w:rsidR="00D70F57" w:rsidRPr="00D70F57" w14:paraId="535761E3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D1A8" w14:textId="77777777" w:rsidR="00D70F57" w:rsidRPr="00D70F57" w:rsidRDefault="00D70F57" w:rsidP="00D70F57">
            <w:r w:rsidRPr="00D70F57">
              <w:t>Thematic Agent</w:t>
            </w:r>
          </w:p>
        </w:tc>
        <w:tc>
          <w:tcPr>
            <w:tcW w:w="0" w:type="auto"/>
            <w:vAlign w:val="center"/>
            <w:hideMark/>
          </w:tcPr>
          <w:p w14:paraId="3C0EF1FF" w14:textId="77777777" w:rsidR="00D70F57" w:rsidRPr="00D70F57" w:rsidRDefault="00D70F57" w:rsidP="00D70F57">
            <w:r w:rsidRPr="00D70F57">
              <w:t>ESG, AI, Fintech</w:t>
            </w:r>
          </w:p>
        </w:tc>
        <w:tc>
          <w:tcPr>
            <w:tcW w:w="0" w:type="auto"/>
            <w:vAlign w:val="center"/>
            <w:hideMark/>
          </w:tcPr>
          <w:p w14:paraId="2466A6EB" w14:textId="77777777" w:rsidR="00D70F57" w:rsidRPr="00D70F57" w:rsidRDefault="00D70F57" w:rsidP="00D70F57">
            <w:r w:rsidRPr="00D70F57">
              <w:t>AI, SQ, CRWD</w:t>
            </w:r>
          </w:p>
        </w:tc>
        <w:tc>
          <w:tcPr>
            <w:tcW w:w="0" w:type="auto"/>
            <w:vAlign w:val="center"/>
            <w:hideMark/>
          </w:tcPr>
          <w:p w14:paraId="111E52B3" w14:textId="77777777" w:rsidR="00D70F57" w:rsidRPr="00D70F57" w:rsidRDefault="00D70F57" w:rsidP="00D70F57">
            <w:r w:rsidRPr="00D70F57">
              <w:t>Trend-following</w:t>
            </w:r>
          </w:p>
        </w:tc>
      </w:tr>
    </w:tbl>
    <w:p w14:paraId="5A531888" w14:textId="77777777" w:rsidR="00D70F57" w:rsidRPr="00D70F57" w:rsidRDefault="00D70F57" w:rsidP="00D70F57">
      <w:r w:rsidRPr="00D70F57">
        <w:pict w14:anchorId="6A268272">
          <v:rect id="_x0000_i1064" style="width:0;height:1.5pt" o:hralign="center" o:hrstd="t" o:hr="t" fillcolor="#a0a0a0" stroked="f"/>
        </w:pict>
      </w:r>
    </w:p>
    <w:p w14:paraId="40E0F5CB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Building the Multi-Agent System (Step-by-Step)</w:t>
      </w:r>
    </w:p>
    <w:p w14:paraId="1142452A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=&gt; Step 1: Assign One Agent per Stock Category</w:t>
      </w:r>
    </w:p>
    <w:p w14:paraId="36641C9F" w14:textId="77777777" w:rsidR="00D70F57" w:rsidRPr="00D70F57" w:rsidRDefault="00D70F57" w:rsidP="00D70F57">
      <w:pPr>
        <w:numPr>
          <w:ilvl w:val="0"/>
          <w:numId w:val="2"/>
        </w:numPr>
      </w:pPr>
      <w:r w:rsidRPr="00D70F57">
        <w:t>Growth Agent follows fast-growing tech firms like TSLA or NVDA</w:t>
      </w:r>
    </w:p>
    <w:p w14:paraId="39AADABA" w14:textId="77777777" w:rsidR="00D70F57" w:rsidRPr="00D70F57" w:rsidRDefault="00D70F57" w:rsidP="00D70F57">
      <w:pPr>
        <w:numPr>
          <w:ilvl w:val="0"/>
          <w:numId w:val="2"/>
        </w:numPr>
      </w:pPr>
      <w:r w:rsidRPr="00D70F57">
        <w:t>Dividend Agent monitors high-yield stocks like KO or PFE</w:t>
      </w:r>
    </w:p>
    <w:p w14:paraId="6A95D8AD" w14:textId="77777777" w:rsidR="00D70F57" w:rsidRPr="00D70F57" w:rsidRDefault="00D70F57" w:rsidP="00D70F57">
      <w:pPr>
        <w:numPr>
          <w:ilvl w:val="0"/>
          <w:numId w:val="2"/>
        </w:numPr>
      </w:pPr>
      <w:r w:rsidRPr="00D70F57">
        <w:t>Defensive Agent watches non-cyclicals like PG or WMT</w:t>
      </w:r>
    </w:p>
    <w:p w14:paraId="11A64D27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=&gt; Step 2: What Info Does Each Agent See?</w:t>
      </w:r>
    </w:p>
    <w:p w14:paraId="33EA7EA7" w14:textId="77777777" w:rsidR="00D70F57" w:rsidRPr="00D70F57" w:rsidRDefault="00D70F57" w:rsidP="00D70F57">
      <w:r w:rsidRPr="00D70F57">
        <w:t>Each stock agent consumes:</w:t>
      </w:r>
    </w:p>
    <w:p w14:paraId="460989F6" w14:textId="77777777" w:rsidR="00D70F57" w:rsidRPr="00D70F57" w:rsidRDefault="00D70F57" w:rsidP="00D70F57">
      <w:pPr>
        <w:numPr>
          <w:ilvl w:val="0"/>
          <w:numId w:val="3"/>
        </w:numPr>
      </w:pPr>
      <w:r w:rsidRPr="00D70F57">
        <w:t>Historical stock prices (OHLCV)</w:t>
      </w:r>
    </w:p>
    <w:p w14:paraId="76FE6C2B" w14:textId="77777777" w:rsidR="00D70F57" w:rsidRPr="00D70F57" w:rsidRDefault="00D70F57" w:rsidP="00D70F57">
      <w:pPr>
        <w:numPr>
          <w:ilvl w:val="0"/>
          <w:numId w:val="3"/>
        </w:numPr>
      </w:pPr>
      <w:r w:rsidRPr="00D70F57">
        <w:t>Technical indicators (RSI, MACD, Moving Averages)</w:t>
      </w:r>
    </w:p>
    <w:p w14:paraId="1988AA9B" w14:textId="77777777" w:rsidR="00D70F57" w:rsidRPr="00D70F57" w:rsidRDefault="00D70F57" w:rsidP="00D70F57">
      <w:pPr>
        <w:numPr>
          <w:ilvl w:val="0"/>
          <w:numId w:val="3"/>
        </w:numPr>
      </w:pPr>
      <w:r w:rsidRPr="00D70F57">
        <w:t>Volatility (Beta, ATR)</w:t>
      </w:r>
    </w:p>
    <w:p w14:paraId="2B05AEE3" w14:textId="77777777" w:rsidR="00D70F57" w:rsidRPr="00D70F57" w:rsidRDefault="00D70F57" w:rsidP="00D70F57">
      <w:pPr>
        <w:numPr>
          <w:ilvl w:val="0"/>
          <w:numId w:val="3"/>
        </w:numPr>
      </w:pPr>
      <w:r w:rsidRPr="00D70F57">
        <w:t>News sentiment (from APIs like NewsAPI)</w:t>
      </w:r>
    </w:p>
    <w:p w14:paraId="1413053F" w14:textId="77777777" w:rsidR="00D70F57" w:rsidRPr="00D70F57" w:rsidRDefault="00D70F57" w:rsidP="00D70F57">
      <w:pPr>
        <w:numPr>
          <w:ilvl w:val="0"/>
          <w:numId w:val="3"/>
        </w:numPr>
      </w:pPr>
      <w:r w:rsidRPr="00D70F57">
        <w:t>Macro signals (Fed announcements, CPI data, etc.)</w:t>
      </w:r>
    </w:p>
    <w:p w14:paraId="38BD0001" w14:textId="77777777" w:rsidR="00D70F57" w:rsidRPr="00D70F57" w:rsidRDefault="00D70F57" w:rsidP="00D70F57">
      <w:r w:rsidRPr="00D70F57">
        <w:t xml:space="preserve">This info represents the </w:t>
      </w:r>
      <w:r w:rsidRPr="00D70F57">
        <w:rPr>
          <w:b/>
          <w:bCs/>
        </w:rPr>
        <w:t>state</w:t>
      </w:r>
      <w:r w:rsidRPr="00D70F57">
        <w:t xml:space="preserve"> for each agent.</w:t>
      </w:r>
    </w:p>
    <w:p w14:paraId="45B5F018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=&gt; Step 3: What Can Each Agent Do?</w:t>
      </w:r>
    </w:p>
    <w:p w14:paraId="6FC8985D" w14:textId="77777777" w:rsidR="00D70F57" w:rsidRPr="00D70F57" w:rsidRDefault="00D70F57" w:rsidP="00D70F57">
      <w:r w:rsidRPr="00D70F57">
        <w:t>Actions include:</w:t>
      </w:r>
    </w:p>
    <w:p w14:paraId="7D8A2B35" w14:textId="77777777" w:rsidR="00D70F57" w:rsidRPr="00D70F57" w:rsidRDefault="00D70F57" w:rsidP="00D70F57">
      <w:pPr>
        <w:numPr>
          <w:ilvl w:val="0"/>
          <w:numId w:val="4"/>
        </w:numPr>
      </w:pPr>
      <w:r w:rsidRPr="00D70F57">
        <w:t>Allocate a % of portfolio to the stock (e.g., 30% to AAPL)</w:t>
      </w:r>
    </w:p>
    <w:p w14:paraId="38A8812C" w14:textId="77777777" w:rsidR="00D70F57" w:rsidRPr="00D70F57" w:rsidRDefault="00D70F57" w:rsidP="00D70F57">
      <w:pPr>
        <w:numPr>
          <w:ilvl w:val="0"/>
          <w:numId w:val="4"/>
        </w:numPr>
      </w:pPr>
      <w:r w:rsidRPr="00D70F57">
        <w:t>Hold cash (risk-off mode)</w:t>
      </w:r>
    </w:p>
    <w:p w14:paraId="337044A2" w14:textId="77777777" w:rsidR="00D70F57" w:rsidRPr="00D70F57" w:rsidRDefault="00D70F57" w:rsidP="00D70F57">
      <w:pPr>
        <w:numPr>
          <w:ilvl w:val="0"/>
          <w:numId w:val="4"/>
        </w:numPr>
      </w:pPr>
      <w:r w:rsidRPr="00D70F57">
        <w:t>Rebalance or switch between stocks</w:t>
      </w:r>
    </w:p>
    <w:p w14:paraId="7505D7E9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lastRenderedPageBreak/>
        <w:t>=&gt; Step 4: How Do Agents Learn?</w:t>
      </w:r>
    </w:p>
    <w:p w14:paraId="7C38F669" w14:textId="77777777" w:rsidR="00D70F57" w:rsidRPr="00D70F57" w:rsidRDefault="00D70F57" w:rsidP="00D70F57">
      <w:r w:rsidRPr="00D70F57">
        <w:t>Agents use reward signals like:</w:t>
      </w:r>
    </w:p>
    <w:p w14:paraId="30520239" w14:textId="77777777" w:rsidR="00D70F57" w:rsidRPr="00D70F57" w:rsidRDefault="00D70F57" w:rsidP="00D70F57">
      <w:pPr>
        <w:numPr>
          <w:ilvl w:val="0"/>
          <w:numId w:val="5"/>
        </w:numPr>
      </w:pPr>
      <w:r w:rsidRPr="00D70F57">
        <w:t>Portfolio return – Volatility penalty</w:t>
      </w:r>
    </w:p>
    <w:p w14:paraId="552C03B9" w14:textId="77777777" w:rsidR="00D70F57" w:rsidRPr="00D70F57" w:rsidRDefault="00D70F57" w:rsidP="00D70F57">
      <w:pPr>
        <w:numPr>
          <w:ilvl w:val="0"/>
          <w:numId w:val="5"/>
        </w:numPr>
      </w:pPr>
      <w:r w:rsidRPr="00D70F57">
        <w:t>Alpha over benchmark (e.g., SPY)</w:t>
      </w:r>
    </w:p>
    <w:p w14:paraId="1497A0D5" w14:textId="77777777" w:rsidR="00D70F57" w:rsidRPr="00D70F57" w:rsidRDefault="00D70F57" w:rsidP="00D70F57">
      <w:pPr>
        <w:numPr>
          <w:ilvl w:val="0"/>
          <w:numId w:val="5"/>
        </w:numPr>
      </w:pPr>
      <w:r w:rsidRPr="00D70F57">
        <w:t>Diversification bonus (if applicable)</w:t>
      </w:r>
    </w:p>
    <w:p w14:paraId="1801CFF1" w14:textId="77777777" w:rsidR="00D70F57" w:rsidRPr="00D70F57" w:rsidRDefault="00D70F57" w:rsidP="00D70F57">
      <w:r w:rsidRPr="00D70F57">
        <w:pict w14:anchorId="6267480C">
          <v:rect id="_x0000_i1065" style="width:0;height:1.5pt" o:hralign="center" o:hrstd="t" o:hr="t" fillcolor="#a0a0a0" stroked="f"/>
        </w:pict>
      </w:r>
    </w:p>
    <w:p w14:paraId="18930BBF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Data Sources and APIs for Stock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239"/>
        <w:gridCol w:w="3537"/>
      </w:tblGrid>
      <w:tr w:rsidR="00D70F57" w:rsidRPr="00D70F57" w14:paraId="2E10106C" w14:textId="77777777" w:rsidTr="00D70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664E5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API/Source</w:t>
            </w:r>
          </w:p>
        </w:tc>
        <w:tc>
          <w:tcPr>
            <w:tcW w:w="0" w:type="auto"/>
            <w:vAlign w:val="center"/>
            <w:hideMark/>
          </w:tcPr>
          <w:p w14:paraId="2DC97C1C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AB0CA0" w14:textId="77777777" w:rsidR="00D70F57" w:rsidRPr="00D70F57" w:rsidRDefault="00D70F57" w:rsidP="00D70F57">
            <w:pPr>
              <w:rPr>
                <w:b/>
                <w:bCs/>
              </w:rPr>
            </w:pPr>
            <w:r w:rsidRPr="00D70F57">
              <w:rPr>
                <w:b/>
                <w:bCs/>
              </w:rPr>
              <w:t>Notes</w:t>
            </w:r>
          </w:p>
        </w:tc>
      </w:tr>
      <w:tr w:rsidR="00D70F57" w:rsidRPr="00D70F57" w14:paraId="7AB5AA00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BED9" w14:textId="77777777" w:rsidR="00D70F57" w:rsidRPr="00D70F57" w:rsidRDefault="00D70F57" w:rsidP="00D70F57">
            <w:r w:rsidRPr="00D70F57">
              <w:rPr>
                <w:b/>
                <w:bCs/>
              </w:rPr>
              <w:t>Yahoo Finance API</w:t>
            </w:r>
          </w:p>
        </w:tc>
        <w:tc>
          <w:tcPr>
            <w:tcW w:w="0" w:type="auto"/>
            <w:vAlign w:val="center"/>
            <w:hideMark/>
          </w:tcPr>
          <w:p w14:paraId="36706CD7" w14:textId="77777777" w:rsidR="00D70F57" w:rsidRPr="00D70F57" w:rsidRDefault="00D70F57" w:rsidP="00D70F57">
            <w:r w:rsidRPr="00D70F57">
              <w:t>Historical prices, volume, corporate data</w:t>
            </w:r>
          </w:p>
        </w:tc>
        <w:tc>
          <w:tcPr>
            <w:tcW w:w="0" w:type="auto"/>
            <w:vAlign w:val="center"/>
            <w:hideMark/>
          </w:tcPr>
          <w:p w14:paraId="120C3E10" w14:textId="77777777" w:rsidR="00D70F57" w:rsidRPr="00D70F57" w:rsidRDefault="00D70F57" w:rsidP="00D70F57">
            <w:r w:rsidRPr="00D70F57">
              <w:t>Free via yfinance Python library</w:t>
            </w:r>
          </w:p>
        </w:tc>
      </w:tr>
      <w:tr w:rsidR="00D70F57" w:rsidRPr="00D70F57" w14:paraId="0210D7C6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B910" w14:textId="77777777" w:rsidR="00D70F57" w:rsidRPr="00D70F57" w:rsidRDefault="00D70F57" w:rsidP="00D70F57">
            <w:r w:rsidRPr="00D70F57">
              <w:rPr>
                <w:b/>
                <w:bCs/>
              </w:rPr>
              <w:t>Alpha Vantage</w:t>
            </w:r>
          </w:p>
        </w:tc>
        <w:tc>
          <w:tcPr>
            <w:tcW w:w="0" w:type="auto"/>
            <w:vAlign w:val="center"/>
            <w:hideMark/>
          </w:tcPr>
          <w:p w14:paraId="2893666B" w14:textId="77777777" w:rsidR="00D70F57" w:rsidRPr="00D70F57" w:rsidRDefault="00D70F57" w:rsidP="00D70F57">
            <w:r w:rsidRPr="00D70F57">
              <w:t>Stock prices, fundamentals, indicators</w:t>
            </w:r>
          </w:p>
        </w:tc>
        <w:tc>
          <w:tcPr>
            <w:tcW w:w="0" w:type="auto"/>
            <w:vAlign w:val="center"/>
            <w:hideMark/>
          </w:tcPr>
          <w:p w14:paraId="39CCD4EA" w14:textId="77777777" w:rsidR="00D70F57" w:rsidRPr="00D70F57" w:rsidRDefault="00D70F57" w:rsidP="00D70F57">
            <w:r w:rsidRPr="00D70F57">
              <w:t>Free tier available, requires API key</w:t>
            </w:r>
          </w:p>
        </w:tc>
      </w:tr>
      <w:tr w:rsidR="00D70F57" w:rsidRPr="00D70F57" w14:paraId="49CFF781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7456" w14:textId="77777777" w:rsidR="00D70F57" w:rsidRPr="00D70F57" w:rsidRDefault="00D70F57" w:rsidP="00D70F57">
            <w:r w:rsidRPr="00D70F57">
              <w:rPr>
                <w:b/>
                <w:bCs/>
              </w:rPr>
              <w:t>IEX Cloud</w:t>
            </w:r>
          </w:p>
        </w:tc>
        <w:tc>
          <w:tcPr>
            <w:tcW w:w="0" w:type="auto"/>
            <w:vAlign w:val="center"/>
            <w:hideMark/>
          </w:tcPr>
          <w:p w14:paraId="39A5E3EE" w14:textId="77777777" w:rsidR="00D70F57" w:rsidRPr="00D70F57" w:rsidRDefault="00D70F57" w:rsidP="00D70F57">
            <w:r w:rsidRPr="00D70F57">
              <w:t>Real-time quotes, market depth</w:t>
            </w:r>
          </w:p>
        </w:tc>
        <w:tc>
          <w:tcPr>
            <w:tcW w:w="0" w:type="auto"/>
            <w:vAlign w:val="center"/>
            <w:hideMark/>
          </w:tcPr>
          <w:p w14:paraId="2C260664" w14:textId="77777777" w:rsidR="00D70F57" w:rsidRPr="00D70F57" w:rsidRDefault="00D70F57" w:rsidP="00D70F57">
            <w:r w:rsidRPr="00D70F57">
              <w:t>High-quality US market data</w:t>
            </w:r>
          </w:p>
        </w:tc>
      </w:tr>
      <w:tr w:rsidR="00D70F57" w:rsidRPr="00D70F57" w14:paraId="5786D571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ED26" w14:textId="77777777" w:rsidR="00D70F57" w:rsidRPr="00D70F57" w:rsidRDefault="00D70F57" w:rsidP="00D70F57">
            <w:r w:rsidRPr="00D70F57">
              <w:rPr>
                <w:b/>
                <w:bCs/>
              </w:rPr>
              <w:t>Polygon.io</w:t>
            </w:r>
          </w:p>
        </w:tc>
        <w:tc>
          <w:tcPr>
            <w:tcW w:w="0" w:type="auto"/>
            <w:vAlign w:val="center"/>
            <w:hideMark/>
          </w:tcPr>
          <w:p w14:paraId="03D4AA1E" w14:textId="77777777" w:rsidR="00D70F57" w:rsidRPr="00D70F57" w:rsidRDefault="00D70F57" w:rsidP="00D70F57">
            <w:r w:rsidRPr="00D70F57">
              <w:t>Minute-level data, news</w:t>
            </w:r>
          </w:p>
        </w:tc>
        <w:tc>
          <w:tcPr>
            <w:tcW w:w="0" w:type="auto"/>
            <w:vAlign w:val="center"/>
            <w:hideMark/>
          </w:tcPr>
          <w:p w14:paraId="108EF62D" w14:textId="77777777" w:rsidR="00D70F57" w:rsidRPr="00D70F57" w:rsidRDefault="00D70F57" w:rsidP="00D70F57">
            <w:r w:rsidRPr="00D70F57">
              <w:t>Paid tiers available for institutional-grade data</w:t>
            </w:r>
          </w:p>
        </w:tc>
      </w:tr>
      <w:tr w:rsidR="00D70F57" w:rsidRPr="00D70F57" w14:paraId="7000F7A2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399F" w14:textId="77777777" w:rsidR="00D70F57" w:rsidRPr="00D70F57" w:rsidRDefault="00D70F57" w:rsidP="00D70F57">
            <w:r w:rsidRPr="00D70F57">
              <w:rPr>
                <w:b/>
                <w:bCs/>
              </w:rPr>
              <w:t>Finnhub</w:t>
            </w:r>
          </w:p>
        </w:tc>
        <w:tc>
          <w:tcPr>
            <w:tcW w:w="0" w:type="auto"/>
            <w:vAlign w:val="center"/>
            <w:hideMark/>
          </w:tcPr>
          <w:p w14:paraId="122A8658" w14:textId="77777777" w:rsidR="00D70F57" w:rsidRPr="00D70F57" w:rsidRDefault="00D70F57" w:rsidP="00D70F57">
            <w:r w:rsidRPr="00D70F57">
              <w:t>Financials, sentiment, earnings calendar</w:t>
            </w:r>
          </w:p>
        </w:tc>
        <w:tc>
          <w:tcPr>
            <w:tcW w:w="0" w:type="auto"/>
            <w:vAlign w:val="center"/>
            <w:hideMark/>
          </w:tcPr>
          <w:p w14:paraId="0470A1EF" w14:textId="77777777" w:rsidR="00D70F57" w:rsidRPr="00D70F57" w:rsidRDefault="00D70F57" w:rsidP="00D70F57">
            <w:r w:rsidRPr="00D70F57">
              <w:t>Good for alternative data</w:t>
            </w:r>
          </w:p>
        </w:tc>
      </w:tr>
      <w:tr w:rsidR="00D70F57" w:rsidRPr="00D70F57" w14:paraId="18091CCD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E953" w14:textId="77777777" w:rsidR="00D70F57" w:rsidRPr="00D70F57" w:rsidRDefault="00D70F57" w:rsidP="00D70F57">
            <w:r w:rsidRPr="00D70F57">
              <w:rPr>
                <w:b/>
                <w:bCs/>
              </w:rPr>
              <w:t>NewsAPI</w:t>
            </w:r>
          </w:p>
        </w:tc>
        <w:tc>
          <w:tcPr>
            <w:tcW w:w="0" w:type="auto"/>
            <w:vAlign w:val="center"/>
            <w:hideMark/>
          </w:tcPr>
          <w:p w14:paraId="6C8C0F82" w14:textId="77777777" w:rsidR="00D70F57" w:rsidRPr="00D70F57" w:rsidRDefault="00D70F57" w:rsidP="00D70F57">
            <w:r w:rsidRPr="00D70F57">
              <w:t>Headlines from financial media</w:t>
            </w:r>
          </w:p>
        </w:tc>
        <w:tc>
          <w:tcPr>
            <w:tcW w:w="0" w:type="auto"/>
            <w:vAlign w:val="center"/>
            <w:hideMark/>
          </w:tcPr>
          <w:p w14:paraId="543BDFE4" w14:textId="77777777" w:rsidR="00D70F57" w:rsidRPr="00D70F57" w:rsidRDefault="00D70F57" w:rsidP="00D70F57">
            <w:r w:rsidRPr="00D70F57">
              <w:t>Combine with NLP models for sentiment signals</w:t>
            </w:r>
          </w:p>
        </w:tc>
      </w:tr>
      <w:tr w:rsidR="00D70F57" w:rsidRPr="00D70F57" w14:paraId="01D69C5D" w14:textId="77777777" w:rsidTr="00D7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9853" w14:textId="77777777" w:rsidR="00D70F57" w:rsidRPr="00D70F57" w:rsidRDefault="00D70F57" w:rsidP="00D70F57">
            <w:r w:rsidRPr="00D70F57">
              <w:rPr>
                <w:b/>
                <w:bCs/>
              </w:rPr>
              <w:t>Quandl (now Nasdaq Data Link)</w:t>
            </w:r>
          </w:p>
        </w:tc>
        <w:tc>
          <w:tcPr>
            <w:tcW w:w="0" w:type="auto"/>
            <w:vAlign w:val="center"/>
            <w:hideMark/>
          </w:tcPr>
          <w:p w14:paraId="68BA764D" w14:textId="77777777" w:rsidR="00D70F57" w:rsidRPr="00D70F57" w:rsidRDefault="00D70F57" w:rsidP="00D70F57">
            <w:r w:rsidRPr="00D70F57">
              <w:t>Fundamental and macroeconomic data</w:t>
            </w:r>
          </w:p>
        </w:tc>
        <w:tc>
          <w:tcPr>
            <w:tcW w:w="0" w:type="auto"/>
            <w:vAlign w:val="center"/>
            <w:hideMark/>
          </w:tcPr>
          <w:p w14:paraId="5459531F" w14:textId="77777777" w:rsidR="00D70F57" w:rsidRPr="00D70F57" w:rsidRDefault="00D70F57" w:rsidP="00D70F57">
            <w:r w:rsidRPr="00D70F57">
              <w:t>Used for high-level regime signals</w:t>
            </w:r>
          </w:p>
        </w:tc>
      </w:tr>
    </w:tbl>
    <w:p w14:paraId="213955EF" w14:textId="77777777" w:rsidR="00D70F57" w:rsidRPr="00D70F57" w:rsidRDefault="00D70F57" w:rsidP="00D70F57">
      <w:r w:rsidRPr="00D70F57">
        <w:pict w14:anchorId="2F43DF22">
          <v:rect id="_x0000_i1066" style="width:0;height:1.5pt" o:hralign="center" o:hrstd="t" o:hr="t" fillcolor="#a0a0a0" stroked="f"/>
        </w:pict>
      </w:r>
    </w:p>
    <w:p w14:paraId="2FA26381" w14:textId="77777777" w:rsidR="00D70F57" w:rsidRPr="00D70F57" w:rsidRDefault="00D70F57" w:rsidP="00D70F57">
      <w:pPr>
        <w:rPr>
          <w:b/>
          <w:bCs/>
        </w:rPr>
      </w:pPr>
      <w:r w:rsidRPr="00D70F57">
        <w:rPr>
          <w:b/>
          <w:bCs/>
        </w:rPr>
        <w:t>Why It Matters for Our Project</w:t>
      </w:r>
    </w:p>
    <w:p w14:paraId="03D026C1" w14:textId="77777777" w:rsidR="00D70F57" w:rsidRPr="00D70F57" w:rsidRDefault="00D70F57" w:rsidP="00D70F57">
      <w:r w:rsidRPr="00D70F57">
        <w:t>Stocks offer:</w:t>
      </w:r>
    </w:p>
    <w:p w14:paraId="636B7A40" w14:textId="77777777" w:rsidR="00D70F57" w:rsidRPr="00D70F57" w:rsidRDefault="00D70F57" w:rsidP="00D70F57">
      <w:pPr>
        <w:numPr>
          <w:ilvl w:val="0"/>
          <w:numId w:val="6"/>
        </w:numPr>
      </w:pPr>
      <w:r w:rsidRPr="00D70F57">
        <w:rPr>
          <w:b/>
          <w:bCs/>
        </w:rPr>
        <w:t>Granular exposure</w:t>
      </w:r>
      <w:r w:rsidRPr="00D70F57">
        <w:t xml:space="preserve"> to company-level fundamentals</w:t>
      </w:r>
    </w:p>
    <w:p w14:paraId="2D3DD5AC" w14:textId="77777777" w:rsidR="00D70F57" w:rsidRPr="00D70F57" w:rsidRDefault="00D70F57" w:rsidP="00D70F57">
      <w:pPr>
        <w:numPr>
          <w:ilvl w:val="0"/>
          <w:numId w:val="6"/>
        </w:numPr>
      </w:pPr>
      <w:r w:rsidRPr="00D70F57">
        <w:rPr>
          <w:b/>
          <w:bCs/>
        </w:rPr>
        <w:t>Higher alpha potential</w:t>
      </w:r>
      <w:r w:rsidRPr="00D70F57">
        <w:t xml:space="preserve"> with careful stock picking</w:t>
      </w:r>
    </w:p>
    <w:p w14:paraId="383AFAF5" w14:textId="77777777" w:rsidR="00D70F57" w:rsidRPr="00D70F57" w:rsidRDefault="00D70F57" w:rsidP="00D70F57">
      <w:pPr>
        <w:numPr>
          <w:ilvl w:val="0"/>
          <w:numId w:val="6"/>
        </w:numPr>
      </w:pPr>
      <w:r w:rsidRPr="00D70F57">
        <w:rPr>
          <w:b/>
          <w:bCs/>
        </w:rPr>
        <w:lastRenderedPageBreak/>
        <w:t>Complementarity</w:t>
      </w:r>
      <w:r w:rsidRPr="00D70F57">
        <w:t xml:space="preserve"> with ETFs, bonds, and crypto</w:t>
      </w:r>
    </w:p>
    <w:p w14:paraId="49BA49D1" w14:textId="77777777" w:rsidR="00D70F57" w:rsidRPr="00D70F57" w:rsidRDefault="00D70F57" w:rsidP="00D70F57">
      <w:pPr>
        <w:numPr>
          <w:ilvl w:val="0"/>
          <w:numId w:val="6"/>
        </w:numPr>
      </w:pPr>
      <w:r w:rsidRPr="00D70F57">
        <w:rPr>
          <w:b/>
          <w:bCs/>
        </w:rPr>
        <w:t>Market signal generation</w:t>
      </w:r>
      <w:r w:rsidRPr="00D70F57">
        <w:t xml:space="preserve"> via broad indices or specific sector leaders</w:t>
      </w:r>
    </w:p>
    <w:p w14:paraId="3F17E18D" w14:textId="77777777" w:rsidR="00D70F57" w:rsidRDefault="00D70F57"/>
    <w:sectPr w:rsidR="00D70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54CE8"/>
    <w:multiLevelType w:val="multilevel"/>
    <w:tmpl w:val="48A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D2491"/>
    <w:multiLevelType w:val="multilevel"/>
    <w:tmpl w:val="F82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1499D"/>
    <w:multiLevelType w:val="multilevel"/>
    <w:tmpl w:val="8AE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86B00"/>
    <w:multiLevelType w:val="multilevel"/>
    <w:tmpl w:val="7E3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42440"/>
    <w:multiLevelType w:val="multilevel"/>
    <w:tmpl w:val="CA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77900"/>
    <w:multiLevelType w:val="multilevel"/>
    <w:tmpl w:val="A4D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86497">
    <w:abstractNumId w:val="3"/>
  </w:num>
  <w:num w:numId="2" w16cid:durableId="268316742">
    <w:abstractNumId w:val="0"/>
  </w:num>
  <w:num w:numId="3" w16cid:durableId="1266688563">
    <w:abstractNumId w:val="2"/>
  </w:num>
  <w:num w:numId="4" w16cid:durableId="1121998672">
    <w:abstractNumId w:val="1"/>
  </w:num>
  <w:num w:numId="5" w16cid:durableId="912198027">
    <w:abstractNumId w:val="5"/>
  </w:num>
  <w:num w:numId="6" w16cid:durableId="75335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57"/>
    <w:rsid w:val="00D70F57"/>
    <w:rsid w:val="00E1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61A6"/>
  <w15:chartTrackingRefBased/>
  <w15:docId w15:val="{77EF8C0C-DFC2-4C35-B45D-7CB30813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Pathak</dc:creator>
  <cp:keywords/>
  <dc:description/>
  <cp:lastModifiedBy>Sneh Pathak</cp:lastModifiedBy>
  <cp:revision>1</cp:revision>
  <dcterms:created xsi:type="dcterms:W3CDTF">2025-05-20T01:06:00Z</dcterms:created>
  <dcterms:modified xsi:type="dcterms:W3CDTF">2025-05-20T01:11:00Z</dcterms:modified>
</cp:coreProperties>
</file>