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88" w:rsidRPr="00445979" w:rsidRDefault="00EA1C88">
      <w:pPr>
        <w:rPr>
          <w:rFonts w:ascii="Times New Roman" w:hAnsi="Times New Roman" w:cs="Times New Roman"/>
          <w:sz w:val="44"/>
          <w:szCs w:val="44"/>
        </w:rPr>
      </w:pPr>
      <w:r w:rsidRPr="00445979">
        <w:rPr>
          <w:rFonts w:ascii="Times New Roman" w:hAnsi="Times New Roman" w:cs="Times New Roman"/>
          <w:sz w:val="44"/>
          <w:szCs w:val="44"/>
        </w:rPr>
        <w:t xml:space="preserve">Use RNNs for </w:t>
      </w:r>
      <w:r w:rsidR="00445979">
        <w:rPr>
          <w:rFonts w:ascii="Times New Roman" w:hAnsi="Times New Roman" w:cs="Times New Roman"/>
          <w:sz w:val="44"/>
          <w:szCs w:val="44"/>
        </w:rPr>
        <w:t>landslide susceptibility mapping</w:t>
      </w:r>
    </w:p>
    <w:p w:rsidR="002508F3" w:rsidRPr="00445979" w:rsidRDefault="0098297A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Requirements</w:t>
      </w:r>
    </w:p>
    <w:p w:rsidR="002508F3" w:rsidRPr="00445979" w:rsidRDefault="009C7AAC" w:rsidP="00250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2508F3" w:rsidRPr="00445979">
        <w:rPr>
          <w:rFonts w:ascii="Times New Roman" w:hAnsi="Times New Roman" w:cs="Times New Roman"/>
          <w:sz w:val="24"/>
          <w:szCs w:val="24"/>
        </w:rPr>
        <w:t>3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TensorFlow 1.3</w:t>
      </w:r>
      <w:r w:rsidR="00C845EB" w:rsidRPr="00445979">
        <w:rPr>
          <w:rFonts w:ascii="Times New Roman" w:hAnsi="Times New Roman" w:cs="Times New Roman"/>
          <w:sz w:val="24"/>
          <w:szCs w:val="24"/>
        </w:rPr>
        <w:t xml:space="preserve"> above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numpy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scikit-learn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scipy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keras</w:t>
      </w:r>
    </w:p>
    <w:p w:rsidR="002508F3" w:rsidRPr="00445979" w:rsidRDefault="002508F3" w:rsidP="002508F3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5979">
        <w:rPr>
          <w:rFonts w:ascii="Times New Roman" w:hAnsi="Times New Roman" w:cs="Times New Roman"/>
          <w:color w:val="24292E"/>
          <w:shd w:val="clear" w:color="auto" w:fill="FFFFFF"/>
        </w:rPr>
        <w:t>pandas</w:t>
      </w:r>
    </w:p>
    <w:p w:rsidR="00B13CB5" w:rsidRPr="00445979" w:rsidRDefault="00B13CB5" w:rsidP="002508F3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B13CB5" w:rsidRPr="00445979" w:rsidRDefault="005918C3" w:rsidP="002508F3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Datas</w:t>
      </w:r>
    </w:p>
    <w:p w:rsidR="005918C3" w:rsidRPr="00445979" w:rsidRDefault="00C845EB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Training data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train_data </w:t>
      </w:r>
      <w:r w:rsidRPr="00445979">
        <w:rPr>
          <w:rFonts w:ascii="Times New Roman" w:hAnsi="Times New Roman" w:cs="Times New Roman"/>
          <w:sz w:val="24"/>
          <w:szCs w:val="24"/>
        </w:rPr>
        <w:t xml:space="preserve">  Test data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="005918C3" w:rsidRPr="00445979">
        <w:rPr>
          <w:rFonts w:ascii="Times New Roman" w:hAnsi="Times New Roman" w:cs="Times New Roman"/>
          <w:sz w:val="24"/>
          <w:szCs w:val="24"/>
        </w:rPr>
        <w:t>test_data</w:t>
      </w:r>
    </w:p>
    <w:p w:rsidR="00C845EB" w:rsidRPr="00445979" w:rsidRDefault="00C845EB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</w:t>
      </w:r>
      <w:r w:rsidRPr="00445979">
        <w:rPr>
          <w:rFonts w:ascii="Times New Roman" w:hAnsi="Times New Roman" w:cs="Times New Roman"/>
          <w:sz w:val="24"/>
          <w:szCs w:val="24"/>
        </w:rPr>
        <w:t>he training set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Pr="00445979">
        <w:rPr>
          <w:rFonts w:ascii="Times New Roman" w:hAnsi="Times New Roman" w:cs="Times New Roman"/>
          <w:sz w:val="24"/>
          <w:szCs w:val="24"/>
        </w:rPr>
        <w:t>510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*16 </w:t>
      </w:r>
      <w:r w:rsidR="006F646E" w:rsidRPr="00445979">
        <w:rPr>
          <w:rFonts w:ascii="Times New Roman" w:hAnsi="Times New Roman" w:cs="Times New Roman"/>
          <w:sz w:val="24"/>
          <w:szCs w:val="24"/>
        </w:rPr>
        <w:t>(There are 255 labels for 1 and 255 labels for 0 data)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918C3" w:rsidRPr="00445979" w:rsidRDefault="00C845EB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The test set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 </w:t>
      </w:r>
      <w:r w:rsidRPr="00445979">
        <w:rPr>
          <w:rFonts w:ascii="Times New Roman" w:hAnsi="Times New Roman" w:cs="Times New Roman"/>
          <w:sz w:val="24"/>
          <w:szCs w:val="24"/>
        </w:rPr>
        <w:t>218</w:t>
      </w:r>
      <w:r w:rsidR="005918C3" w:rsidRPr="00445979">
        <w:rPr>
          <w:rFonts w:ascii="Times New Roman" w:hAnsi="Times New Roman" w:cs="Times New Roman"/>
          <w:sz w:val="24"/>
          <w:szCs w:val="24"/>
        </w:rPr>
        <w:t>*16</w:t>
      </w:r>
      <w:r w:rsidR="006F646E" w:rsidRPr="00445979">
        <w:rPr>
          <w:rFonts w:ascii="Times New Roman" w:hAnsi="Times New Roman" w:cs="Times New Roman"/>
          <w:sz w:val="24"/>
          <w:szCs w:val="24"/>
        </w:rPr>
        <w:t xml:space="preserve"> </w:t>
      </w:r>
      <w:r w:rsidRPr="00445979">
        <w:rPr>
          <w:rFonts w:ascii="Times New Roman" w:hAnsi="Times New Roman" w:cs="Times New Roman"/>
          <w:sz w:val="24"/>
          <w:szCs w:val="24"/>
        </w:rPr>
        <w:t>(</w:t>
      </w:r>
      <w:r w:rsidR="006F646E" w:rsidRPr="00445979">
        <w:rPr>
          <w:rFonts w:ascii="Times New Roman" w:hAnsi="Times New Roman" w:cs="Times New Roman"/>
          <w:sz w:val="24"/>
          <w:szCs w:val="24"/>
        </w:rPr>
        <w:t>There are 109 labels for 1 and 109 labels for 0 data)</w:t>
      </w:r>
    </w:p>
    <w:p w:rsidR="005918C3" w:rsidRPr="00445979" w:rsidRDefault="005918C3" w:rsidP="002508F3">
      <w:pPr>
        <w:rPr>
          <w:rFonts w:ascii="Times New Roman" w:hAnsi="Times New Roman" w:cs="Times New Roman"/>
          <w:sz w:val="24"/>
          <w:szCs w:val="24"/>
        </w:rPr>
      </w:pPr>
    </w:p>
    <w:p w:rsidR="005918C3" w:rsidRPr="00445979" w:rsidRDefault="005918C3" w:rsidP="002508F3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Models</w:t>
      </w:r>
    </w:p>
    <w:p w:rsidR="005918C3" w:rsidRPr="00445979" w:rsidRDefault="00EA1C88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 xml:space="preserve">Run </w:t>
      </w:r>
      <w:r w:rsidR="009C7AAC">
        <w:rPr>
          <w:rFonts w:ascii="Times New Roman" w:hAnsi="Times New Roman" w:cs="Times New Roman"/>
          <w:sz w:val="24"/>
          <w:szCs w:val="24"/>
        </w:rPr>
        <w:t>rnn</w:t>
      </w:r>
      <w:r w:rsidR="005918C3" w:rsidRPr="00445979">
        <w:rPr>
          <w:rFonts w:ascii="Times New Roman" w:hAnsi="Times New Roman" w:cs="Times New Roman"/>
          <w:sz w:val="24"/>
          <w:szCs w:val="24"/>
        </w:rPr>
        <w:t>.py</w:t>
      </w:r>
      <w:r w:rsidRPr="00445979">
        <w:rPr>
          <w:rFonts w:ascii="Times New Roman" w:hAnsi="Times New Roman" w:cs="Times New Roman"/>
          <w:sz w:val="24"/>
          <w:szCs w:val="24"/>
        </w:rPr>
        <w:t xml:space="preserve"> to train the model.</w:t>
      </w:r>
    </w:p>
    <w:p w:rsidR="00EA1C88" w:rsidRPr="00445979" w:rsidRDefault="00EA1C88" w:rsidP="00EA1C88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 xml:space="preserve">Run </w:t>
      </w:r>
      <w:r w:rsidR="009C7AAC">
        <w:rPr>
          <w:rFonts w:ascii="Times New Roman" w:hAnsi="Times New Roman" w:cs="Times New Roman"/>
          <w:sz w:val="24"/>
          <w:szCs w:val="24"/>
        </w:rPr>
        <w:t>lstm</w:t>
      </w:r>
      <w:r w:rsidRPr="00445979">
        <w:rPr>
          <w:rFonts w:ascii="Times New Roman" w:hAnsi="Times New Roman" w:cs="Times New Roman"/>
          <w:sz w:val="24"/>
          <w:szCs w:val="24"/>
        </w:rPr>
        <w:t>.py to train the model.</w:t>
      </w:r>
    </w:p>
    <w:p w:rsidR="00EA1C88" w:rsidRPr="00445979" w:rsidRDefault="00EA1C88" w:rsidP="00EA1C88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 xml:space="preserve">Run </w:t>
      </w:r>
      <w:r w:rsidR="009C7AAC">
        <w:rPr>
          <w:rFonts w:ascii="Times New Roman" w:hAnsi="Times New Roman" w:cs="Times New Roman"/>
          <w:sz w:val="24"/>
          <w:szCs w:val="24"/>
        </w:rPr>
        <w:t>gru</w:t>
      </w:r>
      <w:r w:rsidRPr="00445979">
        <w:rPr>
          <w:rFonts w:ascii="Times New Roman" w:hAnsi="Times New Roman" w:cs="Times New Roman"/>
          <w:sz w:val="24"/>
          <w:szCs w:val="24"/>
        </w:rPr>
        <w:t>.py to train the model.</w:t>
      </w:r>
    </w:p>
    <w:p w:rsidR="00EA1C88" w:rsidRPr="00445979" w:rsidRDefault="00EA1C88" w:rsidP="00EA1C88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 xml:space="preserve">Open the </w:t>
      </w:r>
      <w:r w:rsidR="009C7AAC">
        <w:rPr>
          <w:rFonts w:ascii="Times New Roman" w:hAnsi="Times New Roman" w:cs="Times New Roman"/>
          <w:sz w:val="24"/>
          <w:szCs w:val="24"/>
        </w:rPr>
        <w:t>sru_test.py</w:t>
      </w:r>
      <w:r w:rsidRPr="0044597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45979">
        <w:rPr>
          <w:rFonts w:ascii="Times New Roman" w:hAnsi="Times New Roman" w:cs="Times New Roman"/>
          <w:sz w:val="24"/>
          <w:szCs w:val="24"/>
        </w:rPr>
        <w:t>to train the model.</w:t>
      </w:r>
    </w:p>
    <w:p w:rsidR="00314924" w:rsidRPr="00445979" w:rsidRDefault="00314924" w:rsidP="00EA1C88">
      <w:pPr>
        <w:rPr>
          <w:rFonts w:ascii="Times New Roman" w:hAnsi="Times New Roman" w:cs="Times New Roman"/>
          <w:sz w:val="24"/>
          <w:szCs w:val="24"/>
        </w:rPr>
      </w:pPr>
    </w:p>
    <w:p w:rsidR="00314924" w:rsidRPr="00445979" w:rsidRDefault="00314924" w:rsidP="00EA1C88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Process</w:t>
      </w:r>
    </w:p>
    <w:p w:rsidR="00E3117C" w:rsidRPr="00445979" w:rsidRDefault="00E3117C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First</w:t>
      </w:r>
      <w:r w:rsidR="00445979" w:rsidRPr="00445979">
        <w:rPr>
          <w:rFonts w:ascii="Times New Roman" w:hAnsi="Times New Roman" w:cs="Times New Roman"/>
          <w:sz w:val="24"/>
          <w:szCs w:val="24"/>
        </w:rPr>
        <w:t>,</w:t>
      </w:r>
      <w:r w:rsidRPr="00445979">
        <w:rPr>
          <w:rFonts w:ascii="Times New Roman" w:hAnsi="Times New Roman" w:cs="Times New Roman"/>
          <w:sz w:val="24"/>
          <w:szCs w:val="24"/>
        </w:rPr>
        <w:t xml:space="preserve"> 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we should </w:t>
      </w:r>
      <w:r w:rsidRPr="00445979">
        <w:rPr>
          <w:rFonts w:ascii="Times New Roman" w:hAnsi="Times New Roman" w:cs="Times New Roman"/>
          <w:sz w:val="24"/>
          <w:szCs w:val="24"/>
        </w:rPr>
        <w:t>configure the runtime environment, then run RNN.py, LSTM.py, GRU.py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 or </w:t>
      </w:r>
      <w:r w:rsidRPr="00445979">
        <w:rPr>
          <w:rFonts w:ascii="Times New Roman" w:hAnsi="Times New Roman" w:cs="Times New Roman"/>
          <w:sz w:val="24"/>
          <w:szCs w:val="24"/>
        </w:rPr>
        <w:t>SRU1.py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. In the following, we </w:t>
      </w:r>
      <w:r w:rsidR="00445979">
        <w:rPr>
          <w:rFonts w:ascii="Times New Roman" w:hAnsi="Times New Roman" w:cs="Times New Roman"/>
          <w:sz w:val="24"/>
          <w:szCs w:val="24"/>
        </w:rPr>
        <w:t>input</w:t>
      </w:r>
      <w:r w:rsidRPr="00445979">
        <w:rPr>
          <w:rFonts w:ascii="Times New Roman" w:hAnsi="Times New Roman" w:cs="Times New Roman"/>
          <w:sz w:val="24"/>
          <w:szCs w:val="24"/>
        </w:rPr>
        <w:t xml:space="preserve"> the training data in </w:t>
      </w:r>
      <w:r w:rsidR="00445979">
        <w:rPr>
          <w:rFonts w:ascii="Times New Roman" w:hAnsi="Times New Roman" w:cs="Times New Roman"/>
          <w:sz w:val="24"/>
          <w:szCs w:val="24"/>
        </w:rPr>
        <w:t>“</w:t>
      </w:r>
      <w:r w:rsidR="00445979" w:rsidRPr="00445979">
        <w:rPr>
          <w:rFonts w:ascii="Times New Roman" w:hAnsi="Times New Roman" w:cs="Times New Roman"/>
          <w:sz w:val="24"/>
          <w:szCs w:val="24"/>
        </w:rPr>
        <w:t>Input-traindata</w:t>
      </w:r>
      <w:r w:rsidR="00445979">
        <w:rPr>
          <w:rFonts w:ascii="Times New Roman" w:hAnsi="Times New Roman" w:cs="Times New Roman"/>
          <w:sz w:val="24"/>
          <w:szCs w:val="24"/>
        </w:rPr>
        <w:t>”</w:t>
      </w:r>
      <w:r w:rsidRPr="00445979">
        <w:rPr>
          <w:rFonts w:ascii="Times New Roman" w:hAnsi="Times New Roman" w:cs="Times New Roman"/>
          <w:sz w:val="24"/>
          <w:szCs w:val="24"/>
        </w:rPr>
        <w:t xml:space="preserve">and the test data in </w:t>
      </w:r>
      <w:r w:rsidR="00445979">
        <w:rPr>
          <w:rFonts w:ascii="Times New Roman" w:hAnsi="Times New Roman" w:cs="Times New Roman"/>
          <w:sz w:val="24"/>
          <w:szCs w:val="24"/>
        </w:rPr>
        <w:t>“</w:t>
      </w:r>
      <w:r w:rsidR="00445979" w:rsidRPr="00445979">
        <w:rPr>
          <w:rFonts w:ascii="Times New Roman" w:hAnsi="Times New Roman" w:cs="Times New Roman"/>
          <w:sz w:val="24"/>
          <w:szCs w:val="24"/>
        </w:rPr>
        <w:t>Input-testdata</w:t>
      </w:r>
      <w:r w:rsidR="00445979">
        <w:rPr>
          <w:rFonts w:ascii="Times New Roman" w:hAnsi="Times New Roman" w:cs="Times New Roman"/>
          <w:sz w:val="24"/>
          <w:szCs w:val="24"/>
        </w:rPr>
        <w:t>”</w:t>
      </w:r>
      <w:r w:rsidRPr="00445979">
        <w:rPr>
          <w:rFonts w:ascii="Times New Roman" w:hAnsi="Times New Roman" w:cs="Times New Roman"/>
          <w:sz w:val="24"/>
          <w:szCs w:val="24"/>
        </w:rPr>
        <w:t xml:space="preserve">. The parameters 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of </w:t>
      </w:r>
      <w:r w:rsidR="00445979">
        <w:rPr>
          <w:rFonts w:ascii="Times New Roman" w:hAnsi="Times New Roman" w:cs="Times New Roman"/>
          <w:sz w:val="24"/>
          <w:szCs w:val="24"/>
        </w:rPr>
        <w:t>l</w:t>
      </w:r>
      <w:r w:rsidR="005D7D5A" w:rsidRPr="00445979">
        <w:rPr>
          <w:rFonts w:ascii="Times New Roman" w:hAnsi="Times New Roman" w:cs="Times New Roman"/>
          <w:sz w:val="24"/>
          <w:szCs w:val="24"/>
        </w:rPr>
        <w:t>earn rate</w:t>
      </w:r>
      <w:r w:rsidRPr="00445979">
        <w:rPr>
          <w:rFonts w:ascii="Times New Roman" w:hAnsi="Times New Roman" w:cs="Times New Roman"/>
          <w:sz w:val="24"/>
          <w:szCs w:val="24"/>
        </w:rPr>
        <w:t xml:space="preserve">, batch_size, epoch, dropout, optimizer, loss function are set to the appropriate </w:t>
      </w:r>
      <w:r w:rsidR="00445979">
        <w:rPr>
          <w:rFonts w:ascii="Times New Roman" w:hAnsi="Times New Roman" w:cs="Times New Roman"/>
          <w:sz w:val="24"/>
          <w:szCs w:val="24"/>
        </w:rPr>
        <w:t>values</w:t>
      </w:r>
      <w:r w:rsidRPr="00445979">
        <w:rPr>
          <w:rFonts w:ascii="Times New Roman" w:hAnsi="Times New Roman" w:cs="Times New Roman"/>
          <w:sz w:val="24"/>
          <w:szCs w:val="24"/>
        </w:rPr>
        <w:t>, and finally the training model can be started.</w:t>
      </w:r>
    </w:p>
    <w:p w:rsidR="00E3117C" w:rsidRPr="00445979" w:rsidRDefault="00E3117C" w:rsidP="002508F3">
      <w:pPr>
        <w:rPr>
          <w:rFonts w:ascii="Times New Roman" w:hAnsi="Times New Roman" w:cs="Times New Roman"/>
          <w:sz w:val="24"/>
          <w:szCs w:val="24"/>
        </w:rPr>
      </w:pPr>
    </w:p>
    <w:p w:rsidR="005F55D6" w:rsidRPr="00445979" w:rsidRDefault="005F55D6" w:rsidP="002508F3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Results</w:t>
      </w:r>
    </w:p>
    <w:p w:rsidR="005F55D6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test_auc outputs AUC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recall outputs Recall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accuracy outputs ACC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f1_score outputs F-measure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matthew_corrcoef outputs MCC value</w:t>
      </w:r>
    </w:p>
    <w:sectPr w:rsidR="0008614F" w:rsidRPr="0044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8B7" w:rsidRDefault="00A558B7" w:rsidP="002508F3">
      <w:r>
        <w:separator/>
      </w:r>
    </w:p>
  </w:endnote>
  <w:endnote w:type="continuationSeparator" w:id="0">
    <w:p w:rsidR="00A558B7" w:rsidRDefault="00A558B7" w:rsidP="0025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8B7" w:rsidRDefault="00A558B7" w:rsidP="002508F3">
      <w:r>
        <w:separator/>
      </w:r>
    </w:p>
  </w:footnote>
  <w:footnote w:type="continuationSeparator" w:id="0">
    <w:p w:rsidR="00A558B7" w:rsidRDefault="00A558B7" w:rsidP="0025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7"/>
    <w:rsid w:val="0008614F"/>
    <w:rsid w:val="001B1552"/>
    <w:rsid w:val="002508F3"/>
    <w:rsid w:val="002F6583"/>
    <w:rsid w:val="00314924"/>
    <w:rsid w:val="003D6F61"/>
    <w:rsid w:val="00445979"/>
    <w:rsid w:val="004501E2"/>
    <w:rsid w:val="004F721D"/>
    <w:rsid w:val="005918C3"/>
    <w:rsid w:val="005D7D5A"/>
    <w:rsid w:val="005F55D6"/>
    <w:rsid w:val="006F646E"/>
    <w:rsid w:val="00711AB7"/>
    <w:rsid w:val="007961DB"/>
    <w:rsid w:val="008A26B5"/>
    <w:rsid w:val="0098297A"/>
    <w:rsid w:val="009C7AAC"/>
    <w:rsid w:val="009E4758"/>
    <w:rsid w:val="009E4B82"/>
    <w:rsid w:val="00A558B7"/>
    <w:rsid w:val="00AF305E"/>
    <w:rsid w:val="00B13CB5"/>
    <w:rsid w:val="00C845EB"/>
    <w:rsid w:val="00E3117C"/>
    <w:rsid w:val="00EA1C88"/>
    <w:rsid w:val="00EA3EC5"/>
    <w:rsid w:val="00F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91133"/>
  <w15:chartTrackingRefBased/>
  <w15:docId w15:val="{C68323A8-D1F2-41F3-BBE2-916E0D4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xmblb</cp:lastModifiedBy>
  <cp:revision>11</cp:revision>
  <dcterms:created xsi:type="dcterms:W3CDTF">2019-05-20T10:59:00Z</dcterms:created>
  <dcterms:modified xsi:type="dcterms:W3CDTF">2020-01-16T08:13:00Z</dcterms:modified>
</cp:coreProperties>
</file>