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0C" w:rsidRDefault="00DC0581">
      <w:r>
        <w:t>To: Peter, Steve, Leslie</w:t>
      </w:r>
    </w:p>
    <w:p w:rsidR="00DC0581" w:rsidRDefault="00DC0581">
      <w:r>
        <w:t>From:</w:t>
      </w:r>
      <w:r w:rsidR="00394C4D">
        <w:t xml:space="preserve"> Bill Pine</w:t>
      </w:r>
    </w:p>
    <w:p w:rsidR="00DC0581" w:rsidRDefault="00DC0581">
      <w:r>
        <w:t>Re: Updated sampling effort from power analyses</w:t>
      </w:r>
    </w:p>
    <w:p w:rsidR="00DC0581" w:rsidRDefault="00DC0581">
      <w:r>
        <w:t>January 17, 2019</w:t>
      </w:r>
    </w:p>
    <w:p w:rsidR="00B8637E" w:rsidRDefault="00DC0581" w:rsidP="00B8637E">
      <w:pPr>
        <w:ind w:firstLine="720"/>
      </w:pPr>
      <w:r>
        <w:t xml:space="preserve">I have been working to summarize and update the power analyses to inform field sampling.  We are about </w:t>
      </w:r>
      <w:r w:rsidR="00394C4D">
        <w:t>50% of the way</w:t>
      </w:r>
      <w:r>
        <w:t xml:space="preserve"> through the low tide period for the winter.</w:t>
      </w:r>
      <w:r w:rsidR="00394C4D">
        <w:t xml:space="preserve">  This builds on the early summary and sampling plan document I developed in the fall.  At that time we agreed to adaptively sample this winter by allocating sampling effort into each strata during the first part of the winter, conduct a basic analyses of those data at about the mid-point of the winter sampling season, and then update sampling effort going forward.</w:t>
      </w:r>
      <w:r w:rsidR="00B8637E">
        <w:t xml:space="preserve">  This is the first effort at that update and I plan </w:t>
      </w:r>
      <w:proofErr w:type="gramStart"/>
      <w:r w:rsidR="00B8637E">
        <w:t>on updating</w:t>
      </w:r>
      <w:proofErr w:type="gramEnd"/>
      <w:r w:rsidR="00B8637E">
        <w:t xml:space="preserve"> this again after data are available for all strata.  I think a good time to update this would be after the low tides (and any sampling) that occur after February 7, 2019 as there are about 20 good predicted days of tide after that until the end of March.</w:t>
      </w:r>
      <w:r>
        <w:t xml:space="preserve">  </w:t>
      </w:r>
    </w:p>
    <w:p w:rsidR="00DC0581" w:rsidRDefault="00B8637E" w:rsidP="00B8637E">
      <w:pPr>
        <w:ind w:firstLine="720"/>
      </w:pPr>
      <w:r>
        <w:t>To review the naming, w</w:t>
      </w:r>
      <w:r w:rsidR="00DC0581">
        <w:t xml:space="preserve">e are sampling with strata defined by whether the area is open or closed to fishing (Y/N) or the status of rocks (Large[LG], Small [SM], or wild without rocks [NA].  </w:t>
      </w:r>
    </w:p>
    <w:p w:rsidR="00DC0581" w:rsidRDefault="00DC0581">
      <w:r>
        <w:t>Possible strata</w:t>
      </w:r>
    </w:p>
    <w:p w:rsidR="00B8637E" w:rsidRDefault="00B8637E" w:rsidP="00B8637E">
      <w:pPr>
        <w:spacing w:after="0" w:line="240" w:lineRule="auto"/>
      </w:pPr>
      <w:r>
        <w:t>Strata</w:t>
      </w:r>
      <w:r>
        <w:tab/>
      </w:r>
      <w:r>
        <w:tab/>
        <w:t>Description</w:t>
      </w:r>
    </w:p>
    <w:p w:rsidR="00DC0581" w:rsidRDefault="00DC0581" w:rsidP="00B8637E">
      <w:pPr>
        <w:spacing w:after="0" w:line="240" w:lineRule="auto"/>
      </w:pPr>
      <w:r>
        <w:t>N_LG</w:t>
      </w:r>
      <w:r>
        <w:tab/>
      </w:r>
      <w:r w:rsidR="00B8637E">
        <w:tab/>
      </w:r>
      <w:r>
        <w:t>No harvest, large rock</w:t>
      </w:r>
    </w:p>
    <w:p w:rsidR="00DC0581" w:rsidRDefault="00DC0581" w:rsidP="00B8637E">
      <w:pPr>
        <w:spacing w:after="0" w:line="240" w:lineRule="auto"/>
      </w:pPr>
      <w:r>
        <w:t xml:space="preserve">N_NA </w:t>
      </w:r>
      <w:r w:rsidR="00B8637E">
        <w:tab/>
      </w:r>
      <w:r w:rsidR="00B8637E">
        <w:tab/>
      </w:r>
      <w:r>
        <w:t>No harvest, no rock (wild bar)</w:t>
      </w:r>
    </w:p>
    <w:p w:rsidR="00DC0581" w:rsidRDefault="00DC0581" w:rsidP="00B8637E">
      <w:pPr>
        <w:spacing w:after="0" w:line="240" w:lineRule="auto"/>
      </w:pPr>
      <w:r>
        <w:t xml:space="preserve">N_SM </w:t>
      </w:r>
      <w:r w:rsidR="00B8637E">
        <w:tab/>
      </w:r>
      <w:r w:rsidR="00B8637E">
        <w:tab/>
      </w:r>
      <w:r>
        <w:t>No harvest, small rock</w:t>
      </w:r>
    </w:p>
    <w:p w:rsidR="00DC0581" w:rsidRDefault="00DC0581" w:rsidP="00B8637E">
      <w:pPr>
        <w:spacing w:after="0" w:line="240" w:lineRule="auto"/>
      </w:pPr>
      <w:r>
        <w:t xml:space="preserve">Y_NA </w:t>
      </w:r>
      <w:r w:rsidR="00B8637E">
        <w:tab/>
      </w:r>
      <w:r w:rsidR="00B8637E">
        <w:tab/>
      </w:r>
      <w:r>
        <w:t>Yes harvest, no rock</w:t>
      </w:r>
    </w:p>
    <w:p w:rsidR="00DC0581" w:rsidRDefault="00DC0581" w:rsidP="00B8637E">
      <w:pPr>
        <w:spacing w:after="0" w:line="240" w:lineRule="auto"/>
      </w:pPr>
      <w:r>
        <w:t xml:space="preserve">Y_SM </w:t>
      </w:r>
      <w:r w:rsidR="00B8637E">
        <w:tab/>
      </w:r>
      <w:r w:rsidR="00B8637E">
        <w:tab/>
      </w:r>
      <w:r>
        <w:t>Yes harvest, small rock (has not been sampled)</w:t>
      </w:r>
    </w:p>
    <w:p w:rsidR="00DC0581" w:rsidRDefault="00DC0581" w:rsidP="00B8637E">
      <w:pPr>
        <w:spacing w:after="0" w:line="240" w:lineRule="auto"/>
      </w:pPr>
      <w:r>
        <w:t xml:space="preserve">Y_LG </w:t>
      </w:r>
      <w:r w:rsidR="00B8637E">
        <w:tab/>
      </w:r>
      <w:r w:rsidR="00B8637E">
        <w:tab/>
      </w:r>
      <w:r>
        <w:t>Yes harvest, large rock (not a possibility as large rocks only used in closed harvest areas)</w:t>
      </w:r>
    </w:p>
    <w:p w:rsidR="00DC0581" w:rsidRDefault="00DC0581"/>
    <w:p w:rsidR="00DC0581" w:rsidRDefault="00DC0581">
      <w:r>
        <w:t xml:space="preserve">The Y_SM area </w:t>
      </w:r>
      <w:proofErr w:type="gramStart"/>
      <w:r>
        <w:t>is scheduled to be sampled</w:t>
      </w:r>
      <w:proofErr w:type="gramEnd"/>
      <w:r>
        <w:t xml:space="preserve"> the week of January 20.</w:t>
      </w:r>
    </w:p>
    <w:p w:rsidR="00270007" w:rsidRDefault="00270007" w:rsidP="00B8637E">
      <w:pPr>
        <w:ind w:firstLine="720"/>
      </w:pPr>
      <w:r>
        <w:t xml:space="preserve">There is one small error in the data entry that I identified last night related to the maximum length of the individual transects recorded.  </w:t>
      </w:r>
      <w:r w:rsidR="00AE4597">
        <w:t xml:space="preserve">This affects 5 transects introducing an error of &lt;0.25m in the length of each transect.  I will correct that error today.  These summaries are calculated with that error, but for discussion of current field </w:t>
      </w:r>
      <w:proofErr w:type="gramStart"/>
      <w:r w:rsidR="00AE4597">
        <w:t>effort</w:t>
      </w:r>
      <w:proofErr w:type="gramEnd"/>
      <w:r w:rsidR="00AE4597">
        <w:t xml:space="preserve"> that error can be ignored.</w:t>
      </w:r>
    </w:p>
    <w:p w:rsidR="009E6A4E" w:rsidRDefault="009E6A4E" w:rsidP="009E6A4E"/>
    <w:p w:rsidR="009E6A4E" w:rsidRDefault="009E6A4E" w:rsidP="009E6A4E">
      <w:r>
        <w:t>Disclaimer: I am not a statistician and am mostly self-taught in this area of sampling design work.  These are all approximate power analyses used to inform the possible number of samples to take.  I am using 95% CI and a power of 80% in all comparisons.</w:t>
      </w:r>
      <w:bookmarkStart w:id="0" w:name="_GoBack"/>
      <w:bookmarkEnd w:id="0"/>
    </w:p>
    <w:p w:rsidR="002E6CAD" w:rsidRDefault="002E6CAD">
      <w:r>
        <w:br w:type="page"/>
      </w:r>
    </w:p>
    <w:p w:rsidR="00DC0581" w:rsidRDefault="00DC0581">
      <w:r>
        <w:lastRenderedPageBreak/>
        <w:t>Here are some summaries as of all data collected as of January 16, 2019</w:t>
      </w:r>
    </w:p>
    <w:p w:rsidR="002E6CAD" w:rsidRDefault="00270007">
      <w:r>
        <w:t xml:space="preserve">Table 1.  </w:t>
      </w:r>
      <w:r w:rsidR="002E6CAD">
        <w:t>This is a table that shows the length of every individual transect collected by station and date</w:t>
      </w:r>
      <w:r>
        <w:t>.  So when the field crews go to an assigned, previously selected, bar and navigate to a start and end point, this is the length of that individual transect in meters.</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822"/>
        <w:gridCol w:w="822"/>
        <w:gridCol w:w="822"/>
        <w:gridCol w:w="968"/>
        <w:gridCol w:w="822"/>
        <w:gridCol w:w="822"/>
        <w:gridCol w:w="822"/>
        <w:gridCol w:w="822"/>
        <w:gridCol w:w="822"/>
        <w:gridCol w:w="1084"/>
      </w:tblGrid>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day</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month</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year</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Season</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treatment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locality</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site</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bar</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station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transect</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proofErr w:type="spellStart"/>
            <w:r w:rsidRPr="002E6CAD">
              <w:rPr>
                <w:rFonts w:ascii="Calibri" w:eastAsia="Times New Roman" w:hAnsi="Calibri" w:cs="Calibri"/>
                <w:color w:val="000000"/>
                <w:sz w:val="16"/>
                <w:szCs w:val="16"/>
              </w:rPr>
              <w:t>tran_length</w:t>
            </w:r>
            <w:proofErr w:type="spellEnd"/>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22.2</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23.1</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LCO10A</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10</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23.1</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22.14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LCO11B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13</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22.33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14</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15</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16</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22.96</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18</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21.95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20.9</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20.2</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19.7</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25.8</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30</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21.75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40.94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LCN4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LCN8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23.46</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23.35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29.8</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22.68</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34.84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lastRenderedPageBreak/>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18.75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LTI6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18.87</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NNI2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22.85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NNI3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NNI3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15.5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12</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NNI4</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13.3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BTI6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LCI6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LCI8</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17.5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13</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LCN5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22.1</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7</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LCO15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21.14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22.5</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23.18</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3</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23.8</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4</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24</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6</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rocks</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O</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LCO9B</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22.3</w:t>
            </w:r>
          </w:p>
        </w:tc>
      </w:tr>
      <w:tr w:rsidR="002E6CAD" w:rsidRPr="002E6CAD" w:rsidTr="00270007">
        <w:trPr>
          <w:trHeight w:val="298"/>
        </w:trPr>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5</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2019</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Winter</w:t>
            </w:r>
          </w:p>
        </w:tc>
        <w:tc>
          <w:tcPr>
            <w:tcW w:w="968"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control</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I</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NNI1</w:t>
            </w:r>
          </w:p>
        </w:tc>
        <w:tc>
          <w:tcPr>
            <w:tcW w:w="822"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w:t>
            </w:r>
          </w:p>
        </w:tc>
        <w:tc>
          <w:tcPr>
            <w:tcW w:w="1084" w:type="dxa"/>
            <w:shd w:val="clear" w:color="auto" w:fill="auto"/>
            <w:noWrap/>
            <w:vAlign w:val="bottom"/>
            <w:hideMark/>
          </w:tcPr>
          <w:p w:rsidR="002E6CAD" w:rsidRPr="002E6CAD" w:rsidRDefault="002E6CAD" w:rsidP="002E6CAD">
            <w:pPr>
              <w:spacing w:after="0" w:line="240" w:lineRule="auto"/>
              <w:jc w:val="center"/>
              <w:rPr>
                <w:rFonts w:ascii="Calibri" w:eastAsia="Times New Roman" w:hAnsi="Calibri" w:cs="Calibri"/>
                <w:color w:val="000000"/>
                <w:sz w:val="16"/>
                <w:szCs w:val="16"/>
              </w:rPr>
            </w:pPr>
            <w:r w:rsidRPr="002E6CAD">
              <w:rPr>
                <w:rFonts w:ascii="Calibri" w:eastAsia="Times New Roman" w:hAnsi="Calibri" w:cs="Calibri"/>
                <w:color w:val="000000"/>
                <w:sz w:val="16"/>
                <w:szCs w:val="16"/>
              </w:rPr>
              <w:t>14.5</w:t>
            </w:r>
          </w:p>
        </w:tc>
      </w:tr>
    </w:tbl>
    <w:p w:rsidR="002E6CAD" w:rsidRDefault="002E6CAD"/>
    <w:p w:rsidR="002E6CAD" w:rsidRDefault="00270007">
      <w:r>
        <w:t xml:space="preserve">Table 2.  </w:t>
      </w:r>
      <w:r w:rsidR="002E6CAD">
        <w:t xml:space="preserve">This is a table of the total transect length collected in each strata, the number of collapsed transects, and the mean length of a collapsed transect.  So a collapsed transect comes from summing the number of individual transects that were taken at an individual station.  So if </w:t>
      </w:r>
      <w:proofErr w:type="gramStart"/>
      <w:r w:rsidR="002E6CAD">
        <w:t>3</w:t>
      </w:r>
      <w:proofErr w:type="gramEnd"/>
      <w:r w:rsidR="002E6CAD">
        <w:t xml:space="preserve"> transects were taken a</w:t>
      </w:r>
      <w:r>
        <w:t xml:space="preserve">t LCO9B then this sums those up for that station.  As an example, there are </w:t>
      </w:r>
      <w:proofErr w:type="gramStart"/>
      <w:r>
        <w:t>7</w:t>
      </w:r>
      <w:proofErr w:type="gramEnd"/>
      <w:r>
        <w:t xml:space="preserve"> collapsed transects as an in the strata N_LG.</w:t>
      </w: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210"/>
        <w:gridCol w:w="708"/>
        <w:gridCol w:w="906"/>
        <w:gridCol w:w="1088"/>
        <w:gridCol w:w="2509"/>
      </w:tblGrid>
      <w:tr w:rsidR="002E6CAD" w:rsidRPr="00573E03" w:rsidTr="002E6CAD">
        <w:trPr>
          <w:trHeight w:val="278"/>
        </w:trPr>
        <w:tc>
          <w:tcPr>
            <w:tcW w:w="280"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Fishing (Y/N)</w:t>
            </w:r>
          </w:p>
        </w:tc>
        <w:tc>
          <w:tcPr>
            <w:tcW w:w="408"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Rock (LG/SM/NA)</w:t>
            </w:r>
          </w:p>
        </w:tc>
        <w:tc>
          <w:tcPr>
            <w:tcW w:w="313"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Strata</w:t>
            </w:r>
          </w:p>
        </w:tc>
        <w:tc>
          <w:tcPr>
            <w:tcW w:w="313"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 xml:space="preserve">Total </w:t>
            </w:r>
            <w:proofErr w:type="spellStart"/>
            <w:r w:rsidRPr="00573E03">
              <w:rPr>
                <w:rFonts w:ascii="Calibri" w:eastAsia="Times New Roman" w:hAnsi="Calibri" w:cs="Calibri"/>
                <w:color w:val="000000"/>
                <w:sz w:val="20"/>
                <w:szCs w:val="20"/>
              </w:rPr>
              <w:t>tran</w:t>
            </w:r>
            <w:proofErr w:type="spellEnd"/>
            <w:r w:rsidRPr="00573E03">
              <w:rPr>
                <w:rFonts w:ascii="Calibri" w:eastAsia="Times New Roman" w:hAnsi="Calibri" w:cs="Calibri"/>
                <w:color w:val="000000"/>
                <w:sz w:val="20"/>
                <w:szCs w:val="20"/>
              </w:rPr>
              <w:t xml:space="preserve"> length sampled (m)</w:t>
            </w:r>
          </w:p>
        </w:tc>
        <w:tc>
          <w:tcPr>
            <w:tcW w:w="533"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 collapsed transects completed</w:t>
            </w:r>
          </w:p>
        </w:tc>
        <w:tc>
          <w:tcPr>
            <w:tcW w:w="2509"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Mean collapsed transect length</w:t>
            </w:r>
          </w:p>
        </w:tc>
      </w:tr>
      <w:tr w:rsidR="002E6CAD" w:rsidRPr="00573E03" w:rsidTr="002E6CAD">
        <w:trPr>
          <w:trHeight w:val="278"/>
        </w:trPr>
        <w:tc>
          <w:tcPr>
            <w:tcW w:w="280"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w:t>
            </w:r>
          </w:p>
        </w:tc>
        <w:tc>
          <w:tcPr>
            <w:tcW w:w="408"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LG</w:t>
            </w:r>
          </w:p>
        </w:tc>
        <w:tc>
          <w:tcPr>
            <w:tcW w:w="313" w:type="dxa"/>
            <w:shd w:val="clear" w:color="auto" w:fill="auto"/>
            <w:vAlign w:val="center"/>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N_LG</w:t>
            </w:r>
          </w:p>
        </w:tc>
        <w:tc>
          <w:tcPr>
            <w:tcW w:w="31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519.01</w:t>
            </w:r>
          </w:p>
        </w:tc>
        <w:tc>
          <w:tcPr>
            <w:tcW w:w="53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7</w:t>
            </w:r>
          </w:p>
        </w:tc>
        <w:tc>
          <w:tcPr>
            <w:tcW w:w="2509"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74.14</w:t>
            </w:r>
          </w:p>
        </w:tc>
      </w:tr>
      <w:tr w:rsidR="002E6CAD" w:rsidRPr="00573E03" w:rsidTr="002E6CAD">
        <w:trPr>
          <w:trHeight w:val="278"/>
        </w:trPr>
        <w:tc>
          <w:tcPr>
            <w:tcW w:w="280"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w:t>
            </w:r>
          </w:p>
        </w:tc>
        <w:tc>
          <w:tcPr>
            <w:tcW w:w="408"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NA</w:t>
            </w:r>
          </w:p>
        </w:tc>
        <w:tc>
          <w:tcPr>
            <w:tcW w:w="313" w:type="dxa"/>
            <w:shd w:val="clear" w:color="auto" w:fill="auto"/>
            <w:vAlign w:val="center"/>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N_NA</w:t>
            </w:r>
          </w:p>
        </w:tc>
        <w:tc>
          <w:tcPr>
            <w:tcW w:w="31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503.88</w:t>
            </w:r>
          </w:p>
        </w:tc>
        <w:tc>
          <w:tcPr>
            <w:tcW w:w="53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16</w:t>
            </w:r>
          </w:p>
        </w:tc>
        <w:tc>
          <w:tcPr>
            <w:tcW w:w="2509"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31.49</w:t>
            </w:r>
          </w:p>
        </w:tc>
      </w:tr>
      <w:tr w:rsidR="002E6CAD" w:rsidRPr="00573E03" w:rsidTr="002E6CAD">
        <w:trPr>
          <w:trHeight w:val="278"/>
        </w:trPr>
        <w:tc>
          <w:tcPr>
            <w:tcW w:w="280"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w:t>
            </w:r>
          </w:p>
        </w:tc>
        <w:tc>
          <w:tcPr>
            <w:tcW w:w="408"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SM</w:t>
            </w:r>
          </w:p>
        </w:tc>
        <w:tc>
          <w:tcPr>
            <w:tcW w:w="313" w:type="dxa"/>
            <w:shd w:val="clear" w:color="auto" w:fill="auto"/>
            <w:vAlign w:val="center"/>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N_SM</w:t>
            </w:r>
          </w:p>
        </w:tc>
        <w:tc>
          <w:tcPr>
            <w:tcW w:w="31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113.35</w:t>
            </w:r>
          </w:p>
        </w:tc>
        <w:tc>
          <w:tcPr>
            <w:tcW w:w="53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2</w:t>
            </w:r>
          </w:p>
        </w:tc>
        <w:tc>
          <w:tcPr>
            <w:tcW w:w="2509"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56.67</w:t>
            </w:r>
          </w:p>
        </w:tc>
      </w:tr>
      <w:tr w:rsidR="002E6CAD" w:rsidRPr="00573E03" w:rsidTr="002E6CAD">
        <w:trPr>
          <w:trHeight w:val="278"/>
        </w:trPr>
        <w:tc>
          <w:tcPr>
            <w:tcW w:w="280"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Y</w:t>
            </w:r>
          </w:p>
        </w:tc>
        <w:tc>
          <w:tcPr>
            <w:tcW w:w="408" w:type="dxa"/>
            <w:shd w:val="clear" w:color="auto" w:fill="auto"/>
            <w:noWrap/>
            <w:vAlign w:val="bottom"/>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NA</w:t>
            </w:r>
          </w:p>
        </w:tc>
        <w:tc>
          <w:tcPr>
            <w:tcW w:w="313" w:type="dxa"/>
            <w:shd w:val="clear" w:color="auto" w:fill="auto"/>
            <w:vAlign w:val="center"/>
            <w:hideMark/>
          </w:tcPr>
          <w:p w:rsidR="002E6CAD" w:rsidRPr="00573E03" w:rsidRDefault="002E6CAD" w:rsidP="002E6CAD">
            <w:pPr>
              <w:spacing w:after="0" w:line="240" w:lineRule="auto"/>
              <w:rPr>
                <w:rFonts w:ascii="Calibri" w:eastAsia="Times New Roman" w:hAnsi="Calibri" w:cs="Calibri"/>
                <w:color w:val="000000"/>
                <w:sz w:val="20"/>
                <w:szCs w:val="20"/>
              </w:rPr>
            </w:pPr>
            <w:r w:rsidRPr="00573E03">
              <w:rPr>
                <w:rFonts w:ascii="Calibri" w:eastAsia="Times New Roman" w:hAnsi="Calibri" w:cs="Calibri"/>
                <w:color w:val="000000"/>
                <w:sz w:val="20"/>
                <w:szCs w:val="20"/>
              </w:rPr>
              <w:t>Y_NA</w:t>
            </w:r>
          </w:p>
        </w:tc>
        <w:tc>
          <w:tcPr>
            <w:tcW w:w="31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100</w:t>
            </w:r>
          </w:p>
        </w:tc>
        <w:tc>
          <w:tcPr>
            <w:tcW w:w="533"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5</w:t>
            </w:r>
          </w:p>
        </w:tc>
        <w:tc>
          <w:tcPr>
            <w:tcW w:w="2509" w:type="dxa"/>
            <w:shd w:val="clear" w:color="auto" w:fill="auto"/>
            <w:noWrap/>
            <w:vAlign w:val="bottom"/>
            <w:hideMark/>
          </w:tcPr>
          <w:p w:rsidR="002E6CAD" w:rsidRPr="00573E03" w:rsidRDefault="002E6CAD" w:rsidP="002E6CAD">
            <w:pPr>
              <w:spacing w:after="0" w:line="240" w:lineRule="auto"/>
              <w:jc w:val="right"/>
              <w:rPr>
                <w:rFonts w:ascii="Calibri" w:eastAsia="Times New Roman" w:hAnsi="Calibri" w:cs="Calibri"/>
                <w:color w:val="000000"/>
                <w:sz w:val="20"/>
                <w:szCs w:val="20"/>
              </w:rPr>
            </w:pPr>
            <w:r w:rsidRPr="00573E03">
              <w:rPr>
                <w:rFonts w:ascii="Calibri" w:eastAsia="Times New Roman" w:hAnsi="Calibri" w:cs="Calibri"/>
                <w:color w:val="000000"/>
                <w:sz w:val="20"/>
                <w:szCs w:val="20"/>
              </w:rPr>
              <w:t>20</w:t>
            </w:r>
          </w:p>
        </w:tc>
      </w:tr>
    </w:tbl>
    <w:p w:rsidR="00DC0581" w:rsidRDefault="00DC0581"/>
    <w:p w:rsidR="00AE4597" w:rsidRDefault="00AE4597">
      <w:r>
        <w:br w:type="page"/>
      </w:r>
    </w:p>
    <w:p w:rsidR="00DC0581" w:rsidRDefault="00DC0581">
      <w:r>
        <w:lastRenderedPageBreak/>
        <w:t xml:space="preserve"> </w:t>
      </w:r>
      <w:r w:rsidR="00AE4597">
        <w:t>Table 3.  Estimated mean and variance of oyster density /m</w:t>
      </w:r>
      <w:r w:rsidR="00AE4597" w:rsidRPr="00AE4597">
        <w:rPr>
          <w:vertAlign w:val="superscript"/>
        </w:rPr>
        <w:t>2</w:t>
      </w:r>
      <w:r w:rsidR="00AE4597">
        <w:t xml:space="preserve"> for each strata.</w:t>
      </w:r>
    </w:p>
    <w:tbl>
      <w:tblPr>
        <w:tblW w:w="3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0"/>
        <w:gridCol w:w="1220"/>
      </w:tblGrid>
      <w:tr w:rsidR="00AE4597" w:rsidRPr="00AE4597" w:rsidTr="00AE4597">
        <w:trPr>
          <w:trHeight w:val="600"/>
        </w:trPr>
        <w:tc>
          <w:tcPr>
            <w:tcW w:w="960" w:type="dxa"/>
            <w:shd w:val="clear" w:color="auto" w:fill="auto"/>
            <w:noWrap/>
            <w:vAlign w:val="bottom"/>
            <w:hideMark/>
          </w:tcPr>
          <w:p w:rsidR="00AE4597" w:rsidRPr="00AE4597" w:rsidRDefault="00AE4597" w:rsidP="00AE4597">
            <w:pPr>
              <w:spacing w:after="0" w:line="240" w:lineRule="auto"/>
              <w:rPr>
                <w:rFonts w:ascii="Times New Roman" w:eastAsia="Times New Roman" w:hAnsi="Times New Roman" w:cs="Times New Roman"/>
                <w:sz w:val="24"/>
                <w:szCs w:val="24"/>
              </w:rPr>
            </w:pPr>
          </w:p>
        </w:tc>
        <w:tc>
          <w:tcPr>
            <w:tcW w:w="980" w:type="dxa"/>
            <w:shd w:val="clear" w:color="auto" w:fill="auto"/>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mean</w:t>
            </w:r>
          </w:p>
        </w:tc>
        <w:tc>
          <w:tcPr>
            <w:tcW w:w="1220" w:type="dxa"/>
            <w:shd w:val="clear" w:color="auto" w:fill="auto"/>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variance</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N_LG</w:t>
            </w:r>
          </w:p>
        </w:tc>
        <w:tc>
          <w:tcPr>
            <w:tcW w:w="98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56</w:t>
            </w:r>
          </w:p>
        </w:tc>
        <w:tc>
          <w:tcPr>
            <w:tcW w:w="122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1103</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N_NA</w:t>
            </w:r>
          </w:p>
        </w:tc>
        <w:tc>
          <w:tcPr>
            <w:tcW w:w="98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197</w:t>
            </w:r>
          </w:p>
        </w:tc>
        <w:tc>
          <w:tcPr>
            <w:tcW w:w="122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10079</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N_SM</w:t>
            </w:r>
          </w:p>
        </w:tc>
        <w:tc>
          <w:tcPr>
            <w:tcW w:w="98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327</w:t>
            </w:r>
          </w:p>
        </w:tc>
        <w:tc>
          <w:tcPr>
            <w:tcW w:w="122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20200</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Y_NA</w:t>
            </w:r>
          </w:p>
        </w:tc>
        <w:tc>
          <w:tcPr>
            <w:tcW w:w="98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85</w:t>
            </w:r>
          </w:p>
        </w:tc>
        <w:tc>
          <w:tcPr>
            <w:tcW w:w="1220" w:type="dxa"/>
            <w:shd w:val="clear" w:color="auto" w:fill="auto"/>
            <w:noWrap/>
            <w:vAlign w:val="center"/>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8609</w:t>
            </w:r>
          </w:p>
        </w:tc>
      </w:tr>
    </w:tbl>
    <w:p w:rsidR="00AE4597" w:rsidRDefault="00AE4597"/>
    <w:p w:rsidR="00AE4597" w:rsidRDefault="00AE4597">
      <w:r>
        <w:t xml:space="preserve">In the sampling </w:t>
      </w:r>
      <w:proofErr w:type="gramStart"/>
      <w:r>
        <w:t>document</w:t>
      </w:r>
      <w:proofErr w:type="gramEnd"/>
      <w:r>
        <w:t xml:space="preserve"> I developed this fall I detailed how I used data from epochs 1-2 to develop a power analyses to inform sampling for epoch 3.  Refer to that document for details.  </w:t>
      </w:r>
      <w:proofErr w:type="gramStart"/>
      <w:r>
        <w:t>I’ve</w:t>
      </w:r>
      <w:proofErr w:type="gramEnd"/>
      <w:r>
        <w:t xml:space="preserve"> updated that analyses to use data from fall/winter 2018/2019 only based on the sampling that has been ongoing.  </w:t>
      </w:r>
      <w:proofErr w:type="gramStart"/>
      <w:r>
        <w:t>Basically I</w:t>
      </w:r>
      <w:proofErr w:type="gramEnd"/>
      <w:r>
        <w:t xml:space="preserve"> used the mean and variance in Table 3 to calculate the number of collapsed transects needed to determine a difference in mean density for a given comparison.  We may only be interested in a subset of these comparisons and not all comparisons, but I did this for all strata combinations for now.</w:t>
      </w:r>
    </w:p>
    <w:p w:rsidR="00AE4597" w:rsidRDefault="00AE4597"/>
    <w:p w:rsidR="00AE4597" w:rsidRDefault="00AE4597" w:rsidP="00AE4597">
      <w:r>
        <w:t xml:space="preserve">Table 4. Estimated number of </w:t>
      </w:r>
      <w:r w:rsidRPr="00AE4597">
        <w:t>collapsed</w:t>
      </w:r>
      <w:r>
        <w:t xml:space="preserve"> </w:t>
      </w:r>
      <w:r w:rsidRPr="00AE4597">
        <w:t>transects required for</w:t>
      </w:r>
      <w:r>
        <w:t xml:space="preserve"> a </w:t>
      </w:r>
      <w:r w:rsidRPr="00AE4597">
        <w:t>given power</w:t>
      </w:r>
      <w:r>
        <w:t>.</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0"/>
        <w:gridCol w:w="1220"/>
        <w:gridCol w:w="1720"/>
        <w:gridCol w:w="960"/>
      </w:tblGrid>
      <w:tr w:rsidR="00AE4597" w:rsidRPr="00AE4597" w:rsidTr="00AE4597">
        <w:trPr>
          <w:trHeight w:val="300"/>
        </w:trPr>
        <w:tc>
          <w:tcPr>
            <w:tcW w:w="960" w:type="dxa"/>
            <w:shd w:val="clear" w:color="auto" w:fill="auto"/>
            <w:noWrap/>
            <w:vAlign w:val="bottom"/>
            <w:hideMark/>
          </w:tcPr>
          <w:p w:rsidR="00AE4597" w:rsidRPr="00AE4597" w:rsidRDefault="00AE4597" w:rsidP="00AE4597">
            <w:pPr>
              <w:spacing w:after="0" w:line="240" w:lineRule="auto"/>
              <w:rPr>
                <w:rFonts w:ascii="Times New Roman" w:eastAsia="Times New Roman" w:hAnsi="Times New Roman" w:cs="Times New Roman"/>
                <w:sz w:val="24"/>
                <w:szCs w:val="24"/>
              </w:rPr>
            </w:pPr>
          </w:p>
        </w:tc>
        <w:tc>
          <w:tcPr>
            <w:tcW w:w="98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N_LG</w:t>
            </w:r>
          </w:p>
        </w:tc>
        <w:tc>
          <w:tcPr>
            <w:tcW w:w="122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N_NA</w:t>
            </w:r>
          </w:p>
        </w:tc>
        <w:tc>
          <w:tcPr>
            <w:tcW w:w="172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N_SM</w:t>
            </w:r>
          </w:p>
        </w:tc>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Y_NA</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N_LG</w:t>
            </w:r>
          </w:p>
        </w:tc>
        <w:tc>
          <w:tcPr>
            <w:tcW w:w="98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2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N_NA</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8</w:t>
            </w:r>
          </w:p>
        </w:tc>
        <w:tc>
          <w:tcPr>
            <w:tcW w:w="12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N_SM</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4</w:t>
            </w:r>
          </w:p>
        </w:tc>
        <w:tc>
          <w:tcPr>
            <w:tcW w:w="12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19</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Y_NA</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157</w:t>
            </w:r>
          </w:p>
        </w:tc>
        <w:tc>
          <w:tcPr>
            <w:tcW w:w="12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11</w:t>
            </w:r>
          </w:p>
        </w:tc>
        <w:tc>
          <w:tcPr>
            <w:tcW w:w="17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2</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bl>
    <w:p w:rsidR="00AE4597" w:rsidRPr="00AE4597" w:rsidRDefault="00AE4597" w:rsidP="00AE4597"/>
    <w:p w:rsidR="00AE4597" w:rsidRPr="00AE4597" w:rsidRDefault="00AE4597" w:rsidP="00AE4597">
      <w:r>
        <w:t xml:space="preserve">Table 5. </w:t>
      </w:r>
      <w:r w:rsidRPr="00AE4597">
        <w:t>Estimated total length of transect</w:t>
      </w:r>
      <w:r>
        <w:t xml:space="preserve"> in meters</w:t>
      </w:r>
      <w:r w:rsidRPr="00AE4597">
        <w:t xml:space="preserve"> required for</w:t>
      </w:r>
      <w:r>
        <w:t xml:space="preserve"> </w:t>
      </w:r>
      <w:r w:rsidRPr="00AE4597">
        <w:t xml:space="preserve">given power.  I used the larger value for the mean length between the two strata </w:t>
      </w:r>
      <w:proofErr w:type="gramStart"/>
      <w:r w:rsidRPr="00AE4597">
        <w:t>being compared</w:t>
      </w:r>
      <w:proofErr w:type="gramEnd"/>
      <w:r>
        <w:t>.  So if the comparison is between N_NA and N_LG the average length for N_NA is 31.49 m and for N_LG it is 74.14, so I used 74.14 (from Table 2) x 8 (from Table 4)</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0"/>
        <w:gridCol w:w="1220"/>
        <w:gridCol w:w="1720"/>
        <w:gridCol w:w="960"/>
      </w:tblGrid>
      <w:tr w:rsidR="00AE4597" w:rsidRPr="00AE4597" w:rsidTr="00AE4597">
        <w:trPr>
          <w:trHeight w:val="300"/>
        </w:trPr>
        <w:tc>
          <w:tcPr>
            <w:tcW w:w="960" w:type="dxa"/>
            <w:shd w:val="clear" w:color="auto" w:fill="auto"/>
            <w:noWrap/>
            <w:vAlign w:val="bottom"/>
            <w:hideMark/>
          </w:tcPr>
          <w:p w:rsidR="00AE4597" w:rsidRPr="00AE4597" w:rsidRDefault="00AE4597" w:rsidP="00AE4597">
            <w:pPr>
              <w:spacing w:after="0" w:line="240" w:lineRule="auto"/>
              <w:rPr>
                <w:rFonts w:ascii="Times New Roman" w:eastAsia="Times New Roman" w:hAnsi="Times New Roman" w:cs="Times New Roman"/>
                <w:sz w:val="24"/>
                <w:szCs w:val="24"/>
              </w:rPr>
            </w:pPr>
          </w:p>
        </w:tc>
        <w:tc>
          <w:tcPr>
            <w:tcW w:w="98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N_LG</w:t>
            </w:r>
          </w:p>
        </w:tc>
        <w:tc>
          <w:tcPr>
            <w:tcW w:w="122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N_NA</w:t>
            </w:r>
          </w:p>
        </w:tc>
        <w:tc>
          <w:tcPr>
            <w:tcW w:w="172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N_SM</w:t>
            </w:r>
          </w:p>
        </w:tc>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Y_NA</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N_LG</w:t>
            </w:r>
          </w:p>
        </w:tc>
        <w:tc>
          <w:tcPr>
            <w:tcW w:w="98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2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N_NA</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593</w:t>
            </w:r>
          </w:p>
        </w:tc>
        <w:tc>
          <w:tcPr>
            <w:tcW w:w="12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N_SM</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227</w:t>
            </w:r>
          </w:p>
        </w:tc>
        <w:tc>
          <w:tcPr>
            <w:tcW w:w="12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1077</w:t>
            </w:r>
          </w:p>
        </w:tc>
        <w:tc>
          <w:tcPr>
            <w:tcW w:w="172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r w:rsidR="00AE4597" w:rsidRPr="00AE4597" w:rsidTr="00AE4597">
        <w:trPr>
          <w:trHeight w:val="300"/>
        </w:trPr>
        <w:tc>
          <w:tcPr>
            <w:tcW w:w="960" w:type="dxa"/>
            <w:shd w:val="clear" w:color="auto" w:fill="auto"/>
            <w:vAlign w:val="center"/>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Y_NA</w:t>
            </w:r>
          </w:p>
        </w:tc>
        <w:tc>
          <w:tcPr>
            <w:tcW w:w="98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11640</w:t>
            </w:r>
          </w:p>
        </w:tc>
        <w:tc>
          <w:tcPr>
            <w:tcW w:w="12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346</w:t>
            </w:r>
          </w:p>
        </w:tc>
        <w:tc>
          <w:tcPr>
            <w:tcW w:w="1720" w:type="dxa"/>
            <w:shd w:val="clear" w:color="auto" w:fill="auto"/>
            <w:noWrap/>
            <w:vAlign w:val="bottom"/>
            <w:hideMark/>
          </w:tcPr>
          <w:p w:rsidR="00AE4597" w:rsidRPr="00AE4597" w:rsidRDefault="00AE4597" w:rsidP="00AE4597">
            <w:pPr>
              <w:spacing w:after="0" w:line="240" w:lineRule="auto"/>
              <w:jc w:val="right"/>
              <w:rPr>
                <w:rFonts w:ascii="Calibri" w:eastAsia="Times New Roman" w:hAnsi="Calibri" w:cs="Calibri"/>
                <w:color w:val="000000"/>
              </w:rPr>
            </w:pPr>
            <w:r w:rsidRPr="00AE4597">
              <w:rPr>
                <w:rFonts w:ascii="Calibri" w:eastAsia="Times New Roman" w:hAnsi="Calibri" w:cs="Calibri"/>
                <w:color w:val="000000"/>
              </w:rPr>
              <w:t>113</w:t>
            </w:r>
          </w:p>
        </w:tc>
        <w:tc>
          <w:tcPr>
            <w:tcW w:w="960" w:type="dxa"/>
            <w:shd w:val="clear" w:color="000000" w:fill="5B9BD5"/>
            <w:noWrap/>
            <w:vAlign w:val="bottom"/>
            <w:hideMark/>
          </w:tcPr>
          <w:p w:rsidR="00AE4597" w:rsidRPr="00AE4597" w:rsidRDefault="00AE4597" w:rsidP="00AE4597">
            <w:pPr>
              <w:spacing w:after="0" w:line="240" w:lineRule="auto"/>
              <w:rPr>
                <w:rFonts w:ascii="Calibri" w:eastAsia="Times New Roman" w:hAnsi="Calibri" w:cs="Calibri"/>
                <w:color w:val="000000"/>
              </w:rPr>
            </w:pPr>
            <w:r w:rsidRPr="00AE4597">
              <w:rPr>
                <w:rFonts w:ascii="Calibri" w:eastAsia="Times New Roman" w:hAnsi="Calibri" w:cs="Calibri"/>
                <w:color w:val="000000"/>
              </w:rPr>
              <w:t> </w:t>
            </w:r>
          </w:p>
        </w:tc>
      </w:tr>
    </w:tbl>
    <w:p w:rsidR="00AE4597" w:rsidRDefault="00AE4597"/>
    <w:p w:rsidR="00573E03" w:rsidRDefault="00573E03">
      <w:r>
        <w:br w:type="page"/>
      </w:r>
    </w:p>
    <w:p w:rsidR="00573E03" w:rsidRDefault="00573E03">
      <w:r>
        <w:lastRenderedPageBreak/>
        <w:t xml:space="preserve">Table 6.  I summed the total length of transect already completed for each combination.  </w:t>
      </w:r>
      <w:proofErr w:type="gramStart"/>
      <w:r>
        <w:t>So</w:t>
      </w:r>
      <w:proofErr w:type="gramEnd"/>
      <w:r>
        <w:t xml:space="preserve"> if we were comparing N_NA to N_LG I just summed 519.01+503.88 (values from Table 2).</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0"/>
        <w:gridCol w:w="1220"/>
        <w:gridCol w:w="1720"/>
        <w:gridCol w:w="960"/>
      </w:tblGrid>
      <w:tr w:rsidR="00573E03" w:rsidRPr="00573E03" w:rsidTr="00573E03">
        <w:trPr>
          <w:trHeight w:val="300"/>
        </w:trPr>
        <w:tc>
          <w:tcPr>
            <w:tcW w:w="960" w:type="dxa"/>
            <w:shd w:val="clear" w:color="auto" w:fill="auto"/>
            <w:noWrap/>
            <w:vAlign w:val="bottom"/>
            <w:hideMark/>
          </w:tcPr>
          <w:p w:rsidR="00573E03" w:rsidRPr="00573E03" w:rsidRDefault="00573E03" w:rsidP="00573E03">
            <w:pPr>
              <w:spacing w:after="0" w:line="240" w:lineRule="auto"/>
              <w:rPr>
                <w:rFonts w:ascii="Times New Roman" w:eastAsia="Times New Roman" w:hAnsi="Times New Roman" w:cs="Times New Roman"/>
                <w:sz w:val="24"/>
                <w:szCs w:val="24"/>
              </w:rPr>
            </w:pPr>
          </w:p>
        </w:tc>
        <w:tc>
          <w:tcPr>
            <w:tcW w:w="98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N_LG</w:t>
            </w:r>
          </w:p>
        </w:tc>
        <w:tc>
          <w:tcPr>
            <w:tcW w:w="122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N_NA</w:t>
            </w:r>
          </w:p>
        </w:tc>
        <w:tc>
          <w:tcPr>
            <w:tcW w:w="172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N_SM</w:t>
            </w:r>
          </w:p>
        </w:tc>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Y_NA</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N_LG</w:t>
            </w:r>
          </w:p>
        </w:tc>
        <w:tc>
          <w:tcPr>
            <w:tcW w:w="98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2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N_NA</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1023</w:t>
            </w:r>
          </w:p>
        </w:tc>
        <w:tc>
          <w:tcPr>
            <w:tcW w:w="12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N_SM</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632</w:t>
            </w:r>
          </w:p>
        </w:tc>
        <w:tc>
          <w:tcPr>
            <w:tcW w:w="12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617</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Y_NA</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619</w:t>
            </w:r>
          </w:p>
        </w:tc>
        <w:tc>
          <w:tcPr>
            <w:tcW w:w="12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604</w:t>
            </w:r>
          </w:p>
        </w:tc>
        <w:tc>
          <w:tcPr>
            <w:tcW w:w="17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213</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bl>
    <w:p w:rsidR="00573E03" w:rsidRDefault="00573E03"/>
    <w:p w:rsidR="00573E03" w:rsidRDefault="00573E03"/>
    <w:p w:rsidR="00573E03" w:rsidRDefault="00573E03">
      <w:r>
        <w:t xml:space="preserve">Table 7.  I calculated the difference between Table 5 (theoretical distance to sample) and Table 6 (distance sampled already).  This table then is the estimated additional meters of transect required for each comparison. </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0"/>
        <w:gridCol w:w="1220"/>
        <w:gridCol w:w="1720"/>
        <w:gridCol w:w="960"/>
      </w:tblGrid>
      <w:tr w:rsidR="00573E03" w:rsidRPr="00573E03" w:rsidTr="00573E03">
        <w:trPr>
          <w:trHeight w:val="300"/>
        </w:trPr>
        <w:tc>
          <w:tcPr>
            <w:tcW w:w="960" w:type="dxa"/>
            <w:shd w:val="clear" w:color="auto" w:fill="auto"/>
            <w:noWrap/>
            <w:vAlign w:val="bottom"/>
            <w:hideMark/>
          </w:tcPr>
          <w:p w:rsidR="00573E03" w:rsidRPr="00573E03" w:rsidRDefault="00573E03" w:rsidP="00573E03">
            <w:pPr>
              <w:spacing w:after="0" w:line="240" w:lineRule="auto"/>
              <w:rPr>
                <w:rFonts w:ascii="Times New Roman" w:eastAsia="Times New Roman" w:hAnsi="Times New Roman" w:cs="Times New Roman"/>
                <w:sz w:val="24"/>
                <w:szCs w:val="24"/>
              </w:rPr>
            </w:pPr>
          </w:p>
        </w:tc>
        <w:tc>
          <w:tcPr>
            <w:tcW w:w="98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N_LG</w:t>
            </w:r>
          </w:p>
        </w:tc>
        <w:tc>
          <w:tcPr>
            <w:tcW w:w="122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N_NA</w:t>
            </w:r>
          </w:p>
        </w:tc>
        <w:tc>
          <w:tcPr>
            <w:tcW w:w="172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N_SM</w:t>
            </w:r>
          </w:p>
        </w:tc>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Y_NA</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N_LG</w:t>
            </w:r>
          </w:p>
        </w:tc>
        <w:tc>
          <w:tcPr>
            <w:tcW w:w="98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2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N_NA</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430</w:t>
            </w:r>
          </w:p>
        </w:tc>
        <w:tc>
          <w:tcPr>
            <w:tcW w:w="12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N_SM</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406</w:t>
            </w:r>
          </w:p>
        </w:tc>
        <w:tc>
          <w:tcPr>
            <w:tcW w:w="12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460</w:t>
            </w:r>
          </w:p>
        </w:tc>
        <w:tc>
          <w:tcPr>
            <w:tcW w:w="172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r w:rsidR="00573E03" w:rsidRPr="00573E03" w:rsidTr="00573E03">
        <w:trPr>
          <w:trHeight w:val="300"/>
        </w:trPr>
        <w:tc>
          <w:tcPr>
            <w:tcW w:w="960" w:type="dxa"/>
            <w:shd w:val="clear" w:color="auto" w:fill="auto"/>
            <w:vAlign w:val="center"/>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Y_NA</w:t>
            </w:r>
          </w:p>
        </w:tc>
        <w:tc>
          <w:tcPr>
            <w:tcW w:w="98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11021</w:t>
            </w:r>
          </w:p>
        </w:tc>
        <w:tc>
          <w:tcPr>
            <w:tcW w:w="12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257</w:t>
            </w:r>
          </w:p>
        </w:tc>
        <w:tc>
          <w:tcPr>
            <w:tcW w:w="1720" w:type="dxa"/>
            <w:shd w:val="clear" w:color="auto" w:fill="auto"/>
            <w:noWrap/>
            <w:vAlign w:val="bottom"/>
            <w:hideMark/>
          </w:tcPr>
          <w:p w:rsidR="00573E03" w:rsidRPr="00573E03" w:rsidRDefault="00573E03" w:rsidP="00573E03">
            <w:pPr>
              <w:spacing w:after="0" w:line="240" w:lineRule="auto"/>
              <w:jc w:val="right"/>
              <w:rPr>
                <w:rFonts w:ascii="Calibri" w:eastAsia="Times New Roman" w:hAnsi="Calibri" w:cs="Calibri"/>
                <w:color w:val="000000"/>
              </w:rPr>
            </w:pPr>
            <w:r w:rsidRPr="00573E03">
              <w:rPr>
                <w:rFonts w:ascii="Calibri" w:eastAsia="Times New Roman" w:hAnsi="Calibri" w:cs="Calibri"/>
                <w:color w:val="000000"/>
              </w:rPr>
              <w:t>100</w:t>
            </w:r>
          </w:p>
        </w:tc>
        <w:tc>
          <w:tcPr>
            <w:tcW w:w="960" w:type="dxa"/>
            <w:shd w:val="clear" w:color="000000" w:fill="5B9BD5"/>
            <w:noWrap/>
            <w:vAlign w:val="bottom"/>
            <w:hideMark/>
          </w:tcPr>
          <w:p w:rsidR="00573E03" w:rsidRPr="00573E03" w:rsidRDefault="00573E03" w:rsidP="00573E03">
            <w:pPr>
              <w:spacing w:after="0" w:line="240" w:lineRule="auto"/>
              <w:rPr>
                <w:rFonts w:ascii="Calibri" w:eastAsia="Times New Roman" w:hAnsi="Calibri" w:cs="Calibri"/>
                <w:color w:val="000000"/>
              </w:rPr>
            </w:pPr>
            <w:r w:rsidRPr="00573E03">
              <w:rPr>
                <w:rFonts w:ascii="Calibri" w:eastAsia="Times New Roman" w:hAnsi="Calibri" w:cs="Calibri"/>
                <w:color w:val="000000"/>
              </w:rPr>
              <w:t> </w:t>
            </w:r>
          </w:p>
        </w:tc>
      </w:tr>
    </w:tbl>
    <w:p w:rsidR="00573E03" w:rsidRDefault="00573E03"/>
    <w:p w:rsidR="00573E03" w:rsidRDefault="009E6A4E">
      <w:r>
        <w:t xml:space="preserve">Table 7 is useful because you can take a comparison such as N_NA to N_LG that suggests we need 430 additional meters of sampling.  If the average “collapsed” transect is 31.49 m for N_NA (from Table 2) and 74.1 for N_LG then you can figure out by </w:t>
      </w:r>
      <w:proofErr w:type="gramStart"/>
      <w:r>
        <w:t>dividing</w:t>
      </w:r>
      <w:proofErr w:type="gramEnd"/>
      <w:r>
        <w:t xml:space="preserve"> 430 by 31.49 that would be about 14 more collapsed transects just from N_LG.  You could then use Table 1 to see the range of sizes for individual transects within a station and start to think about how the number of individual transects </w:t>
      </w:r>
      <w:proofErr w:type="gramStart"/>
      <w:r>
        <w:t>could be calculated</w:t>
      </w:r>
      <w:proofErr w:type="gramEnd"/>
      <w:r>
        <w:t xml:space="preserve"> to total the estimated length estimated that needs to be completed.  In this simple example</w:t>
      </w:r>
      <w:proofErr w:type="gramStart"/>
      <w:r>
        <w:t>,  I</w:t>
      </w:r>
      <w:proofErr w:type="gramEnd"/>
      <w:r>
        <w:t xml:space="preserve"> would actually allocate the 430m required between the two strata.  Some of this may change as more data come in from each strata.</w:t>
      </w:r>
    </w:p>
    <w:p w:rsidR="009E6A4E" w:rsidRDefault="009E6A4E"/>
    <w:p w:rsidR="00573E03" w:rsidRDefault="00573E03">
      <w:r>
        <w:t>Going forward:</w:t>
      </w:r>
    </w:p>
    <w:p w:rsidR="00573E03" w:rsidRDefault="00573E03">
      <w:r>
        <w:t>Need to sample Y_SM strata.</w:t>
      </w:r>
    </w:p>
    <w:p w:rsidR="00573E03" w:rsidRDefault="00573E03">
      <w:r>
        <w:t>Think about what comparisons are of interest.</w:t>
      </w:r>
    </w:p>
    <w:p w:rsidR="00573E03" w:rsidRDefault="00573E03">
      <w:r>
        <w:t xml:space="preserve">N_LG and N_NA have about </w:t>
      </w:r>
      <w:proofErr w:type="gramStart"/>
      <w:r>
        <w:t>5x</w:t>
      </w:r>
      <w:proofErr w:type="gramEnd"/>
      <w:r>
        <w:t xml:space="preserve"> more area sampled.  We planned </w:t>
      </w:r>
      <w:proofErr w:type="gramStart"/>
      <w:r>
        <w:t>on allocating</w:t>
      </w:r>
      <w:proofErr w:type="gramEnd"/>
      <w:r>
        <w:t xml:space="preserve"> sampling effort proportional to the available area of the strata, so this should be double checked to see how we are doing.  </w:t>
      </w:r>
    </w:p>
    <w:p w:rsidR="00573E03" w:rsidRDefault="00573E03">
      <w:r>
        <w:t xml:space="preserve">Variance highest in N_SM (no harvest, small rock).  Strata N_SM is also ranked </w:t>
      </w:r>
      <w:proofErr w:type="gramStart"/>
      <w:r>
        <w:t>3</w:t>
      </w:r>
      <w:proofErr w:type="gramEnd"/>
      <w:r>
        <w:t xml:space="preserve"> out of 4 in total area sampled.</w:t>
      </w:r>
    </w:p>
    <w:p w:rsidR="00573E03" w:rsidRPr="00AE4597" w:rsidRDefault="00573E03">
      <w:r>
        <w:t>Y_NA is smallest area sampled but those samples are ongoing (Laura Adams).  UF crew will also sample more in that area.</w:t>
      </w:r>
    </w:p>
    <w:sectPr w:rsidR="00573E03" w:rsidRPr="00AE459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CEB" w:rsidRDefault="001C6CEB" w:rsidP="00573E03">
      <w:pPr>
        <w:spacing w:after="0" w:line="240" w:lineRule="auto"/>
      </w:pPr>
      <w:r>
        <w:separator/>
      </w:r>
    </w:p>
  </w:endnote>
  <w:endnote w:type="continuationSeparator" w:id="0">
    <w:p w:rsidR="001C6CEB" w:rsidRDefault="001C6CEB" w:rsidP="0057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233882"/>
      <w:docPartObj>
        <w:docPartGallery w:val="Page Numbers (Bottom of Page)"/>
        <w:docPartUnique/>
      </w:docPartObj>
    </w:sdtPr>
    <w:sdtEndPr>
      <w:rPr>
        <w:noProof/>
      </w:rPr>
    </w:sdtEndPr>
    <w:sdtContent>
      <w:p w:rsidR="00573E03" w:rsidRDefault="00573E03">
        <w:pPr>
          <w:pStyle w:val="Footer"/>
          <w:jc w:val="center"/>
        </w:pPr>
        <w:r>
          <w:fldChar w:fldCharType="begin"/>
        </w:r>
        <w:r>
          <w:instrText xml:space="preserve"> PAGE   \* MERGEFORMAT </w:instrText>
        </w:r>
        <w:r>
          <w:fldChar w:fldCharType="separate"/>
        </w:r>
        <w:r w:rsidR="009E6A4E">
          <w:rPr>
            <w:noProof/>
          </w:rPr>
          <w:t>3</w:t>
        </w:r>
        <w:r>
          <w:rPr>
            <w:noProof/>
          </w:rPr>
          <w:fldChar w:fldCharType="end"/>
        </w:r>
      </w:p>
    </w:sdtContent>
  </w:sdt>
  <w:p w:rsidR="00573E03" w:rsidRDefault="00573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CEB" w:rsidRDefault="001C6CEB" w:rsidP="00573E03">
      <w:pPr>
        <w:spacing w:after="0" w:line="240" w:lineRule="auto"/>
      </w:pPr>
      <w:r>
        <w:separator/>
      </w:r>
    </w:p>
  </w:footnote>
  <w:footnote w:type="continuationSeparator" w:id="0">
    <w:p w:rsidR="001C6CEB" w:rsidRDefault="001C6CEB" w:rsidP="00573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81"/>
    <w:rsid w:val="001C6CEB"/>
    <w:rsid w:val="00270007"/>
    <w:rsid w:val="002E6CAD"/>
    <w:rsid w:val="00394C4D"/>
    <w:rsid w:val="00573E03"/>
    <w:rsid w:val="005F4984"/>
    <w:rsid w:val="009E6A4E"/>
    <w:rsid w:val="00AE4597"/>
    <w:rsid w:val="00B8637E"/>
    <w:rsid w:val="00DC0581"/>
    <w:rsid w:val="00F1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9EDE"/>
  <w15:chartTrackingRefBased/>
  <w15:docId w15:val="{54DB85A1-03D1-4D03-853D-FADD4DC1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58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73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E03"/>
  </w:style>
  <w:style w:type="paragraph" w:styleId="Footer">
    <w:name w:val="footer"/>
    <w:basedOn w:val="Normal"/>
    <w:link w:val="FooterChar"/>
    <w:uiPriority w:val="99"/>
    <w:unhideWhenUsed/>
    <w:rsid w:val="00573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7656">
      <w:bodyDiv w:val="1"/>
      <w:marLeft w:val="0"/>
      <w:marRight w:val="0"/>
      <w:marTop w:val="0"/>
      <w:marBottom w:val="0"/>
      <w:divBdr>
        <w:top w:val="none" w:sz="0" w:space="0" w:color="auto"/>
        <w:left w:val="none" w:sz="0" w:space="0" w:color="auto"/>
        <w:bottom w:val="none" w:sz="0" w:space="0" w:color="auto"/>
        <w:right w:val="none" w:sz="0" w:space="0" w:color="auto"/>
      </w:divBdr>
    </w:div>
    <w:div w:id="143275181">
      <w:bodyDiv w:val="1"/>
      <w:marLeft w:val="0"/>
      <w:marRight w:val="0"/>
      <w:marTop w:val="0"/>
      <w:marBottom w:val="0"/>
      <w:divBdr>
        <w:top w:val="none" w:sz="0" w:space="0" w:color="auto"/>
        <w:left w:val="none" w:sz="0" w:space="0" w:color="auto"/>
        <w:bottom w:val="none" w:sz="0" w:space="0" w:color="auto"/>
        <w:right w:val="none" w:sz="0" w:space="0" w:color="auto"/>
      </w:divBdr>
    </w:div>
    <w:div w:id="508907740">
      <w:bodyDiv w:val="1"/>
      <w:marLeft w:val="0"/>
      <w:marRight w:val="0"/>
      <w:marTop w:val="0"/>
      <w:marBottom w:val="0"/>
      <w:divBdr>
        <w:top w:val="none" w:sz="0" w:space="0" w:color="auto"/>
        <w:left w:val="none" w:sz="0" w:space="0" w:color="auto"/>
        <w:bottom w:val="none" w:sz="0" w:space="0" w:color="auto"/>
        <w:right w:val="none" w:sz="0" w:space="0" w:color="auto"/>
      </w:divBdr>
    </w:div>
    <w:div w:id="666635892">
      <w:bodyDiv w:val="1"/>
      <w:marLeft w:val="0"/>
      <w:marRight w:val="0"/>
      <w:marTop w:val="0"/>
      <w:marBottom w:val="0"/>
      <w:divBdr>
        <w:top w:val="none" w:sz="0" w:space="0" w:color="auto"/>
        <w:left w:val="none" w:sz="0" w:space="0" w:color="auto"/>
        <w:bottom w:val="none" w:sz="0" w:space="0" w:color="auto"/>
        <w:right w:val="none" w:sz="0" w:space="0" w:color="auto"/>
      </w:divBdr>
    </w:div>
    <w:div w:id="692414732">
      <w:bodyDiv w:val="1"/>
      <w:marLeft w:val="0"/>
      <w:marRight w:val="0"/>
      <w:marTop w:val="0"/>
      <w:marBottom w:val="0"/>
      <w:divBdr>
        <w:top w:val="none" w:sz="0" w:space="0" w:color="auto"/>
        <w:left w:val="none" w:sz="0" w:space="0" w:color="auto"/>
        <w:bottom w:val="none" w:sz="0" w:space="0" w:color="auto"/>
        <w:right w:val="none" w:sz="0" w:space="0" w:color="auto"/>
      </w:divBdr>
    </w:div>
    <w:div w:id="1018893746">
      <w:bodyDiv w:val="1"/>
      <w:marLeft w:val="0"/>
      <w:marRight w:val="0"/>
      <w:marTop w:val="0"/>
      <w:marBottom w:val="0"/>
      <w:divBdr>
        <w:top w:val="none" w:sz="0" w:space="0" w:color="auto"/>
        <w:left w:val="none" w:sz="0" w:space="0" w:color="auto"/>
        <w:bottom w:val="none" w:sz="0" w:space="0" w:color="auto"/>
        <w:right w:val="none" w:sz="0" w:space="0" w:color="auto"/>
      </w:divBdr>
    </w:div>
    <w:div w:id="1041131785">
      <w:bodyDiv w:val="1"/>
      <w:marLeft w:val="0"/>
      <w:marRight w:val="0"/>
      <w:marTop w:val="0"/>
      <w:marBottom w:val="0"/>
      <w:divBdr>
        <w:top w:val="none" w:sz="0" w:space="0" w:color="auto"/>
        <w:left w:val="none" w:sz="0" w:space="0" w:color="auto"/>
        <w:bottom w:val="none" w:sz="0" w:space="0" w:color="auto"/>
        <w:right w:val="none" w:sz="0" w:space="0" w:color="auto"/>
      </w:divBdr>
    </w:div>
    <w:div w:id="1269586166">
      <w:bodyDiv w:val="1"/>
      <w:marLeft w:val="0"/>
      <w:marRight w:val="0"/>
      <w:marTop w:val="0"/>
      <w:marBottom w:val="0"/>
      <w:divBdr>
        <w:top w:val="none" w:sz="0" w:space="0" w:color="auto"/>
        <w:left w:val="none" w:sz="0" w:space="0" w:color="auto"/>
        <w:bottom w:val="none" w:sz="0" w:space="0" w:color="auto"/>
        <w:right w:val="none" w:sz="0" w:space="0" w:color="auto"/>
      </w:divBdr>
    </w:div>
    <w:div w:id="1739094086">
      <w:bodyDiv w:val="1"/>
      <w:marLeft w:val="0"/>
      <w:marRight w:val="0"/>
      <w:marTop w:val="0"/>
      <w:marBottom w:val="0"/>
      <w:divBdr>
        <w:top w:val="none" w:sz="0" w:space="0" w:color="auto"/>
        <w:left w:val="none" w:sz="0" w:space="0" w:color="auto"/>
        <w:bottom w:val="none" w:sz="0" w:space="0" w:color="auto"/>
        <w:right w:val="none" w:sz="0" w:space="0" w:color="auto"/>
      </w:divBdr>
    </w:div>
    <w:div w:id="19533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3</cp:revision>
  <dcterms:created xsi:type="dcterms:W3CDTF">2019-01-17T13:40:00Z</dcterms:created>
  <dcterms:modified xsi:type="dcterms:W3CDTF">2019-01-17T14:52:00Z</dcterms:modified>
</cp:coreProperties>
</file>