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 ENDEMIC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data.zip - Contains </w:t>
      </w:r>
      <w:r w:rsidDel="00000000" w:rsidR="00000000" w:rsidRPr="00000000">
        <w:rPr>
          <w:rtl w:val="0"/>
        </w:rPr>
        <w:t xml:space="preserve">the ECTF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 according to the format expected by the pipeline. </w:t>
      </w:r>
      <w:r w:rsidDel="00000000" w:rsidR="00000000" w:rsidRPr="00000000">
        <w:rPr>
          <w:rtl w:val="0"/>
        </w:rPr>
        <w:t xml:space="preserve">PolitiFact and GossipCon to be downloaded from their original source: https://github.com/KaiDMML/FakeNewsNet/tree/master/dataset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covid19.sh - Shell config file which ensures the end-to-end working.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extract_features.py - Prepares the data by extracting various inputs from the tweet objects containing json files.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preprocess.py - Prepares all the data according to the embedding vector inputs.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model3.py - Contains all the model component classes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training.py - Runs the training epochs and evaluation steps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main.py - Loads all the data and initialises training, followed by evaluation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config.py - Contains all args which are parsed after running main.py, along with default values.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Requirements: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- 5GB GPU for training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- 1GB for inference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Unzip data.zip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Add/Update data in data/</w:t>
      </w:r>
      <w:r w:rsidDel="00000000" w:rsidR="00000000" w:rsidRPr="00000000">
        <w:rPr>
          <w:rtl w:val="0"/>
        </w:rPr>
        <w:t xml:space="preserve">ECTF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in json format, as fake.json, genuine.json, unlabelled.json. (sample data given in CTF are given here in json format)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the requirements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 install -r requirements.txt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the project and directory name in covid19.sh (optional)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pipeline (changing the paths appropriately, if any of the above steps are done differently)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 ./covid19.sh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