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EDE65AC1">
      <w:pPr>
        <w:jc w:val="left"/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948690" cy="1265555"/>
            <wp:effectExtent l="0" t="0" r="0" b="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9189" cy="126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079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Ren Zaijing </w:t>
      </w:r>
      <w:r>
        <w:rPr>
          <w:rFonts w:hint="eastAsia"/>
          <w:lang w:val="en-US" w:eastAsia="zh-CN"/>
        </w:rPr>
        <w:t>任载京</w:t>
      </w:r>
    </w:p>
    <w:p w14:paraId="50A064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Master’s</w:t>
      </w:r>
      <w:r>
        <w:rPr>
          <w:rFonts w:hint="default"/>
          <w:lang w:val="en-US" w:eastAsia="zh-CN"/>
        </w:rPr>
        <w:t xml:space="preserve"> Student (Professional), Data Science</w:t>
      </w:r>
    </w:p>
    <w:p w14:paraId="55AA4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Period:2026.09-2029.07</w:t>
      </w:r>
    </w:p>
    <w:p w14:paraId="56A3F1D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Research Interests:Machine Learning,Graph Signal Processing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4E56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</Words>
  <Characters>131</Characters>
  <Paragraphs>5</Paragraphs>
  <TotalTime>3</TotalTime>
  <ScaleCrop>false</ScaleCrop>
  <LinksUpToDate>false</LinksUpToDate>
  <CharactersWithSpaces>141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2026-09-17T23:07:00Z</dcterms:created>
  <dc:creator>iPad</dc:creator>
  <cp:lastModifiedBy>所安</cp:lastModifiedBy>
  <dcterms:modified xsi:type="dcterms:W3CDTF">2026-09-18T02:59:47Z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A7A79D0C0E4C47EDAA1055ABAC82D449_13</vt:lpwstr>
  </property>
</Properties>
</file>