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563" w:rsidRDefault="00530563" w:rsidP="00530563">
      <w:pPr>
        <w:jc w:val="center"/>
        <w:rPr>
          <w:b/>
          <w:bCs/>
          <w:sz w:val="30"/>
          <w:szCs w:val="30"/>
        </w:rPr>
      </w:pPr>
      <w:r w:rsidRPr="00530563">
        <w:rPr>
          <w:rFonts w:hint="eastAsia"/>
          <w:b/>
          <w:bCs/>
          <w:sz w:val="30"/>
          <w:szCs w:val="30"/>
        </w:rPr>
        <w:t>K</w:t>
      </w:r>
      <w:r w:rsidRPr="00530563">
        <w:rPr>
          <w:b/>
          <w:bCs/>
          <w:sz w:val="30"/>
          <w:szCs w:val="30"/>
        </w:rPr>
        <w:t>8S</w:t>
      </w:r>
      <w:r w:rsidRPr="00530563">
        <w:rPr>
          <w:rFonts w:hint="eastAsia"/>
          <w:b/>
          <w:bCs/>
          <w:sz w:val="30"/>
          <w:szCs w:val="30"/>
        </w:rPr>
        <w:t>文档</w:t>
      </w:r>
    </w:p>
    <w:p w:rsidR="00530563" w:rsidRPr="00847F66" w:rsidRDefault="00594EF1" w:rsidP="006E4B98">
      <w:r w:rsidRPr="00847F66">
        <w:rPr>
          <w:rFonts w:hint="eastAsia"/>
        </w:rPr>
        <w:t>一</w:t>
      </w:r>
      <w:r w:rsidR="002D5C50" w:rsidRPr="00847F66">
        <w:rPr>
          <w:rFonts w:hint="eastAsia"/>
        </w:rPr>
        <w:t>、面向云原生应用新平台</w:t>
      </w:r>
    </w:p>
    <w:p w:rsidR="002D5C50" w:rsidRDefault="002D5C50" w:rsidP="002D5C50">
      <w:pPr>
        <w:pStyle w:val="a3"/>
        <w:ind w:left="360" w:firstLineChars="0" w:firstLine="0"/>
      </w:pPr>
      <w:r>
        <w:t>1</w:t>
      </w:r>
      <w:r>
        <w:rPr>
          <w:rFonts w:hint="eastAsia"/>
        </w:rPr>
        <w:t>、容器编排管理平台</w:t>
      </w:r>
    </w:p>
    <w:p w:rsidR="002D5C50" w:rsidRDefault="002D5C50" w:rsidP="002D5C5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以容器组为基本的编排和调度单元，资源配额与分配管理，健康检查、自愈、伸缩与滚动升级</w:t>
      </w:r>
    </w:p>
    <w:p w:rsidR="002D5C50" w:rsidRDefault="002D5C50" w:rsidP="002D5C50">
      <w:pPr>
        <w:pStyle w:val="a3"/>
        <w:ind w:left="360" w:firstLineChars="0" w:firstLine="0"/>
      </w:pPr>
      <w:r>
        <w:tab/>
        <w:t>2</w:t>
      </w:r>
      <w:r>
        <w:rPr>
          <w:rFonts w:hint="eastAsia"/>
        </w:rPr>
        <w:t>、微服务支撑平台</w:t>
      </w:r>
    </w:p>
    <w:p w:rsidR="002D5C50" w:rsidRDefault="002D5C50" w:rsidP="002D5C5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服务发现、服务编排和服务路由支撑，服务快速部署和自动负载均衡</w:t>
      </w:r>
    </w:p>
    <w:p w:rsidR="002D5C50" w:rsidRDefault="002D5C50" w:rsidP="002D5C5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、可移植的云平台</w:t>
      </w:r>
    </w:p>
    <w:p w:rsidR="002D5C50" w:rsidRPr="002D5C50" w:rsidRDefault="002D5C50" w:rsidP="002D5C5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新一代云化应用的事实标准，使可移植云原生应用成为可能，为用户提供简单且一致的容器应用部署，伸缩管理机制，支持跨云迁移</w:t>
      </w:r>
    </w:p>
    <w:p w:rsidR="00C2720F" w:rsidRDefault="00B935B4" w:rsidP="00530563">
      <w:r w:rsidRPr="00594EF1">
        <w:rPr>
          <w:rFonts w:hint="eastAsia"/>
        </w:rPr>
        <w:t>二</w:t>
      </w:r>
      <w:r>
        <w:rPr>
          <w:rFonts w:hint="eastAsia"/>
        </w:rPr>
        <w:t>、</w:t>
      </w:r>
      <w:proofErr w:type="spellStart"/>
      <w:r w:rsidR="00C2720F">
        <w:t>minikube</w:t>
      </w:r>
      <w:proofErr w:type="spellEnd"/>
      <w:r w:rsidR="00C2720F">
        <w:t xml:space="preserve"> </w:t>
      </w:r>
      <w:r w:rsidR="00C2720F">
        <w:rPr>
          <w:rFonts w:hint="eastAsia"/>
        </w:rPr>
        <w:t>使用</w:t>
      </w:r>
    </w:p>
    <w:p w:rsidR="00C2720F" w:rsidRDefault="00C2720F" w:rsidP="00B6380E">
      <w:pPr>
        <w:ind w:firstLine="420"/>
      </w:pPr>
      <w:r>
        <w:t>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"https://github.com/kubernetes/minikube" </w:instrText>
      </w:r>
      <w:r>
        <w:fldChar w:fldCharType="separate"/>
      </w:r>
      <w:r>
        <w:rPr>
          <w:rStyle w:val="a4"/>
        </w:rPr>
        <w:t>ht</w:t>
      </w:r>
      <w:r>
        <w:rPr>
          <w:rStyle w:val="a4"/>
        </w:rPr>
        <w:t>t</w:t>
      </w:r>
      <w:r>
        <w:rPr>
          <w:rStyle w:val="a4"/>
        </w:rPr>
        <w:t>ps://github.com/kubernetes/minikube</w:t>
      </w:r>
      <w:r>
        <w:fldChar w:fldCharType="end"/>
      </w:r>
    </w:p>
    <w:p w:rsidR="000E6B26" w:rsidRDefault="00B6380E" w:rsidP="00EC41A3">
      <w:pPr>
        <w:ind w:firstLine="420"/>
      </w:pPr>
      <w:r>
        <w:rPr>
          <w:rFonts w:hint="eastAsia"/>
        </w:rPr>
        <w:t>2、</w:t>
      </w:r>
      <w:r w:rsidR="000E6B26">
        <w:fldChar w:fldCharType="begin"/>
      </w:r>
      <w:r w:rsidR="000E6B26">
        <w:instrText xml:space="preserve"> HYPERLINK "https://minikube.sigs.k8s.io/docs/start/macos/" </w:instrText>
      </w:r>
      <w:r w:rsidR="000E6B26">
        <w:fldChar w:fldCharType="separate"/>
      </w:r>
      <w:r w:rsidR="000E6B26">
        <w:rPr>
          <w:rStyle w:val="a4"/>
        </w:rPr>
        <w:t>https://minikube.sigs.k8s.io/docs/start/macos/</w:t>
      </w:r>
      <w:r w:rsidR="000E6B26">
        <w:fldChar w:fldCharType="end"/>
      </w:r>
    </w:p>
    <w:p w:rsidR="00B6380E" w:rsidRDefault="00C175AC" w:rsidP="00B6380E">
      <w:pPr>
        <w:ind w:firstLine="420"/>
      </w:pPr>
      <w:r>
        <w:rPr>
          <w:rFonts w:hint="eastAsia"/>
        </w:rPr>
        <w:t>3、</w:t>
      </w:r>
      <w:r w:rsidR="004D6517">
        <w:rPr>
          <w:rFonts w:hint="eastAsia"/>
        </w:rPr>
        <w:t>国内可以使用阿里镜像</w:t>
      </w:r>
    </w:p>
    <w:p w:rsidR="00444C40" w:rsidRDefault="00444C40" w:rsidP="00B6380E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473915">
        <w:rPr>
          <w:b/>
          <w:bCs/>
        </w:rPr>
        <w:t>V</w:t>
      </w:r>
      <w:r w:rsidRPr="00473915">
        <w:rPr>
          <w:rFonts w:hint="eastAsia"/>
          <w:b/>
          <w:bCs/>
        </w:rPr>
        <w:t>i</w:t>
      </w:r>
      <w:r w:rsidRPr="00473915">
        <w:rPr>
          <w:b/>
          <w:bCs/>
        </w:rPr>
        <w:t>rtualbox</w:t>
      </w:r>
      <w:proofErr w:type="spellEnd"/>
      <w:r>
        <w:t>:</w:t>
      </w:r>
    </w:p>
    <w:p w:rsidR="00444C40" w:rsidRDefault="004D6517" w:rsidP="00444C40">
      <w:pPr>
        <w:ind w:left="84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tab/>
      </w:r>
      <w:proofErr w:type="spellStart"/>
      <w:r w:rsidR="00444C40">
        <w:rPr>
          <w:rStyle w:val="hljs-attribute"/>
          <w:rFonts w:ascii="Courier New" w:hAnsi="Courier New" w:cs="Courier New"/>
          <w:color w:val="A31515"/>
          <w:sz w:val="18"/>
          <w:szCs w:val="18"/>
        </w:rPr>
        <w:t>minikube</w:t>
      </w:r>
      <w:proofErr w:type="spellEnd"/>
      <w:r w:rsidR="00444C40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start --registry-mirror=https://registry.docker-cn.com --</w:t>
      </w:r>
      <w:proofErr w:type="spellStart"/>
      <w:r w:rsidR="00444C40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vm</w:t>
      </w:r>
      <w:proofErr w:type="spellEnd"/>
      <w:r w:rsidR="00444C40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-driver=</w:t>
      </w:r>
      <w:r w:rsidR="00444C40"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444C40">
        <w:rPr>
          <w:rStyle w:val="hljs-string"/>
          <w:rFonts w:ascii="Courier New" w:hAnsi="Courier New" w:cs="Courier New"/>
          <w:color w:val="A31515"/>
          <w:sz w:val="18"/>
          <w:szCs w:val="18"/>
        </w:rPr>
        <w:t>virtualbox</w:t>
      </w:r>
      <w:proofErr w:type="spellEnd"/>
      <w:r w:rsidR="00444C40"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 w:rsidR="00444C40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--image-repository=registry.cn-hangzhou.aliyuncs.com/google_containers</w:t>
      </w:r>
    </w:p>
    <w:p w:rsidR="00444C40" w:rsidRDefault="002D4EB1" w:rsidP="00444C40">
      <w:pPr>
        <w:ind w:left="840"/>
      </w:pPr>
      <w:proofErr w:type="spellStart"/>
      <w:r w:rsidRPr="00473915">
        <w:rPr>
          <w:b/>
          <w:bCs/>
        </w:rPr>
        <w:t>hyperv</w:t>
      </w:r>
      <w:proofErr w:type="spellEnd"/>
      <w:r>
        <w:t>:</w:t>
      </w:r>
    </w:p>
    <w:p w:rsidR="00FA4799" w:rsidRDefault="00FA4799" w:rsidP="00FA4799">
      <w:pPr>
        <w:ind w:left="840" w:firstLine="420"/>
      </w:pPr>
      <w:proofErr w:type="spellStart"/>
      <w:r>
        <w:rPr>
          <w:rStyle w:val="hljs-attribute"/>
          <w:rFonts w:ascii="Courier New" w:hAnsi="Courier New" w:cs="Courier New"/>
          <w:color w:val="A31515"/>
          <w:sz w:val="18"/>
          <w:szCs w:val="18"/>
        </w:rPr>
        <w:t>minikube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start --registry-mirror=https://registry.docker-cn.com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-driver=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hyperv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hyperv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-virtual-switch=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"NET"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--image-repository=registry.cn-hangzhou.aliyuncs.com/google_containers</w:t>
      </w:r>
    </w:p>
    <w:p w:rsidR="002D4EB1" w:rsidRDefault="002D4EB1" w:rsidP="00444C40">
      <w:pPr>
        <w:ind w:left="840"/>
      </w:pPr>
    </w:p>
    <w:p w:rsidR="00D4088E" w:rsidRDefault="00D4088E" w:rsidP="00444C40">
      <w:pPr>
        <w:ind w:left="840"/>
        <w:rPr>
          <w:rFonts w:hint="eastAsia"/>
        </w:rPr>
      </w:pPr>
    </w:p>
    <w:p w:rsidR="004D6517" w:rsidRDefault="007D3D61" w:rsidP="00B6380E">
      <w:pPr>
        <w:ind w:firstLine="420"/>
      </w:pPr>
      <w:r>
        <w:rPr>
          <w:rFonts w:hint="eastAsia"/>
        </w:rPr>
        <w:t>三、关于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的地址</w:t>
      </w:r>
    </w:p>
    <w:p w:rsidR="007D3D61" w:rsidRDefault="007D3D61" w:rsidP="007D3D61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"https://github.com/kelseyhightower/kubernetes-the-hard-way" </w:instrText>
      </w:r>
      <w:r>
        <w:fldChar w:fldCharType="separate"/>
      </w:r>
      <w:r>
        <w:rPr>
          <w:rStyle w:val="a4"/>
        </w:rPr>
        <w:t>https://github.com/kelseyhightower/kubernetes-the-hard-way</w:t>
      </w:r>
      <w:r>
        <w:fldChar w:fldCharType="end"/>
      </w:r>
      <w:r>
        <w:t>(</w:t>
      </w:r>
      <w:r>
        <w:rPr>
          <w:rFonts w:hint="eastAsia"/>
        </w:rPr>
        <w:t>学习路线</w:t>
      </w:r>
      <w:r>
        <w:t>)</w:t>
      </w:r>
    </w:p>
    <w:p w:rsidR="007D3D61" w:rsidRPr="00941405" w:rsidRDefault="007D3D61" w:rsidP="007D3D61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 w:rsidR="00941405">
        <w:fldChar w:fldCharType="begin"/>
      </w:r>
      <w:r w:rsidR="00941405">
        <w:instrText xml:space="preserve"> HYPERLINK "https://github.com/kubernetes/kubeadm" </w:instrText>
      </w:r>
      <w:r w:rsidR="00941405">
        <w:fldChar w:fldCharType="separate"/>
      </w:r>
      <w:r w:rsidR="00941405">
        <w:rPr>
          <w:rStyle w:val="a4"/>
        </w:rPr>
        <w:t>https://github.com/kubernetes/kubeadm</w:t>
      </w:r>
      <w:r w:rsidR="00941405">
        <w:fldChar w:fldCharType="end"/>
      </w:r>
      <w:r w:rsidR="00941405">
        <w:t>(</w:t>
      </w:r>
      <w:r w:rsidR="00941405">
        <w:rPr>
          <w:rFonts w:hint="eastAsia"/>
        </w:rPr>
        <w:t>集群搭建)</w:t>
      </w:r>
    </w:p>
    <w:p w:rsidR="004301AA" w:rsidRDefault="00941405" w:rsidP="004301AA">
      <w:pPr>
        <w:ind w:firstLine="420"/>
      </w:pPr>
      <w:r>
        <w:t>3</w:t>
      </w:r>
      <w:r>
        <w:rPr>
          <w:rFonts w:hint="eastAsia"/>
        </w:rPr>
        <w:t>、</w:t>
      </w:r>
      <w:r w:rsidR="004301AA">
        <w:fldChar w:fldCharType="begin"/>
      </w:r>
      <w:r w:rsidR="004301AA">
        <w:instrText xml:space="preserve"> HYPERLINK "https://github.com/kubernetes/minikube" </w:instrText>
      </w:r>
      <w:r w:rsidR="004301AA">
        <w:fldChar w:fldCharType="separate"/>
      </w:r>
      <w:r w:rsidR="004301AA">
        <w:rPr>
          <w:rStyle w:val="a4"/>
        </w:rPr>
        <w:t>https://github.com/kubernetes/minikube</w:t>
      </w:r>
      <w:r w:rsidR="004301AA">
        <w:fldChar w:fldCharType="end"/>
      </w:r>
      <w:r w:rsidR="004301AA">
        <w:t>(</w:t>
      </w:r>
      <w:r w:rsidR="004301AA">
        <w:rPr>
          <w:rFonts w:hint="eastAsia"/>
        </w:rPr>
        <w:t>单机搭建</w:t>
      </w:r>
      <w:r w:rsidR="004301AA">
        <w:t>)</w:t>
      </w:r>
    </w:p>
    <w:p w:rsidR="005C6BA6" w:rsidRDefault="005C6BA6" w:rsidP="004301AA">
      <w:pPr>
        <w:ind w:firstLine="420"/>
        <w:rPr>
          <w:rFonts w:hint="eastAsia"/>
        </w:rPr>
      </w:pPr>
    </w:p>
    <w:p w:rsidR="007D3D61" w:rsidRDefault="007D3D61" w:rsidP="00B6380E">
      <w:pPr>
        <w:ind w:firstLine="420"/>
      </w:pPr>
    </w:p>
    <w:p w:rsidR="00AC4A1F" w:rsidRDefault="00AC4A1F" w:rsidP="00B6380E">
      <w:pPr>
        <w:ind w:firstLine="420"/>
      </w:pPr>
    </w:p>
    <w:p w:rsidR="00AC4A1F" w:rsidRDefault="00AC4A1F" w:rsidP="00B6380E">
      <w:pPr>
        <w:ind w:firstLine="420"/>
      </w:pPr>
    </w:p>
    <w:p w:rsidR="00AC4A1F" w:rsidRDefault="00AC4A1F" w:rsidP="00B6380E">
      <w:pPr>
        <w:ind w:firstLine="420"/>
      </w:pPr>
      <w:r>
        <w:rPr>
          <w:rFonts w:hint="eastAsia"/>
        </w:rPr>
        <w:t>四、k</w:t>
      </w:r>
      <w:r>
        <w:t>8</w:t>
      </w:r>
      <w:r>
        <w:rPr>
          <w:rFonts w:hint="eastAsia"/>
        </w:rPr>
        <w:t>s常用命令</w:t>
      </w:r>
    </w:p>
    <w:p w:rsidR="00AC4A1F" w:rsidRDefault="00AC4A1F" w:rsidP="00B6380E">
      <w:pPr>
        <w:ind w:firstLine="420"/>
      </w:pPr>
      <w:proofErr w:type="spellStart"/>
      <w:r>
        <w:t>kubectl</w:t>
      </w:r>
      <w:proofErr w:type="spellEnd"/>
      <w:r>
        <w:t xml:space="preserve"> cluster-info     </w:t>
      </w:r>
      <w:r>
        <w:rPr>
          <w:rFonts w:hint="eastAsia"/>
        </w:rPr>
        <w:t>查看集群信息</w:t>
      </w:r>
    </w:p>
    <w:p w:rsidR="00AC4A1F" w:rsidRDefault="00AC4A1F" w:rsidP="00B6380E">
      <w:pPr>
        <w:ind w:firstLine="420"/>
      </w:pPr>
      <w:proofErr w:type="spellStart"/>
      <w:r>
        <w:rPr>
          <w:rFonts w:hint="eastAsia"/>
        </w:rPr>
        <w:t>ku</w:t>
      </w:r>
      <w:r>
        <w:t>bectl</w:t>
      </w:r>
      <w:proofErr w:type="spellEnd"/>
      <w:r>
        <w:t xml:space="preserve"> version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命令行以及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服务端的版本</w:t>
      </w:r>
    </w:p>
    <w:p w:rsidR="00DC0ABC" w:rsidRDefault="00DC0ABC" w:rsidP="00B6380E">
      <w:pPr>
        <w:ind w:firstLine="420"/>
      </w:pPr>
      <w:r>
        <w:tab/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scale</w:t>
      </w:r>
      <w:r>
        <w:t xml:space="preserve"> </w:t>
      </w:r>
      <w:r>
        <w:tab/>
      </w:r>
      <w:r>
        <w:rPr>
          <w:rFonts w:hint="eastAsia"/>
        </w:rPr>
        <w:t>实现水平扩容或者收缩</w:t>
      </w:r>
    </w:p>
    <w:p w:rsidR="00DC0ABC" w:rsidRDefault="00DC0ABC" w:rsidP="00B6380E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rollout</w:t>
      </w:r>
      <w:r>
        <w:t xml:space="preserve"> </w:t>
      </w:r>
      <w:r>
        <w:rPr>
          <w:rFonts w:hint="eastAsia"/>
        </w:rPr>
        <w:t xml:space="preserve">status </w:t>
      </w:r>
      <w:r>
        <w:t xml:space="preserve"> </w:t>
      </w:r>
      <w:r>
        <w:rPr>
          <w:rFonts w:hint="eastAsia"/>
        </w:rPr>
        <w:t>部署状态变更检查</w:t>
      </w:r>
    </w:p>
    <w:p w:rsidR="00DC0ABC" w:rsidRDefault="00DC0ABC" w:rsidP="00B6380E">
      <w:pPr>
        <w:ind w:firstLine="420"/>
      </w:pPr>
      <w:r>
        <w:tab/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rollout</w:t>
      </w:r>
      <w:r>
        <w:t xml:space="preserve"> </w:t>
      </w: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部署的历史</w:t>
      </w:r>
    </w:p>
    <w:p w:rsidR="00DC0ABC" w:rsidRDefault="00DC0ABC" w:rsidP="00B6380E">
      <w:pPr>
        <w:ind w:firstLine="420"/>
        <w:rPr>
          <w:rFonts w:hint="eastAsia"/>
        </w:rPr>
      </w:pPr>
      <w:r>
        <w:tab/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rollout</w:t>
      </w:r>
      <w:r>
        <w:t xml:space="preserve"> </w:t>
      </w:r>
      <w:r>
        <w:rPr>
          <w:rFonts w:hint="eastAsia"/>
        </w:rPr>
        <w:t>undo</w:t>
      </w:r>
      <w:r>
        <w:tab/>
      </w:r>
      <w:r>
        <w:rPr>
          <w:rFonts w:hint="eastAsia"/>
        </w:rPr>
        <w:t>回滚部署到最近或者某一个</w:t>
      </w:r>
      <w:r w:rsidR="00D933D1">
        <w:rPr>
          <w:rFonts w:hint="eastAsia"/>
        </w:rPr>
        <w:t>版本</w:t>
      </w:r>
    </w:p>
    <w:p w:rsidR="00AC4A1F" w:rsidRDefault="00AC4A1F" w:rsidP="00B6380E">
      <w:pPr>
        <w:ind w:firstLine="420"/>
      </w:pP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>-version</w:t>
      </w:r>
      <w:r>
        <w:tab/>
      </w:r>
      <w:r>
        <w:tab/>
        <w:t xml:space="preserve"> </w:t>
      </w:r>
      <w:r>
        <w:rPr>
          <w:rFonts w:hint="eastAsia"/>
        </w:rPr>
        <w:t>显示支持的API版本集合</w:t>
      </w:r>
    </w:p>
    <w:p w:rsidR="00AC4A1F" w:rsidRDefault="006F5026" w:rsidP="00B6380E">
      <w:pPr>
        <w:ind w:firstLine="420"/>
      </w:pP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config</w:t>
      </w:r>
      <w:r>
        <w:t xml:space="preserve"> view       </w:t>
      </w:r>
      <w:r>
        <w:rPr>
          <w:rFonts w:hint="eastAsia"/>
        </w:rPr>
        <w:t>显示当前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配置</w:t>
      </w:r>
    </w:p>
    <w:p w:rsidR="006F5026" w:rsidRDefault="006F5026" w:rsidP="00B6380E">
      <w:pPr>
        <w:ind w:firstLine="420"/>
        <w:rPr>
          <w:rFonts w:hint="eastAsia"/>
        </w:rPr>
      </w:pP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no </w:t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显示集群中的节点</w:t>
      </w:r>
    </w:p>
    <w:p w:rsidR="00AC4A1F" w:rsidRPr="004301AA" w:rsidRDefault="00AC4A1F" w:rsidP="00B6380E">
      <w:pPr>
        <w:ind w:firstLine="420"/>
        <w:rPr>
          <w:rFonts w:hint="eastAsia"/>
        </w:rPr>
      </w:pPr>
    </w:p>
    <w:p w:rsidR="005A38AB" w:rsidRDefault="00631D83" w:rsidP="00C2720F">
      <w:pPr>
        <w:ind w:firstLine="420"/>
      </w:pPr>
      <w:r>
        <w:rPr>
          <w:rFonts w:hint="eastAsia"/>
        </w:rPr>
        <w:t>五、k</w:t>
      </w:r>
      <w:r>
        <w:t>8</w:t>
      </w:r>
      <w:r>
        <w:rPr>
          <w:rFonts w:hint="eastAsia"/>
        </w:rPr>
        <w:t>s资源概念</w:t>
      </w:r>
    </w:p>
    <w:p w:rsidR="00AA0DD0" w:rsidRDefault="00AA0DD0" w:rsidP="00C2720F">
      <w:pPr>
        <w:ind w:firstLine="420"/>
        <w:rPr>
          <w:rFonts w:hint="eastAsia"/>
        </w:rPr>
      </w:pPr>
    </w:p>
    <w:p w:rsidR="00631D83" w:rsidRDefault="00631D83" w:rsidP="00AA0DD0">
      <w:pPr>
        <w:ind w:firstLineChars="150" w:firstLine="360"/>
      </w:pPr>
      <w:r>
        <w:rPr>
          <w:rFonts w:hint="eastAsia"/>
        </w:rPr>
        <w:t>Cluster</w:t>
      </w:r>
    </w:p>
    <w:p w:rsidR="00631D83" w:rsidRDefault="00631D83" w:rsidP="00AA0DD0">
      <w:pPr>
        <w:ind w:leftChars="100" w:left="240" w:firstLine="420"/>
        <w:rPr>
          <w:rFonts w:hint="eastAsia"/>
        </w:rPr>
      </w:pPr>
      <w:proofErr w:type="spellStart"/>
      <w:r>
        <w:rPr>
          <w:rFonts w:hint="eastAsia"/>
        </w:rPr>
        <w:t>Master</w:t>
      </w:r>
      <w:r>
        <w:t>:cluster</w:t>
      </w:r>
      <w:proofErr w:type="spellEnd"/>
      <w:r>
        <w:rPr>
          <w:rFonts w:hint="eastAsia"/>
        </w:rPr>
        <w:t>核心，负责调度</w:t>
      </w:r>
      <w:r w:rsidR="000B25EA">
        <w:rPr>
          <w:rFonts w:hint="eastAsia"/>
        </w:rPr>
        <w:t>，决定应用运行的位置</w:t>
      </w:r>
    </w:p>
    <w:p w:rsidR="00631D83" w:rsidRDefault="00631D83" w:rsidP="00AA0DD0">
      <w:pPr>
        <w:ind w:leftChars="100" w:left="240" w:firstLine="420"/>
        <w:rPr>
          <w:rFonts w:hint="eastAsia"/>
        </w:rPr>
      </w:pPr>
      <w:r>
        <w:rPr>
          <w:rFonts w:hint="eastAsia"/>
        </w:rPr>
        <w:t>Node</w:t>
      </w:r>
      <w:r w:rsidR="000B25EA">
        <w:t>:</w:t>
      </w:r>
      <w:r w:rsidR="000B25EA">
        <w:rPr>
          <w:rFonts w:hint="eastAsia"/>
        </w:rPr>
        <w:t>运行容器应用，由master管理，node也要监控上报容器的信息</w:t>
      </w:r>
    </w:p>
    <w:p w:rsidR="002F2637" w:rsidRDefault="00631D83" w:rsidP="00AA0DD0">
      <w:pPr>
        <w:ind w:leftChars="100" w:left="240" w:firstLine="420"/>
        <w:rPr>
          <w:rFonts w:hint="eastAsia"/>
        </w:rPr>
      </w:pPr>
      <w:r>
        <w:rPr>
          <w:rFonts w:hint="eastAsia"/>
        </w:rPr>
        <w:t>Pod</w:t>
      </w:r>
      <w:r w:rsidR="000B25EA">
        <w:t>:</w:t>
      </w:r>
      <w:r w:rsidR="000B25EA">
        <w:rPr>
          <w:rFonts w:hint="eastAsia"/>
        </w:rPr>
        <w:t>k</w:t>
      </w:r>
      <w:r w:rsidR="000B25EA">
        <w:t>8</w:t>
      </w:r>
      <w:r w:rsidR="000B25EA">
        <w:rPr>
          <w:rFonts w:hint="eastAsia"/>
        </w:rPr>
        <w:t>s最小工作单元</w:t>
      </w:r>
      <w:r w:rsidR="00552D95">
        <w:rPr>
          <w:rFonts w:hint="eastAsia"/>
        </w:rPr>
        <w:t>，包含一个甚至多个容器</w:t>
      </w:r>
    </w:p>
    <w:p w:rsidR="00E921BE" w:rsidRDefault="00631D83" w:rsidP="00AA0DD0">
      <w:pPr>
        <w:ind w:leftChars="100" w:left="240" w:firstLine="420"/>
      </w:pPr>
      <w:r>
        <w:rPr>
          <w:rFonts w:hint="eastAsia"/>
        </w:rPr>
        <w:t>Controller</w:t>
      </w:r>
      <w:r w:rsidR="00552D95">
        <w:t>:</w:t>
      </w:r>
      <w:r w:rsidR="00E921BE">
        <w:t xml:space="preserve"> Replication </w:t>
      </w:r>
      <w:proofErr w:type="spellStart"/>
      <w:proofErr w:type="gramStart"/>
      <w:r w:rsidR="00E921BE">
        <w:t>Controller,ReplicaSet</w:t>
      </w:r>
      <w:proofErr w:type="gramEnd"/>
      <w:r w:rsidR="00E921BE">
        <w:t>,Deployment</w:t>
      </w:r>
      <w:proofErr w:type="spellEnd"/>
      <w:r w:rsidR="00E921BE">
        <w:t>,</w:t>
      </w:r>
    </w:p>
    <w:p w:rsidR="00E921BE" w:rsidRDefault="00E921BE" w:rsidP="00AA0DD0">
      <w:pPr>
        <w:ind w:leftChars="100" w:left="240" w:firstLine="420"/>
        <w:rPr>
          <w:rFonts w:hint="eastAsia"/>
        </w:rPr>
      </w:pPr>
      <w:proofErr w:type="spellStart"/>
      <w:r>
        <w:t>Service,Job,DaemonSet,PetSet,StatefulSet</w:t>
      </w:r>
      <w:proofErr w:type="spellEnd"/>
    </w:p>
    <w:p w:rsidR="00631D83" w:rsidRDefault="00631D83" w:rsidP="00AA0DD0">
      <w:pPr>
        <w:ind w:leftChars="100" w:left="240" w:firstLine="420"/>
      </w:pPr>
      <w:r>
        <w:rPr>
          <w:rFonts w:hint="eastAsia"/>
        </w:rPr>
        <w:t>Service</w:t>
      </w:r>
    </w:p>
    <w:p w:rsidR="00631D83" w:rsidRDefault="00631D83" w:rsidP="00AA0DD0">
      <w:pPr>
        <w:ind w:leftChars="100" w:left="240" w:firstLine="420"/>
      </w:pPr>
      <w:r>
        <w:rPr>
          <w:rFonts w:hint="eastAsia"/>
        </w:rPr>
        <w:t>Namespace</w:t>
      </w:r>
    </w:p>
    <w:p w:rsidR="002F2637" w:rsidRDefault="00631D83" w:rsidP="00AA0DD0">
      <w:pPr>
        <w:ind w:leftChars="100" w:left="240" w:firstLine="420"/>
      </w:pPr>
      <w:r>
        <w:rPr>
          <w:rFonts w:hint="eastAsia"/>
        </w:rPr>
        <w:t>Volume</w:t>
      </w:r>
    </w:p>
    <w:p w:rsidR="00631D83" w:rsidRDefault="00E921BE" w:rsidP="00AA0DD0">
      <w:pPr>
        <w:ind w:leftChars="100" w:left="240" w:firstLine="420"/>
      </w:pPr>
      <w:r>
        <w:rPr>
          <w:rFonts w:hint="eastAsia"/>
        </w:rPr>
        <w:t>S</w:t>
      </w:r>
      <w:r>
        <w:t>ecret</w:t>
      </w:r>
    </w:p>
    <w:p w:rsidR="00E921BE" w:rsidRDefault="00B52D8F" w:rsidP="00AA0DD0">
      <w:pPr>
        <w:ind w:leftChars="100" w:left="240" w:firstLine="420"/>
      </w:pPr>
      <w:r>
        <w:rPr>
          <w:rFonts w:hint="eastAsia"/>
        </w:rPr>
        <w:t>L</w:t>
      </w:r>
      <w:r>
        <w:t>abel</w:t>
      </w:r>
    </w:p>
    <w:p w:rsidR="00E921BE" w:rsidRDefault="00AA0DD0" w:rsidP="00C2720F">
      <w:pPr>
        <w:ind w:firstLine="420"/>
      </w:pPr>
      <w:r>
        <w:rPr>
          <w:rFonts w:hint="eastAsia"/>
        </w:rPr>
        <w:t>E</w:t>
      </w:r>
      <w:r>
        <w:t>TCD</w:t>
      </w:r>
    </w:p>
    <w:p w:rsidR="00AA0DD0" w:rsidRDefault="00AA0DD0" w:rsidP="00C2720F">
      <w:pPr>
        <w:ind w:firstLine="420"/>
      </w:pPr>
      <w:r>
        <w:t xml:space="preserve">  </w:t>
      </w:r>
      <w:r w:rsidR="00457BF9">
        <w:rPr>
          <w:rFonts w:hint="eastAsia"/>
        </w:rPr>
        <w:t>存储k</w:t>
      </w:r>
      <w:r w:rsidR="00457BF9">
        <w:t>8</w:t>
      </w:r>
      <w:r w:rsidR="00457BF9">
        <w:rPr>
          <w:rFonts w:hint="eastAsia"/>
        </w:rPr>
        <w:t>s对象信息</w:t>
      </w:r>
    </w:p>
    <w:p w:rsidR="00457BF9" w:rsidRDefault="00457BF9" w:rsidP="00C2720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2F2637" w:rsidRPr="00C2720F" w:rsidRDefault="002F2637" w:rsidP="00C2720F">
      <w:pPr>
        <w:ind w:firstLine="420"/>
        <w:rPr>
          <w:rFonts w:hint="eastAsia"/>
        </w:rPr>
      </w:pPr>
    </w:p>
    <w:p w:rsidR="005A38AB" w:rsidRDefault="005A38AB" w:rsidP="00530563"/>
    <w:p w:rsidR="005A38AB" w:rsidRDefault="005A38AB" w:rsidP="00530563"/>
    <w:p w:rsidR="005A38AB" w:rsidRDefault="005A38AB" w:rsidP="00530563"/>
    <w:p w:rsidR="005A38AB" w:rsidRDefault="005A38AB" w:rsidP="00530563"/>
    <w:p w:rsidR="005A38AB" w:rsidRDefault="005A38AB" w:rsidP="00530563">
      <w:pPr>
        <w:rPr>
          <w:rFonts w:hint="eastAsia"/>
        </w:rPr>
      </w:pPr>
    </w:p>
    <w:p w:rsidR="006C3417" w:rsidRDefault="006C3417" w:rsidP="00530563"/>
    <w:p w:rsidR="006C3417" w:rsidRDefault="006C3417" w:rsidP="00530563"/>
    <w:p w:rsidR="006C3417" w:rsidRDefault="006C3417" w:rsidP="00530563"/>
    <w:p w:rsidR="006C3417" w:rsidRDefault="006C3417" w:rsidP="00530563"/>
    <w:p w:rsidR="006C3417" w:rsidRPr="00530563" w:rsidRDefault="006C3417" w:rsidP="00530563">
      <w:pPr>
        <w:rPr>
          <w:rFonts w:hint="eastAsia"/>
        </w:rPr>
      </w:pPr>
    </w:p>
    <w:sectPr w:rsidR="006C3417" w:rsidRPr="00530563" w:rsidSect="007E5E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D2074"/>
    <w:multiLevelType w:val="hybridMultilevel"/>
    <w:tmpl w:val="FCC0E6F2"/>
    <w:lvl w:ilvl="0" w:tplc="97C4E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63"/>
    <w:rsid w:val="000B25EA"/>
    <w:rsid w:val="000E6B26"/>
    <w:rsid w:val="00182BC0"/>
    <w:rsid w:val="001D79CC"/>
    <w:rsid w:val="002D4EB1"/>
    <w:rsid w:val="002D5C50"/>
    <w:rsid w:val="002F2637"/>
    <w:rsid w:val="0032142C"/>
    <w:rsid w:val="0038476A"/>
    <w:rsid w:val="004301AA"/>
    <w:rsid w:val="00444C40"/>
    <w:rsid w:val="00457BF9"/>
    <w:rsid w:val="00473915"/>
    <w:rsid w:val="004D6517"/>
    <w:rsid w:val="00530563"/>
    <w:rsid w:val="005478A2"/>
    <w:rsid w:val="00552D95"/>
    <w:rsid w:val="00594EF1"/>
    <w:rsid w:val="005A38AB"/>
    <w:rsid w:val="005C6BA6"/>
    <w:rsid w:val="005E1859"/>
    <w:rsid w:val="00631D83"/>
    <w:rsid w:val="00676A6E"/>
    <w:rsid w:val="006C3417"/>
    <w:rsid w:val="006E4B98"/>
    <w:rsid w:val="006F5026"/>
    <w:rsid w:val="007A1783"/>
    <w:rsid w:val="007D3D61"/>
    <w:rsid w:val="007E5E78"/>
    <w:rsid w:val="007F0F19"/>
    <w:rsid w:val="00847F66"/>
    <w:rsid w:val="008F4F14"/>
    <w:rsid w:val="00941405"/>
    <w:rsid w:val="009C098D"/>
    <w:rsid w:val="00AA0DD0"/>
    <w:rsid w:val="00AC4A1F"/>
    <w:rsid w:val="00B52D8F"/>
    <w:rsid w:val="00B6380E"/>
    <w:rsid w:val="00B935B4"/>
    <w:rsid w:val="00C161A0"/>
    <w:rsid w:val="00C175AC"/>
    <w:rsid w:val="00C2720F"/>
    <w:rsid w:val="00D4088E"/>
    <w:rsid w:val="00D933D1"/>
    <w:rsid w:val="00DB6465"/>
    <w:rsid w:val="00DC0ABC"/>
    <w:rsid w:val="00E921BE"/>
    <w:rsid w:val="00EC41A3"/>
    <w:rsid w:val="00FA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A1C3F"/>
  <w15:chartTrackingRefBased/>
  <w15:docId w15:val="{7C76E71B-FF58-5147-A807-4F59605A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0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C5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semiHidden/>
    <w:unhideWhenUsed/>
    <w:rsid w:val="00C2720F"/>
    <w:rPr>
      <w:color w:val="0000FF"/>
      <w:u w:val="single"/>
    </w:rPr>
  </w:style>
  <w:style w:type="character" w:customStyle="1" w:styleId="hljs-attribute">
    <w:name w:val="hljs-attribute"/>
    <w:basedOn w:val="a0"/>
    <w:rsid w:val="00444C40"/>
  </w:style>
  <w:style w:type="character" w:customStyle="1" w:styleId="hljs-string">
    <w:name w:val="hljs-string"/>
    <w:basedOn w:val="a0"/>
    <w:rsid w:val="00444C40"/>
  </w:style>
  <w:style w:type="character" w:styleId="a5">
    <w:name w:val="FollowedHyperlink"/>
    <w:basedOn w:val="a0"/>
    <w:uiPriority w:val="99"/>
    <w:semiHidden/>
    <w:unhideWhenUsed/>
    <w:rsid w:val="00594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431</Words>
  <Characters>1341</Characters>
  <Application>Microsoft Office Word</Application>
  <DocSecurity>0</DocSecurity>
  <Lines>70</Lines>
  <Paragraphs>46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春云</dc:creator>
  <cp:keywords/>
  <dc:description/>
  <cp:lastModifiedBy>罗 春云</cp:lastModifiedBy>
  <cp:revision>53</cp:revision>
  <dcterms:created xsi:type="dcterms:W3CDTF">2020-04-08T10:05:00Z</dcterms:created>
  <dcterms:modified xsi:type="dcterms:W3CDTF">2020-04-08T13:57:00Z</dcterms:modified>
</cp:coreProperties>
</file>