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Programmed death-1–induced interleukin-10 production by monocytes impairs CD4+ T cell activation during HIV infection</w:t>
      </w:r>
    </w:p>
    <w:p>
      <w:r>
        <w:rPr>
          <w:rFonts w:ascii="Courier New" w:hAnsi="Courier New" w:cs="Courier New" w:eastAsia="Courier New"/>
          <w:sz w:val="18"/>
        </w:rPr>
        <w:t>SCIFACT-EVIDENCE-10648422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Viral replication and microbial translocation from the gut to the blood during HIV infection lead to hyperimmune activation, which contributes to the decline in CD4+ T cell numbers during HIV infection.</w:t>
      </w:r>
    </w:p>
    <w:p>
      <w:r>
        <w:rPr>
          <w:rFonts w:ascii="Arial" w:hAnsi="Arial" w:cs="Arial" w:eastAsia="Arial"/>
          <w:sz w:val="22"/>
        </w:rPr>
        <w:t>Programmed death-1 (PD-1) and interleukin-10 (IL-10) are both upregulated during HIV infection.</w:t>
      </w:r>
    </w:p>
    <w:p>
      <w:r>
        <w:rPr>
          <w:rFonts w:ascii="Arial" w:hAnsi="Arial" w:cs="Arial" w:eastAsia="Arial"/>
          <w:sz w:val="22"/>
        </w:rPr>
        <w:t>Blocking interactions between PD-1 and programmed death ligand-1 (PD-L1) and between IL-10 and IL-10 receptor (IL-10R) results in viral clearance and improves T cell function in animal models of chronic viral infections.</w:t>
      </w:r>
    </w:p>
    <w:p>
      <w:r>
        <w:rPr>
          <w:rFonts w:ascii="Arial" w:hAnsi="Arial" w:cs="Arial" w:eastAsia="Arial"/>
          <w:sz w:val="22"/>
        </w:rPr>
        <w:t>Here we show that high amounts of microbial products and inflammatory cytokines in the plasma of HIV-infected subjects lead to upregulation of PD-1 expression on monocytes that correlates with high plasma concentrations of IL-10.</w:t>
      </w:r>
    </w:p>
    <w:p>
      <w:r>
        <w:rPr>
          <w:rFonts w:ascii="Arial" w:hAnsi="Arial" w:cs="Arial" w:eastAsia="Arial"/>
          <w:sz w:val="22"/>
        </w:rPr>
        <w:t>Triggering of PD-1 expressed on monocytes by PD-L1 expressed on various cell types induced IL-10 production and led to reversible CD4+ T cell dysfunction.</w:t>
      </w:r>
    </w:p>
    <w:p>
      <w:r>
        <w:rPr>
          <w:rFonts w:ascii="Arial" w:hAnsi="Arial" w:cs="Arial" w:eastAsia="Arial"/>
          <w:sz w:val="22"/>
        </w:rPr>
        <w:t>We describe a new function for PD-1 whereby microbial products inhibit T cell expansion and function by upregulating PD-1 levels and IL-10 production by monocytes after binding of PD-1 by PD-L1.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10648422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10648422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Programmed death-1–induced interleukin-10 production by monocytes impairs CD4+ T cell activation during HIV infection</dc:title>
</cp:coreProperties>
</file>