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B5C80" w14:textId="6AA11D10" w:rsidR="00C50F51" w:rsidRPr="00CE169A" w:rsidRDefault="004B6750" w:rsidP="00C50F51">
      <w:pPr>
        <w:pStyle w:val="Heading1"/>
        <w:jc w:val="center"/>
        <w:rPr>
          <w:lang w:val="bg-BG"/>
        </w:rPr>
      </w:pPr>
      <w:r>
        <w:t xml:space="preserve">Mid </w:t>
      </w:r>
      <w:r w:rsidR="00EE13C7">
        <w:t xml:space="preserve">Exam Preparation – </w:t>
      </w:r>
      <w:r w:rsidR="004F25E9">
        <w:rPr>
          <w:lang w:val="bg-BG"/>
        </w:rPr>
        <w:t>1</w:t>
      </w:r>
      <w:r w:rsidR="005B58AE">
        <w:t>4</w:t>
      </w:r>
      <w:r w:rsidR="004F25E9">
        <w:rPr>
          <w:lang w:val="bg-BG"/>
        </w:rPr>
        <w:t xml:space="preserve"> </w:t>
      </w:r>
      <w:r w:rsidR="005B58AE">
        <w:t>October</w:t>
      </w:r>
      <w:r w:rsidR="004F25E9">
        <w:t xml:space="preserve"> 202</w:t>
      </w:r>
      <w:r w:rsidR="00CE169A">
        <w:rPr>
          <w:lang w:val="bg-BG"/>
        </w:rPr>
        <w:t>4</w:t>
      </w:r>
    </w:p>
    <w:p w14:paraId="4BFBF6F6" w14:textId="37A2B947" w:rsidR="00E66B1C" w:rsidRDefault="004F25E9">
      <w:pPr>
        <w:pStyle w:val="Heading2"/>
        <w:numPr>
          <w:ilvl w:val="0"/>
          <w:numId w:val="1"/>
        </w:numPr>
      </w:pPr>
      <w:r>
        <w:t>Counter Strike</w:t>
      </w:r>
    </w:p>
    <w:p w14:paraId="0D9E7158" w14:textId="0A5D2152" w:rsidR="004F25E9" w:rsidRDefault="00C50F51" w:rsidP="00E73C8A">
      <w:pPr>
        <w:rPr>
          <w:b/>
        </w:rPr>
      </w:pPr>
      <w:r w:rsidRPr="003D29DC">
        <w:rPr>
          <w:b/>
        </w:rPr>
        <w:t>Link</w:t>
      </w:r>
      <w:r w:rsidRPr="00256B98">
        <w:rPr>
          <w:bCs/>
        </w:rPr>
        <w:t>:</w:t>
      </w:r>
      <w:r w:rsidR="004F25E9" w:rsidRPr="00256B98">
        <w:rPr>
          <w:bCs/>
        </w:rPr>
        <w:t xml:space="preserve"> </w:t>
      </w:r>
      <w:hyperlink r:id="rId8" w:anchor="0" w:history="1">
        <w:r w:rsidR="00256B98" w:rsidRPr="00256B98">
          <w:rPr>
            <w:rStyle w:val="Hyperlink"/>
            <w:bCs/>
          </w:rPr>
          <w:t>https://alpha.judge.softuni.org/contests/03-programming-fundamentals-mid-exam-retake/2305/practice#0</w:t>
        </w:r>
      </w:hyperlink>
    </w:p>
    <w:p w14:paraId="1D060DA9" w14:textId="77777777" w:rsidR="004F25E9" w:rsidRDefault="004F25E9" w:rsidP="004F25E9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given,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0C46C651" w14:textId="77777777" w:rsidR="004F25E9" w:rsidRPr="00B13E99" w:rsidRDefault="004F25E9" w:rsidP="004F25E9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for reaching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"Not enough energy! Game ends with {count} won battles and {energy} energy"</w:t>
      </w:r>
      <w:r>
        <w:rPr>
          <w:noProof/>
        </w:rPr>
        <w:t>.</w:t>
      </w:r>
    </w:p>
    <w:p w14:paraId="1232D491" w14:textId="77777777" w:rsidR="004F25E9" w:rsidRPr="00464C7C" w:rsidRDefault="004F25E9" w:rsidP="004F25E9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43116890" w14:textId="77777777" w:rsidR="004F25E9" w:rsidRDefault="004F25E9" w:rsidP="004F25E9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0DE52466" w14:textId="77777777" w:rsidR="004F25E9" w:rsidRPr="00B13E99" w:rsidRDefault="004F25E9" w:rsidP="00D96E67">
      <w:pPr>
        <w:pStyle w:val="Code"/>
      </w:pPr>
      <w:r w:rsidRPr="00B13E99">
        <w:rPr>
          <w:lang w:val="bg-BG"/>
        </w:rPr>
        <w:t>"Won battles: {count}. Energy left: {energy}"</w:t>
      </w:r>
      <w:r w:rsidRPr="00B13E99">
        <w:t xml:space="preserve"> </w:t>
      </w:r>
    </w:p>
    <w:p w14:paraId="2AB2067E" w14:textId="77777777" w:rsidR="004F25E9" w:rsidRDefault="004F25E9" w:rsidP="004F25E9">
      <w:pPr>
        <w:pStyle w:val="Heading3"/>
      </w:pPr>
      <w:r>
        <w:t>Input / Constraints</w:t>
      </w:r>
    </w:p>
    <w:p w14:paraId="0AAFD469" w14:textId="77777777" w:rsidR="004F25E9" w:rsidRDefault="004F25E9" w:rsidP="004F25E9">
      <w:pPr>
        <w:pStyle w:val="ListParagraph"/>
        <w:numPr>
          <w:ilvl w:val="0"/>
          <w:numId w:val="1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[1-10000]</w:t>
      </w:r>
      <w:r>
        <w:t>.</w:t>
      </w:r>
    </w:p>
    <w:p w14:paraId="1674824F" w14:textId="77777777" w:rsidR="004F25E9" w:rsidRPr="00086FE5" w:rsidRDefault="004F25E9" w:rsidP="004F25E9">
      <w:pPr>
        <w:pStyle w:val="ListParagraph"/>
        <w:numPr>
          <w:ilvl w:val="0"/>
          <w:numId w:val="10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0EB7D317" w14:textId="77777777" w:rsidR="004F25E9" w:rsidRDefault="004F25E9" w:rsidP="004F25E9">
      <w:pPr>
        <w:pStyle w:val="Heading3"/>
      </w:pPr>
      <w:r>
        <w:t>Output</w:t>
      </w:r>
    </w:p>
    <w:p w14:paraId="3D29CA49" w14:textId="77777777" w:rsidR="004F25E9" w:rsidRPr="00A16C3B" w:rsidRDefault="004F25E9" w:rsidP="004F25E9">
      <w:pPr>
        <w:pStyle w:val="ListParagraph"/>
        <w:numPr>
          <w:ilvl w:val="0"/>
          <w:numId w:val="9"/>
        </w:numPr>
      </w:pPr>
      <w:r>
        <w:t>The description contains the proper output messages for each case and the format they should be printed.</w:t>
      </w:r>
    </w:p>
    <w:p w14:paraId="07421D74" w14:textId="77777777" w:rsidR="004F25E9" w:rsidRDefault="004F25E9" w:rsidP="004F25E9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4F25E9" w:rsidRPr="00603773" w14:paraId="5FAC1F60" w14:textId="77777777" w:rsidTr="00A120D2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0E7090D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F70FCDF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7CA1A10B" w14:textId="77777777" w:rsidR="004F25E9" w:rsidRDefault="004F25E9" w:rsidP="00A120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25E9" w:rsidRPr="00FB2A88" w14:paraId="67C35212" w14:textId="77777777" w:rsidTr="00A120D2">
        <w:trPr>
          <w:gridBefore w:val="1"/>
          <w:wBefore w:w="28" w:type="dxa"/>
        </w:trPr>
        <w:tc>
          <w:tcPr>
            <w:tcW w:w="2240" w:type="dxa"/>
          </w:tcPr>
          <w:p w14:paraId="693C93CB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3FEBE7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6EDEC941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3DBA88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CDCAAF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4898A06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224F3A62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547F91B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3D056089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12553FD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B7DD272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54FF4EFB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6185DEDB" w14:textId="77777777" w:rsidR="004F25E9" w:rsidRPr="007500FB" w:rsidRDefault="004F25E9" w:rsidP="00A120D2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4F25E9" w:rsidRPr="00FB2A88" w14:paraId="556DD3C2" w14:textId="77777777" w:rsidTr="00A120D2">
        <w:tc>
          <w:tcPr>
            <w:tcW w:w="2268" w:type="dxa"/>
            <w:gridSpan w:val="2"/>
          </w:tcPr>
          <w:p w14:paraId="4B30669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1ADB7CF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7156546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17F15F4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21E192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65C19C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4FA16915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7E4919C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B9C4DDD" w14:textId="77777777" w:rsidR="004F25E9" w:rsidRDefault="004F25E9" w:rsidP="00E73C8A"/>
    <w:p w14:paraId="1CF53F21" w14:textId="77777777" w:rsidR="00CE169A" w:rsidRDefault="00CE169A" w:rsidP="00CE169A">
      <w:pPr>
        <w:pStyle w:val="Heading2"/>
        <w:numPr>
          <w:ilvl w:val="0"/>
          <w:numId w:val="1"/>
        </w:numPr>
      </w:pPr>
      <w:r>
        <w:lastRenderedPageBreak/>
        <w:t>Shopping List</w:t>
      </w:r>
    </w:p>
    <w:p w14:paraId="07838984" w14:textId="1F1CAAB5" w:rsidR="00CE169A" w:rsidRPr="003D29DC" w:rsidRDefault="00CE169A" w:rsidP="00CE169A">
      <w:pPr>
        <w:rPr>
          <w:b/>
        </w:rPr>
      </w:pPr>
      <w:r w:rsidRPr="003D29DC">
        <w:rPr>
          <w:b/>
        </w:rPr>
        <w:t>Link</w:t>
      </w:r>
      <w:r w:rsidRPr="00256B98">
        <w:rPr>
          <w:bCs/>
        </w:rPr>
        <w:t xml:space="preserve">: </w:t>
      </w:r>
      <w:hyperlink r:id="rId9" w:anchor="1" w:history="1">
        <w:r w:rsidR="00256B98" w:rsidRPr="00256B98">
          <w:rPr>
            <w:rStyle w:val="Hyperlink"/>
            <w:bCs/>
          </w:rPr>
          <w:t>https://alpha.judge.softuni.org/contests/04-programming-fundamentals-mid-exam/2031/practice#1</w:t>
        </w:r>
      </w:hyperlink>
    </w:p>
    <w:p w14:paraId="5C3F4D17" w14:textId="77777777" w:rsidR="00CE169A" w:rsidRDefault="00CE169A" w:rsidP="00CE169A">
      <w:pPr>
        <w:spacing w:line="360" w:lineRule="auto"/>
        <w:rPr>
          <w:i/>
        </w:rPr>
      </w:pPr>
      <w:r>
        <w:rPr>
          <w:i/>
        </w:rPr>
        <w:t>It’s the end of the week and it is time for you to go shopping, so you need to create a shopping list first.</w:t>
      </w:r>
    </w:p>
    <w:p w14:paraId="037D57C8" w14:textId="77777777" w:rsidR="00CE169A" w:rsidRDefault="00CE169A" w:rsidP="00CE169A">
      <w:pPr>
        <w:pStyle w:val="Heading3"/>
      </w:pPr>
      <w:r>
        <w:t>Input</w:t>
      </w:r>
    </w:p>
    <w:p w14:paraId="7A9D40C3" w14:textId="77777777" w:rsidR="00CE169A" w:rsidRDefault="00CE169A" w:rsidP="00CE169A">
      <w:pPr>
        <w:spacing w:line="360" w:lineRule="auto"/>
        <w:jc w:val="both"/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 </w:t>
      </w:r>
      <w:r>
        <w:rPr>
          <w:b/>
        </w:rPr>
        <w:t>"!"</w:t>
      </w:r>
      <w:r>
        <w:t>.</w:t>
      </w:r>
    </w:p>
    <w:p w14:paraId="7DCA6003" w14:textId="77777777" w:rsidR="00CE169A" w:rsidRDefault="00CE169A" w:rsidP="00CE169A">
      <w:pPr>
        <w:spacing w:line="360" w:lineRule="auto"/>
        <w:jc w:val="both"/>
      </w:pPr>
      <w:r>
        <w:t xml:space="preserve">After that you will be receiving </w:t>
      </w:r>
      <w:r>
        <w:rPr>
          <w:b/>
        </w:rPr>
        <w:t>4 types</w:t>
      </w:r>
      <w:r>
        <w:t xml:space="preserve"> of commands, until you receive </w:t>
      </w:r>
      <w:r>
        <w:rPr>
          <w:b/>
        </w:rPr>
        <w:t>"</w:t>
      </w:r>
      <w:r w:rsidRPr="00EE13C7">
        <w:rPr>
          <w:rFonts w:ascii="Consolas" w:hAnsi="Consolas"/>
          <w:b/>
        </w:rPr>
        <w:t>Go Shopping!</w:t>
      </w:r>
      <w:r>
        <w:rPr>
          <w:b/>
        </w:rPr>
        <w:t>"</w:t>
      </w:r>
    </w:p>
    <w:p w14:paraId="57D257F0" w14:textId="77777777" w:rsidR="00CE169A" w:rsidRDefault="00CE169A" w:rsidP="00CE169A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{item}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3B846DFA" w14:textId="77777777" w:rsidR="00CE169A" w:rsidRDefault="00CE169A" w:rsidP="00CE169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{item}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 skip this command.</w:t>
      </w:r>
    </w:p>
    <w:p w14:paraId="627BD6DA" w14:textId="77777777" w:rsidR="00CE169A" w:rsidRDefault="00CE169A" w:rsidP="00CE169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{oldItem} {newItem}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3EE4A87" w14:textId="77777777" w:rsidR="00CE169A" w:rsidRDefault="00CE169A" w:rsidP="00CE169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Rearrange {item} - </w:t>
      </w:r>
      <w:r>
        <w:rPr>
          <w:rFonts w:cstheme="minorHAnsi"/>
          <w:noProof/>
        </w:rPr>
        <w:t xml:space="preserve">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27ADF503" w14:textId="77777777" w:rsidR="00CE169A" w:rsidRDefault="00CE169A" w:rsidP="00CE169A">
      <w:pPr>
        <w:pStyle w:val="Heading3"/>
        <w:rPr>
          <w:noProof/>
        </w:rPr>
      </w:pPr>
      <w:r>
        <w:rPr>
          <w:noProof/>
        </w:rPr>
        <w:t>Constraints</w:t>
      </w:r>
    </w:p>
    <w:p w14:paraId="579D3101" w14:textId="77777777" w:rsidR="00CE169A" w:rsidRDefault="00CE169A" w:rsidP="00CE169A">
      <w:pPr>
        <w:pStyle w:val="ListParagraph"/>
        <w:numPr>
          <w:ilvl w:val="0"/>
          <w:numId w:val="18"/>
        </w:numPr>
      </w:pPr>
      <w:r>
        <w:t>There won`t be any duplicate items in the initial list</w:t>
      </w:r>
    </w:p>
    <w:p w14:paraId="446DE70D" w14:textId="77777777" w:rsidR="00CE169A" w:rsidRDefault="00CE169A" w:rsidP="00CE169A">
      <w:pPr>
        <w:pStyle w:val="Heading3"/>
      </w:pPr>
      <w:r>
        <w:t>Output</w:t>
      </w:r>
    </w:p>
    <w:p w14:paraId="4745C8F2" w14:textId="77777777" w:rsidR="00CE169A" w:rsidRDefault="00CE169A" w:rsidP="00CE169A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with all the groceries, joined by </w:t>
      </w:r>
      <w:r>
        <w:rPr>
          <w:b/>
        </w:rPr>
        <w:t>", ".</w:t>
      </w:r>
    </w:p>
    <w:p w14:paraId="5B3AC2FB" w14:textId="77777777" w:rsidR="00CE169A" w:rsidRDefault="00CE169A" w:rsidP="00CE169A">
      <w:pPr>
        <w:pStyle w:val="ListParagraph"/>
        <w:numPr>
          <w:ilvl w:val="0"/>
          <w:numId w:val="19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7856F391" w14:textId="77777777" w:rsidR="00CE169A" w:rsidRDefault="00CE169A" w:rsidP="00CE169A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E169A" w14:paraId="7C41479C" w14:textId="77777777" w:rsidTr="003265E3">
        <w:trPr>
          <w:trHeight w:val="34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CB0075" w14:textId="77777777" w:rsidR="00CE169A" w:rsidRDefault="00CE169A" w:rsidP="003265E3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DD48DF" w14:textId="77777777" w:rsidR="00CE169A" w:rsidRDefault="00CE169A" w:rsidP="003265E3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E169A" w14:paraId="528DE46A" w14:textId="77777777" w:rsidTr="003265E3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1924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14826275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907D707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6CD10E0B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A86B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E169A" w14:paraId="4695D31A" w14:textId="77777777" w:rsidTr="003265E3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7C4A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7F41F35A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2021C70C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DDDADF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3C2269BD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0F3F5181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0B266D2D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0A5F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1BB79E42" w14:textId="1A104874" w:rsidR="0008720C" w:rsidRPr="0008720C" w:rsidRDefault="004F25E9" w:rsidP="004F25E9">
      <w:pPr>
        <w:pStyle w:val="Heading2"/>
        <w:numPr>
          <w:ilvl w:val="0"/>
          <w:numId w:val="1"/>
        </w:numPr>
      </w:pPr>
      <w:r>
        <w:lastRenderedPageBreak/>
        <w:t>Memory Game</w:t>
      </w:r>
    </w:p>
    <w:p w14:paraId="00D4A617" w14:textId="1C9D1369" w:rsidR="0008720C" w:rsidRDefault="0008720C" w:rsidP="0008720C">
      <w:pPr>
        <w:rPr>
          <w:b/>
          <w:bCs/>
        </w:rPr>
      </w:pPr>
      <w:r>
        <w:rPr>
          <w:rFonts w:cstheme="minorHAnsi"/>
          <w:b/>
          <w:noProof/>
        </w:rPr>
        <w:t xml:space="preserve">Link: </w:t>
      </w:r>
      <w:hyperlink r:id="rId10" w:anchor="12" w:history="1">
        <w:r w:rsidR="00256B98" w:rsidRPr="00256B98">
          <w:rPr>
            <w:rStyle w:val="Hyperlink"/>
          </w:rPr>
          <w:t>https://alpha.judge.softuni.org/contests/01-programming-fundamentals-mid-exam-retake/2517/practice#12</w:t>
        </w:r>
      </w:hyperlink>
    </w:p>
    <w:p w14:paraId="44074CE9" w14:textId="77777777" w:rsidR="004F25E9" w:rsidRDefault="004F25E9" w:rsidP="004F25E9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r w:rsidRPr="00153B3C">
        <w:rPr>
          <w:lang w:val="bg-BG"/>
        </w:rPr>
        <w:t>recreates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game</w:t>
      </w:r>
      <w:r>
        <w:t>.</w:t>
      </w:r>
    </w:p>
    <w:p w14:paraId="671E7131" w14:textId="77777777" w:rsidR="004F25E9" w:rsidRPr="00C82B84" w:rsidRDefault="004F25E9" w:rsidP="004F25E9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5E95845" w14:textId="77777777" w:rsidR="004F25E9" w:rsidRDefault="004F25E9" w:rsidP="004F25E9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33EBFF06" w14:textId="15BC7605" w:rsidR="004F25E9" w:rsidRDefault="004F25E9" w:rsidP="004F25E9">
      <w:r w:rsidRPr="00E41D56">
        <w:rPr>
          <w:rFonts w:ascii="Consolas" w:hAnsi="Consolas"/>
          <w:b/>
        </w:rPr>
        <w:t>"-</w:t>
      </w:r>
      <w:r>
        <w:rPr>
          <w:rFonts w:ascii="Consolas" w:hAnsi="Consolas"/>
          <w:b/>
        </w:rPr>
        <w:t>{number of moves until now}a</w:t>
      </w:r>
      <w:r w:rsidRPr="00E41D56">
        <w:rPr>
          <w:rFonts w:ascii="Consolas" w:hAnsi="Consolas"/>
          <w:b/>
        </w:rPr>
        <w:t>"</w:t>
      </w:r>
    </w:p>
    <w:p w14:paraId="7FA3463E" w14:textId="77777777" w:rsidR="004F25E9" w:rsidRDefault="004F25E9" w:rsidP="004F25E9">
      <w:r>
        <w:t>Then print this message on the console:</w:t>
      </w:r>
    </w:p>
    <w:p w14:paraId="35CABA26" w14:textId="77777777" w:rsidR="004F25E9" w:rsidRDefault="004F25E9" w:rsidP="004F25E9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3D5426EF" w14:textId="77777777" w:rsidR="004F25E9" w:rsidRDefault="004F25E9" w:rsidP="004F25E9">
      <w:pPr>
        <w:pStyle w:val="Heading3"/>
      </w:pPr>
      <w:r>
        <w:t>Input</w:t>
      </w:r>
    </w:p>
    <w:p w14:paraId="60668493" w14:textId="3EB81481" w:rsidR="004F25E9" w:rsidRPr="00153B3C" w:rsidRDefault="004F25E9" w:rsidP="004F25E9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  <w:r>
        <w:rPr>
          <w:rFonts w:cstheme="minorHAnsi"/>
          <w:b/>
        </w:rPr>
        <w:t>.</w:t>
      </w:r>
    </w:p>
    <w:p w14:paraId="57F8EEDE" w14:textId="0C980302" w:rsidR="004F25E9" w:rsidRPr="00153B3C" w:rsidRDefault="004F25E9" w:rsidP="004F25E9">
      <w:pPr>
        <w:pStyle w:val="ListParagraph"/>
        <w:numPr>
          <w:ilvl w:val="0"/>
          <w:numId w:val="16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>
        <w:rPr>
          <w:rFonts w:ascii="Consolas" w:hAnsi="Consolas" w:cstheme="minorHAnsi"/>
          <w:b/>
        </w:rPr>
        <w:t>.</w:t>
      </w:r>
    </w:p>
    <w:p w14:paraId="03F090F8" w14:textId="77777777" w:rsidR="004F25E9" w:rsidRDefault="004F25E9" w:rsidP="004F25E9">
      <w:pPr>
        <w:pStyle w:val="Heading3"/>
      </w:pPr>
      <w:r>
        <w:t>Output</w:t>
      </w:r>
    </w:p>
    <w:p w14:paraId="3EF63729" w14:textId="77777777" w:rsidR="004F25E9" w:rsidRDefault="004F25E9" w:rsidP="004F25E9">
      <w:pPr>
        <w:pStyle w:val="ListParagraph"/>
        <w:numPr>
          <w:ilvl w:val="0"/>
          <w:numId w:val="15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06AEFB2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1E61084" w14:textId="77777777" w:rsidR="004F25E9" w:rsidRPr="00C82B84" w:rsidRDefault="004F25E9" w:rsidP="004F25E9">
      <w:pPr>
        <w:pStyle w:val="ListParagraph"/>
        <w:numPr>
          <w:ilvl w:val="0"/>
          <w:numId w:val="15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72144967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0F50F021" w14:textId="77777777" w:rsidR="004F25E9" w:rsidRDefault="004F25E9" w:rsidP="004F25E9">
      <w:pPr>
        <w:pStyle w:val="ListParagraph"/>
        <w:numPr>
          <w:ilvl w:val="0"/>
          <w:numId w:val="15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2F18E833" w14:textId="77777777" w:rsidR="004F25E9" w:rsidRDefault="004F25E9" w:rsidP="004F25E9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6990A792" w14:textId="77777777" w:rsidR="004F25E9" w:rsidRDefault="004F25E9" w:rsidP="004F25E9">
      <w:pPr>
        <w:pStyle w:val="ListParagraph"/>
        <w:numPr>
          <w:ilvl w:val="0"/>
          <w:numId w:val="15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6D796AF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6609B19D" w14:textId="77777777" w:rsidR="004F25E9" w:rsidRPr="00CE32B7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1CEFC840" w14:textId="77777777" w:rsidR="004F25E9" w:rsidRDefault="004F25E9" w:rsidP="00D96E67">
      <w:pPr>
        <w:pStyle w:val="Heading3"/>
      </w:pPr>
      <w:r>
        <w:t>Constraints</w:t>
      </w:r>
    </w:p>
    <w:p w14:paraId="35E20E86" w14:textId="77777777" w:rsidR="004F25E9" w:rsidRPr="00964AA1" w:rsidRDefault="004F25E9" w:rsidP="004F25E9">
      <w:pPr>
        <w:pStyle w:val="ListParagraph"/>
        <w:numPr>
          <w:ilvl w:val="0"/>
          <w:numId w:val="15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3C540B43" w14:textId="77777777" w:rsidR="004F25E9" w:rsidRPr="004F7CDE" w:rsidRDefault="004F25E9" w:rsidP="00D96E67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F25E9" w:rsidRPr="00603773" w14:paraId="45CC6C86" w14:textId="77777777" w:rsidTr="00A120D2">
        <w:tc>
          <w:tcPr>
            <w:tcW w:w="3516" w:type="dxa"/>
            <w:shd w:val="clear" w:color="auto" w:fill="D9D9D9" w:themeFill="background1" w:themeFillShade="D9"/>
          </w:tcPr>
          <w:p w14:paraId="7F40E858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81E847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F25E9" w:rsidRPr="00204F3D" w14:paraId="177B9070" w14:textId="77777777" w:rsidTr="00A120D2">
        <w:tc>
          <w:tcPr>
            <w:tcW w:w="3516" w:type="dxa"/>
          </w:tcPr>
          <w:p w14:paraId="4E6C196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24189F7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FAAD1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72989F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F9EB82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170B677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 xml:space="preserve">1 0 </w:t>
            </w:r>
          </w:p>
          <w:p w14:paraId="2B8D1C05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F78B2D9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3472102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16E2F33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B99B4FD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72C11B3C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53EB804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Sorry you lose :(</w:t>
            </w:r>
          </w:p>
          <w:p w14:paraId="02266EF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F25E9" w:rsidRPr="00204F3D" w14:paraId="6EBBED79" w14:textId="77777777" w:rsidTr="00A120D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A60CD96" w14:textId="77777777" w:rsidR="004F25E9" w:rsidRPr="00753158" w:rsidRDefault="004F25E9" w:rsidP="00A120D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4F25E9" w:rsidRPr="00204F3D" w14:paraId="623D02F9" w14:textId="77777777" w:rsidTr="00A120D2">
        <w:tc>
          <w:tcPr>
            <w:tcW w:w="10320" w:type="dxa"/>
            <w:gridSpan w:val="2"/>
          </w:tcPr>
          <w:p w14:paraId="3A923012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154AF8C9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7836ED1D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6E33774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4773E7D6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491DF2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2B2995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7548306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D758BA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17A598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5DCA941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FA052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478CE2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989C407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531FEC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A0922DE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B8B66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4DD704E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CE3AEE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55BA2C29" w14:textId="77777777" w:rsidR="004F25E9" w:rsidRPr="00074D86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F25E9" w:rsidRPr="00204F3D" w14:paraId="7D6E1F4F" w14:textId="77777777" w:rsidTr="00A120D2">
        <w:tc>
          <w:tcPr>
            <w:tcW w:w="3516" w:type="dxa"/>
          </w:tcPr>
          <w:p w14:paraId="59A801BE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1D57B675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48FF7793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B9B30C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BAAE4C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4616D598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50D105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1139D26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24A3ED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559B47E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F25E9" w:rsidRPr="0025421E" w14:paraId="01E6AF5C" w14:textId="77777777" w:rsidTr="00A120D2">
        <w:tc>
          <w:tcPr>
            <w:tcW w:w="3516" w:type="dxa"/>
          </w:tcPr>
          <w:p w14:paraId="04B41C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CABA0BC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2F420099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21DBF2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3C1A2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0EC35CB3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7C80A6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440748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CD8245B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AF790A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675F99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66F5E1DC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003D2028" w14:textId="77777777" w:rsidR="004F25E9" w:rsidRDefault="004F25E9" w:rsidP="0008720C">
      <w:pPr>
        <w:rPr>
          <w:rFonts w:cstheme="minorHAnsi"/>
          <w:b/>
          <w:noProof/>
        </w:rPr>
      </w:pPr>
    </w:p>
    <w:sectPr w:rsidR="004F25E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CCB7D" w14:textId="77777777" w:rsidR="00A240AD" w:rsidRDefault="00A240AD" w:rsidP="008068A2">
      <w:pPr>
        <w:spacing w:after="0" w:line="240" w:lineRule="auto"/>
      </w:pPr>
      <w:r>
        <w:separator/>
      </w:r>
    </w:p>
  </w:endnote>
  <w:endnote w:type="continuationSeparator" w:id="0">
    <w:p w14:paraId="4ED36C67" w14:textId="77777777" w:rsidR="00A240AD" w:rsidRDefault="00A240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CC2B4" w14:textId="77777777" w:rsidR="00A240AD" w:rsidRDefault="00A240AD" w:rsidP="008068A2">
      <w:pPr>
        <w:spacing w:after="0" w:line="240" w:lineRule="auto"/>
      </w:pPr>
      <w:r>
        <w:separator/>
      </w:r>
    </w:p>
  </w:footnote>
  <w:footnote w:type="continuationSeparator" w:id="0">
    <w:p w14:paraId="6D8DC150" w14:textId="77777777" w:rsidR="00A240AD" w:rsidRDefault="00A240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1672">
    <w:abstractNumId w:val="7"/>
  </w:num>
  <w:num w:numId="2" w16cid:durableId="1076897540">
    <w:abstractNumId w:val="11"/>
  </w:num>
  <w:num w:numId="3" w16cid:durableId="2141027080">
    <w:abstractNumId w:val="16"/>
  </w:num>
  <w:num w:numId="4" w16cid:durableId="1744597265">
    <w:abstractNumId w:val="5"/>
  </w:num>
  <w:num w:numId="5" w16cid:durableId="625939042">
    <w:abstractNumId w:val="18"/>
  </w:num>
  <w:num w:numId="6" w16cid:durableId="97679037">
    <w:abstractNumId w:val="9"/>
  </w:num>
  <w:num w:numId="7" w16cid:durableId="325941636">
    <w:abstractNumId w:val="4"/>
  </w:num>
  <w:num w:numId="8" w16cid:durableId="1163618187">
    <w:abstractNumId w:val="15"/>
  </w:num>
  <w:num w:numId="9" w16cid:durableId="427771484">
    <w:abstractNumId w:val="17"/>
  </w:num>
  <w:num w:numId="10" w16cid:durableId="1919634639">
    <w:abstractNumId w:val="14"/>
  </w:num>
  <w:num w:numId="11" w16cid:durableId="836577393">
    <w:abstractNumId w:val="3"/>
  </w:num>
  <w:num w:numId="12" w16cid:durableId="1004019695">
    <w:abstractNumId w:val="12"/>
  </w:num>
  <w:num w:numId="13" w16cid:durableId="1194265344">
    <w:abstractNumId w:val="10"/>
  </w:num>
  <w:num w:numId="14" w16cid:durableId="971059342">
    <w:abstractNumId w:val="8"/>
  </w:num>
  <w:num w:numId="15" w16cid:durableId="1057388816">
    <w:abstractNumId w:val="1"/>
  </w:num>
  <w:num w:numId="16" w16cid:durableId="581915784">
    <w:abstractNumId w:val="6"/>
  </w:num>
  <w:num w:numId="17" w16cid:durableId="1310359178">
    <w:abstractNumId w:val="0"/>
  </w:num>
  <w:num w:numId="18" w16cid:durableId="1197430918">
    <w:abstractNumId w:val="2"/>
  </w:num>
  <w:num w:numId="19" w16cid:durableId="169236863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QUA/Th+9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8720C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35FB3"/>
    <w:rsid w:val="00251456"/>
    <w:rsid w:val="002538BA"/>
    <w:rsid w:val="0025421E"/>
    <w:rsid w:val="00256B98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2C5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46A9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4F25E9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B58AE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F3092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40AD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0D97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169A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96E67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1359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288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3-programming-fundamentals-mid-exam-retake/2305/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lpha.judge.softuni.org/contests/01-programming-fundamentals-mid-exam-retake/2517/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04-programming-fundamentals-mid-exam/2031/practic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7</cp:revision>
  <cp:lastPrinted>2015-10-26T22:35:00Z</cp:lastPrinted>
  <dcterms:created xsi:type="dcterms:W3CDTF">2023-12-08T13:28:00Z</dcterms:created>
  <dcterms:modified xsi:type="dcterms:W3CDTF">2024-08-21T06:48:00Z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2f42f71bcfebcee3bf952426833268423b1f8d0831c17e1aa69328711c4e6979</vt:lpwstr>
  </property>
</Properties>
</file>