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88" w:rsidRDefault="002B7088" w:rsidP="00F73A1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2016版</w:t>
      </w:r>
      <w:r w:rsidR="003717CF">
        <w:rPr>
          <w:rFonts w:ascii="宋体" w:hAnsi="宋体" w:hint="eastAsia"/>
          <w:sz w:val="24"/>
          <w:szCs w:val="24"/>
        </w:rPr>
        <w:t>毕业要求</w:t>
      </w:r>
    </w:p>
    <w:p w:rsidR="004C578E" w:rsidRPr="0001407C" w:rsidRDefault="004C578E" w:rsidP="004C578E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1407C">
        <w:rPr>
          <w:rFonts w:ascii="宋体" w:hAnsi="宋体" w:hint="eastAsia"/>
          <w:sz w:val="24"/>
          <w:szCs w:val="24"/>
        </w:rPr>
        <w:t>根据计算机科学与技术专业的培养目标，本专业的毕业要求分为</w:t>
      </w:r>
      <w:r w:rsidRPr="0001407C">
        <w:rPr>
          <w:rFonts w:ascii="宋体" w:hAnsi="宋体" w:hint="eastAsia"/>
          <w:b/>
          <w:bCs/>
          <w:sz w:val="24"/>
          <w:szCs w:val="24"/>
        </w:rPr>
        <w:t>12</w:t>
      </w:r>
      <w:r w:rsidRPr="0001407C">
        <w:rPr>
          <w:rFonts w:ascii="宋体" w:hAnsi="宋体" w:hint="eastAsia"/>
          <w:sz w:val="24"/>
          <w:szCs w:val="24"/>
        </w:rPr>
        <w:t xml:space="preserve"> 条，细化为</w:t>
      </w:r>
      <w:r w:rsidR="00D73613">
        <w:rPr>
          <w:rFonts w:ascii="宋体" w:hAnsi="宋体" w:hint="eastAsia"/>
          <w:b/>
          <w:bCs/>
          <w:sz w:val="24"/>
          <w:szCs w:val="24"/>
        </w:rPr>
        <w:t>30</w:t>
      </w:r>
      <w:r w:rsidRPr="0001407C">
        <w:rPr>
          <w:rFonts w:ascii="宋体" w:hAnsi="宋体" w:hint="eastAsia"/>
          <w:sz w:val="24"/>
          <w:szCs w:val="24"/>
        </w:rPr>
        <w:t>个指标条目。具体如下：</w:t>
      </w:r>
    </w:p>
    <w:p w:rsidR="004C578E" w:rsidRPr="00BB6522" w:rsidRDefault="004C578E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(1)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工程知识：</w:t>
      </w:r>
      <w:r w:rsidRPr="00BB6522">
        <w:rPr>
          <w:rFonts w:asciiTheme="minorEastAsia" w:hAnsiTheme="minorEastAsia" w:cs="宋体" w:hint="eastAsia"/>
          <w:kern w:val="0"/>
          <w:sz w:val="24"/>
          <w:szCs w:val="24"/>
        </w:rPr>
        <w:t>掌握计算机科学与技术专业所涉及的</w:t>
      </w:r>
      <w:r w:rsidR="00374759">
        <w:rPr>
          <w:rFonts w:asciiTheme="minorEastAsia" w:hAnsiTheme="minorEastAsia" w:cs="宋体" w:hint="eastAsia"/>
          <w:kern w:val="0"/>
          <w:sz w:val="24"/>
          <w:szCs w:val="24"/>
        </w:rPr>
        <w:t>数学、</w:t>
      </w:r>
      <w:r w:rsidRPr="00BB6522">
        <w:rPr>
          <w:rFonts w:asciiTheme="minorEastAsia" w:hAnsiTheme="minorEastAsia" w:cs="宋体" w:hint="eastAsia"/>
          <w:kern w:val="0"/>
          <w:sz w:val="24"/>
          <w:szCs w:val="24"/>
        </w:rPr>
        <w:t>自然科学</w:t>
      </w:r>
      <w:r w:rsidR="00374759">
        <w:rPr>
          <w:rFonts w:asciiTheme="minorEastAsia" w:hAnsiTheme="minorEastAsia" w:cs="宋体" w:hint="eastAsia"/>
          <w:kern w:val="0"/>
          <w:sz w:val="24"/>
          <w:szCs w:val="24"/>
        </w:rPr>
        <w:t>、工程基础知识以及</w:t>
      </w:r>
      <w:r w:rsidRPr="00BB6522">
        <w:rPr>
          <w:rFonts w:asciiTheme="minorEastAsia" w:hAnsiTheme="minorEastAsia" w:cs="宋体" w:hint="eastAsia"/>
          <w:kern w:val="0"/>
          <w:sz w:val="24"/>
          <w:szCs w:val="24"/>
        </w:rPr>
        <w:t>计算机</w:t>
      </w:r>
      <w:r w:rsidR="00374759">
        <w:rPr>
          <w:rFonts w:asciiTheme="minorEastAsia" w:hAnsiTheme="minorEastAsia" w:cs="宋体" w:hint="eastAsia"/>
          <w:kern w:val="0"/>
          <w:sz w:val="24"/>
          <w:szCs w:val="24"/>
        </w:rPr>
        <w:t>专业知识</w:t>
      </w:r>
      <w:r w:rsidRPr="00BB6522">
        <w:rPr>
          <w:rFonts w:asciiTheme="minorEastAsia" w:hAnsiTheme="minorEastAsia" w:cs="宋体" w:hint="eastAsia"/>
          <w:kern w:val="0"/>
          <w:sz w:val="24"/>
          <w:szCs w:val="24"/>
        </w:rPr>
        <w:t>，并能够将其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用于解决</w:t>
      </w:r>
      <w:r w:rsidRPr="00963751">
        <w:rPr>
          <w:rFonts w:asciiTheme="minorEastAsia" w:hAnsiTheme="minorEastAsia" w:cs="宋体" w:hint="eastAsia"/>
          <w:kern w:val="0"/>
          <w:sz w:val="24"/>
          <w:szCs w:val="24"/>
        </w:rPr>
        <w:t>计算机技术与应用工程领域的复杂问题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。</w:t>
      </w:r>
    </w:p>
    <w:p w:rsidR="004C578E" w:rsidRPr="00BB6522" w:rsidRDefault="00A82215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46B6A">
        <w:rPr>
          <w:rFonts w:ascii="宋体" w:hAnsi="宋体" w:cs="宋体" w:hint="eastAsia"/>
          <w:kern w:val="0"/>
          <w:sz w:val="24"/>
          <w:szCs w:val="24"/>
        </w:rPr>
        <w:t>1-1</w:t>
      </w:r>
      <w:r w:rsidR="00A5401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掌握数学、</w:t>
      </w:r>
      <w:r w:rsidR="0077460E">
        <w:rPr>
          <w:rFonts w:asciiTheme="minorEastAsia" w:hAnsiTheme="minorEastAsia" w:cs="宋体" w:hint="eastAsia"/>
          <w:kern w:val="0"/>
          <w:sz w:val="24"/>
          <w:szCs w:val="24"/>
        </w:rPr>
        <w:t>自然科学、工程基础以及计算机专业知识，能够将其应用</w:t>
      </w:r>
      <w:r w:rsidR="00265F08">
        <w:rPr>
          <w:rFonts w:asciiTheme="minorEastAsia" w:hAnsiTheme="minorEastAsia" w:cs="宋体" w:hint="eastAsia"/>
          <w:kern w:val="0"/>
          <w:sz w:val="24"/>
          <w:szCs w:val="24"/>
        </w:rPr>
        <w:t>于</w:t>
      </w:r>
      <w:r w:rsidR="00F9055E">
        <w:rPr>
          <w:rFonts w:asciiTheme="minorEastAsia" w:hAnsiTheme="minorEastAsia" w:cs="宋体" w:hint="eastAsia"/>
          <w:kern w:val="0"/>
          <w:sz w:val="24"/>
          <w:szCs w:val="24"/>
        </w:rPr>
        <w:t>复杂工程问题的恰当表述中</w:t>
      </w:r>
      <w:r w:rsidR="00EC0AEE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F9055E" w:rsidRDefault="00A82215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宋体" w:hAnsi="宋体" w:cs="宋体"/>
          <w:kern w:val="0"/>
          <w:sz w:val="24"/>
          <w:szCs w:val="24"/>
        </w:rPr>
      </w:pPr>
      <w:r w:rsidRPr="00C46B6A">
        <w:rPr>
          <w:rFonts w:ascii="宋体" w:hAnsi="宋体" w:cs="宋体" w:hint="eastAsia"/>
          <w:kern w:val="0"/>
          <w:sz w:val="24"/>
          <w:szCs w:val="24"/>
        </w:rPr>
        <w:t>1-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 w:rsidR="00A54013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EC0AEE">
        <w:rPr>
          <w:rFonts w:ascii="宋体" w:hAnsi="宋体" w:cs="宋体" w:hint="eastAsia"/>
          <w:kern w:val="0"/>
          <w:sz w:val="24"/>
          <w:szCs w:val="24"/>
        </w:rPr>
        <w:t>能够将相关知识和数学方法用于复杂工程问题的建模、推演和求解；</w:t>
      </w:r>
    </w:p>
    <w:p w:rsidR="00F9055E" w:rsidRDefault="00F9055E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1-3 </w:t>
      </w:r>
      <w:r w:rsidRPr="00BB6522">
        <w:rPr>
          <w:rFonts w:asciiTheme="minorEastAsia" w:hAnsiTheme="minorEastAsia" w:cs="宋体" w:hint="eastAsia"/>
          <w:kern w:val="0"/>
          <w:sz w:val="24"/>
          <w:szCs w:val="24"/>
        </w:rPr>
        <w:t>能够综合数学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、自然科学理论、工程知识和计算机专业知识用于复杂工程问题解决</w:t>
      </w:r>
      <w:r w:rsidR="00C1242E">
        <w:rPr>
          <w:rFonts w:asciiTheme="minorEastAsia" w:hAnsiTheme="minorEastAsia" w:cs="宋体" w:hint="eastAsia"/>
          <w:kern w:val="0"/>
          <w:sz w:val="24"/>
          <w:szCs w:val="24"/>
        </w:rPr>
        <w:t>方案</w:t>
      </w:r>
      <w:r w:rsidR="00215AA8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C1242E">
        <w:rPr>
          <w:rFonts w:asciiTheme="minorEastAsia" w:hAnsiTheme="minorEastAsia" w:cs="宋体" w:hint="eastAsia"/>
          <w:kern w:val="0"/>
          <w:sz w:val="24"/>
          <w:szCs w:val="24"/>
        </w:rPr>
        <w:t>对比和评价。</w:t>
      </w:r>
    </w:p>
    <w:p w:rsidR="006208A0" w:rsidRDefault="006208A0" w:rsidP="006208A0">
      <w:pPr>
        <w:autoSpaceDE w:val="0"/>
        <w:autoSpaceDN w:val="0"/>
        <w:adjustRightInd w:val="0"/>
        <w:spacing w:line="360" w:lineRule="auto"/>
        <w:ind w:left="42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578E" w:rsidRPr="00BB6522" w:rsidRDefault="004C578E" w:rsidP="006208A0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(2)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问题分析：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能够应用数学、自然科学和</w:t>
      </w:r>
      <w:r w:rsidRPr="00BB6522">
        <w:rPr>
          <w:rFonts w:asciiTheme="minorEastAsia" w:hAnsiTheme="minorEastAsia" w:cs="宋体" w:hint="eastAsia"/>
          <w:kern w:val="0"/>
          <w:sz w:val="24"/>
          <w:szCs w:val="24"/>
        </w:rPr>
        <w:t>计算机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科学的基本原理，识别、表达、并通过文献研究分析</w:t>
      </w:r>
      <w:r w:rsidRPr="00BC7D81">
        <w:rPr>
          <w:rFonts w:ascii="宋体" w:hAnsi="宋体" w:hint="eastAsia"/>
          <w:b/>
          <w:sz w:val="24"/>
          <w:szCs w:val="24"/>
        </w:rPr>
        <w:t>计算机技术与应用工程领域</w:t>
      </w:r>
      <w:r>
        <w:rPr>
          <w:rFonts w:ascii="宋体" w:hAnsi="宋体" w:hint="eastAsia"/>
          <w:b/>
          <w:sz w:val="24"/>
          <w:szCs w:val="24"/>
        </w:rPr>
        <w:t>的</w:t>
      </w:r>
      <w:r w:rsidRPr="00BC7D81">
        <w:rPr>
          <w:rFonts w:ascii="宋体" w:hAnsi="宋体" w:hint="eastAsia"/>
          <w:b/>
          <w:sz w:val="24"/>
          <w:szCs w:val="24"/>
        </w:rPr>
        <w:t>复杂问题</w:t>
      </w:r>
      <w:r>
        <w:rPr>
          <w:rFonts w:ascii="宋体" w:hAnsi="宋体" w:hint="eastAsia"/>
          <w:b/>
          <w:sz w:val="24"/>
          <w:szCs w:val="24"/>
        </w:rPr>
        <w:t>，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以获得有效结论。</w:t>
      </w:r>
    </w:p>
    <w:p w:rsidR="0048073C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</w:t>
      </w:r>
      <w:r w:rsidRPr="00C46B6A">
        <w:rPr>
          <w:rFonts w:ascii="宋体" w:hAnsi="宋体" w:cs="宋体" w:hint="eastAsia"/>
          <w:kern w:val="0"/>
          <w:sz w:val="24"/>
          <w:szCs w:val="24"/>
        </w:rPr>
        <w:t>-1</w:t>
      </w:r>
      <w:r w:rsidR="0048073C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48073C" w:rsidRPr="00EC0AEE">
        <w:rPr>
          <w:rFonts w:ascii="宋体" w:hAnsi="宋体" w:cs="宋体" w:hint="eastAsia"/>
          <w:kern w:val="0"/>
          <w:sz w:val="24"/>
          <w:szCs w:val="24"/>
        </w:rPr>
        <w:t>能运用相关科学原理，识别和判断计算机技术与应用工程领域中复杂工程问题的关键环节</w:t>
      </w:r>
      <w:r w:rsidR="00EC0AEE">
        <w:rPr>
          <w:rFonts w:ascii="宋体" w:hAnsi="宋体" w:cs="宋体" w:hint="eastAsia"/>
          <w:kern w:val="0"/>
          <w:sz w:val="24"/>
          <w:szCs w:val="24"/>
        </w:rPr>
        <w:t>；</w:t>
      </w:r>
    </w:p>
    <w:p w:rsidR="004C578E" w:rsidRPr="00EC0AEE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</w:t>
      </w:r>
      <w:r w:rsidRPr="00C46B6A">
        <w:rPr>
          <w:rFonts w:ascii="宋体" w:hAnsi="宋体" w:cs="宋体" w:hint="eastAsia"/>
          <w:kern w:val="0"/>
          <w:sz w:val="24"/>
          <w:szCs w:val="24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 w:rsidRPr="00C46B6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4C578E" w:rsidRPr="00EC0AEE">
        <w:rPr>
          <w:rFonts w:ascii="宋体" w:hAnsi="宋体" w:cs="宋体" w:hint="eastAsia"/>
          <w:kern w:val="0"/>
          <w:sz w:val="24"/>
          <w:szCs w:val="24"/>
        </w:rPr>
        <w:t>能够利用数学、自然科学和计算机科学等基本原理将复杂工程问题进行抽象、转化、表述为计算机可实现的数学问题；</w:t>
      </w:r>
    </w:p>
    <w:p w:rsidR="004C578E" w:rsidRPr="00EC0AEE" w:rsidRDefault="00E13D4A" w:rsidP="0048073C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</w:t>
      </w:r>
      <w:r w:rsidRPr="00C46B6A">
        <w:rPr>
          <w:rFonts w:ascii="宋体" w:hAnsi="宋体" w:cs="宋体" w:hint="eastAsia"/>
          <w:kern w:val="0"/>
          <w:sz w:val="24"/>
          <w:szCs w:val="24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 w:rsidR="0048073C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48073C" w:rsidRPr="00EC0AEE">
        <w:rPr>
          <w:rFonts w:ascii="宋体" w:hAnsi="宋体" w:cs="宋体" w:hint="eastAsia"/>
          <w:kern w:val="0"/>
          <w:sz w:val="24"/>
          <w:szCs w:val="24"/>
        </w:rPr>
        <w:t>能够运用基本</w:t>
      </w:r>
      <w:r w:rsidR="00EC0AEE">
        <w:rPr>
          <w:rFonts w:ascii="宋体" w:hAnsi="宋体" w:cs="宋体" w:hint="eastAsia"/>
          <w:kern w:val="0"/>
          <w:sz w:val="24"/>
          <w:szCs w:val="24"/>
        </w:rPr>
        <w:t>科学</w:t>
      </w:r>
      <w:r w:rsidR="0048073C" w:rsidRPr="00EC0AEE">
        <w:rPr>
          <w:rFonts w:ascii="宋体" w:hAnsi="宋体" w:cs="宋体" w:hint="eastAsia"/>
          <w:kern w:val="0"/>
          <w:sz w:val="24"/>
          <w:szCs w:val="24"/>
        </w:rPr>
        <w:t>原理，借助文献研究，给出解决问题的多种可选方案，然后通过分析过程的影响因素，</w:t>
      </w:r>
      <w:r w:rsidR="004C578E" w:rsidRPr="00EC0AEE">
        <w:rPr>
          <w:rFonts w:ascii="宋体" w:hAnsi="宋体" w:cs="宋体" w:hint="eastAsia"/>
          <w:kern w:val="0"/>
          <w:sz w:val="24"/>
          <w:szCs w:val="24"/>
        </w:rPr>
        <w:t>得出有效结论。</w:t>
      </w:r>
    </w:p>
    <w:p w:rsidR="00B36A7B" w:rsidRPr="00BB6522" w:rsidRDefault="00B36A7B" w:rsidP="0048073C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578E" w:rsidRPr="00BB6522" w:rsidRDefault="004C578E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3</w:t>
      </w: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) 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设计/开发解决方案：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能够针对</w:t>
      </w:r>
      <w:r w:rsidRPr="00EC0AEE">
        <w:rPr>
          <w:rFonts w:asciiTheme="minorEastAsia" w:hAnsiTheme="minorEastAsia" w:cs="宋体" w:hint="eastAsia"/>
          <w:kern w:val="0"/>
          <w:sz w:val="24"/>
          <w:szCs w:val="24"/>
        </w:rPr>
        <w:t>计算机技术与应用工程领域的复杂问题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设计解决方案，开发满足特定需求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软硬件</w:t>
      </w:r>
      <w:r w:rsidR="000E2306">
        <w:rPr>
          <w:rFonts w:asciiTheme="minorEastAsia" w:hAnsiTheme="minorEastAsia" w:cs="宋体" w:hint="eastAsia"/>
          <w:kern w:val="0"/>
          <w:sz w:val="24"/>
          <w:szCs w:val="24"/>
        </w:rPr>
        <w:t>模块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，并能够在设计环节中体现创新意识，考虑社会、健康、安全、法律、文化以及环境等因素。</w:t>
      </w:r>
    </w:p>
    <w:p w:rsidR="008B2050" w:rsidRDefault="00E13D4A" w:rsidP="008B2050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C3D5B">
        <w:rPr>
          <w:rFonts w:asciiTheme="minorEastAsia" w:hAnsiTheme="minorEastAsia" w:cs="宋体" w:hint="eastAsia"/>
          <w:kern w:val="0"/>
          <w:sz w:val="24"/>
          <w:szCs w:val="24"/>
        </w:rPr>
        <w:t xml:space="preserve">3-1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掌握计算机复杂工程</w:t>
      </w:r>
      <w:r w:rsidR="001C3D5B">
        <w:rPr>
          <w:rFonts w:asciiTheme="minorEastAsia" w:hAnsiTheme="minorEastAsia" w:cs="宋体" w:hint="eastAsia"/>
          <w:kern w:val="0"/>
          <w:sz w:val="24"/>
          <w:szCs w:val="24"/>
        </w:rPr>
        <w:t>问题</w:t>
      </w:r>
      <w:r w:rsidR="001C3D5B" w:rsidRPr="001C3D5B">
        <w:rPr>
          <w:rFonts w:asciiTheme="minorEastAsia" w:hAnsiTheme="minorEastAsia" w:cs="宋体" w:hint="eastAsia"/>
          <w:kern w:val="0"/>
          <w:sz w:val="24"/>
          <w:szCs w:val="24"/>
        </w:rPr>
        <w:t>全生命周期的设计和开发方法</w:t>
      </w:r>
      <w:r w:rsidR="001C3D5B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8B2050" w:rsidRPr="00BB6522">
        <w:rPr>
          <w:rFonts w:asciiTheme="minorEastAsia" w:hAnsiTheme="minorEastAsia" w:cs="宋体"/>
          <w:kern w:val="0"/>
          <w:sz w:val="24"/>
          <w:szCs w:val="24"/>
        </w:rPr>
        <w:t>能够针对</w:t>
      </w:r>
      <w:r w:rsidR="008B2050" w:rsidRPr="00EC0AEE">
        <w:rPr>
          <w:rFonts w:asciiTheme="minorEastAsia" w:hAnsiTheme="minorEastAsia" w:cs="宋体" w:hint="eastAsia"/>
          <w:kern w:val="0"/>
          <w:sz w:val="24"/>
          <w:szCs w:val="24"/>
        </w:rPr>
        <w:t>复杂工程问题给出</w:t>
      </w:r>
      <w:r w:rsidR="008B2050" w:rsidRPr="00BB6522">
        <w:rPr>
          <w:rFonts w:asciiTheme="minorEastAsia" w:hAnsiTheme="minorEastAsia" w:cs="宋体"/>
          <w:kern w:val="0"/>
          <w:sz w:val="24"/>
          <w:szCs w:val="24"/>
        </w:rPr>
        <w:t>设计解决方案</w:t>
      </w:r>
      <w:r w:rsidR="008B2050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4C578E" w:rsidRPr="00BB6522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C0AEE">
        <w:rPr>
          <w:rFonts w:asciiTheme="minorEastAsia" w:hAnsiTheme="minorEastAsia" w:cs="宋体" w:hint="eastAsia"/>
          <w:kern w:val="0"/>
          <w:sz w:val="24"/>
          <w:szCs w:val="24"/>
        </w:rPr>
        <w:t>3-2</w:t>
      </w:r>
      <w:r w:rsidR="00D447F4" w:rsidRPr="00EC0AEE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能够针对</w:t>
      </w:r>
      <w:r w:rsidR="002D3525" w:rsidRPr="00BB6522">
        <w:rPr>
          <w:rFonts w:asciiTheme="minorEastAsia" w:hAnsiTheme="minorEastAsia" w:cs="宋体"/>
          <w:kern w:val="0"/>
          <w:sz w:val="24"/>
          <w:szCs w:val="24"/>
        </w:rPr>
        <w:t>特定需求</w:t>
      </w:r>
      <w:r w:rsidR="004C578E" w:rsidRPr="00EC0AEE">
        <w:rPr>
          <w:rFonts w:asciiTheme="minorEastAsia" w:hAnsiTheme="minorEastAsia" w:cs="宋体" w:hint="eastAsia"/>
          <w:kern w:val="0"/>
          <w:sz w:val="24"/>
          <w:szCs w:val="24"/>
        </w:rPr>
        <w:t>，如交通运输领域</w:t>
      </w:r>
      <w:r w:rsidR="00B439A5">
        <w:rPr>
          <w:rFonts w:asciiTheme="minorEastAsia" w:hAnsiTheme="minorEastAsia" w:cs="宋体" w:hint="eastAsia"/>
          <w:kern w:val="0"/>
          <w:sz w:val="24"/>
          <w:szCs w:val="24"/>
        </w:rPr>
        <w:t>中</w:t>
      </w:r>
      <w:r w:rsidR="00EC0AEE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B439A5">
        <w:rPr>
          <w:rFonts w:asciiTheme="minorEastAsia" w:hAnsiTheme="minorEastAsia" w:cs="宋体" w:hint="eastAsia"/>
          <w:kern w:val="0"/>
          <w:sz w:val="24"/>
          <w:szCs w:val="24"/>
        </w:rPr>
        <w:t>特定</w:t>
      </w:r>
      <w:r w:rsidR="002D3525" w:rsidRPr="00EC0AEE">
        <w:rPr>
          <w:rFonts w:asciiTheme="minorEastAsia" w:hAnsiTheme="minorEastAsia" w:cs="宋体" w:hint="eastAsia"/>
          <w:kern w:val="0"/>
          <w:sz w:val="24"/>
          <w:szCs w:val="24"/>
        </w:rPr>
        <w:t>需求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，设计和开发出</w:t>
      </w:r>
      <w:r w:rsidR="002D3525">
        <w:rPr>
          <w:rFonts w:asciiTheme="minorEastAsia" w:hAnsiTheme="minorEastAsia" w:cs="宋体" w:hint="eastAsia"/>
          <w:kern w:val="0"/>
          <w:sz w:val="24"/>
          <w:szCs w:val="24"/>
        </w:rPr>
        <w:t>特定的</w:t>
      </w:r>
      <w:r w:rsidR="00C70F5C">
        <w:rPr>
          <w:rFonts w:asciiTheme="minorEastAsia" w:hAnsiTheme="minorEastAsia" w:cs="宋体" w:hint="eastAsia"/>
          <w:kern w:val="0"/>
          <w:sz w:val="24"/>
          <w:szCs w:val="24"/>
        </w:rPr>
        <w:t>系统、</w:t>
      </w:r>
      <w:r w:rsidR="002D3525">
        <w:rPr>
          <w:rFonts w:asciiTheme="minorEastAsia" w:hAnsiTheme="minorEastAsia" w:cs="宋体" w:hint="eastAsia"/>
          <w:kern w:val="0"/>
          <w:sz w:val="24"/>
          <w:szCs w:val="24"/>
        </w:rPr>
        <w:t>部件或者模块</w:t>
      </w:r>
      <w:r w:rsidR="00EC0AEE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4C578E" w:rsidRPr="00BB6522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 xml:space="preserve">3-3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能</w:t>
      </w:r>
      <w:r w:rsidR="00EC0AEE">
        <w:rPr>
          <w:rFonts w:asciiTheme="minorEastAsia" w:hAnsiTheme="minorEastAsia" w:cs="宋体" w:hint="eastAsia"/>
          <w:kern w:val="0"/>
          <w:sz w:val="24"/>
          <w:szCs w:val="24"/>
        </w:rPr>
        <w:t>够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在社会、健康、安全、法律、文化、环境等因素的约束下, 权衡复杂工程问题所涉及的因素给出多种解决方案，并进行优选，从中体现创新意识。</w:t>
      </w:r>
    </w:p>
    <w:p w:rsidR="004C578E" w:rsidRPr="00BB6522" w:rsidRDefault="004C578E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4</w:t>
      </w: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) 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研究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：能够基于科学原理并采用科学方法对</w:t>
      </w:r>
      <w:r w:rsidRPr="00EC0AEE">
        <w:rPr>
          <w:rFonts w:asciiTheme="minorEastAsia" w:hAnsiTheme="minorEastAsia" w:cs="宋体" w:hint="eastAsia"/>
          <w:kern w:val="0"/>
          <w:sz w:val="24"/>
          <w:szCs w:val="24"/>
        </w:rPr>
        <w:t>计算机技术与应用工程领域的复杂问题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进行研究，包括设计实验、</w:t>
      </w:r>
      <w:r w:rsidRPr="00BB6522">
        <w:rPr>
          <w:rFonts w:asciiTheme="minorEastAsia" w:hAnsiTheme="minorEastAsia" w:cs="宋体" w:hint="eastAsia"/>
          <w:kern w:val="0"/>
          <w:sz w:val="24"/>
          <w:szCs w:val="24"/>
        </w:rPr>
        <w:t>测试验证、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分析与解释数据、并通过信息综合得到合理有效的结论。</w:t>
      </w:r>
    </w:p>
    <w:p w:rsidR="003B70CB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</w:t>
      </w:r>
      <w:r w:rsidRPr="00C46B6A">
        <w:rPr>
          <w:rFonts w:ascii="宋体" w:hAnsi="宋体" w:cs="宋体" w:hint="eastAsia"/>
          <w:kern w:val="0"/>
          <w:sz w:val="24"/>
          <w:szCs w:val="24"/>
        </w:rPr>
        <w:t>-1</w:t>
      </w:r>
      <w:r w:rsidR="003B70CB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3B70CB" w:rsidRPr="00EC0AEE">
        <w:rPr>
          <w:rFonts w:ascii="宋体" w:hAnsi="宋体" w:cs="宋体" w:hint="eastAsia"/>
          <w:kern w:val="0"/>
          <w:sz w:val="24"/>
          <w:szCs w:val="24"/>
        </w:rPr>
        <w:t>能够根据复杂工程问题的研究对象特征，选择研究路线，设计实验方案；</w:t>
      </w:r>
    </w:p>
    <w:p w:rsidR="004C578E" w:rsidRPr="00BB6522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</w:t>
      </w:r>
      <w:r w:rsidRPr="00C46B6A">
        <w:rPr>
          <w:rFonts w:ascii="宋体" w:hAnsi="宋体" w:cs="宋体" w:hint="eastAsia"/>
          <w:kern w:val="0"/>
          <w:sz w:val="24"/>
          <w:szCs w:val="24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 w:rsidRPr="00C46B6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能够根据研究方案，</w:t>
      </w:r>
      <w:r w:rsidR="003B70CB">
        <w:rPr>
          <w:rFonts w:asciiTheme="minorEastAsia" w:hAnsiTheme="minorEastAsia" w:cs="宋体" w:hint="eastAsia"/>
          <w:kern w:val="0"/>
          <w:sz w:val="24"/>
          <w:szCs w:val="24"/>
        </w:rPr>
        <w:t>收集数据、</w:t>
      </w:r>
      <w:r w:rsidR="00EC0AEE">
        <w:rPr>
          <w:rFonts w:asciiTheme="minorEastAsia" w:hAnsiTheme="minorEastAsia" w:cs="宋体" w:hint="eastAsia"/>
          <w:kern w:val="0"/>
          <w:sz w:val="24"/>
          <w:szCs w:val="24"/>
        </w:rPr>
        <w:t>设计软硬件实验环境、构建原型系统、开展实验；</w:t>
      </w:r>
    </w:p>
    <w:p w:rsidR="004C578E" w:rsidRPr="00BB6522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</w:t>
      </w:r>
      <w:r w:rsidRPr="00C46B6A">
        <w:rPr>
          <w:rFonts w:ascii="宋体" w:hAnsi="宋体" w:cs="宋体" w:hint="eastAsia"/>
          <w:kern w:val="0"/>
          <w:sz w:val="24"/>
          <w:szCs w:val="24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 w:rsidRPr="00C46B6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 xml:space="preserve"> 能够分析和解释实验数据，并通过信息综合得到合理有效的结论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>。</w:t>
      </w:r>
    </w:p>
    <w:p w:rsidR="004C578E" w:rsidRPr="00BB6522" w:rsidRDefault="004C578E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5</w:t>
      </w: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) 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使用现代工具：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能够针对</w:t>
      </w:r>
      <w:r w:rsidRPr="000725DC">
        <w:rPr>
          <w:rFonts w:asciiTheme="minorEastAsia" w:hAnsiTheme="minorEastAsia" w:cs="宋体" w:hint="eastAsia"/>
          <w:kern w:val="0"/>
          <w:sz w:val="24"/>
          <w:szCs w:val="24"/>
        </w:rPr>
        <w:t>计算机技术与应用工程领域的复杂问题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，选择、开发与使用恰当的技术、资源、现代工程工具和信息技术工具，对复杂</w:t>
      </w:r>
      <w:r w:rsidRPr="00BB6522">
        <w:rPr>
          <w:rFonts w:asciiTheme="minorEastAsia" w:hAnsiTheme="minorEastAsia" w:cs="宋体" w:hint="eastAsia"/>
          <w:kern w:val="0"/>
          <w:sz w:val="24"/>
          <w:szCs w:val="24"/>
        </w:rPr>
        <w:t>计算机系统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进行</w:t>
      </w:r>
      <w:r w:rsidR="00453B8D">
        <w:rPr>
          <w:rFonts w:asciiTheme="minorEastAsia" w:hAnsiTheme="minorEastAsia" w:cs="宋体" w:hint="eastAsia"/>
          <w:kern w:val="0"/>
          <w:sz w:val="24"/>
          <w:szCs w:val="24"/>
        </w:rPr>
        <w:t>建模、设计和开发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，并能够理解其局限性。</w:t>
      </w:r>
    </w:p>
    <w:p w:rsidR="004C578E" w:rsidRPr="00BB6522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</w:t>
      </w:r>
      <w:r w:rsidRPr="00C46B6A">
        <w:rPr>
          <w:rFonts w:ascii="宋体" w:hAnsi="宋体" w:cs="宋体" w:hint="eastAsia"/>
          <w:kern w:val="0"/>
          <w:sz w:val="24"/>
          <w:szCs w:val="24"/>
        </w:rPr>
        <w:t>-1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能够</w:t>
      </w:r>
      <w:r w:rsidR="004C578E">
        <w:rPr>
          <w:rFonts w:asciiTheme="minorEastAsia" w:hAnsiTheme="minorEastAsia" w:cs="宋体" w:hint="eastAsia"/>
          <w:kern w:val="0"/>
          <w:sz w:val="24"/>
          <w:szCs w:val="24"/>
        </w:rPr>
        <w:t>根据计算机复杂工程问题选择合适的技术、资源</w:t>
      </w:r>
      <w:r w:rsidR="0018597D">
        <w:rPr>
          <w:rFonts w:asciiTheme="minorEastAsia" w:hAnsiTheme="minorEastAsia" w:cs="宋体" w:hint="eastAsia"/>
          <w:kern w:val="0"/>
          <w:sz w:val="24"/>
          <w:szCs w:val="24"/>
        </w:rPr>
        <w:t>，并理解其局限性</w:t>
      </w:r>
      <w:r w:rsidR="000725DC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4C578E" w:rsidRPr="00BB6522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</w:t>
      </w:r>
      <w:r w:rsidRPr="00C46B6A">
        <w:rPr>
          <w:rFonts w:ascii="宋体" w:hAnsi="宋体" w:cs="宋体" w:hint="eastAsia"/>
          <w:kern w:val="0"/>
          <w:sz w:val="24"/>
          <w:szCs w:val="24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 xml:space="preserve">2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能够选择</w:t>
      </w:r>
      <w:r w:rsidR="004C578E">
        <w:rPr>
          <w:rFonts w:asciiTheme="minorEastAsia" w:hAnsiTheme="minorEastAsia" w:cs="宋体" w:hint="eastAsia"/>
          <w:kern w:val="0"/>
          <w:sz w:val="24"/>
          <w:szCs w:val="24"/>
        </w:rPr>
        <w:t>、使用和开发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恰当</w:t>
      </w:r>
      <w:r w:rsidR="004C578E">
        <w:rPr>
          <w:rFonts w:asciiTheme="minorEastAsia" w:hAnsiTheme="minorEastAsia" w:cs="宋体" w:hint="eastAsia"/>
          <w:kern w:val="0"/>
          <w:sz w:val="24"/>
          <w:szCs w:val="24"/>
        </w:rPr>
        <w:t>软硬件</w:t>
      </w:r>
      <w:r w:rsidR="00453B8D">
        <w:rPr>
          <w:rFonts w:asciiTheme="minorEastAsia" w:hAnsiTheme="minorEastAsia" w:cs="宋体" w:hint="eastAsia"/>
          <w:kern w:val="0"/>
          <w:sz w:val="24"/>
          <w:szCs w:val="24"/>
        </w:rPr>
        <w:t>建模</w:t>
      </w:r>
      <w:r w:rsidR="0018597D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="00453B8D">
        <w:rPr>
          <w:rFonts w:asciiTheme="minorEastAsia" w:hAnsiTheme="minorEastAsia" w:cs="宋体" w:hint="eastAsia"/>
          <w:kern w:val="0"/>
          <w:sz w:val="24"/>
          <w:szCs w:val="24"/>
        </w:rPr>
        <w:t>设计、开发工具</w:t>
      </w:r>
      <w:r w:rsidR="004C578E">
        <w:rPr>
          <w:rFonts w:asciiTheme="minorEastAsia" w:hAnsiTheme="minorEastAsia" w:cs="宋体" w:hint="eastAsia"/>
          <w:kern w:val="0"/>
          <w:sz w:val="24"/>
          <w:szCs w:val="24"/>
        </w:rPr>
        <w:t>和信息技术工具</w:t>
      </w:r>
      <w:r w:rsidR="000725DC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4C578E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</w:t>
      </w:r>
      <w:r w:rsidRPr="00C46B6A">
        <w:rPr>
          <w:rFonts w:ascii="宋体" w:hAnsi="宋体" w:cs="宋体" w:hint="eastAsia"/>
          <w:kern w:val="0"/>
          <w:sz w:val="24"/>
          <w:szCs w:val="24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>3</w:t>
      </w:r>
      <w:r w:rsidRPr="00C46B6A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能够</w:t>
      </w:r>
      <w:r w:rsidR="004C578E">
        <w:rPr>
          <w:rFonts w:asciiTheme="minorEastAsia" w:hAnsiTheme="minorEastAsia" w:cs="宋体" w:hint="eastAsia"/>
          <w:kern w:val="0"/>
          <w:sz w:val="24"/>
          <w:szCs w:val="24"/>
        </w:rPr>
        <w:t>使用相应的技术和工具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对复杂工程问题进行</w:t>
      </w:r>
      <w:r w:rsidR="00453B8D">
        <w:rPr>
          <w:rFonts w:asciiTheme="minorEastAsia" w:hAnsiTheme="minorEastAsia" w:cs="宋体" w:hint="eastAsia"/>
          <w:kern w:val="0"/>
          <w:sz w:val="24"/>
          <w:szCs w:val="24"/>
        </w:rPr>
        <w:t>建模、</w:t>
      </w:r>
      <w:r w:rsidR="005B4003">
        <w:rPr>
          <w:rFonts w:asciiTheme="minorEastAsia" w:hAnsiTheme="minorEastAsia" w:cs="宋体" w:hint="eastAsia"/>
          <w:kern w:val="0"/>
          <w:sz w:val="24"/>
          <w:szCs w:val="24"/>
        </w:rPr>
        <w:t>设计</w:t>
      </w:r>
      <w:r w:rsidR="00453B8D">
        <w:rPr>
          <w:rFonts w:asciiTheme="minorEastAsia" w:hAnsiTheme="minorEastAsia" w:cs="宋体" w:hint="eastAsia"/>
          <w:kern w:val="0"/>
          <w:sz w:val="24"/>
          <w:szCs w:val="24"/>
        </w:rPr>
        <w:t>和开发</w:t>
      </w:r>
      <w:r w:rsidR="00533208">
        <w:rPr>
          <w:rFonts w:asciiTheme="minorEastAsia" w:hAnsiTheme="minorEastAsia" w:cs="宋体" w:hint="eastAsia"/>
          <w:kern w:val="0"/>
          <w:sz w:val="24"/>
          <w:szCs w:val="24"/>
        </w:rPr>
        <w:t>，并理解其局限性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>。</w:t>
      </w:r>
    </w:p>
    <w:p w:rsidR="004C578E" w:rsidRPr="00BB6522" w:rsidRDefault="004C578E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578E" w:rsidRPr="00BB6522" w:rsidRDefault="004C578E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6</w:t>
      </w: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) 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工程与社会：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能够基于工程相关背景知识进行合理分析，评价</w:t>
      </w:r>
      <w:r w:rsidRPr="00BB6522">
        <w:rPr>
          <w:rFonts w:asciiTheme="minorEastAsia" w:hAnsiTheme="minorEastAsia" w:cs="宋体" w:hint="eastAsia"/>
          <w:kern w:val="0"/>
          <w:sz w:val="24"/>
          <w:szCs w:val="24"/>
        </w:rPr>
        <w:t>计算机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工程实践和复杂工程问题解决方案对社会、健康、安全、法律以及文化的影响，并理解应承担的责任。</w:t>
      </w:r>
    </w:p>
    <w:p w:rsidR="000474D1" w:rsidRPr="00CF2DF0" w:rsidRDefault="00E13D4A" w:rsidP="00CF2DF0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宋体" w:hAnsi="宋体" w:cs="宋体"/>
          <w:kern w:val="0"/>
          <w:sz w:val="24"/>
          <w:szCs w:val="24"/>
        </w:rPr>
      </w:pPr>
      <w:r w:rsidRPr="00CF2DF0">
        <w:rPr>
          <w:rFonts w:ascii="宋体" w:hAnsi="宋体" w:cs="宋体" w:hint="eastAsia"/>
          <w:kern w:val="0"/>
          <w:sz w:val="24"/>
          <w:szCs w:val="24"/>
        </w:rPr>
        <w:t xml:space="preserve">6-1 </w:t>
      </w:r>
      <w:r w:rsidR="000474D1" w:rsidRPr="00CF2DF0">
        <w:rPr>
          <w:rFonts w:ascii="宋体" w:hAnsi="宋体" w:cs="宋体" w:hint="eastAsia"/>
          <w:kern w:val="0"/>
          <w:sz w:val="24"/>
          <w:szCs w:val="24"/>
        </w:rPr>
        <w:t>熟悉与计算机专业相关的生产、设计与开发活动中所涉及的重要法律、法规、社会、健康要素，理解行业相关政策。</w:t>
      </w:r>
    </w:p>
    <w:p w:rsidR="00CF2DF0" w:rsidRPr="00CF2DF0" w:rsidRDefault="00CF2DF0" w:rsidP="00CF2DF0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宋体" w:hAnsi="宋体" w:cs="宋体"/>
          <w:kern w:val="0"/>
          <w:sz w:val="24"/>
          <w:szCs w:val="24"/>
        </w:rPr>
      </w:pPr>
      <w:r w:rsidRPr="00CF2DF0">
        <w:rPr>
          <w:rFonts w:ascii="宋体" w:hAnsi="宋体" w:cs="宋体" w:hint="eastAsia"/>
          <w:kern w:val="0"/>
          <w:sz w:val="24"/>
          <w:szCs w:val="24"/>
        </w:rPr>
        <w:t>6-2 能合理评估计算机工程实践对社会、健康、安全、法律、文化的影响，以及这些制约因素对项目实施的影响，并理解应承担的责任。</w:t>
      </w:r>
    </w:p>
    <w:p w:rsidR="00CF2DF0" w:rsidRDefault="00CF2DF0" w:rsidP="000474D1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仿宋" w:eastAsia="仿宋" w:hAnsi="仿宋" w:cs="宋体"/>
          <w:color w:val="222222"/>
          <w:kern w:val="0"/>
          <w:sz w:val="24"/>
        </w:rPr>
      </w:pPr>
    </w:p>
    <w:p w:rsidR="004C578E" w:rsidRPr="00BB6522" w:rsidRDefault="00CF2DF0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</w:t>
      </w:r>
      <w:r w:rsidR="004C578E" w:rsidRPr="00BB6522">
        <w:rPr>
          <w:rFonts w:asciiTheme="minorEastAsia" w:hAnsiTheme="minorEastAsia" w:cs="宋体"/>
          <w:b/>
          <w:kern w:val="0"/>
          <w:sz w:val="24"/>
          <w:szCs w:val="24"/>
        </w:rPr>
        <w:t>7</w:t>
      </w:r>
      <w:r w:rsidR="004C578E"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) </w:t>
      </w:r>
      <w:r w:rsidR="004C578E" w:rsidRPr="00BB6522">
        <w:rPr>
          <w:rFonts w:asciiTheme="minorEastAsia" w:hAnsiTheme="minorEastAsia" w:cs="宋体"/>
          <w:b/>
          <w:kern w:val="0"/>
          <w:sz w:val="24"/>
          <w:szCs w:val="24"/>
        </w:rPr>
        <w:t>环境和可持续发展：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>能够理解和评价针对</w:t>
      </w:r>
      <w:r w:rsidR="005A77EB">
        <w:rPr>
          <w:rFonts w:asciiTheme="minorEastAsia" w:hAnsiTheme="minorEastAsia" w:cs="宋体" w:hint="eastAsia"/>
          <w:kern w:val="0"/>
          <w:sz w:val="24"/>
          <w:szCs w:val="24"/>
        </w:rPr>
        <w:t>计算机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>复杂工程问题的专业工程实践对环境、社会可持续发展的影响。</w:t>
      </w:r>
    </w:p>
    <w:p w:rsidR="00F7793F" w:rsidRDefault="00F7793F" w:rsidP="00F7793F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sz w:val="23"/>
          <w:szCs w:val="23"/>
        </w:rPr>
      </w:pPr>
      <w:r w:rsidRPr="00F7793F">
        <w:rPr>
          <w:rFonts w:ascii="宋体" w:hAnsi="宋体" w:cs="宋体" w:hint="eastAsia"/>
          <w:kern w:val="0"/>
          <w:sz w:val="24"/>
          <w:szCs w:val="24"/>
        </w:rPr>
        <w:lastRenderedPageBreak/>
        <w:t>7-1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Pr="00F7793F">
        <w:rPr>
          <w:rFonts w:ascii="宋体" w:hAnsi="宋体" w:cs="宋体" w:hint="eastAsia"/>
          <w:kern w:val="0"/>
          <w:sz w:val="24"/>
          <w:szCs w:val="24"/>
        </w:rPr>
        <w:t>了解计算机</w:t>
      </w:r>
      <w:r>
        <w:rPr>
          <w:rFonts w:ascii="宋体" w:hAnsi="宋体" w:cs="宋体" w:hint="eastAsia"/>
          <w:kern w:val="0"/>
          <w:sz w:val="24"/>
          <w:szCs w:val="24"/>
        </w:rPr>
        <w:t>复杂</w:t>
      </w:r>
      <w:r w:rsidR="00C67124">
        <w:rPr>
          <w:rFonts w:ascii="宋体" w:hAnsi="宋体" w:cs="宋体" w:hint="eastAsia"/>
          <w:kern w:val="0"/>
          <w:sz w:val="24"/>
          <w:szCs w:val="24"/>
        </w:rPr>
        <w:t>工程问题的工程实践对环境和社会可持续发展的影响；</w:t>
      </w:r>
    </w:p>
    <w:p w:rsidR="00F7793F" w:rsidRPr="00F7793F" w:rsidRDefault="00F7793F" w:rsidP="00F7793F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宋体" w:hAnsi="宋体" w:cs="宋体"/>
          <w:kern w:val="0"/>
          <w:sz w:val="24"/>
          <w:szCs w:val="24"/>
        </w:rPr>
      </w:pPr>
      <w:r w:rsidRPr="00F7793F">
        <w:rPr>
          <w:rFonts w:ascii="宋体" w:hAnsi="宋体" w:cs="宋体" w:hint="eastAsia"/>
          <w:kern w:val="0"/>
          <w:sz w:val="24"/>
          <w:szCs w:val="24"/>
        </w:rPr>
        <w:t xml:space="preserve">7-2 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Pr="00F7793F">
        <w:rPr>
          <w:rFonts w:ascii="宋体" w:hAnsi="宋体" w:cs="宋体" w:hint="eastAsia"/>
          <w:kern w:val="0"/>
          <w:sz w:val="24"/>
          <w:szCs w:val="24"/>
        </w:rPr>
        <w:t>针对复杂计算机工程问题的</w:t>
      </w:r>
      <w:r>
        <w:rPr>
          <w:rFonts w:ascii="宋体" w:hAnsi="宋体" w:cs="宋体" w:hint="eastAsia"/>
          <w:kern w:val="0"/>
          <w:sz w:val="24"/>
          <w:szCs w:val="24"/>
        </w:rPr>
        <w:t>解决方案和</w:t>
      </w:r>
      <w:r w:rsidRPr="00F7793F">
        <w:rPr>
          <w:rFonts w:ascii="宋体" w:hAnsi="宋体" w:cs="宋体" w:hint="eastAsia"/>
          <w:kern w:val="0"/>
          <w:sz w:val="24"/>
          <w:szCs w:val="24"/>
        </w:rPr>
        <w:t>工程实践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F7793F">
        <w:rPr>
          <w:rFonts w:ascii="宋体" w:hAnsi="宋体" w:cs="宋体" w:hint="eastAsia"/>
          <w:kern w:val="0"/>
          <w:sz w:val="24"/>
          <w:szCs w:val="24"/>
        </w:rPr>
        <w:t>能够正确</w:t>
      </w:r>
      <w:r>
        <w:rPr>
          <w:rFonts w:ascii="宋体" w:hAnsi="宋体" w:cs="宋体" w:hint="eastAsia"/>
          <w:kern w:val="0"/>
          <w:sz w:val="24"/>
          <w:szCs w:val="24"/>
        </w:rPr>
        <w:t>分析和</w:t>
      </w:r>
      <w:r w:rsidRPr="00F7793F">
        <w:rPr>
          <w:rFonts w:ascii="宋体" w:hAnsi="宋体" w:cs="宋体" w:hint="eastAsia"/>
          <w:kern w:val="0"/>
          <w:sz w:val="24"/>
          <w:szCs w:val="24"/>
        </w:rPr>
        <w:t>评价其对环境、社会可持续发展的影响。</w:t>
      </w:r>
    </w:p>
    <w:p w:rsidR="00F7793F" w:rsidRPr="00F7793F" w:rsidRDefault="00F7793F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578E" w:rsidRPr="00BB6522" w:rsidRDefault="00F7793F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</w:t>
      </w:r>
      <w:r w:rsidR="004C578E" w:rsidRPr="00BB6522">
        <w:rPr>
          <w:rFonts w:asciiTheme="minorEastAsia" w:hAnsiTheme="minorEastAsia" w:cs="宋体"/>
          <w:b/>
          <w:kern w:val="0"/>
          <w:sz w:val="24"/>
          <w:szCs w:val="24"/>
        </w:rPr>
        <w:t>8</w:t>
      </w:r>
      <w:r w:rsidR="004C578E"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)</w:t>
      </w:r>
      <w:r w:rsidR="004C578E" w:rsidRPr="00BB6522">
        <w:rPr>
          <w:rFonts w:asciiTheme="minorEastAsia" w:hAnsiTheme="minorEastAsia" w:cs="宋体"/>
          <w:b/>
          <w:kern w:val="0"/>
          <w:sz w:val="24"/>
          <w:szCs w:val="24"/>
        </w:rPr>
        <w:t xml:space="preserve"> 职业规范：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>具有人文社会科学素养、社会责任感，能够在计算机工程实践中理解并遵守工程职业道德和规范，履行责任。</w:t>
      </w:r>
    </w:p>
    <w:p w:rsidR="004C578E" w:rsidRPr="00BB6522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8</w:t>
      </w:r>
      <w:r w:rsidRPr="00C46B6A">
        <w:rPr>
          <w:rFonts w:ascii="宋体" w:hAnsi="宋体" w:cs="宋体" w:hint="eastAsia"/>
          <w:kern w:val="0"/>
          <w:sz w:val="24"/>
          <w:szCs w:val="24"/>
        </w:rPr>
        <w:t>-1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在工作中体现正确价值观，</w:t>
      </w:r>
      <w:r w:rsidR="00680445">
        <w:rPr>
          <w:rFonts w:asciiTheme="minorEastAsia" w:hAnsiTheme="minorEastAsia" w:cs="宋体" w:hint="eastAsia"/>
          <w:kern w:val="0"/>
          <w:sz w:val="24"/>
          <w:szCs w:val="24"/>
        </w:rPr>
        <w:t>能够正确</w:t>
      </w:r>
      <w:r w:rsidR="002F0437">
        <w:rPr>
          <w:rFonts w:asciiTheme="minorEastAsia" w:hAnsiTheme="minorEastAsia" w:cs="宋体" w:hint="eastAsia"/>
          <w:kern w:val="0"/>
          <w:sz w:val="24"/>
          <w:szCs w:val="24"/>
        </w:rPr>
        <w:t>处理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个人与社会的关系，了解中国国情；</w:t>
      </w:r>
    </w:p>
    <w:p w:rsidR="004C578E" w:rsidRPr="00BB6522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8</w:t>
      </w:r>
      <w:r w:rsidRPr="00C46B6A">
        <w:rPr>
          <w:rFonts w:ascii="宋体" w:hAnsi="宋体" w:cs="宋体" w:hint="eastAsia"/>
          <w:kern w:val="0"/>
          <w:sz w:val="24"/>
          <w:szCs w:val="24"/>
        </w:rPr>
        <w:t>-</w:t>
      </w:r>
      <w:r>
        <w:rPr>
          <w:rFonts w:ascii="宋体" w:hAnsi="宋体" w:cs="宋体" w:hint="eastAsia"/>
          <w:kern w:val="0"/>
          <w:sz w:val="24"/>
          <w:szCs w:val="24"/>
        </w:rPr>
        <w:t xml:space="preserve">2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能够在计算机工程实践中理解并遵守工程职业道德和规范，履行责任，具有敬业精神。</w:t>
      </w:r>
    </w:p>
    <w:p w:rsidR="004C578E" w:rsidRPr="00BB6522" w:rsidRDefault="004C578E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9</w:t>
      </w: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) 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个人和团队：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能够在多学科背景下的团队中承担个体、团队成员以及负责人的角色。</w:t>
      </w:r>
    </w:p>
    <w:p w:rsidR="00267863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267863">
        <w:rPr>
          <w:rFonts w:asciiTheme="minorEastAsia" w:hAnsiTheme="minorEastAsia" w:cs="宋体" w:hint="eastAsia"/>
          <w:kern w:val="0"/>
          <w:sz w:val="24"/>
          <w:szCs w:val="24"/>
        </w:rPr>
        <w:t>9-1</w:t>
      </w:r>
      <w:r w:rsidRPr="00872008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理解个人、团队、社会的关系，能主动</w:t>
      </w:r>
      <w:r w:rsidR="00267863" w:rsidRPr="00267863">
        <w:rPr>
          <w:rFonts w:asciiTheme="minorEastAsia" w:hAnsiTheme="minorEastAsia" w:cs="宋体" w:hint="eastAsia"/>
          <w:kern w:val="0"/>
          <w:sz w:val="24"/>
          <w:szCs w:val="24"/>
        </w:rPr>
        <w:t>与其他学科的成员有效沟通</w:t>
      </w:r>
      <w:r w:rsidR="00267863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872008" w:rsidRPr="00872008" w:rsidRDefault="000F298D" w:rsidP="00DC1FD3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9-</w:t>
      </w:r>
      <w:r w:rsidRPr="00DC1FD3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="0083497C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872008" w:rsidRPr="00DC1FD3">
        <w:rPr>
          <w:rFonts w:asciiTheme="minorEastAsia" w:hAnsiTheme="minorEastAsia" w:cs="宋体" w:hint="eastAsia"/>
          <w:kern w:val="0"/>
          <w:sz w:val="24"/>
          <w:szCs w:val="24"/>
        </w:rPr>
        <w:t>在多学科背景下的团队中</w:t>
      </w:r>
      <w:r w:rsidR="0083497C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bookmarkStart w:id="0" w:name="_GoBack"/>
      <w:bookmarkEnd w:id="0"/>
      <w:r w:rsidR="0083497C" w:rsidRPr="00DC1FD3">
        <w:rPr>
          <w:rFonts w:asciiTheme="minorEastAsia" w:hAnsiTheme="minorEastAsia" w:cs="宋体" w:hint="eastAsia"/>
          <w:kern w:val="0"/>
          <w:sz w:val="24"/>
          <w:szCs w:val="24"/>
        </w:rPr>
        <w:t>能够</w:t>
      </w:r>
      <w:r w:rsidR="00DC1FD3" w:rsidRPr="00DC1FD3">
        <w:rPr>
          <w:rFonts w:asciiTheme="minorEastAsia" w:hAnsiTheme="minorEastAsia" w:cs="宋体" w:hint="eastAsia"/>
          <w:kern w:val="0"/>
          <w:sz w:val="24"/>
          <w:szCs w:val="24"/>
        </w:rPr>
        <w:t>独立或合作开展工作</w:t>
      </w:r>
      <w:r w:rsidR="00872008" w:rsidRPr="00DC1FD3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DC1FD3" w:rsidRPr="00DC1FD3">
        <w:rPr>
          <w:rFonts w:asciiTheme="minorEastAsia" w:hAnsiTheme="minorEastAsia" w:cs="宋体" w:hint="eastAsia"/>
          <w:kern w:val="0"/>
          <w:sz w:val="24"/>
          <w:szCs w:val="24"/>
        </w:rPr>
        <w:t>能够</w:t>
      </w:r>
      <w:r w:rsidR="00DC1FD3" w:rsidRPr="00DC1FD3">
        <w:rPr>
          <w:rFonts w:asciiTheme="minorEastAsia" w:hAnsiTheme="minorEastAsia" w:cs="宋体" w:hint="eastAsia"/>
          <w:kern w:val="0"/>
          <w:sz w:val="24"/>
          <w:szCs w:val="24"/>
        </w:rPr>
        <w:t>组织、协调和指挥团队开展工作</w:t>
      </w:r>
      <w:r w:rsidR="00872008" w:rsidRPr="00DC1FD3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4A0237" w:rsidRDefault="004A0237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</w:p>
    <w:p w:rsidR="004C578E" w:rsidRPr="00BB6522" w:rsidRDefault="004A0237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</w:t>
      </w:r>
      <w:r w:rsidR="004C578E" w:rsidRPr="00BB6522">
        <w:rPr>
          <w:rFonts w:asciiTheme="minorEastAsia" w:hAnsiTheme="minorEastAsia" w:cs="宋体"/>
          <w:b/>
          <w:kern w:val="0"/>
          <w:sz w:val="24"/>
          <w:szCs w:val="24"/>
        </w:rPr>
        <w:t>10</w:t>
      </w:r>
      <w:r w:rsidR="004C578E"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) </w:t>
      </w:r>
      <w:r w:rsidR="004C578E" w:rsidRPr="00BB6522">
        <w:rPr>
          <w:rFonts w:asciiTheme="minorEastAsia" w:hAnsiTheme="minorEastAsia" w:cs="宋体"/>
          <w:b/>
          <w:kern w:val="0"/>
          <w:sz w:val="24"/>
          <w:szCs w:val="24"/>
        </w:rPr>
        <w:t>沟通：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>能够就</w:t>
      </w:r>
      <w:r w:rsidR="0047014B">
        <w:rPr>
          <w:rFonts w:asciiTheme="minorEastAsia" w:hAnsiTheme="minorEastAsia" w:cs="宋体" w:hint="eastAsia"/>
          <w:kern w:val="0"/>
          <w:sz w:val="24"/>
          <w:szCs w:val="24"/>
        </w:rPr>
        <w:t>计算机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>复杂工程问题与业界同行及社会公众进行有效沟通和交流，包括撰写</w:t>
      </w:r>
      <w:r w:rsidR="0091160B">
        <w:rPr>
          <w:rFonts w:asciiTheme="minorEastAsia" w:hAnsiTheme="minorEastAsia" w:cs="宋体" w:hint="eastAsia"/>
          <w:kern w:val="0"/>
          <w:sz w:val="24"/>
          <w:szCs w:val="24"/>
        </w:rPr>
        <w:t>技术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>报告</w:t>
      </w:r>
      <w:r w:rsidR="0091160B">
        <w:rPr>
          <w:rFonts w:asciiTheme="minorEastAsia" w:hAnsiTheme="minorEastAsia" w:cs="宋体" w:hint="eastAsia"/>
          <w:kern w:val="0"/>
          <w:sz w:val="24"/>
          <w:szCs w:val="24"/>
        </w:rPr>
        <w:t>、使用说明书、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>陈述发言、清晰表达或回应指令。并具备一定的国际视野，能够在跨文化背景下进行沟通和交流。</w:t>
      </w:r>
    </w:p>
    <w:p w:rsidR="004C578E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10906">
        <w:rPr>
          <w:rFonts w:asciiTheme="minorEastAsia" w:hAnsiTheme="minorEastAsia" w:cs="宋体" w:hint="eastAsia"/>
          <w:kern w:val="0"/>
          <w:sz w:val="24"/>
          <w:szCs w:val="24"/>
        </w:rPr>
        <w:t xml:space="preserve">10-1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能够就</w:t>
      </w:r>
      <w:r w:rsidR="0091160B">
        <w:rPr>
          <w:rFonts w:asciiTheme="minorEastAsia" w:hAnsiTheme="minorEastAsia" w:cs="宋体" w:hint="eastAsia"/>
          <w:kern w:val="0"/>
          <w:sz w:val="24"/>
          <w:szCs w:val="24"/>
        </w:rPr>
        <w:t>计算机复杂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工程问题通过</w:t>
      </w:r>
      <w:r w:rsidR="0091160B">
        <w:rPr>
          <w:rFonts w:asciiTheme="minorEastAsia" w:hAnsiTheme="minorEastAsia" w:cs="宋体" w:hint="eastAsia"/>
          <w:kern w:val="0"/>
          <w:sz w:val="24"/>
          <w:szCs w:val="24"/>
        </w:rPr>
        <w:t>技术</w:t>
      </w:r>
      <w:r w:rsidR="0091160B" w:rsidRPr="00BB6522">
        <w:rPr>
          <w:rFonts w:asciiTheme="minorEastAsia" w:hAnsiTheme="minorEastAsia" w:cs="宋体"/>
          <w:kern w:val="0"/>
          <w:sz w:val="24"/>
          <w:szCs w:val="24"/>
        </w:rPr>
        <w:t>报告</w:t>
      </w:r>
      <w:r w:rsidR="0091160B">
        <w:rPr>
          <w:rFonts w:asciiTheme="minorEastAsia" w:hAnsiTheme="minorEastAsia" w:cs="宋体" w:hint="eastAsia"/>
          <w:kern w:val="0"/>
          <w:sz w:val="24"/>
          <w:szCs w:val="24"/>
        </w:rPr>
        <w:t>、使用说明书、</w:t>
      </w:r>
      <w:r w:rsidR="0091160B" w:rsidRPr="00BB6522">
        <w:rPr>
          <w:rFonts w:asciiTheme="minorEastAsia" w:hAnsiTheme="minorEastAsia" w:cs="宋体"/>
          <w:kern w:val="0"/>
          <w:sz w:val="24"/>
          <w:szCs w:val="24"/>
        </w:rPr>
        <w:t>陈述发言、清晰表达或回应指令</w:t>
      </w:r>
      <w:r w:rsidR="00010906">
        <w:rPr>
          <w:rFonts w:asciiTheme="minorEastAsia" w:hAnsiTheme="minorEastAsia" w:cs="宋体" w:hint="eastAsia"/>
          <w:kern w:val="0"/>
          <w:sz w:val="24"/>
          <w:szCs w:val="24"/>
        </w:rPr>
        <w:t>等方式，表达自己的观点与设计理念，并能够</w:t>
      </w:r>
      <w:r w:rsidR="00010906" w:rsidRPr="00010906">
        <w:rPr>
          <w:rFonts w:asciiTheme="minorEastAsia" w:hAnsiTheme="minorEastAsia" w:cs="宋体" w:hint="eastAsia"/>
          <w:kern w:val="0"/>
          <w:sz w:val="24"/>
          <w:szCs w:val="24"/>
        </w:rPr>
        <w:t>理解与业界同行和社会公众交流的差异性</w:t>
      </w:r>
      <w:r w:rsidR="003608B1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3608B1" w:rsidRDefault="003608B1" w:rsidP="003608B1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10-2 </w:t>
      </w:r>
      <w:r w:rsidRPr="00EC0AEE">
        <w:rPr>
          <w:rFonts w:asciiTheme="minorEastAsia" w:hAnsiTheme="minorEastAsia" w:cs="宋体" w:hint="eastAsia"/>
          <w:kern w:val="0"/>
          <w:sz w:val="24"/>
          <w:szCs w:val="24"/>
        </w:rPr>
        <w:t>了解计算机专业领域的国际发展趋势、研究热点，理解和尊重世界不同文化的差异性和多样性；</w:t>
      </w:r>
    </w:p>
    <w:p w:rsidR="00010906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1160B">
        <w:rPr>
          <w:rFonts w:asciiTheme="minorEastAsia" w:hAnsiTheme="minorEastAsia" w:cs="宋体" w:hint="eastAsia"/>
          <w:kern w:val="0"/>
          <w:sz w:val="24"/>
          <w:szCs w:val="24"/>
        </w:rPr>
        <w:t>10-</w:t>
      </w:r>
      <w:r w:rsidR="003608B1">
        <w:rPr>
          <w:rFonts w:asciiTheme="minorEastAsia" w:hAnsiTheme="minorEastAsia" w:cs="宋体" w:hint="eastAsia"/>
          <w:kern w:val="0"/>
          <w:sz w:val="24"/>
          <w:szCs w:val="24"/>
        </w:rPr>
        <w:t>3</w:t>
      </w:r>
      <w:r w:rsidR="00010906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具备一定的国际视野，</w:t>
      </w:r>
      <w:r w:rsidR="00010906">
        <w:rPr>
          <w:rFonts w:asciiTheme="minorEastAsia" w:hAnsiTheme="minorEastAsia" w:cs="宋体" w:hint="eastAsia"/>
          <w:kern w:val="0"/>
          <w:sz w:val="24"/>
          <w:szCs w:val="24"/>
        </w:rPr>
        <w:t>具有</w:t>
      </w:r>
      <w:r w:rsidR="00010906" w:rsidRPr="00010906">
        <w:rPr>
          <w:rFonts w:asciiTheme="minorEastAsia" w:hAnsiTheme="minorEastAsia" w:cs="宋体" w:hint="eastAsia"/>
          <w:kern w:val="0"/>
          <w:sz w:val="24"/>
          <w:szCs w:val="24"/>
        </w:rPr>
        <w:t>跨文化交流的语言和书面表达能力，能就计算机专业问题，在跨文化背景下进行沟通和交流。</w:t>
      </w:r>
    </w:p>
    <w:p w:rsidR="003608B1" w:rsidRDefault="003608B1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C578E" w:rsidRPr="00BB6522" w:rsidRDefault="004C578E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11</w:t>
      </w: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) </w:t>
      </w:r>
      <w:r w:rsidRPr="00BB6522">
        <w:rPr>
          <w:rFonts w:asciiTheme="minorEastAsia" w:hAnsiTheme="minorEastAsia" w:cs="宋体"/>
          <w:b/>
          <w:kern w:val="0"/>
          <w:sz w:val="24"/>
          <w:szCs w:val="24"/>
        </w:rPr>
        <w:t>项目管理：</w:t>
      </w:r>
      <w:r w:rsidRPr="00BB6522">
        <w:rPr>
          <w:rFonts w:asciiTheme="minorEastAsia" w:hAnsiTheme="minorEastAsia" w:cs="宋体"/>
          <w:kern w:val="0"/>
          <w:sz w:val="24"/>
          <w:szCs w:val="24"/>
        </w:rPr>
        <w:t>理解并掌握工程管理原理与经济决策方法，并能在多学科环境中应用。</w:t>
      </w:r>
    </w:p>
    <w:p w:rsidR="00340A45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8193F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 xml:space="preserve">11-1 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340A45">
        <w:rPr>
          <w:rFonts w:asciiTheme="minorEastAsia" w:hAnsiTheme="minorEastAsia" w:cs="宋体" w:hint="eastAsia"/>
          <w:kern w:val="0"/>
          <w:sz w:val="24"/>
          <w:szCs w:val="24"/>
        </w:rPr>
        <w:t>了解对计算机</w:t>
      </w:r>
      <w:r w:rsidR="00340A45" w:rsidRPr="00B8193F">
        <w:rPr>
          <w:rFonts w:asciiTheme="minorEastAsia" w:hAnsiTheme="minorEastAsia" w:cs="宋体" w:hint="eastAsia"/>
          <w:kern w:val="0"/>
          <w:sz w:val="24"/>
          <w:szCs w:val="24"/>
        </w:rPr>
        <w:t>工程实践及产品全生命周期的成本构成，理解其中涉及的工程管理与经济决策问题；</w:t>
      </w:r>
    </w:p>
    <w:p w:rsidR="00340A45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8193F">
        <w:rPr>
          <w:rFonts w:asciiTheme="minorEastAsia" w:hAnsiTheme="minorEastAsia" w:cs="宋体" w:hint="eastAsia"/>
          <w:kern w:val="0"/>
          <w:sz w:val="24"/>
          <w:szCs w:val="24"/>
        </w:rPr>
        <w:t xml:space="preserve">11-2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340A45" w:rsidRPr="00B8193F">
        <w:rPr>
          <w:rFonts w:asciiTheme="minorEastAsia" w:hAnsiTheme="minorEastAsia" w:cs="宋体" w:hint="eastAsia"/>
          <w:kern w:val="0"/>
          <w:sz w:val="24"/>
          <w:szCs w:val="24"/>
        </w:rPr>
        <w:t>能够在多学科环境下，在计算机工程实践中，正确运用工程管理与经济决策方法。</w:t>
      </w:r>
    </w:p>
    <w:p w:rsidR="00B8193F" w:rsidRDefault="00B8193F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</w:p>
    <w:p w:rsidR="004C578E" w:rsidRPr="00BB6522" w:rsidRDefault="00B8193F" w:rsidP="004C578E">
      <w:pPr>
        <w:autoSpaceDE w:val="0"/>
        <w:autoSpaceDN w:val="0"/>
        <w:adjustRightInd w:val="0"/>
        <w:spacing w:line="360" w:lineRule="auto"/>
        <w:ind w:left="426" w:hangingChars="177" w:hanging="426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 </w:t>
      </w:r>
      <w:r w:rsidR="004C578E"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>(</w:t>
      </w:r>
      <w:r w:rsidR="004C578E" w:rsidRPr="00BB6522">
        <w:rPr>
          <w:rFonts w:asciiTheme="minorEastAsia" w:hAnsiTheme="minorEastAsia" w:cs="宋体"/>
          <w:b/>
          <w:kern w:val="0"/>
          <w:sz w:val="24"/>
          <w:szCs w:val="24"/>
        </w:rPr>
        <w:t>12</w:t>
      </w:r>
      <w:r w:rsidR="004C578E" w:rsidRPr="00BB6522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) </w:t>
      </w:r>
      <w:r w:rsidR="004C578E" w:rsidRPr="00BB6522">
        <w:rPr>
          <w:rFonts w:asciiTheme="minorEastAsia" w:hAnsiTheme="minorEastAsia" w:cs="宋体"/>
          <w:b/>
          <w:kern w:val="0"/>
          <w:sz w:val="24"/>
          <w:szCs w:val="24"/>
        </w:rPr>
        <w:t>终身学习：</w:t>
      </w:r>
      <w:r w:rsidR="004C578E" w:rsidRPr="00BB6522">
        <w:rPr>
          <w:rFonts w:asciiTheme="minorEastAsia" w:hAnsiTheme="minorEastAsia" w:cs="宋体"/>
          <w:kern w:val="0"/>
          <w:sz w:val="24"/>
          <w:szCs w:val="24"/>
        </w:rPr>
        <w:t>具有自主学习和终身学习的意识，身心健康，有不断学习和适应发展的能力。</w:t>
      </w:r>
    </w:p>
    <w:p w:rsidR="004C578E" w:rsidRPr="00BB6522" w:rsidRDefault="00E13D4A" w:rsidP="004C578E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46B6A"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 w:rsidRPr="00C46B6A">
        <w:rPr>
          <w:rFonts w:ascii="宋体" w:hAnsi="宋体" w:cs="宋体" w:hint="eastAsia"/>
          <w:kern w:val="0"/>
          <w:sz w:val="24"/>
          <w:szCs w:val="24"/>
        </w:rPr>
        <w:t xml:space="preserve">-1 </w:t>
      </w:r>
      <w:r w:rsidR="004C578E" w:rsidRPr="00BB6522">
        <w:rPr>
          <w:rFonts w:asciiTheme="minorEastAsia" w:hAnsiTheme="minorEastAsia" w:cs="宋体" w:hint="eastAsia"/>
          <w:kern w:val="0"/>
          <w:sz w:val="24"/>
          <w:szCs w:val="24"/>
        </w:rPr>
        <w:t>对于自</w:t>
      </w:r>
      <w:r w:rsidR="00C67124">
        <w:rPr>
          <w:rFonts w:asciiTheme="minorEastAsia" w:hAnsiTheme="minorEastAsia" w:cs="宋体" w:hint="eastAsia"/>
          <w:kern w:val="0"/>
          <w:sz w:val="24"/>
          <w:szCs w:val="24"/>
        </w:rPr>
        <w:t>我探索和学习的必要性有正确的认识，具有自主学习和终身学习的意识；</w:t>
      </w:r>
    </w:p>
    <w:p w:rsidR="002B7088" w:rsidRPr="00251E71" w:rsidRDefault="00E13D4A" w:rsidP="00251E71">
      <w:pPr>
        <w:autoSpaceDE w:val="0"/>
        <w:autoSpaceDN w:val="0"/>
        <w:adjustRightInd w:val="0"/>
        <w:spacing w:line="360" w:lineRule="auto"/>
        <w:ind w:leftChars="200" w:left="845" w:hangingChars="177" w:hanging="425"/>
        <w:jc w:val="left"/>
        <w:rPr>
          <w:rFonts w:ascii="宋体" w:hAnsi="宋体" w:cs="宋体"/>
          <w:kern w:val="0"/>
          <w:sz w:val="24"/>
          <w:szCs w:val="24"/>
        </w:rPr>
      </w:pPr>
      <w:r w:rsidRPr="00C46B6A">
        <w:rPr>
          <w:rFonts w:ascii="宋体" w:hAnsi="宋体" w:cs="宋体" w:hint="eastAsia"/>
          <w:kern w:val="0"/>
          <w:sz w:val="24"/>
          <w:szCs w:val="24"/>
        </w:rPr>
        <w:t>1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  <w:r w:rsidR="00251E71">
        <w:rPr>
          <w:rFonts w:ascii="宋体" w:hAnsi="宋体" w:cs="宋体" w:hint="eastAsia"/>
          <w:kern w:val="0"/>
          <w:sz w:val="24"/>
          <w:szCs w:val="24"/>
        </w:rPr>
        <w:t xml:space="preserve">-2 </w:t>
      </w:r>
      <w:r w:rsidR="00A960B4">
        <w:rPr>
          <w:rFonts w:ascii="宋体" w:hAnsi="宋体" w:cs="宋体" w:hint="eastAsia"/>
          <w:kern w:val="0"/>
          <w:sz w:val="24"/>
          <w:szCs w:val="24"/>
        </w:rPr>
        <w:t>具有自主学习能力，包括</w:t>
      </w:r>
      <w:r w:rsidR="00251E71" w:rsidRPr="00251E71">
        <w:rPr>
          <w:rFonts w:ascii="宋体" w:hAnsi="宋体" w:cs="宋体" w:hint="eastAsia"/>
          <w:kern w:val="0"/>
          <w:sz w:val="24"/>
          <w:szCs w:val="24"/>
        </w:rPr>
        <w:t>对技术问题的理解能力</w:t>
      </w:r>
      <w:r w:rsidR="000A5780">
        <w:rPr>
          <w:rFonts w:ascii="宋体" w:hAnsi="宋体" w:cs="宋体" w:hint="eastAsia"/>
          <w:kern w:val="0"/>
          <w:sz w:val="24"/>
          <w:szCs w:val="24"/>
        </w:rPr>
        <w:t>、</w:t>
      </w:r>
      <w:r w:rsidR="00251E71" w:rsidRPr="00251E71">
        <w:rPr>
          <w:rFonts w:ascii="宋体" w:hAnsi="宋体" w:cs="宋体" w:hint="eastAsia"/>
          <w:kern w:val="0"/>
          <w:sz w:val="24"/>
          <w:szCs w:val="24"/>
        </w:rPr>
        <w:t>归纳总结能力和提出问题能力，能够</w:t>
      </w:r>
      <w:r w:rsidR="004C578E" w:rsidRPr="00251E71">
        <w:rPr>
          <w:rFonts w:ascii="宋体" w:hAnsi="宋体" w:cs="宋体" w:hint="eastAsia"/>
          <w:kern w:val="0"/>
          <w:sz w:val="24"/>
          <w:szCs w:val="24"/>
        </w:rPr>
        <w:t>不断学习和适应</w:t>
      </w:r>
      <w:r w:rsidR="00251E71" w:rsidRPr="00251E71">
        <w:rPr>
          <w:rFonts w:ascii="宋体" w:hAnsi="宋体" w:cs="宋体" w:hint="eastAsia"/>
          <w:kern w:val="0"/>
          <w:sz w:val="24"/>
          <w:szCs w:val="24"/>
        </w:rPr>
        <w:t>社会</w:t>
      </w:r>
      <w:r w:rsidR="004C578E" w:rsidRPr="00251E71">
        <w:rPr>
          <w:rFonts w:ascii="宋体" w:hAnsi="宋体" w:cs="宋体" w:hint="eastAsia"/>
          <w:kern w:val="0"/>
          <w:sz w:val="24"/>
          <w:szCs w:val="24"/>
        </w:rPr>
        <w:t>发展。</w:t>
      </w:r>
    </w:p>
    <w:sectPr w:rsidR="002B7088" w:rsidRPr="00251E71" w:rsidSect="00E0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DE9" w:rsidRDefault="00236DE9" w:rsidP="00DE1511">
      <w:r>
        <w:separator/>
      </w:r>
    </w:p>
  </w:endnote>
  <w:endnote w:type="continuationSeparator" w:id="0">
    <w:p w:rsidR="00236DE9" w:rsidRDefault="00236DE9" w:rsidP="00DE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DE9" w:rsidRDefault="00236DE9" w:rsidP="00DE1511">
      <w:r>
        <w:separator/>
      </w:r>
    </w:p>
  </w:footnote>
  <w:footnote w:type="continuationSeparator" w:id="0">
    <w:p w:rsidR="00236DE9" w:rsidRDefault="00236DE9" w:rsidP="00DE1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5CEC"/>
    <w:rsid w:val="00010906"/>
    <w:rsid w:val="000474D1"/>
    <w:rsid w:val="000725DC"/>
    <w:rsid w:val="0007750A"/>
    <w:rsid w:val="000A5780"/>
    <w:rsid w:val="000E2306"/>
    <w:rsid w:val="000F298D"/>
    <w:rsid w:val="001079DC"/>
    <w:rsid w:val="00142B60"/>
    <w:rsid w:val="0018597D"/>
    <w:rsid w:val="001A2F5C"/>
    <w:rsid w:val="001C1A40"/>
    <w:rsid w:val="001C3D5B"/>
    <w:rsid w:val="00215AA8"/>
    <w:rsid w:val="00236DE9"/>
    <w:rsid w:val="00251E71"/>
    <w:rsid w:val="002522DF"/>
    <w:rsid w:val="00265F08"/>
    <w:rsid w:val="00267863"/>
    <w:rsid w:val="002778A5"/>
    <w:rsid w:val="002B7088"/>
    <w:rsid w:val="002D3525"/>
    <w:rsid w:val="002D62BA"/>
    <w:rsid w:val="002F0437"/>
    <w:rsid w:val="00317529"/>
    <w:rsid w:val="00340A45"/>
    <w:rsid w:val="003608B1"/>
    <w:rsid w:val="00367D4D"/>
    <w:rsid w:val="003717CF"/>
    <w:rsid w:val="00374759"/>
    <w:rsid w:val="003B70CB"/>
    <w:rsid w:val="003C1E31"/>
    <w:rsid w:val="003C56BA"/>
    <w:rsid w:val="00433D5C"/>
    <w:rsid w:val="00453B8D"/>
    <w:rsid w:val="0047014B"/>
    <w:rsid w:val="0048073C"/>
    <w:rsid w:val="00480C6E"/>
    <w:rsid w:val="0048556D"/>
    <w:rsid w:val="004A0237"/>
    <w:rsid w:val="004C512A"/>
    <w:rsid w:val="004C578E"/>
    <w:rsid w:val="00533208"/>
    <w:rsid w:val="005A77EB"/>
    <w:rsid w:val="005B4003"/>
    <w:rsid w:val="005C06B9"/>
    <w:rsid w:val="006208A0"/>
    <w:rsid w:val="00630884"/>
    <w:rsid w:val="00630A9D"/>
    <w:rsid w:val="00680445"/>
    <w:rsid w:val="00723F47"/>
    <w:rsid w:val="00747A15"/>
    <w:rsid w:val="0077460E"/>
    <w:rsid w:val="0083497C"/>
    <w:rsid w:val="00872008"/>
    <w:rsid w:val="008B2050"/>
    <w:rsid w:val="0091160B"/>
    <w:rsid w:val="009421C0"/>
    <w:rsid w:val="00963751"/>
    <w:rsid w:val="009B1E0D"/>
    <w:rsid w:val="00A466F4"/>
    <w:rsid w:val="00A54013"/>
    <w:rsid w:val="00A55765"/>
    <w:rsid w:val="00A82215"/>
    <w:rsid w:val="00A960B4"/>
    <w:rsid w:val="00AF5420"/>
    <w:rsid w:val="00B36A7B"/>
    <w:rsid w:val="00B37A82"/>
    <w:rsid w:val="00B439A5"/>
    <w:rsid w:val="00B8193F"/>
    <w:rsid w:val="00BA2AED"/>
    <w:rsid w:val="00C016AC"/>
    <w:rsid w:val="00C1242E"/>
    <w:rsid w:val="00C67124"/>
    <w:rsid w:val="00C70F5C"/>
    <w:rsid w:val="00C817E9"/>
    <w:rsid w:val="00CC1E84"/>
    <w:rsid w:val="00CF2DF0"/>
    <w:rsid w:val="00D00491"/>
    <w:rsid w:val="00D447F4"/>
    <w:rsid w:val="00D5174D"/>
    <w:rsid w:val="00D73613"/>
    <w:rsid w:val="00DB1231"/>
    <w:rsid w:val="00DC1FD3"/>
    <w:rsid w:val="00DE1511"/>
    <w:rsid w:val="00E03A28"/>
    <w:rsid w:val="00E13D4A"/>
    <w:rsid w:val="00E65DE6"/>
    <w:rsid w:val="00EA5200"/>
    <w:rsid w:val="00EB5CEC"/>
    <w:rsid w:val="00EC0AEE"/>
    <w:rsid w:val="00F215A1"/>
    <w:rsid w:val="00F73A11"/>
    <w:rsid w:val="00F7793F"/>
    <w:rsid w:val="00F9055E"/>
    <w:rsid w:val="00FC1484"/>
    <w:rsid w:val="00FF5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1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42B6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142B6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142B6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42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42B60"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42B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42B60"/>
    <w:pPr>
      <w:keepNext/>
      <w:keepLines/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42B6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42B6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142B6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142B60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link w:val="3"/>
    <w:semiHidden/>
    <w:rsid w:val="00142B60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142B6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142B60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142B6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142B60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142B6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link w:val="9"/>
    <w:semiHidden/>
    <w:rsid w:val="00142B6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caption"/>
    <w:basedOn w:val="a"/>
    <w:next w:val="a"/>
    <w:semiHidden/>
    <w:unhideWhenUsed/>
    <w:qFormat/>
    <w:rsid w:val="00142B60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qFormat/>
    <w:rsid w:val="00142B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4"/>
    <w:rsid w:val="00142B6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142B6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link w:val="a5"/>
    <w:rsid w:val="00142B60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Strong"/>
    <w:qFormat/>
    <w:rsid w:val="00142B60"/>
    <w:rPr>
      <w:b/>
      <w:bCs/>
    </w:rPr>
  </w:style>
  <w:style w:type="character" w:styleId="a7">
    <w:name w:val="Emphasis"/>
    <w:qFormat/>
    <w:rsid w:val="00142B60"/>
    <w:rPr>
      <w:i/>
      <w:iCs/>
    </w:rPr>
  </w:style>
  <w:style w:type="paragraph" w:styleId="a8">
    <w:name w:val="No Spacing"/>
    <w:basedOn w:val="a"/>
    <w:uiPriority w:val="1"/>
    <w:qFormat/>
    <w:rsid w:val="00142B60"/>
    <w:rPr>
      <w:rFonts w:ascii="Times New Roman" w:hAnsi="Times New Roman"/>
      <w:szCs w:val="24"/>
    </w:rPr>
  </w:style>
  <w:style w:type="paragraph" w:styleId="a9">
    <w:name w:val="List Paragraph"/>
    <w:basedOn w:val="a"/>
    <w:uiPriority w:val="34"/>
    <w:qFormat/>
    <w:rsid w:val="00142B60"/>
    <w:pPr>
      <w:ind w:firstLineChars="200" w:firstLine="420"/>
    </w:pPr>
    <w:rPr>
      <w:rFonts w:ascii="Times New Roman" w:hAnsi="Times New Roman"/>
      <w:szCs w:val="24"/>
    </w:rPr>
  </w:style>
  <w:style w:type="paragraph" w:styleId="aa">
    <w:name w:val="Quote"/>
    <w:basedOn w:val="a"/>
    <w:next w:val="a"/>
    <w:link w:val="Char1"/>
    <w:uiPriority w:val="29"/>
    <w:qFormat/>
    <w:rsid w:val="00142B60"/>
    <w:rPr>
      <w:rFonts w:ascii="Times New Roman" w:hAnsi="Times New Roman"/>
      <w:i/>
      <w:iCs/>
      <w:color w:val="000000" w:themeColor="text1"/>
      <w:szCs w:val="24"/>
    </w:rPr>
  </w:style>
  <w:style w:type="character" w:customStyle="1" w:styleId="Char1">
    <w:name w:val="引用 Char"/>
    <w:link w:val="aa"/>
    <w:uiPriority w:val="29"/>
    <w:rsid w:val="00142B60"/>
    <w:rPr>
      <w:i/>
      <w:iCs/>
      <w:color w:val="000000" w:themeColor="text1"/>
      <w:kern w:val="2"/>
      <w:sz w:val="21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142B60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 w:themeColor="accent1"/>
      <w:szCs w:val="24"/>
    </w:rPr>
  </w:style>
  <w:style w:type="character" w:customStyle="1" w:styleId="Char2">
    <w:name w:val="明显引用 Char"/>
    <w:link w:val="ab"/>
    <w:uiPriority w:val="30"/>
    <w:rsid w:val="00142B60"/>
    <w:rPr>
      <w:b/>
      <w:bCs/>
      <w:i/>
      <w:iCs/>
      <w:color w:val="4F81BD" w:themeColor="accent1"/>
      <w:kern w:val="2"/>
      <w:sz w:val="21"/>
      <w:szCs w:val="24"/>
    </w:rPr>
  </w:style>
  <w:style w:type="character" w:styleId="ac">
    <w:name w:val="Subtle Emphasis"/>
    <w:uiPriority w:val="19"/>
    <w:qFormat/>
    <w:rsid w:val="00142B60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142B6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sid w:val="00142B60"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sid w:val="00142B6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sid w:val="00142B6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42B60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DE1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DE1511"/>
    <w:rPr>
      <w:kern w:val="2"/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E151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DE1511"/>
    <w:rPr>
      <w:kern w:val="2"/>
      <w:sz w:val="18"/>
      <w:szCs w:val="18"/>
    </w:rPr>
  </w:style>
  <w:style w:type="paragraph" w:customStyle="1" w:styleId="Default">
    <w:name w:val="Default"/>
    <w:rsid w:val="00F7793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B6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42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142B6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142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42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42B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42B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142B6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142B6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142B6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142B60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142B60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link w:val="3"/>
    <w:semiHidden/>
    <w:rsid w:val="00142B60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142B6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142B60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142B6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142B60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142B6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link w:val="9"/>
    <w:semiHidden/>
    <w:rsid w:val="00142B6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caption"/>
    <w:basedOn w:val="a"/>
    <w:next w:val="a"/>
    <w:semiHidden/>
    <w:unhideWhenUsed/>
    <w:qFormat/>
    <w:rsid w:val="00142B60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qFormat/>
    <w:rsid w:val="00142B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4"/>
    <w:rsid w:val="00142B6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142B6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link w:val="a5"/>
    <w:rsid w:val="00142B60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Strong"/>
    <w:qFormat/>
    <w:rsid w:val="00142B60"/>
    <w:rPr>
      <w:b/>
      <w:bCs/>
    </w:rPr>
  </w:style>
  <w:style w:type="character" w:styleId="a7">
    <w:name w:val="Emphasis"/>
    <w:qFormat/>
    <w:rsid w:val="00142B60"/>
    <w:rPr>
      <w:i/>
      <w:iCs/>
    </w:rPr>
  </w:style>
  <w:style w:type="paragraph" w:styleId="a8">
    <w:name w:val="No Spacing"/>
    <w:basedOn w:val="a"/>
    <w:uiPriority w:val="1"/>
    <w:qFormat/>
    <w:rsid w:val="00142B60"/>
  </w:style>
  <w:style w:type="paragraph" w:styleId="a9">
    <w:name w:val="List Paragraph"/>
    <w:basedOn w:val="a"/>
    <w:uiPriority w:val="34"/>
    <w:qFormat/>
    <w:rsid w:val="00142B60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142B60"/>
    <w:rPr>
      <w:i/>
      <w:iCs/>
      <w:color w:val="000000" w:themeColor="text1"/>
    </w:rPr>
  </w:style>
  <w:style w:type="character" w:customStyle="1" w:styleId="Char1">
    <w:name w:val="引用 Char"/>
    <w:link w:val="aa"/>
    <w:uiPriority w:val="29"/>
    <w:rsid w:val="00142B60"/>
    <w:rPr>
      <w:i/>
      <w:iCs/>
      <w:color w:val="000000" w:themeColor="text1"/>
      <w:kern w:val="2"/>
      <w:sz w:val="21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142B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link w:val="ab"/>
    <w:uiPriority w:val="30"/>
    <w:rsid w:val="00142B60"/>
    <w:rPr>
      <w:b/>
      <w:bCs/>
      <w:i/>
      <w:iCs/>
      <w:color w:val="4F81BD" w:themeColor="accent1"/>
      <w:kern w:val="2"/>
      <w:sz w:val="21"/>
      <w:szCs w:val="24"/>
    </w:rPr>
  </w:style>
  <w:style w:type="character" w:styleId="ac">
    <w:name w:val="Subtle Emphasis"/>
    <w:uiPriority w:val="19"/>
    <w:qFormat/>
    <w:rsid w:val="00142B60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142B6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sid w:val="00142B60"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sid w:val="00142B6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sid w:val="00142B6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42B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352</Words>
  <Characters>2009</Characters>
  <Application>Microsoft Office Word</Application>
  <DocSecurity>0</DocSecurity>
  <Lines>16</Lines>
  <Paragraphs>4</Paragraphs>
  <ScaleCrop>false</ScaleCrop>
  <Company> 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hxh</dc:creator>
  <cp:keywords/>
  <dc:description/>
  <cp:lastModifiedBy>hxh</cp:lastModifiedBy>
  <cp:revision>70</cp:revision>
  <dcterms:created xsi:type="dcterms:W3CDTF">2020-02-12T03:43:00Z</dcterms:created>
  <dcterms:modified xsi:type="dcterms:W3CDTF">2020-03-04T13:25:00Z</dcterms:modified>
</cp:coreProperties>
</file>