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6BF1" w14:textId="2B7B1506" w:rsidR="005B3C01" w:rsidRPr="00580DF8" w:rsidRDefault="00D5584C" w:rsidP="005B3C01">
      <w:pPr>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个人</w:t>
      </w:r>
      <w:r w:rsidR="005B3C01" w:rsidRPr="00580DF8">
        <w:rPr>
          <w:rFonts w:ascii="Times New Roman" w:eastAsia="宋体" w:hAnsi="Times New Roman" w:cs="Times New Roman"/>
          <w:b/>
          <w:bCs/>
          <w:sz w:val="36"/>
          <w:szCs w:val="36"/>
        </w:rPr>
        <w:t>简历</w:t>
      </w:r>
    </w:p>
    <w:p w14:paraId="18469974" w14:textId="6C76A83D" w:rsidR="005B3C01" w:rsidRPr="00580DF8" w:rsidRDefault="005B3C01" w:rsidP="005B3C01">
      <w:pPr>
        <w:rPr>
          <w:rFonts w:ascii="Times New Roman" w:eastAsia="宋体" w:hAnsi="Times New Roman" w:cs="Times New Roman"/>
          <w:b/>
          <w:bCs/>
          <w:sz w:val="32"/>
          <w:szCs w:val="32"/>
        </w:rPr>
      </w:pPr>
      <w:r w:rsidRPr="00580DF8">
        <w:rPr>
          <w:rFonts w:ascii="Times New Roman" w:eastAsia="宋体" w:hAnsi="Times New Roman" w:cs="Times New Roman"/>
          <w:b/>
          <w:bCs/>
          <w:sz w:val="32"/>
          <w:szCs w:val="32"/>
        </w:rPr>
        <w:t>个人信息</w:t>
      </w:r>
    </w:p>
    <w:p w14:paraId="4284B635" w14:textId="62C793E2" w:rsidR="005B3C01" w:rsidRPr="00580DF8" w:rsidRDefault="005B3C01" w:rsidP="00580DF8">
      <w:pPr>
        <w:spacing w:line="276" w:lineRule="auto"/>
        <w:rPr>
          <w:rFonts w:ascii="Times New Roman" w:eastAsia="宋体" w:hAnsi="Times New Roman" w:cs="Times New Roman"/>
        </w:rPr>
      </w:pPr>
      <w:r w:rsidRPr="00580DF8">
        <w:rPr>
          <w:rFonts w:ascii="Times New Roman" w:eastAsia="宋体" w:hAnsi="Times New Roman" w:cs="Times New Roman"/>
        </w:rPr>
        <w:t>姓名：</w:t>
      </w:r>
      <w:r w:rsidR="008136BF" w:rsidRPr="00580DF8">
        <w:rPr>
          <w:rFonts w:ascii="Times New Roman" w:eastAsia="宋体" w:hAnsi="Times New Roman" w:cs="Times New Roman"/>
        </w:rPr>
        <w:t xml:space="preserve">      </w:t>
      </w:r>
      <w:r w:rsidRPr="00580DF8">
        <w:rPr>
          <w:rFonts w:ascii="Times New Roman" w:eastAsia="宋体" w:hAnsi="Times New Roman" w:cs="Times New Roman"/>
        </w:rPr>
        <w:t>陆鑫益</w:t>
      </w:r>
      <w:r w:rsidRPr="00580DF8">
        <w:rPr>
          <w:rFonts w:ascii="Times New Roman" w:eastAsia="宋体" w:hAnsi="Times New Roman" w:cs="Times New Roman"/>
        </w:rPr>
        <w:t xml:space="preserve">                 </w:t>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性别：</w:t>
      </w:r>
      <w:r w:rsidR="008136BF" w:rsidRPr="00580DF8">
        <w:rPr>
          <w:rFonts w:ascii="Times New Roman" w:eastAsia="宋体" w:hAnsi="Times New Roman" w:cs="Times New Roman"/>
        </w:rPr>
        <w:t xml:space="preserve">      </w:t>
      </w:r>
      <w:r w:rsidRPr="00580DF8">
        <w:rPr>
          <w:rFonts w:ascii="Times New Roman" w:eastAsia="宋体" w:hAnsi="Times New Roman" w:cs="Times New Roman"/>
        </w:rPr>
        <w:t>男</w:t>
      </w:r>
    </w:p>
    <w:p w14:paraId="061D51B9" w14:textId="5363EEE5" w:rsidR="005B3C01" w:rsidRPr="00580DF8" w:rsidRDefault="005B3C01" w:rsidP="00580DF8">
      <w:pPr>
        <w:spacing w:line="276" w:lineRule="auto"/>
        <w:rPr>
          <w:rFonts w:ascii="Times New Roman" w:eastAsia="宋体" w:hAnsi="Times New Roman" w:cs="Times New Roman"/>
        </w:rPr>
      </w:pPr>
      <w:r w:rsidRPr="00580DF8">
        <w:rPr>
          <w:rFonts w:ascii="Times New Roman" w:eastAsia="宋体" w:hAnsi="Times New Roman" w:cs="Times New Roman"/>
        </w:rPr>
        <w:t>出生日期：</w:t>
      </w:r>
      <w:r w:rsidR="008136BF" w:rsidRPr="00580DF8">
        <w:rPr>
          <w:rFonts w:ascii="Times New Roman" w:eastAsia="宋体" w:hAnsi="Times New Roman" w:cs="Times New Roman"/>
        </w:rPr>
        <w:t xml:space="preserve">  </w:t>
      </w:r>
      <w:r w:rsidRPr="00580DF8">
        <w:rPr>
          <w:rFonts w:ascii="Times New Roman" w:eastAsia="宋体" w:hAnsi="Times New Roman" w:cs="Times New Roman"/>
        </w:rPr>
        <w:t>1994</w:t>
      </w:r>
      <w:r w:rsidRPr="00580DF8">
        <w:rPr>
          <w:rFonts w:ascii="Times New Roman" w:eastAsia="宋体" w:hAnsi="Times New Roman" w:cs="Times New Roman"/>
        </w:rPr>
        <w:t>年</w:t>
      </w:r>
      <w:r w:rsidRPr="00580DF8">
        <w:rPr>
          <w:rFonts w:ascii="Times New Roman" w:eastAsia="宋体" w:hAnsi="Times New Roman" w:cs="Times New Roman"/>
        </w:rPr>
        <w:t>11</w:t>
      </w:r>
      <w:r w:rsidRPr="00580DF8">
        <w:rPr>
          <w:rFonts w:ascii="Times New Roman" w:eastAsia="宋体" w:hAnsi="Times New Roman" w:cs="Times New Roman"/>
        </w:rPr>
        <w:t>月</w:t>
      </w:r>
      <w:r w:rsidRPr="00580DF8">
        <w:rPr>
          <w:rFonts w:ascii="Times New Roman" w:eastAsia="宋体" w:hAnsi="Times New Roman" w:cs="Times New Roman"/>
        </w:rPr>
        <w:t>1</w:t>
      </w:r>
      <w:r w:rsidRPr="00580DF8">
        <w:rPr>
          <w:rFonts w:ascii="Times New Roman" w:eastAsia="宋体" w:hAnsi="Times New Roman" w:cs="Times New Roman"/>
        </w:rPr>
        <w:t>日</w:t>
      </w:r>
      <w:r w:rsidRPr="00580DF8">
        <w:rPr>
          <w:rFonts w:ascii="Times New Roman" w:eastAsia="宋体" w:hAnsi="Times New Roman" w:cs="Times New Roman"/>
        </w:rPr>
        <w:t xml:space="preserve">    </w:t>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工作年限：</w:t>
      </w:r>
      <w:r w:rsidR="008136BF" w:rsidRPr="00580DF8">
        <w:rPr>
          <w:rFonts w:ascii="Times New Roman" w:eastAsia="宋体" w:hAnsi="Times New Roman" w:cs="Times New Roman"/>
        </w:rPr>
        <w:t xml:space="preserve">  </w:t>
      </w:r>
      <w:r w:rsidR="00AD5DC7">
        <w:rPr>
          <w:rFonts w:ascii="Times New Roman" w:eastAsia="宋体" w:hAnsi="Times New Roman" w:cs="Times New Roman"/>
        </w:rPr>
        <w:t>3</w:t>
      </w:r>
      <w:r w:rsidRPr="00580DF8">
        <w:rPr>
          <w:rFonts w:ascii="Times New Roman" w:eastAsia="宋体" w:hAnsi="Times New Roman" w:cs="Times New Roman"/>
        </w:rPr>
        <w:t>年</w:t>
      </w:r>
    </w:p>
    <w:p w14:paraId="34178A92" w14:textId="182EABE6" w:rsidR="00EE4D99" w:rsidRPr="00C67014" w:rsidRDefault="005B3C01" w:rsidP="00C67014">
      <w:pPr>
        <w:spacing w:line="276" w:lineRule="auto"/>
        <w:rPr>
          <w:rFonts w:ascii="Times New Roman" w:eastAsia="宋体" w:hAnsi="Times New Roman" w:cs="Times New Roman" w:hint="eastAsia"/>
        </w:rPr>
      </w:pPr>
      <w:r w:rsidRPr="00580DF8">
        <w:rPr>
          <w:rFonts w:ascii="Times New Roman" w:eastAsia="宋体" w:hAnsi="Times New Roman" w:cs="Times New Roman"/>
        </w:rPr>
        <w:t>手机：</w:t>
      </w:r>
      <w:r w:rsidR="008136BF" w:rsidRPr="00580DF8">
        <w:rPr>
          <w:rFonts w:ascii="Times New Roman" w:eastAsia="宋体" w:hAnsi="Times New Roman" w:cs="Times New Roman"/>
        </w:rPr>
        <w:t xml:space="preserve">      </w:t>
      </w:r>
      <w:r w:rsidRPr="00580DF8">
        <w:rPr>
          <w:rFonts w:ascii="Times New Roman" w:eastAsia="宋体" w:hAnsi="Times New Roman" w:cs="Times New Roman"/>
        </w:rPr>
        <w:t>18606224388</w:t>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ab/>
      </w:r>
      <w:r w:rsidRPr="00580DF8">
        <w:rPr>
          <w:rFonts w:ascii="Times New Roman" w:eastAsia="宋体" w:hAnsi="Times New Roman" w:cs="Times New Roman"/>
        </w:rPr>
        <w:t>邮箱：</w:t>
      </w:r>
      <w:r w:rsidR="008136BF" w:rsidRPr="00580DF8">
        <w:rPr>
          <w:rFonts w:ascii="Times New Roman" w:eastAsia="宋体" w:hAnsi="Times New Roman" w:cs="Times New Roman"/>
        </w:rPr>
        <w:t xml:space="preserve">      </w:t>
      </w:r>
      <w:r w:rsidRPr="00580DF8">
        <w:rPr>
          <w:rFonts w:ascii="Times New Roman" w:eastAsia="宋体" w:hAnsi="Times New Roman" w:cs="Times New Roman"/>
        </w:rPr>
        <w:t xml:space="preserve">645096158@qq.com </w:t>
      </w:r>
    </w:p>
    <w:p w14:paraId="20B6ABE9" w14:textId="5130784C" w:rsidR="005B3C01" w:rsidRPr="00580DF8" w:rsidRDefault="005B3C01" w:rsidP="005B3C01">
      <w:pPr>
        <w:rPr>
          <w:rFonts w:ascii="Times New Roman" w:eastAsia="宋体" w:hAnsi="Times New Roman" w:cs="Times New Roman"/>
          <w:b/>
          <w:bCs/>
          <w:sz w:val="32"/>
          <w:szCs w:val="32"/>
        </w:rPr>
      </w:pPr>
      <w:r w:rsidRPr="00580DF8">
        <w:rPr>
          <w:rFonts w:ascii="Times New Roman" w:eastAsia="宋体" w:hAnsi="Times New Roman" w:cs="Times New Roman"/>
          <w:b/>
          <w:bCs/>
          <w:sz w:val="32"/>
          <w:szCs w:val="32"/>
        </w:rPr>
        <w:t>专业技能</w:t>
      </w:r>
    </w:p>
    <w:p w14:paraId="76547F3D" w14:textId="3ACBD434" w:rsidR="00870EB1" w:rsidRPr="00580DF8" w:rsidRDefault="00870EB1" w:rsidP="00580DF8">
      <w:pPr>
        <w:spacing w:line="276" w:lineRule="auto"/>
        <w:rPr>
          <w:rFonts w:ascii="Times New Roman" w:eastAsia="宋体" w:hAnsi="Times New Roman" w:cs="Times New Roman"/>
        </w:rPr>
      </w:pPr>
      <w:r w:rsidRPr="00580DF8">
        <w:rPr>
          <w:rFonts w:ascii="Times New Roman" w:eastAsia="宋体" w:hAnsi="Times New Roman" w:cs="Times New Roman"/>
        </w:rPr>
        <w:t>语言及框架：</w:t>
      </w:r>
      <w:r w:rsidR="00C000D3">
        <w:rPr>
          <w:rFonts w:ascii="Times New Roman" w:eastAsia="宋体" w:hAnsi="Times New Roman" w:cs="Times New Roman" w:hint="eastAsia"/>
        </w:rPr>
        <w:t>熟悉</w:t>
      </w:r>
      <w:r w:rsidRPr="00580DF8">
        <w:rPr>
          <w:rFonts w:ascii="Times New Roman" w:eastAsia="宋体" w:hAnsi="Times New Roman" w:cs="Times New Roman"/>
        </w:rPr>
        <w:t>Python</w:t>
      </w:r>
      <w:r w:rsidRPr="00580DF8">
        <w:rPr>
          <w:rFonts w:ascii="Times New Roman" w:eastAsia="宋体" w:hAnsi="Times New Roman" w:cs="Times New Roman"/>
        </w:rPr>
        <w:t>、</w:t>
      </w:r>
      <w:r w:rsidRPr="00580DF8">
        <w:rPr>
          <w:rFonts w:ascii="Times New Roman" w:eastAsia="宋体" w:hAnsi="Times New Roman" w:cs="Times New Roman"/>
        </w:rPr>
        <w:t>SQL</w:t>
      </w:r>
      <w:r w:rsidRPr="00580DF8">
        <w:rPr>
          <w:rFonts w:ascii="Times New Roman" w:eastAsia="宋体" w:hAnsi="Times New Roman" w:cs="Times New Roman"/>
        </w:rPr>
        <w:t>、</w:t>
      </w:r>
      <w:proofErr w:type="spellStart"/>
      <w:r w:rsidR="00C40EF0">
        <w:rPr>
          <w:rFonts w:ascii="Times New Roman" w:eastAsia="宋体" w:hAnsi="Times New Roman" w:cs="Times New Roman"/>
        </w:rPr>
        <w:t>Pytorch</w:t>
      </w:r>
      <w:proofErr w:type="spellEnd"/>
      <w:r w:rsidR="00C40EF0">
        <w:rPr>
          <w:rFonts w:ascii="Times New Roman" w:eastAsia="宋体" w:hAnsi="Times New Roman" w:cs="Times New Roman" w:hint="eastAsia"/>
        </w:rPr>
        <w:t>、</w:t>
      </w:r>
      <w:r w:rsidR="00C000D3" w:rsidRPr="00580DF8">
        <w:rPr>
          <w:rFonts w:ascii="Times New Roman" w:eastAsia="宋体" w:hAnsi="Times New Roman" w:cs="Times New Roman"/>
        </w:rPr>
        <w:t>Spark</w:t>
      </w:r>
      <w:r w:rsidRPr="00580DF8">
        <w:rPr>
          <w:rFonts w:ascii="Times New Roman" w:eastAsia="宋体" w:hAnsi="Times New Roman" w:cs="Times New Roman"/>
        </w:rPr>
        <w:t>，</w:t>
      </w:r>
      <w:r w:rsidR="00C000D3">
        <w:rPr>
          <w:rFonts w:ascii="Times New Roman" w:eastAsia="宋体" w:hAnsi="Times New Roman" w:cs="Times New Roman" w:hint="eastAsia"/>
        </w:rPr>
        <w:t>掌握</w:t>
      </w:r>
      <w:r w:rsidR="00C40EF0">
        <w:rPr>
          <w:rFonts w:ascii="Times New Roman" w:eastAsia="宋体" w:hAnsi="Times New Roman" w:cs="Times New Roman" w:hint="eastAsia"/>
        </w:rPr>
        <w:t>C+</w:t>
      </w:r>
      <w:r w:rsidR="00C40EF0">
        <w:rPr>
          <w:rFonts w:ascii="Times New Roman" w:eastAsia="宋体" w:hAnsi="Times New Roman" w:cs="Times New Roman"/>
        </w:rPr>
        <w:t>+</w:t>
      </w:r>
      <w:r w:rsidRPr="00580DF8">
        <w:rPr>
          <w:rFonts w:ascii="Times New Roman" w:eastAsia="宋体" w:hAnsi="Times New Roman" w:cs="Times New Roman"/>
        </w:rPr>
        <w:t>、</w:t>
      </w:r>
      <w:r w:rsidRPr="00580DF8">
        <w:rPr>
          <w:rFonts w:ascii="Times New Roman" w:eastAsia="宋体" w:hAnsi="Times New Roman" w:cs="Times New Roman"/>
        </w:rPr>
        <w:t>Go</w:t>
      </w:r>
    </w:p>
    <w:p w14:paraId="771ADAB2" w14:textId="51856381" w:rsidR="00870EB1" w:rsidRPr="00580DF8" w:rsidRDefault="00586CEF" w:rsidP="00C67014">
      <w:pPr>
        <w:spacing w:line="276" w:lineRule="auto"/>
        <w:rPr>
          <w:rFonts w:ascii="Times New Roman" w:eastAsia="宋体" w:hAnsi="Times New Roman" w:cs="Times New Roman" w:hint="eastAsia"/>
        </w:rPr>
      </w:pPr>
      <w:r w:rsidRPr="00580DF8">
        <w:rPr>
          <w:rFonts w:ascii="Times New Roman" w:eastAsia="宋体" w:hAnsi="Times New Roman" w:cs="Times New Roman"/>
        </w:rPr>
        <w:t>领域知识：</w:t>
      </w:r>
      <w:r w:rsidR="00C40EF0" w:rsidRPr="00580DF8">
        <w:rPr>
          <w:rFonts w:ascii="Times New Roman" w:eastAsia="宋体" w:hAnsi="Times New Roman" w:cs="Times New Roman"/>
        </w:rPr>
        <w:t>NLP</w:t>
      </w:r>
      <w:r w:rsidR="00C40EF0" w:rsidRPr="00580DF8">
        <w:rPr>
          <w:rFonts w:ascii="Times New Roman" w:eastAsia="宋体" w:hAnsi="Times New Roman" w:cs="Times New Roman"/>
        </w:rPr>
        <w:t>、</w:t>
      </w:r>
      <w:r w:rsidR="00494C7B">
        <w:rPr>
          <w:rFonts w:ascii="Times New Roman" w:eastAsia="宋体" w:hAnsi="Times New Roman" w:cs="Times New Roman" w:hint="eastAsia"/>
        </w:rPr>
        <w:t>机器视觉、数据分析</w:t>
      </w:r>
    </w:p>
    <w:p w14:paraId="1702D9EB" w14:textId="4D52A5FD" w:rsidR="00A04552" w:rsidRPr="00C40EF0" w:rsidRDefault="005B3C01" w:rsidP="005B3C01">
      <w:pPr>
        <w:rPr>
          <w:rFonts w:ascii="Times New Roman" w:eastAsia="宋体" w:hAnsi="Times New Roman" w:cs="Times New Roman"/>
          <w:b/>
          <w:bCs/>
          <w:sz w:val="32"/>
          <w:szCs w:val="32"/>
        </w:rPr>
      </w:pPr>
      <w:r w:rsidRPr="00580DF8">
        <w:rPr>
          <w:rFonts w:ascii="Times New Roman" w:eastAsia="宋体" w:hAnsi="Times New Roman" w:cs="Times New Roman"/>
          <w:b/>
          <w:bCs/>
          <w:sz w:val="32"/>
          <w:szCs w:val="32"/>
        </w:rPr>
        <w:t>工作经历</w:t>
      </w:r>
    </w:p>
    <w:p w14:paraId="2E95CB13" w14:textId="6C12FF3F" w:rsidR="00C40EF0" w:rsidRPr="00B53C2F" w:rsidRDefault="00C40EF0" w:rsidP="005B3C01">
      <w:pPr>
        <w:rPr>
          <w:rFonts w:ascii="Times New Roman" w:eastAsia="宋体" w:hAnsi="Times New Roman" w:cs="Times New Roman"/>
          <w:b/>
          <w:bCs/>
          <w:sz w:val="24"/>
        </w:rPr>
      </w:pPr>
      <w:r w:rsidRPr="00B53C2F">
        <w:rPr>
          <w:rFonts w:ascii="Times New Roman" w:eastAsia="宋体" w:hAnsi="Times New Roman" w:cs="Times New Roman" w:hint="eastAsia"/>
          <w:b/>
          <w:bCs/>
          <w:sz w:val="24"/>
        </w:rPr>
        <w:t>2</w:t>
      </w:r>
      <w:r w:rsidRPr="00B53C2F">
        <w:rPr>
          <w:rFonts w:ascii="Times New Roman" w:eastAsia="宋体" w:hAnsi="Times New Roman" w:cs="Times New Roman"/>
          <w:b/>
          <w:bCs/>
          <w:sz w:val="24"/>
        </w:rPr>
        <w:t>021.11-</w:t>
      </w:r>
      <w:r w:rsidR="003A5EEA" w:rsidRPr="00B53C2F">
        <w:rPr>
          <w:rFonts w:ascii="Times New Roman" w:eastAsia="宋体" w:hAnsi="Times New Roman" w:cs="Times New Roman" w:hint="eastAsia"/>
          <w:b/>
          <w:bCs/>
          <w:sz w:val="24"/>
        </w:rPr>
        <w:t>至今</w:t>
      </w:r>
      <w:r w:rsidR="003A5EEA" w:rsidRPr="00B53C2F">
        <w:rPr>
          <w:rFonts w:ascii="Times New Roman" w:eastAsia="宋体" w:hAnsi="Times New Roman" w:cs="Times New Roman"/>
          <w:b/>
          <w:bCs/>
          <w:sz w:val="24"/>
        </w:rPr>
        <w:t xml:space="preserve">   </w:t>
      </w:r>
      <w:r w:rsidRPr="00B53C2F">
        <w:rPr>
          <w:rFonts w:ascii="Times New Roman" w:eastAsia="宋体" w:hAnsi="Times New Roman" w:cs="Times New Roman" w:hint="eastAsia"/>
          <w:b/>
          <w:bCs/>
          <w:sz w:val="24"/>
        </w:rPr>
        <w:t>腾讯微信事业群</w:t>
      </w:r>
      <w:r w:rsidRPr="00B53C2F">
        <w:rPr>
          <w:rFonts w:ascii="Times New Roman" w:eastAsia="宋体" w:hAnsi="Times New Roman" w:cs="Times New Roman" w:hint="eastAsia"/>
          <w:b/>
          <w:bCs/>
          <w:sz w:val="24"/>
        </w:rPr>
        <w:t>WXG</w:t>
      </w:r>
      <w:r w:rsidRPr="00B53C2F">
        <w:rPr>
          <w:rFonts w:ascii="Times New Roman" w:eastAsia="宋体" w:hAnsi="Times New Roman" w:cs="Times New Roman" w:hint="eastAsia"/>
          <w:b/>
          <w:bCs/>
          <w:sz w:val="24"/>
        </w:rPr>
        <w:t>搜索应用部</w:t>
      </w:r>
      <w:r w:rsidR="003A5EEA" w:rsidRPr="00B53C2F">
        <w:rPr>
          <w:rFonts w:ascii="Times New Roman" w:eastAsia="宋体" w:hAnsi="Times New Roman" w:cs="Times New Roman"/>
          <w:b/>
          <w:bCs/>
          <w:sz w:val="24"/>
        </w:rPr>
        <w:t xml:space="preserve">   </w:t>
      </w:r>
      <w:r w:rsidR="003A5EEA" w:rsidRPr="00B53C2F">
        <w:rPr>
          <w:rFonts w:ascii="Times New Roman" w:eastAsia="宋体" w:hAnsi="Times New Roman" w:cs="Times New Roman" w:hint="eastAsia"/>
          <w:b/>
          <w:bCs/>
          <w:sz w:val="24"/>
        </w:rPr>
        <w:t>算法工程师</w:t>
      </w:r>
      <w:r w:rsidR="003A5EEA" w:rsidRPr="00B53C2F">
        <w:rPr>
          <w:rFonts w:ascii="Times New Roman" w:eastAsia="宋体" w:hAnsi="Times New Roman" w:cs="Times New Roman" w:hint="eastAsia"/>
          <w:b/>
          <w:bCs/>
          <w:sz w:val="24"/>
        </w:rPr>
        <w:t xml:space="preserve"> </w:t>
      </w:r>
      <w:r w:rsidR="003A5EEA" w:rsidRPr="00B53C2F">
        <w:rPr>
          <w:rFonts w:ascii="Times New Roman" w:eastAsia="宋体" w:hAnsi="Times New Roman" w:cs="Times New Roman"/>
          <w:b/>
          <w:bCs/>
          <w:sz w:val="24"/>
        </w:rPr>
        <w:t xml:space="preserve">  </w:t>
      </w:r>
      <w:r w:rsidR="003A5EEA" w:rsidRPr="00B53C2F">
        <w:rPr>
          <w:rFonts w:ascii="Times New Roman" w:eastAsia="宋体" w:hAnsi="Times New Roman" w:cs="Times New Roman" w:hint="eastAsia"/>
          <w:b/>
          <w:bCs/>
          <w:sz w:val="24"/>
        </w:rPr>
        <w:t>T</w:t>
      </w:r>
      <w:r w:rsidR="003A5EEA" w:rsidRPr="00B53C2F">
        <w:rPr>
          <w:rFonts w:ascii="Times New Roman" w:eastAsia="宋体" w:hAnsi="Times New Roman" w:cs="Times New Roman"/>
          <w:b/>
          <w:bCs/>
          <w:sz w:val="24"/>
        </w:rPr>
        <w:t>8</w:t>
      </w:r>
    </w:p>
    <w:p w14:paraId="6F6D5B99" w14:textId="20047BDF" w:rsidR="00C40EF0" w:rsidRDefault="00C40EF0" w:rsidP="005B3C01">
      <w:pPr>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hint="eastAsia"/>
        </w:rPr>
        <w:t>负责垂类</w:t>
      </w:r>
      <w:r>
        <w:rPr>
          <w:rFonts w:ascii="Times New Roman" w:eastAsia="宋体" w:hAnsi="Times New Roman" w:cs="Times New Roman" w:hint="eastAsia"/>
        </w:rPr>
        <w:t>box</w:t>
      </w:r>
      <w:r w:rsidR="005C59A3">
        <w:rPr>
          <w:rFonts w:ascii="Times New Roman" w:eastAsia="宋体" w:hAnsi="Times New Roman" w:cs="Times New Roman" w:hint="eastAsia"/>
        </w:rPr>
        <w:t>意图识别及效果优化</w:t>
      </w:r>
    </w:p>
    <w:p w14:paraId="5B8C075B" w14:textId="0EB652AE" w:rsidR="00C40EF0" w:rsidRDefault="003A5EEA" w:rsidP="005B3C01">
      <w:pPr>
        <w:rPr>
          <w:rFonts w:ascii="Times New Roman" w:eastAsia="宋体" w:hAnsi="Times New Roman" w:cs="Times New Roman"/>
        </w:rPr>
      </w:pPr>
      <w:r>
        <w:rPr>
          <w:rFonts w:ascii="Times New Roman" w:eastAsia="宋体" w:hAnsi="Times New Roman" w:cs="Times New Roman" w:hint="eastAsia"/>
        </w:rPr>
        <w:t>微信搜索垂搜</w:t>
      </w:r>
      <w:r>
        <w:rPr>
          <w:rFonts w:ascii="Times New Roman" w:eastAsia="宋体" w:hAnsi="Times New Roman" w:cs="Times New Roman" w:hint="eastAsia"/>
        </w:rPr>
        <w:t>box</w:t>
      </w:r>
      <w:r>
        <w:rPr>
          <w:rFonts w:ascii="Times New Roman" w:eastAsia="宋体" w:hAnsi="Times New Roman" w:cs="Times New Roman" w:hint="eastAsia"/>
        </w:rPr>
        <w:t>对标百度阿拉丁，目前</w:t>
      </w:r>
      <w:r w:rsidR="005C59A3">
        <w:rPr>
          <w:rFonts w:ascii="Times New Roman" w:eastAsia="宋体" w:hAnsi="Times New Roman" w:cs="Times New Roman" w:hint="eastAsia"/>
        </w:rPr>
        <w:t>共</w:t>
      </w:r>
      <w:r w:rsidR="005C59A3">
        <w:rPr>
          <w:rFonts w:ascii="Times New Roman" w:eastAsia="宋体" w:hAnsi="Times New Roman" w:cs="Times New Roman" w:hint="eastAsia"/>
        </w:rPr>
        <w:t>1</w:t>
      </w:r>
      <w:r w:rsidR="005C59A3">
        <w:rPr>
          <w:rFonts w:ascii="Times New Roman" w:eastAsia="宋体" w:hAnsi="Times New Roman" w:cs="Times New Roman"/>
        </w:rPr>
        <w:t>40+</w:t>
      </w:r>
      <w:r w:rsidR="005C59A3">
        <w:rPr>
          <w:rFonts w:ascii="Times New Roman" w:eastAsia="宋体" w:hAnsi="Times New Roman" w:cs="Times New Roman" w:hint="eastAsia"/>
        </w:rPr>
        <w:t>类</w:t>
      </w:r>
      <w:r w:rsidR="005C59A3">
        <w:rPr>
          <w:rFonts w:ascii="Times New Roman" w:eastAsia="宋体" w:hAnsi="Times New Roman" w:cs="Times New Roman" w:hint="eastAsia"/>
        </w:rPr>
        <w:t>box</w:t>
      </w:r>
      <w:r w:rsidR="005C59A3">
        <w:rPr>
          <w:rFonts w:ascii="Times New Roman" w:eastAsia="宋体" w:hAnsi="Times New Roman" w:cs="Times New Roman" w:hint="eastAsia"/>
        </w:rPr>
        <w:t>，占大盘流量</w:t>
      </w:r>
      <w:r w:rsidR="005C59A3">
        <w:rPr>
          <w:rFonts w:ascii="Times New Roman" w:eastAsia="宋体" w:hAnsi="Times New Roman" w:cs="Times New Roman" w:hint="eastAsia"/>
        </w:rPr>
        <w:t>2</w:t>
      </w:r>
      <w:r w:rsidR="005C59A3">
        <w:rPr>
          <w:rFonts w:ascii="Times New Roman" w:eastAsia="宋体" w:hAnsi="Times New Roman" w:cs="Times New Roman"/>
        </w:rPr>
        <w:t>0%+</w:t>
      </w:r>
      <w:r w:rsidR="00C67014">
        <w:rPr>
          <w:rFonts w:ascii="Times New Roman" w:eastAsia="宋体" w:hAnsi="Times New Roman" w:cs="Times New Roman" w:hint="eastAsia"/>
        </w:rPr>
        <w:t>。</w:t>
      </w:r>
    </w:p>
    <w:p w14:paraId="0EE0D575" w14:textId="68339A05" w:rsidR="005C59A3" w:rsidRPr="00207539" w:rsidRDefault="00207539" w:rsidP="00207539">
      <w:pPr>
        <w:rPr>
          <w:rFonts w:ascii="Times New Roman" w:eastAsia="宋体" w:hAnsi="Times New Roman" w:cs="Times New Roman"/>
        </w:rPr>
      </w:pPr>
      <w:r w:rsidRPr="00207539">
        <w:rPr>
          <w:rFonts w:ascii="Times New Roman" w:eastAsia="宋体" w:hAnsi="Times New Roman" w:cs="Times New Roman" w:hint="eastAsia"/>
        </w:rPr>
        <w:t>a)</w:t>
      </w:r>
      <w:r>
        <w:rPr>
          <w:rFonts w:ascii="Times New Roman" w:eastAsia="宋体" w:hAnsi="Times New Roman" w:cs="Times New Roman" w:hint="eastAsia"/>
        </w:rPr>
        <w:t xml:space="preserve"> </w:t>
      </w:r>
      <w:r w:rsidR="005C59A3" w:rsidRPr="00207539">
        <w:rPr>
          <w:rFonts w:ascii="Times New Roman" w:eastAsia="宋体" w:hAnsi="Times New Roman" w:cs="Times New Roman" w:hint="eastAsia"/>
        </w:rPr>
        <w:t>搭建</w:t>
      </w:r>
      <w:r w:rsidRPr="00207539">
        <w:rPr>
          <w:rFonts w:ascii="Times New Roman" w:eastAsia="宋体" w:hAnsi="Times New Roman" w:cs="Times New Roman" w:hint="eastAsia"/>
        </w:rPr>
        <w:t>和维护</w:t>
      </w:r>
      <w:r w:rsidR="005C59A3" w:rsidRPr="00207539">
        <w:rPr>
          <w:rFonts w:ascii="Times New Roman" w:eastAsia="宋体" w:hAnsi="Times New Roman" w:cs="Times New Roman" w:hint="eastAsia"/>
        </w:rPr>
        <w:t>大规模特征数据</w:t>
      </w:r>
      <w:r w:rsidR="004B49A6">
        <w:rPr>
          <w:rFonts w:ascii="Times New Roman" w:eastAsia="宋体" w:hAnsi="Times New Roman" w:cs="Times New Roman" w:hint="eastAsia"/>
        </w:rPr>
        <w:t>流</w:t>
      </w:r>
      <w:r w:rsidR="004B49A6">
        <w:rPr>
          <w:rFonts w:ascii="Times New Roman" w:eastAsia="宋体" w:hAnsi="Times New Roman" w:cs="Times New Roman" w:hint="eastAsia"/>
        </w:rPr>
        <w:t xml:space="preserve"> </w:t>
      </w:r>
      <w:r w:rsidR="004B49A6">
        <w:rPr>
          <w:rFonts w:ascii="Times New Roman" w:eastAsia="宋体" w:hAnsi="Times New Roman" w:cs="Times New Roman"/>
        </w:rPr>
        <w:t xml:space="preserve">  </w:t>
      </w:r>
      <w:r w:rsidR="004B49A6">
        <w:rPr>
          <w:rFonts w:ascii="Times New Roman" w:eastAsia="宋体" w:hAnsi="Times New Roman" w:cs="Times New Roman" w:hint="eastAsia"/>
        </w:rPr>
        <w:t>S</w:t>
      </w:r>
      <w:r w:rsidR="004B49A6">
        <w:rPr>
          <w:rFonts w:ascii="Times New Roman" w:eastAsia="宋体" w:hAnsi="Times New Roman" w:cs="Times New Roman"/>
        </w:rPr>
        <w:t>park</w:t>
      </w:r>
      <w:r w:rsidR="004B49A6">
        <w:rPr>
          <w:rFonts w:ascii="Times New Roman" w:eastAsia="宋体" w:hAnsi="Times New Roman" w:cs="Times New Roman" w:hint="eastAsia"/>
        </w:rPr>
        <w:t>开发</w:t>
      </w:r>
    </w:p>
    <w:p w14:paraId="06682B26" w14:textId="5C35B625" w:rsidR="00207539" w:rsidRPr="00207539" w:rsidRDefault="00207539" w:rsidP="00207539">
      <w:pPr>
        <w:rPr>
          <w:rFonts w:ascii="Times New Roman" w:eastAsia="宋体" w:hAnsi="Times New Roman" w:cs="Times New Roman"/>
        </w:rPr>
      </w:pPr>
      <w:r>
        <w:rPr>
          <w:rFonts w:ascii="Times New Roman" w:eastAsia="宋体" w:hAnsi="Times New Roman" w:cs="Times New Roman" w:hint="eastAsia"/>
        </w:rPr>
        <w:t>利用海量微信基础数据构建</w:t>
      </w:r>
      <w:r w:rsidR="009C7247">
        <w:rPr>
          <w:rFonts w:ascii="Times New Roman" w:eastAsia="宋体" w:hAnsi="Times New Roman" w:cs="Times New Roman" w:hint="eastAsia"/>
        </w:rPr>
        <w:t>数</w:t>
      </w:r>
      <w:r>
        <w:rPr>
          <w:rFonts w:ascii="Times New Roman" w:eastAsia="宋体" w:hAnsi="Times New Roman" w:cs="Times New Roman" w:hint="eastAsia"/>
        </w:rPr>
        <w:t>十亿级别的数据宽表，包括</w:t>
      </w:r>
      <w:r>
        <w:rPr>
          <w:rFonts w:ascii="Times New Roman" w:eastAsia="宋体" w:hAnsi="Times New Roman" w:cs="Times New Roman" w:hint="eastAsia"/>
        </w:rPr>
        <w:t>query</w:t>
      </w:r>
      <w:r>
        <w:rPr>
          <w:rFonts w:ascii="Times New Roman" w:eastAsia="宋体" w:hAnsi="Times New Roman" w:cs="Times New Roman" w:hint="eastAsia"/>
        </w:rPr>
        <w:t>的曝光点击数据、</w:t>
      </w:r>
      <w:r>
        <w:rPr>
          <w:rFonts w:ascii="Times New Roman" w:eastAsia="宋体" w:hAnsi="Times New Roman" w:cs="Times New Roman" w:hint="eastAsia"/>
        </w:rPr>
        <w:t>query</w:t>
      </w:r>
      <w:r>
        <w:rPr>
          <w:rFonts w:ascii="Times New Roman" w:eastAsia="宋体" w:hAnsi="Times New Roman" w:cs="Times New Roman" w:hint="eastAsia"/>
        </w:rPr>
        <w:t>切换数据、</w:t>
      </w:r>
      <w:r>
        <w:rPr>
          <w:rFonts w:ascii="Times New Roman" w:eastAsia="宋体" w:hAnsi="Times New Roman" w:cs="Times New Roman" w:hint="eastAsia"/>
        </w:rPr>
        <w:t>doc</w:t>
      </w:r>
      <w:r>
        <w:rPr>
          <w:rFonts w:ascii="Times New Roman" w:eastAsia="宋体" w:hAnsi="Times New Roman" w:cs="Times New Roman" w:hint="eastAsia"/>
        </w:rPr>
        <w:t>基础信息数据等，每天稳定例行更新，支撑组内包括数据分析、意图识别、相关性计算</w:t>
      </w:r>
      <w:r w:rsidR="00AA21BC">
        <w:rPr>
          <w:rFonts w:ascii="Times New Roman" w:eastAsia="宋体" w:hAnsi="Times New Roman" w:cs="Times New Roman" w:hint="eastAsia"/>
        </w:rPr>
        <w:t>、排序</w:t>
      </w:r>
      <w:r>
        <w:rPr>
          <w:rFonts w:ascii="Times New Roman" w:eastAsia="宋体" w:hAnsi="Times New Roman" w:cs="Times New Roman" w:hint="eastAsia"/>
        </w:rPr>
        <w:t>等</w:t>
      </w:r>
      <w:r w:rsidR="00AA21BC">
        <w:rPr>
          <w:rFonts w:ascii="Times New Roman" w:eastAsia="宋体" w:hAnsi="Times New Roman" w:cs="Times New Roman" w:hint="eastAsia"/>
        </w:rPr>
        <w:t>团队</w:t>
      </w:r>
      <w:r>
        <w:rPr>
          <w:rFonts w:ascii="Times New Roman" w:eastAsia="宋体" w:hAnsi="Times New Roman" w:cs="Times New Roman" w:hint="eastAsia"/>
        </w:rPr>
        <w:t>对基础数据的需求。</w:t>
      </w:r>
    </w:p>
    <w:p w14:paraId="4C99BA45" w14:textId="7DB563D8" w:rsidR="00207539" w:rsidRDefault="00207539" w:rsidP="00207539">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 xml:space="preserve">) </w:t>
      </w:r>
      <w:r w:rsidRPr="00207539">
        <w:rPr>
          <w:rFonts w:ascii="Times New Roman" w:eastAsia="宋体" w:hAnsi="Times New Roman" w:cs="Times New Roman" w:hint="eastAsia"/>
        </w:rPr>
        <w:t>构建</w:t>
      </w:r>
      <w:r>
        <w:rPr>
          <w:rFonts w:ascii="Times New Roman" w:eastAsia="宋体" w:hAnsi="Times New Roman" w:cs="Times New Roman" w:hint="eastAsia"/>
        </w:rPr>
        <w:t>深度</w:t>
      </w:r>
      <w:r w:rsidRPr="00207539">
        <w:rPr>
          <w:rFonts w:ascii="Times New Roman" w:eastAsia="宋体" w:hAnsi="Times New Roman" w:cs="Times New Roman" w:hint="eastAsia"/>
        </w:rPr>
        <w:t>意图</w:t>
      </w:r>
      <w:r>
        <w:rPr>
          <w:rFonts w:ascii="Times New Roman" w:eastAsia="宋体" w:hAnsi="Times New Roman" w:cs="Times New Roman" w:hint="eastAsia"/>
        </w:rPr>
        <w:t>模型</w:t>
      </w:r>
      <w:r w:rsidRPr="00207539">
        <w:rPr>
          <w:rFonts w:ascii="Times New Roman" w:eastAsia="宋体" w:hAnsi="Times New Roman" w:cs="Times New Roman" w:hint="eastAsia"/>
        </w:rPr>
        <w:t>触发框架</w:t>
      </w:r>
      <w:r w:rsidR="004B49A6">
        <w:rPr>
          <w:rFonts w:ascii="Times New Roman" w:eastAsia="宋体" w:hAnsi="Times New Roman" w:cs="Times New Roman" w:hint="eastAsia"/>
        </w:rPr>
        <w:t xml:space="preserve"> </w:t>
      </w:r>
      <w:r w:rsidR="004B49A6">
        <w:rPr>
          <w:rFonts w:ascii="Times New Roman" w:eastAsia="宋体" w:hAnsi="Times New Roman" w:cs="Times New Roman"/>
        </w:rPr>
        <w:t xml:space="preserve">  </w:t>
      </w:r>
      <w:r w:rsidR="004B49A6">
        <w:rPr>
          <w:rFonts w:ascii="Times New Roman" w:eastAsia="宋体" w:hAnsi="Times New Roman" w:cs="Times New Roman" w:hint="eastAsia"/>
        </w:rPr>
        <w:t>Bert</w:t>
      </w:r>
      <w:r w:rsidR="004B49A6">
        <w:rPr>
          <w:rFonts w:ascii="Times New Roman" w:eastAsia="宋体" w:hAnsi="Times New Roman" w:cs="Times New Roman" w:hint="eastAsia"/>
        </w:rPr>
        <w:t>预训练、下游任务</w:t>
      </w:r>
      <w:r w:rsidR="004B49A6">
        <w:rPr>
          <w:rFonts w:ascii="Times New Roman" w:eastAsia="宋体" w:hAnsi="Times New Roman" w:cs="Times New Roman" w:hint="eastAsia"/>
        </w:rPr>
        <w:t>finetune</w:t>
      </w:r>
    </w:p>
    <w:p w14:paraId="6C02CCC0" w14:textId="01F8F1BE" w:rsidR="00207539" w:rsidRPr="00AA21BC" w:rsidRDefault="00AA21BC" w:rsidP="00AA21BC">
      <w:pPr>
        <w:rPr>
          <w:rFonts w:ascii="Times New Roman" w:eastAsia="宋体" w:hAnsi="Times New Roman" w:cs="Times New Roman"/>
        </w:rPr>
      </w:pPr>
      <w:r>
        <w:rPr>
          <w:rFonts w:ascii="Times New Roman" w:eastAsia="宋体" w:hAnsi="Times New Roman" w:cs="Times New Roman" w:hint="eastAsia"/>
        </w:rPr>
        <w:t>主导构建深度意图模型触发框架，包括</w:t>
      </w:r>
      <w:r w:rsidR="004B49A6">
        <w:rPr>
          <w:rFonts w:ascii="Times New Roman" w:eastAsia="宋体" w:hAnsi="Times New Roman" w:cs="Times New Roman" w:hint="eastAsia"/>
        </w:rPr>
        <w:t>微信</w:t>
      </w:r>
      <w:r w:rsidR="000015AC">
        <w:rPr>
          <w:rFonts w:ascii="Times New Roman" w:eastAsia="宋体" w:hAnsi="Times New Roman" w:cs="Times New Roman" w:hint="eastAsia"/>
        </w:rPr>
        <w:t>垂搜</w:t>
      </w:r>
      <w:r w:rsidR="004B49A6">
        <w:rPr>
          <w:rFonts w:ascii="Times New Roman" w:eastAsia="宋体" w:hAnsi="Times New Roman" w:cs="Times New Roman" w:hint="eastAsia"/>
        </w:rPr>
        <w:t>场景基座模型预训练、意图</w:t>
      </w:r>
      <w:r>
        <w:rPr>
          <w:rFonts w:ascii="Times New Roman" w:eastAsia="宋体" w:hAnsi="Times New Roman" w:cs="Times New Roman" w:hint="eastAsia"/>
        </w:rPr>
        <w:t>样本自动打标、模型特征生成、模型结构优化等。</w:t>
      </w:r>
      <w:r w:rsidR="000015AC">
        <w:rPr>
          <w:rFonts w:ascii="Times New Roman" w:eastAsia="宋体" w:hAnsi="Times New Roman" w:cs="Times New Roman" w:hint="eastAsia"/>
        </w:rPr>
        <w:t>针对垂搜特定场景，在微信搜索语料的基础上，加入垂搜图谱在预训练阶段注入更多的领域知识；</w:t>
      </w:r>
      <w:r>
        <w:rPr>
          <w:rFonts w:ascii="Times New Roman" w:eastAsia="宋体" w:hAnsi="Times New Roman" w:cs="Times New Roman" w:hint="eastAsia"/>
        </w:rPr>
        <w:t>基于</w:t>
      </w:r>
      <w:r w:rsidR="000015AC">
        <w:rPr>
          <w:rFonts w:ascii="Times New Roman" w:eastAsia="宋体" w:hAnsi="Times New Roman" w:cs="Times New Roman" w:hint="eastAsia"/>
        </w:rPr>
        <w:t>大规模特征数据流</w:t>
      </w:r>
      <w:r>
        <w:rPr>
          <w:rFonts w:ascii="Times New Roman" w:eastAsia="宋体" w:hAnsi="Times New Roman" w:cs="Times New Roman" w:hint="eastAsia"/>
        </w:rPr>
        <w:t>，构建不同基础算子实现</w:t>
      </w:r>
      <w:r w:rsidR="000015AC">
        <w:rPr>
          <w:rFonts w:ascii="Times New Roman" w:eastAsia="宋体" w:hAnsi="Times New Roman" w:cs="Times New Roman" w:hint="eastAsia"/>
        </w:rPr>
        <w:t>意图</w:t>
      </w:r>
      <w:r w:rsidR="000015AC">
        <w:rPr>
          <w:rFonts w:ascii="Times New Roman" w:eastAsia="宋体" w:hAnsi="Times New Roman" w:cs="Times New Roman" w:hint="eastAsia"/>
        </w:rPr>
        <w:t>finetune</w:t>
      </w:r>
      <w:r w:rsidR="000015AC">
        <w:rPr>
          <w:rFonts w:ascii="Times New Roman" w:eastAsia="宋体" w:hAnsi="Times New Roman" w:cs="Times New Roman" w:hint="eastAsia"/>
        </w:rPr>
        <w:t>阶段的样本</w:t>
      </w:r>
      <w:r>
        <w:rPr>
          <w:rFonts w:ascii="Times New Roman" w:eastAsia="宋体" w:hAnsi="Times New Roman" w:cs="Times New Roman" w:hint="eastAsia"/>
        </w:rPr>
        <w:t>自动打标；针对</w:t>
      </w:r>
      <w:r>
        <w:rPr>
          <w:rFonts w:ascii="Times New Roman" w:eastAsia="宋体" w:hAnsi="Times New Roman" w:cs="Times New Roman" w:hint="eastAsia"/>
        </w:rPr>
        <w:t>query</w:t>
      </w:r>
      <w:r>
        <w:rPr>
          <w:rFonts w:ascii="Times New Roman" w:eastAsia="宋体" w:hAnsi="Times New Roman" w:cs="Times New Roman" w:hint="eastAsia"/>
        </w:rPr>
        <w:t>短文本语义信息缺乏的问题，利用曝光点击</w:t>
      </w:r>
      <w:r>
        <w:rPr>
          <w:rFonts w:ascii="Times New Roman" w:eastAsia="宋体" w:hAnsi="Times New Roman" w:cs="Times New Roman" w:hint="eastAsia"/>
        </w:rPr>
        <w:t>doc</w:t>
      </w:r>
      <w:r>
        <w:rPr>
          <w:rFonts w:ascii="Times New Roman" w:eastAsia="宋体" w:hAnsi="Times New Roman" w:cs="Times New Roman" w:hint="eastAsia"/>
        </w:rPr>
        <w:t>实现语义增强；</w:t>
      </w:r>
      <w:r w:rsidR="000015AC">
        <w:rPr>
          <w:rFonts w:ascii="Times New Roman" w:eastAsia="宋体" w:hAnsi="Times New Roman" w:cs="Times New Roman" w:hint="eastAsia"/>
        </w:rPr>
        <w:t>针对类目多且复杂的问题，基于预训练模型</w:t>
      </w:r>
      <w:r>
        <w:rPr>
          <w:rFonts w:ascii="Times New Roman" w:eastAsia="宋体" w:hAnsi="Times New Roman" w:cs="Times New Roman" w:hint="eastAsia"/>
        </w:rPr>
        <w:t>采用</w:t>
      </w:r>
      <w:proofErr w:type="spellStart"/>
      <w:r w:rsidR="00B53C2F">
        <w:rPr>
          <w:rFonts w:ascii="Times New Roman" w:eastAsia="宋体" w:hAnsi="Times New Roman" w:cs="Times New Roman" w:hint="eastAsia"/>
        </w:rPr>
        <w:t>MM</w:t>
      </w:r>
      <w:r>
        <w:rPr>
          <w:rFonts w:ascii="Times New Roman" w:eastAsia="宋体" w:hAnsi="Times New Roman" w:cs="Times New Roman" w:hint="eastAsia"/>
        </w:rPr>
        <w:t>o</w:t>
      </w:r>
      <w:r w:rsidR="00B53C2F">
        <w:rPr>
          <w:rFonts w:ascii="Times New Roman" w:eastAsia="宋体" w:hAnsi="Times New Roman" w:cs="Times New Roman" w:hint="eastAsia"/>
        </w:rPr>
        <w:t>E</w:t>
      </w:r>
      <w:proofErr w:type="spellEnd"/>
      <w:r>
        <w:rPr>
          <w:rFonts w:ascii="Times New Roman" w:eastAsia="宋体" w:hAnsi="Times New Roman" w:cs="Times New Roman" w:hint="eastAsia"/>
        </w:rPr>
        <w:t>结构实现行业下多类目统一触发，</w:t>
      </w:r>
      <w:r w:rsidR="00C7151F">
        <w:rPr>
          <w:rFonts w:ascii="Times New Roman" w:eastAsia="宋体" w:hAnsi="Times New Roman" w:cs="Times New Roman" w:hint="eastAsia"/>
        </w:rPr>
        <w:t>大幅降低上线成本</w:t>
      </w:r>
      <w:r w:rsidR="002472B4">
        <w:rPr>
          <w:rFonts w:ascii="Times New Roman" w:eastAsia="宋体" w:hAnsi="Times New Roman" w:cs="Times New Roman" w:hint="eastAsia"/>
        </w:rPr>
        <w:t>。</w:t>
      </w:r>
    </w:p>
    <w:p w14:paraId="69C2AA0E" w14:textId="798BB6A7" w:rsidR="00207539" w:rsidRPr="00207539" w:rsidRDefault="00207539" w:rsidP="00207539">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 xml:space="preserve">) </w:t>
      </w:r>
      <w:r w:rsidR="009C7247">
        <w:rPr>
          <w:rFonts w:ascii="Times New Roman" w:eastAsia="宋体" w:hAnsi="Times New Roman" w:cs="Times New Roman" w:hint="eastAsia"/>
        </w:rPr>
        <w:t>探索使用语义大模型来解决意图问题</w:t>
      </w:r>
      <w:r w:rsidR="004B49A6">
        <w:rPr>
          <w:rFonts w:ascii="Times New Roman" w:eastAsia="宋体" w:hAnsi="Times New Roman" w:cs="Times New Roman" w:hint="eastAsia"/>
        </w:rPr>
        <w:t xml:space="preserve"> </w:t>
      </w:r>
      <w:r w:rsidR="004B49A6">
        <w:rPr>
          <w:rFonts w:ascii="Times New Roman" w:eastAsia="宋体" w:hAnsi="Times New Roman" w:cs="Times New Roman"/>
        </w:rPr>
        <w:t xml:space="preserve">  </w:t>
      </w:r>
      <w:r w:rsidR="004B49A6">
        <w:rPr>
          <w:rFonts w:ascii="Times New Roman" w:eastAsia="宋体" w:hAnsi="Times New Roman" w:cs="Times New Roman" w:hint="eastAsia"/>
        </w:rPr>
        <w:t>LLM</w:t>
      </w:r>
      <w:r w:rsidR="00625EED">
        <w:rPr>
          <w:rFonts w:ascii="Times New Roman" w:eastAsia="宋体" w:hAnsi="Times New Roman" w:cs="Times New Roman" w:hint="eastAsia"/>
        </w:rPr>
        <w:t>大</w:t>
      </w:r>
      <w:r w:rsidR="004B49A6">
        <w:rPr>
          <w:rFonts w:ascii="Times New Roman" w:eastAsia="宋体" w:hAnsi="Times New Roman" w:cs="Times New Roman" w:hint="eastAsia"/>
        </w:rPr>
        <w:t>模型</w:t>
      </w:r>
      <w:r w:rsidR="00D31F3A">
        <w:rPr>
          <w:rFonts w:ascii="Times New Roman" w:eastAsia="宋体" w:hAnsi="Times New Roman" w:cs="Times New Roman" w:hint="eastAsia"/>
        </w:rPr>
        <w:t>实践</w:t>
      </w:r>
    </w:p>
    <w:p w14:paraId="2B16A1AA" w14:textId="51948AAB" w:rsidR="009C7247" w:rsidRDefault="009C7247" w:rsidP="005B3C01">
      <w:pPr>
        <w:rPr>
          <w:rFonts w:ascii="Times New Roman" w:eastAsia="宋体" w:hAnsi="Times New Roman" w:cs="Times New Roman"/>
        </w:rPr>
      </w:pPr>
      <w:r>
        <w:rPr>
          <w:rFonts w:ascii="Times New Roman" w:eastAsia="宋体" w:hAnsi="Times New Roman" w:cs="Times New Roman" w:hint="eastAsia"/>
        </w:rPr>
        <w:t>基于现有的</w:t>
      </w:r>
      <w:r w:rsidR="004B49A6">
        <w:rPr>
          <w:rFonts w:ascii="Times New Roman" w:eastAsia="宋体" w:hAnsi="Times New Roman" w:cs="Times New Roman" w:hint="eastAsia"/>
        </w:rPr>
        <w:t>开源</w:t>
      </w:r>
      <w:r>
        <w:rPr>
          <w:rFonts w:ascii="Times New Roman" w:eastAsia="宋体" w:hAnsi="Times New Roman" w:cs="Times New Roman" w:hint="eastAsia"/>
        </w:rPr>
        <w:t>基座大模型（</w:t>
      </w:r>
      <w:proofErr w:type="spellStart"/>
      <w:r>
        <w:rPr>
          <w:rFonts w:ascii="Times New Roman" w:eastAsia="宋体" w:hAnsi="Times New Roman" w:cs="Times New Roman" w:hint="eastAsia"/>
        </w:rPr>
        <w:t>LLaMA</w:t>
      </w:r>
      <w:proofErr w:type="spellEnd"/>
      <w:r>
        <w:rPr>
          <w:rFonts w:ascii="Times New Roman" w:eastAsia="宋体" w:hAnsi="Times New Roman" w:cs="Times New Roman" w:hint="eastAsia"/>
        </w:rPr>
        <w:t>、</w:t>
      </w:r>
      <w:r>
        <w:rPr>
          <w:rFonts w:ascii="Times New Roman" w:eastAsia="宋体" w:hAnsi="Times New Roman" w:cs="Times New Roman" w:hint="eastAsia"/>
        </w:rPr>
        <w:t>GLM</w:t>
      </w:r>
      <w:r>
        <w:rPr>
          <w:rFonts w:ascii="Times New Roman" w:eastAsia="宋体" w:hAnsi="Times New Roman" w:cs="Times New Roman" w:hint="eastAsia"/>
        </w:rPr>
        <w:t>等），使用微信搜索场景语料构造数据来对基座模型进行</w:t>
      </w:r>
      <w:r>
        <w:rPr>
          <w:rFonts w:ascii="Times New Roman" w:eastAsia="宋体" w:hAnsi="Times New Roman" w:cs="Times New Roman" w:hint="eastAsia"/>
        </w:rPr>
        <w:t>SFT</w:t>
      </w:r>
      <w:r w:rsidR="004B49A6">
        <w:rPr>
          <w:rFonts w:ascii="Times New Roman" w:eastAsia="宋体" w:hAnsi="Times New Roman" w:cs="Times New Roman" w:hint="eastAsia"/>
        </w:rPr>
        <w:t>指令学习，</w:t>
      </w:r>
      <w:r w:rsidR="000015AC">
        <w:rPr>
          <w:rFonts w:ascii="Times New Roman" w:eastAsia="宋体" w:hAnsi="Times New Roman" w:cs="Times New Roman" w:hint="eastAsia"/>
        </w:rPr>
        <w:t>将原来</w:t>
      </w:r>
      <w:r w:rsidR="004D1A44">
        <w:rPr>
          <w:rFonts w:ascii="Times New Roman" w:eastAsia="宋体" w:hAnsi="Times New Roman" w:cs="Times New Roman" w:hint="eastAsia"/>
        </w:rPr>
        <w:t>独立的</w:t>
      </w:r>
      <w:r w:rsidR="000015AC">
        <w:rPr>
          <w:rFonts w:ascii="Times New Roman" w:eastAsia="宋体" w:hAnsi="Times New Roman" w:cs="Times New Roman" w:hint="eastAsia"/>
        </w:rPr>
        <w:t>Bert</w:t>
      </w:r>
      <w:r w:rsidR="000015AC">
        <w:rPr>
          <w:rFonts w:ascii="Times New Roman" w:eastAsia="宋体" w:hAnsi="Times New Roman" w:cs="Times New Roman" w:hint="eastAsia"/>
        </w:rPr>
        <w:t>意图分类</w:t>
      </w:r>
      <w:r w:rsidR="004D1A44">
        <w:rPr>
          <w:rFonts w:ascii="Times New Roman" w:eastAsia="宋体" w:hAnsi="Times New Roman" w:cs="Times New Roman" w:hint="eastAsia"/>
        </w:rPr>
        <w:t>和实体抽取</w:t>
      </w:r>
      <w:r w:rsidR="000015AC">
        <w:rPr>
          <w:rFonts w:ascii="Times New Roman" w:eastAsia="宋体" w:hAnsi="Times New Roman" w:cs="Times New Roman" w:hint="eastAsia"/>
        </w:rPr>
        <w:t>任务转化为</w:t>
      </w:r>
      <w:r w:rsidR="004D1A44">
        <w:rPr>
          <w:rFonts w:ascii="Times New Roman" w:eastAsia="宋体" w:hAnsi="Times New Roman" w:cs="Times New Roman" w:hint="eastAsia"/>
        </w:rPr>
        <w:t>统一的</w:t>
      </w:r>
      <w:r w:rsidR="000015AC">
        <w:rPr>
          <w:rFonts w:ascii="Times New Roman" w:eastAsia="宋体" w:hAnsi="Times New Roman" w:cs="Times New Roman" w:hint="eastAsia"/>
        </w:rPr>
        <w:t>开放场景生成任务，</w:t>
      </w:r>
      <w:r w:rsidR="004B49A6">
        <w:rPr>
          <w:rFonts w:ascii="Times New Roman" w:eastAsia="宋体" w:hAnsi="Times New Roman" w:cs="Times New Roman" w:hint="eastAsia"/>
        </w:rPr>
        <w:t>目前已经</w:t>
      </w:r>
      <w:r w:rsidR="003759BE">
        <w:rPr>
          <w:rFonts w:ascii="Times New Roman" w:eastAsia="宋体" w:hAnsi="Times New Roman" w:cs="Times New Roman" w:hint="eastAsia"/>
        </w:rPr>
        <w:t>在大部分垂搜</w:t>
      </w:r>
      <w:r w:rsidR="000015AC">
        <w:rPr>
          <w:rFonts w:ascii="Times New Roman" w:eastAsia="宋体" w:hAnsi="Times New Roman" w:cs="Times New Roman" w:hint="eastAsia"/>
        </w:rPr>
        <w:t>box</w:t>
      </w:r>
      <w:r w:rsidR="003759BE">
        <w:rPr>
          <w:rFonts w:ascii="Times New Roman" w:eastAsia="宋体" w:hAnsi="Times New Roman" w:cs="Times New Roman" w:hint="eastAsia"/>
        </w:rPr>
        <w:t>上已经取得超越</w:t>
      </w:r>
      <w:r w:rsidR="003759BE">
        <w:rPr>
          <w:rFonts w:ascii="Times New Roman" w:eastAsia="宋体" w:hAnsi="Times New Roman" w:cs="Times New Roman" w:hint="eastAsia"/>
        </w:rPr>
        <w:t>BERT</w:t>
      </w:r>
      <w:r w:rsidR="003759BE">
        <w:rPr>
          <w:rFonts w:ascii="Times New Roman" w:eastAsia="宋体" w:hAnsi="Times New Roman" w:cs="Times New Roman" w:hint="eastAsia"/>
        </w:rPr>
        <w:t>的效果。</w:t>
      </w:r>
    </w:p>
    <w:p w14:paraId="65D1D1B3" w14:textId="3A23BC48" w:rsidR="00C40EF0" w:rsidRDefault="00C40EF0" w:rsidP="005B3C0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207539">
        <w:rPr>
          <w:rFonts w:ascii="Times New Roman" w:eastAsia="宋体" w:hAnsi="Times New Roman" w:cs="Times New Roman" w:hint="eastAsia"/>
        </w:rPr>
        <w:t>探索</w:t>
      </w:r>
      <w:r>
        <w:rPr>
          <w:rFonts w:ascii="Times New Roman" w:eastAsia="宋体" w:hAnsi="Times New Roman" w:cs="Times New Roman" w:hint="eastAsia"/>
        </w:rPr>
        <w:t>表情图片生成</w:t>
      </w:r>
    </w:p>
    <w:p w14:paraId="593B6730" w14:textId="702D653E" w:rsidR="00C40EF0" w:rsidRDefault="00023EA0" w:rsidP="005B3C01">
      <w:pPr>
        <w:rPr>
          <w:rFonts w:ascii="Times New Roman" w:eastAsia="宋体" w:hAnsi="Times New Roman" w:cs="Times New Roman"/>
        </w:rPr>
      </w:pPr>
      <w:r>
        <w:rPr>
          <w:rFonts w:ascii="Times New Roman" w:eastAsia="宋体" w:hAnsi="Times New Roman" w:cs="Times New Roman" w:hint="eastAsia"/>
        </w:rPr>
        <w:t>表情搜索是微信生态的特色内容，希望通过表情生成来扩充生态内的资源供给，</w:t>
      </w:r>
      <w:r w:rsidR="00D31F3A">
        <w:rPr>
          <w:rFonts w:ascii="Times New Roman" w:eastAsia="宋体" w:hAnsi="Times New Roman" w:cs="Times New Roman" w:hint="eastAsia"/>
        </w:rPr>
        <w:t>同时探索文生图、图生图等能力的不同应用场景。</w:t>
      </w:r>
    </w:p>
    <w:p w14:paraId="1797426E" w14:textId="328B79E2" w:rsidR="00B53C2F" w:rsidRDefault="00023EA0" w:rsidP="005B3C01">
      <w:pPr>
        <w:rPr>
          <w:rFonts w:ascii="Times New Roman" w:eastAsia="宋体" w:hAnsi="Times New Roman" w:cs="Times New Roman"/>
        </w:rPr>
      </w:pPr>
      <w:r>
        <w:rPr>
          <w:rFonts w:ascii="Times New Roman" w:eastAsia="宋体" w:hAnsi="Times New Roman" w:cs="Times New Roman"/>
        </w:rPr>
        <w:t xml:space="preserve">a) </w:t>
      </w:r>
      <w:r>
        <w:rPr>
          <w:rFonts w:ascii="Times New Roman" w:eastAsia="宋体" w:hAnsi="Times New Roman" w:cs="Times New Roman" w:hint="eastAsia"/>
        </w:rPr>
        <w:t>基于</w:t>
      </w:r>
      <w:r>
        <w:rPr>
          <w:rFonts w:ascii="Times New Roman" w:eastAsia="宋体" w:hAnsi="Times New Roman" w:cs="Times New Roman" w:hint="eastAsia"/>
        </w:rPr>
        <w:t>stable</w:t>
      </w:r>
      <w:r>
        <w:rPr>
          <w:rFonts w:ascii="Times New Roman" w:eastAsia="宋体" w:hAnsi="Times New Roman" w:cs="Times New Roman"/>
        </w:rPr>
        <w:t xml:space="preserve"> </w:t>
      </w:r>
      <w:r>
        <w:rPr>
          <w:rFonts w:ascii="Times New Roman" w:eastAsia="宋体" w:hAnsi="Times New Roman" w:cs="Times New Roman" w:hint="eastAsia"/>
        </w:rPr>
        <w:t>diffusion</w:t>
      </w:r>
      <w:r w:rsidR="00D31F3A">
        <w:rPr>
          <w:rFonts w:ascii="Times New Roman" w:eastAsia="宋体" w:hAnsi="Times New Roman" w:cs="Times New Roman" w:hint="eastAsia"/>
        </w:rPr>
        <w:t>，采用</w:t>
      </w:r>
      <w:r w:rsidR="00D31F3A">
        <w:rPr>
          <w:rFonts w:ascii="Times New Roman" w:eastAsia="宋体" w:hAnsi="Times New Roman" w:cs="Times New Roman" w:hint="eastAsia"/>
        </w:rPr>
        <w:t>PEFT</w:t>
      </w:r>
      <w:r w:rsidR="00D31F3A">
        <w:rPr>
          <w:rFonts w:ascii="Times New Roman" w:eastAsia="宋体" w:hAnsi="Times New Roman" w:cs="Times New Roman" w:hint="eastAsia"/>
        </w:rPr>
        <w:t>方式如</w:t>
      </w:r>
      <w:r w:rsidR="00D31F3A">
        <w:rPr>
          <w:rFonts w:ascii="Times New Roman" w:eastAsia="宋体" w:hAnsi="Times New Roman" w:cs="Times New Roman" w:hint="eastAsia"/>
        </w:rPr>
        <w:t>Lora</w:t>
      </w:r>
      <w:r w:rsidR="00D31F3A">
        <w:rPr>
          <w:rFonts w:ascii="Times New Roman" w:eastAsia="宋体" w:hAnsi="Times New Roman" w:cs="Times New Roman" w:hint="eastAsia"/>
        </w:rPr>
        <w:t>来快速训练不同主题、风格、人物形象的</w:t>
      </w:r>
      <w:r w:rsidR="00D31F3A">
        <w:rPr>
          <w:rFonts w:ascii="Times New Roman" w:eastAsia="宋体" w:hAnsi="Times New Roman" w:cs="Times New Roman" w:hint="eastAsia"/>
        </w:rPr>
        <w:t>lora</w:t>
      </w:r>
      <w:r w:rsidR="00D31F3A">
        <w:rPr>
          <w:rFonts w:ascii="Times New Roman" w:eastAsia="宋体" w:hAnsi="Times New Roman" w:cs="Times New Roman" w:hint="eastAsia"/>
        </w:rPr>
        <w:t>模型，通过</w:t>
      </w:r>
      <w:r w:rsidR="00D31F3A">
        <w:rPr>
          <w:rFonts w:ascii="Times New Roman" w:eastAsia="宋体" w:hAnsi="Times New Roman" w:cs="Times New Roman" w:hint="eastAsia"/>
        </w:rPr>
        <w:t>prompt</w:t>
      </w:r>
      <w:r w:rsidR="00D31F3A">
        <w:rPr>
          <w:rFonts w:ascii="Times New Roman" w:eastAsia="宋体" w:hAnsi="Times New Roman" w:cs="Times New Roman" w:hint="eastAsia"/>
        </w:rPr>
        <w:t>调用和融合不同的</w:t>
      </w:r>
      <w:r w:rsidR="00D31F3A">
        <w:rPr>
          <w:rFonts w:ascii="Times New Roman" w:eastAsia="宋体" w:hAnsi="Times New Roman" w:cs="Times New Roman" w:hint="eastAsia"/>
        </w:rPr>
        <w:t>lora</w:t>
      </w:r>
      <w:r w:rsidR="00D31F3A">
        <w:rPr>
          <w:rFonts w:ascii="Times New Roman" w:eastAsia="宋体" w:hAnsi="Times New Roman" w:cs="Times New Roman" w:hint="eastAsia"/>
        </w:rPr>
        <w:t>模型来扩充当前的表情数据库。</w:t>
      </w:r>
    </w:p>
    <w:p w14:paraId="791D4998" w14:textId="2E5E7B63" w:rsidR="002472B4" w:rsidRDefault="002472B4" w:rsidP="005B3C01">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 xml:space="preserve">) </w:t>
      </w:r>
      <w:r>
        <w:rPr>
          <w:rFonts w:ascii="Times New Roman" w:eastAsia="宋体" w:hAnsi="Times New Roman" w:cs="Times New Roman" w:hint="eastAsia"/>
        </w:rPr>
        <w:t>结合</w:t>
      </w:r>
      <w:r w:rsidR="00D31F3A">
        <w:rPr>
          <w:rFonts w:ascii="Times New Roman" w:eastAsia="宋体" w:hAnsi="Times New Roman" w:cs="Times New Roman" w:hint="eastAsia"/>
        </w:rPr>
        <w:t>C</w:t>
      </w:r>
      <w:r>
        <w:rPr>
          <w:rFonts w:ascii="Times New Roman" w:eastAsia="宋体" w:hAnsi="Times New Roman" w:cs="Times New Roman" w:hint="eastAsia"/>
        </w:rPr>
        <w:t>ontrol</w:t>
      </w:r>
      <w:r w:rsidR="00D31F3A">
        <w:rPr>
          <w:rFonts w:ascii="Times New Roman" w:eastAsia="宋体" w:hAnsi="Times New Roman" w:cs="Times New Roman" w:hint="eastAsia"/>
        </w:rPr>
        <w:t>N</w:t>
      </w:r>
      <w:r>
        <w:rPr>
          <w:rFonts w:ascii="Times New Roman" w:eastAsia="宋体" w:hAnsi="Times New Roman" w:cs="Times New Roman" w:hint="eastAsia"/>
        </w:rPr>
        <w:t>et</w:t>
      </w:r>
      <w:r w:rsidR="00D31F3A">
        <w:rPr>
          <w:rFonts w:ascii="Times New Roman" w:eastAsia="宋体" w:hAnsi="Times New Roman" w:cs="Times New Roman" w:hint="eastAsia"/>
        </w:rPr>
        <w:t>、</w:t>
      </w:r>
      <w:proofErr w:type="spellStart"/>
      <w:r w:rsidR="00D31F3A">
        <w:rPr>
          <w:rFonts w:ascii="Times New Roman" w:eastAsia="宋体" w:hAnsi="Times New Roman" w:cs="Times New Roman" w:hint="eastAsia"/>
        </w:rPr>
        <w:t>OpenPose</w:t>
      </w:r>
      <w:proofErr w:type="spellEnd"/>
      <w:r>
        <w:rPr>
          <w:rFonts w:ascii="Times New Roman" w:eastAsia="宋体" w:hAnsi="Times New Roman" w:cs="Times New Roman" w:hint="eastAsia"/>
        </w:rPr>
        <w:t>等模型，探索不同的</w:t>
      </w:r>
      <w:r w:rsidR="00D31F3A">
        <w:rPr>
          <w:rFonts w:ascii="Times New Roman" w:eastAsia="宋体" w:hAnsi="Times New Roman" w:cs="Times New Roman" w:hint="eastAsia"/>
        </w:rPr>
        <w:t>应用场景</w:t>
      </w:r>
      <w:r>
        <w:rPr>
          <w:rFonts w:ascii="Times New Roman" w:eastAsia="宋体" w:hAnsi="Times New Roman" w:cs="Times New Roman" w:hint="eastAsia"/>
        </w:rPr>
        <w:t>，包括人物表情生成、动作姿态生成、一键换装以及特定风格迁移等，为新的内置功能做</w:t>
      </w:r>
      <w:r w:rsidR="003759BE">
        <w:rPr>
          <w:rFonts w:ascii="Times New Roman" w:eastAsia="宋体" w:hAnsi="Times New Roman" w:cs="Times New Roman" w:hint="eastAsia"/>
        </w:rPr>
        <w:t>技术积累</w:t>
      </w:r>
      <w:r>
        <w:rPr>
          <w:rFonts w:ascii="Times New Roman" w:eastAsia="宋体" w:hAnsi="Times New Roman" w:cs="Times New Roman" w:hint="eastAsia"/>
        </w:rPr>
        <w:t>。</w:t>
      </w:r>
    </w:p>
    <w:p w14:paraId="1950FAC3" w14:textId="4680D79A" w:rsidR="00C40EF0" w:rsidRPr="00B53C2F" w:rsidRDefault="00C40EF0" w:rsidP="00C40EF0">
      <w:pPr>
        <w:spacing w:line="276" w:lineRule="auto"/>
        <w:rPr>
          <w:rFonts w:ascii="Times New Roman" w:eastAsia="宋体" w:hAnsi="Times New Roman" w:cs="Times New Roman"/>
          <w:b/>
          <w:bCs/>
          <w:sz w:val="24"/>
        </w:rPr>
      </w:pPr>
      <w:r w:rsidRPr="00B53C2F">
        <w:rPr>
          <w:rFonts w:ascii="Times New Roman" w:eastAsia="宋体" w:hAnsi="Times New Roman" w:cs="Times New Roman"/>
          <w:b/>
          <w:bCs/>
          <w:sz w:val="24"/>
        </w:rPr>
        <w:t>2020.7-</w:t>
      </w:r>
      <w:r w:rsidRPr="00B53C2F">
        <w:rPr>
          <w:rFonts w:ascii="Times New Roman" w:eastAsia="宋体" w:hAnsi="Times New Roman" w:cs="Times New Roman" w:hint="eastAsia"/>
          <w:b/>
          <w:bCs/>
          <w:sz w:val="24"/>
        </w:rPr>
        <w:t>2</w:t>
      </w:r>
      <w:r w:rsidRPr="00B53C2F">
        <w:rPr>
          <w:rFonts w:ascii="Times New Roman" w:eastAsia="宋体" w:hAnsi="Times New Roman" w:cs="Times New Roman"/>
          <w:b/>
          <w:bCs/>
          <w:sz w:val="24"/>
        </w:rPr>
        <w:t>021.1</w:t>
      </w:r>
      <w:r w:rsidR="00BF4B03">
        <w:rPr>
          <w:rFonts w:ascii="Times New Roman" w:eastAsia="宋体" w:hAnsi="Times New Roman" w:cs="Times New Roman"/>
          <w:b/>
          <w:bCs/>
          <w:sz w:val="24"/>
        </w:rPr>
        <w:t xml:space="preserve">1   </w:t>
      </w:r>
      <w:r w:rsidRPr="00B53C2F">
        <w:rPr>
          <w:rFonts w:ascii="Times New Roman" w:eastAsia="宋体" w:hAnsi="Times New Roman" w:cs="Times New Roman"/>
          <w:b/>
          <w:bCs/>
          <w:sz w:val="24"/>
        </w:rPr>
        <w:t>腾讯</w:t>
      </w:r>
      <w:r w:rsidRPr="00B53C2F">
        <w:rPr>
          <w:rFonts w:ascii="Times New Roman" w:eastAsia="宋体" w:hAnsi="Times New Roman" w:cs="Times New Roman"/>
          <w:b/>
          <w:bCs/>
          <w:sz w:val="24"/>
        </w:rPr>
        <w:t>PCG</w:t>
      </w:r>
      <w:r w:rsidRPr="00B53C2F">
        <w:rPr>
          <w:rFonts w:ascii="Times New Roman" w:eastAsia="宋体" w:hAnsi="Times New Roman" w:cs="Times New Roman"/>
          <w:b/>
          <w:bCs/>
          <w:sz w:val="24"/>
        </w:rPr>
        <w:t>电商搜索算法团队</w:t>
      </w:r>
      <w:r w:rsidR="00BF4B03">
        <w:rPr>
          <w:rFonts w:ascii="Times New Roman" w:eastAsia="宋体" w:hAnsi="Times New Roman" w:cs="Times New Roman" w:hint="eastAsia"/>
          <w:b/>
          <w:bCs/>
          <w:sz w:val="24"/>
        </w:rPr>
        <w:t xml:space="preserve"> </w:t>
      </w:r>
      <w:r w:rsidR="00BF4B03">
        <w:rPr>
          <w:rFonts w:ascii="Times New Roman" w:eastAsia="宋体" w:hAnsi="Times New Roman" w:cs="Times New Roman"/>
          <w:b/>
          <w:bCs/>
          <w:sz w:val="24"/>
        </w:rPr>
        <w:t xml:space="preserve">  </w:t>
      </w:r>
      <w:r w:rsidR="00BF4B03">
        <w:rPr>
          <w:rFonts w:ascii="Times New Roman" w:eastAsia="宋体" w:hAnsi="Times New Roman" w:cs="Times New Roman" w:hint="eastAsia"/>
          <w:b/>
          <w:bCs/>
          <w:sz w:val="24"/>
        </w:rPr>
        <w:t>校招</w:t>
      </w:r>
      <w:r w:rsidR="009C2EC3">
        <w:rPr>
          <w:rFonts w:ascii="Times New Roman" w:eastAsia="宋体" w:hAnsi="Times New Roman" w:cs="Times New Roman" w:hint="eastAsia"/>
          <w:b/>
          <w:bCs/>
          <w:sz w:val="24"/>
        </w:rPr>
        <w:t>入职</w:t>
      </w:r>
    </w:p>
    <w:p w14:paraId="52B0D278" w14:textId="563CEC4C" w:rsidR="00C40EF0" w:rsidRPr="00580DF8" w:rsidRDefault="00C40EF0" w:rsidP="00C40EF0">
      <w:pPr>
        <w:spacing w:line="276" w:lineRule="auto"/>
        <w:rPr>
          <w:rFonts w:ascii="Times New Roman" w:eastAsia="宋体" w:hAnsi="Times New Roman" w:cs="Times New Roman"/>
          <w:szCs w:val="21"/>
        </w:rPr>
      </w:pPr>
      <w:r w:rsidRPr="00580DF8">
        <w:rPr>
          <w:rFonts w:ascii="Times New Roman" w:eastAsia="宋体" w:hAnsi="Times New Roman" w:cs="Times New Roman"/>
          <w:szCs w:val="21"/>
        </w:rPr>
        <w:t xml:space="preserve">1. </w:t>
      </w:r>
      <w:r w:rsidRPr="00580DF8">
        <w:rPr>
          <w:rFonts w:ascii="Times New Roman" w:eastAsia="宋体" w:hAnsi="Times New Roman" w:cs="Times New Roman"/>
          <w:szCs w:val="21"/>
        </w:rPr>
        <w:t>负责</w:t>
      </w:r>
      <w:r w:rsidR="0051041E">
        <w:rPr>
          <w:rFonts w:ascii="Times New Roman" w:eastAsia="宋体" w:hAnsi="Times New Roman" w:cs="Times New Roman" w:hint="eastAsia"/>
          <w:szCs w:val="21"/>
        </w:rPr>
        <w:t>商品</w:t>
      </w:r>
      <w:r w:rsidRPr="00580DF8">
        <w:rPr>
          <w:rFonts w:ascii="Times New Roman" w:eastAsia="宋体" w:hAnsi="Times New Roman" w:cs="Times New Roman"/>
          <w:szCs w:val="21"/>
        </w:rPr>
        <w:t>搜索特征体系、精排模型的搭建和迭代</w:t>
      </w:r>
      <w:r w:rsidR="003514DD">
        <w:rPr>
          <w:rFonts w:ascii="Times New Roman" w:eastAsia="宋体" w:hAnsi="Times New Roman" w:cs="Times New Roman" w:hint="eastAsia"/>
          <w:szCs w:val="21"/>
        </w:rPr>
        <w:t xml:space="preserve"> </w:t>
      </w:r>
      <w:r w:rsidR="003514DD">
        <w:rPr>
          <w:rFonts w:ascii="Times New Roman" w:eastAsia="宋体" w:hAnsi="Times New Roman" w:cs="Times New Roman"/>
          <w:szCs w:val="21"/>
        </w:rPr>
        <w:t xml:space="preserve">  </w:t>
      </w:r>
      <w:r w:rsidR="003514DD">
        <w:rPr>
          <w:rFonts w:ascii="Times New Roman" w:eastAsia="宋体" w:hAnsi="Times New Roman" w:cs="Times New Roman" w:hint="eastAsia"/>
          <w:szCs w:val="21"/>
        </w:rPr>
        <w:t>搜索排序</w:t>
      </w:r>
    </w:p>
    <w:p w14:paraId="6487384F" w14:textId="387A48E3" w:rsidR="00C40EF0" w:rsidRPr="00580DF8" w:rsidRDefault="00C40EF0" w:rsidP="00C40EF0">
      <w:pPr>
        <w:spacing w:line="276" w:lineRule="auto"/>
        <w:rPr>
          <w:rFonts w:ascii="Times New Roman" w:eastAsia="宋体" w:hAnsi="Times New Roman" w:cs="Times New Roman"/>
          <w:szCs w:val="21"/>
        </w:rPr>
      </w:pPr>
      <w:r w:rsidRPr="00580DF8">
        <w:rPr>
          <w:rFonts w:ascii="Times New Roman" w:eastAsia="宋体" w:hAnsi="Times New Roman" w:cs="Times New Roman"/>
          <w:szCs w:val="21"/>
        </w:rPr>
        <w:t>从零到一搭建搜索特征体系以及迭代精排模型，模型</w:t>
      </w:r>
      <w:r w:rsidR="0051041E">
        <w:rPr>
          <w:rFonts w:ascii="Times New Roman" w:eastAsia="宋体" w:hAnsi="Times New Roman" w:cs="Times New Roman" w:hint="eastAsia"/>
          <w:szCs w:val="21"/>
        </w:rPr>
        <w:t>迭代路径</w:t>
      </w:r>
      <w:r w:rsidRPr="00580DF8">
        <w:rPr>
          <w:rFonts w:ascii="Times New Roman" w:eastAsia="宋体" w:hAnsi="Times New Roman" w:cs="Times New Roman" w:hint="eastAsia"/>
          <w:szCs w:val="21"/>
        </w:rPr>
        <w:t>包</w:t>
      </w:r>
      <w:r w:rsidRPr="00580DF8">
        <w:rPr>
          <w:rFonts w:ascii="Times New Roman" w:eastAsia="宋体" w:hAnsi="Times New Roman" w:cs="Times New Roman"/>
          <w:szCs w:val="21"/>
        </w:rPr>
        <w:t>括</w:t>
      </w:r>
      <w:proofErr w:type="spellStart"/>
      <w:r w:rsidRPr="00580DF8">
        <w:rPr>
          <w:rFonts w:ascii="Times New Roman" w:eastAsia="宋体" w:hAnsi="Times New Roman" w:cs="Times New Roman"/>
          <w:szCs w:val="21"/>
        </w:rPr>
        <w:t>DeepFM</w:t>
      </w:r>
      <w:proofErr w:type="spellEnd"/>
      <w:r w:rsidRPr="00580DF8">
        <w:rPr>
          <w:rFonts w:ascii="Times New Roman" w:eastAsia="宋体" w:hAnsi="Times New Roman" w:cs="Times New Roman"/>
          <w:szCs w:val="21"/>
        </w:rPr>
        <w:t>、</w:t>
      </w:r>
      <w:r w:rsidRPr="00580DF8">
        <w:rPr>
          <w:rFonts w:ascii="Times New Roman" w:eastAsia="宋体" w:hAnsi="Times New Roman" w:cs="Times New Roman"/>
          <w:szCs w:val="21"/>
        </w:rPr>
        <w:t>DIN</w:t>
      </w:r>
      <w:r w:rsidRPr="00580DF8">
        <w:rPr>
          <w:rFonts w:ascii="Times New Roman" w:eastAsia="宋体" w:hAnsi="Times New Roman" w:cs="Times New Roman"/>
          <w:szCs w:val="21"/>
        </w:rPr>
        <w:t>、</w:t>
      </w:r>
      <w:proofErr w:type="spellStart"/>
      <w:r w:rsidRPr="00580DF8">
        <w:rPr>
          <w:rFonts w:ascii="Times New Roman" w:eastAsia="宋体" w:hAnsi="Times New Roman" w:cs="Times New Roman"/>
          <w:szCs w:val="21"/>
        </w:rPr>
        <w:t>TransFormer</w:t>
      </w:r>
      <w:proofErr w:type="spellEnd"/>
      <w:r w:rsidRPr="00580DF8">
        <w:rPr>
          <w:rFonts w:ascii="Times New Roman" w:eastAsia="宋体" w:hAnsi="Times New Roman" w:cs="Times New Roman"/>
          <w:szCs w:val="21"/>
        </w:rPr>
        <w:t>、</w:t>
      </w:r>
      <w:r w:rsidRPr="00580DF8">
        <w:rPr>
          <w:rFonts w:ascii="Times New Roman" w:eastAsia="宋体" w:hAnsi="Times New Roman" w:cs="Times New Roman"/>
          <w:szCs w:val="21"/>
        </w:rPr>
        <w:t>ESMM</w:t>
      </w:r>
      <w:r w:rsidR="0051041E">
        <w:rPr>
          <w:rFonts w:ascii="Times New Roman" w:eastAsia="宋体" w:hAnsi="Times New Roman" w:cs="Times New Roman" w:hint="eastAsia"/>
          <w:szCs w:val="21"/>
        </w:rPr>
        <w:t>等</w:t>
      </w:r>
      <w:r w:rsidRPr="00580DF8">
        <w:rPr>
          <w:rFonts w:ascii="Times New Roman" w:eastAsia="宋体" w:hAnsi="Times New Roman" w:cs="Times New Roman"/>
          <w:szCs w:val="21"/>
        </w:rPr>
        <w:t>，线上</w:t>
      </w:r>
      <w:r w:rsidRPr="00580DF8">
        <w:rPr>
          <w:rFonts w:ascii="Times New Roman" w:eastAsia="宋体" w:hAnsi="Times New Roman" w:cs="Times New Roman"/>
          <w:szCs w:val="21"/>
        </w:rPr>
        <w:t>CTR</w:t>
      </w:r>
      <w:r w:rsidRPr="00580DF8">
        <w:rPr>
          <w:rFonts w:ascii="Times New Roman" w:eastAsia="宋体" w:hAnsi="Times New Roman" w:cs="Times New Roman"/>
          <w:szCs w:val="21"/>
        </w:rPr>
        <w:t>以及</w:t>
      </w:r>
      <w:r w:rsidRPr="00580DF8">
        <w:rPr>
          <w:rFonts w:ascii="Times New Roman" w:eastAsia="宋体" w:hAnsi="Times New Roman" w:cs="Times New Roman"/>
          <w:szCs w:val="21"/>
        </w:rPr>
        <w:t>CVR</w:t>
      </w:r>
      <w:r>
        <w:rPr>
          <w:rFonts w:ascii="Times New Roman" w:eastAsia="宋体" w:hAnsi="Times New Roman" w:cs="Times New Roman" w:hint="eastAsia"/>
          <w:szCs w:val="21"/>
        </w:rPr>
        <w:t>均</w:t>
      </w:r>
      <w:r w:rsidRPr="00580DF8">
        <w:rPr>
          <w:rFonts w:ascii="Times New Roman" w:eastAsia="宋体" w:hAnsi="Times New Roman" w:cs="Times New Roman"/>
          <w:szCs w:val="21"/>
        </w:rPr>
        <w:t>取得明显收益。</w:t>
      </w:r>
    </w:p>
    <w:p w14:paraId="40D49416" w14:textId="0A7226E8" w:rsidR="00C40EF0" w:rsidRPr="00580DF8" w:rsidRDefault="00B53C2F" w:rsidP="00C40EF0">
      <w:pPr>
        <w:spacing w:line="276" w:lineRule="auto"/>
        <w:rPr>
          <w:rFonts w:ascii="Times New Roman" w:eastAsia="宋体" w:hAnsi="Times New Roman" w:cs="Times New Roman"/>
          <w:szCs w:val="21"/>
        </w:rPr>
      </w:pPr>
      <w:r>
        <w:rPr>
          <w:rFonts w:ascii="Times New Roman" w:eastAsia="宋体" w:hAnsi="Times New Roman" w:cs="Times New Roman"/>
          <w:szCs w:val="21"/>
        </w:rPr>
        <w:t>2</w:t>
      </w:r>
      <w:r w:rsidR="00C40EF0" w:rsidRPr="00580DF8">
        <w:rPr>
          <w:rFonts w:ascii="Times New Roman" w:eastAsia="宋体" w:hAnsi="Times New Roman" w:cs="Times New Roman"/>
          <w:szCs w:val="21"/>
        </w:rPr>
        <w:t xml:space="preserve">. </w:t>
      </w:r>
      <w:r w:rsidR="00C40EF0">
        <w:rPr>
          <w:rFonts w:ascii="Times New Roman" w:eastAsia="宋体" w:hAnsi="Times New Roman" w:cs="Times New Roman" w:hint="eastAsia"/>
          <w:szCs w:val="21"/>
        </w:rPr>
        <w:t>参与</w:t>
      </w:r>
      <w:r w:rsidR="00C40EF0" w:rsidRPr="00580DF8">
        <w:rPr>
          <w:rFonts w:ascii="Times New Roman" w:eastAsia="宋体" w:hAnsi="Times New Roman" w:cs="Times New Roman"/>
          <w:szCs w:val="21"/>
        </w:rPr>
        <w:t>QU</w:t>
      </w:r>
      <w:r w:rsidR="00C40EF0" w:rsidRPr="00580DF8">
        <w:rPr>
          <w:rFonts w:ascii="Times New Roman" w:eastAsia="宋体" w:hAnsi="Times New Roman" w:cs="Times New Roman"/>
          <w:szCs w:val="21"/>
        </w:rPr>
        <w:t>模型的</w:t>
      </w:r>
      <w:r w:rsidR="00C40EF0">
        <w:rPr>
          <w:rFonts w:ascii="Times New Roman" w:eastAsia="宋体" w:hAnsi="Times New Roman" w:cs="Times New Roman" w:hint="eastAsia"/>
          <w:szCs w:val="21"/>
        </w:rPr>
        <w:t>优化</w:t>
      </w:r>
      <w:r w:rsidR="00C40EF0" w:rsidRPr="00580DF8">
        <w:rPr>
          <w:rFonts w:ascii="Times New Roman" w:eastAsia="宋体" w:hAnsi="Times New Roman" w:cs="Times New Roman"/>
          <w:szCs w:val="21"/>
        </w:rPr>
        <w:t>，包括搜索意图识别、</w:t>
      </w:r>
      <w:r w:rsidR="00C40EF0">
        <w:rPr>
          <w:rFonts w:ascii="Times New Roman" w:eastAsia="宋体" w:hAnsi="Times New Roman" w:cs="Times New Roman" w:hint="eastAsia"/>
          <w:szCs w:val="21"/>
        </w:rPr>
        <w:t>T</w:t>
      </w:r>
      <w:r w:rsidR="00C40EF0" w:rsidRPr="00580DF8">
        <w:rPr>
          <w:rFonts w:ascii="Times New Roman" w:eastAsia="宋体" w:hAnsi="Times New Roman" w:cs="Times New Roman"/>
          <w:szCs w:val="21"/>
        </w:rPr>
        <w:t>erm</w:t>
      </w:r>
      <w:r w:rsidR="00C40EF0">
        <w:rPr>
          <w:rFonts w:ascii="Times New Roman" w:eastAsia="宋体" w:hAnsi="Times New Roman" w:cs="Times New Roman" w:hint="eastAsia"/>
          <w:szCs w:val="21"/>
        </w:rPr>
        <w:t>实体</w:t>
      </w:r>
      <w:r w:rsidR="00C40EF0" w:rsidRPr="00580DF8">
        <w:rPr>
          <w:rFonts w:ascii="Times New Roman" w:eastAsia="宋体" w:hAnsi="Times New Roman" w:cs="Times New Roman"/>
          <w:szCs w:val="21"/>
        </w:rPr>
        <w:t>识别、类目预测等模块</w:t>
      </w:r>
    </w:p>
    <w:p w14:paraId="3641EFD4" w14:textId="038E902B" w:rsidR="00C40EF0" w:rsidRPr="00580DF8" w:rsidRDefault="00C40EF0" w:rsidP="00C40EF0">
      <w:pPr>
        <w:spacing w:line="276" w:lineRule="auto"/>
        <w:rPr>
          <w:rFonts w:ascii="Times New Roman" w:eastAsia="宋体" w:hAnsi="Times New Roman" w:cs="Times New Roman"/>
          <w:szCs w:val="21"/>
        </w:rPr>
      </w:pPr>
      <w:r w:rsidRPr="00580DF8">
        <w:rPr>
          <w:rFonts w:ascii="Times New Roman" w:eastAsia="宋体" w:hAnsi="Times New Roman" w:cs="Times New Roman"/>
          <w:szCs w:val="21"/>
        </w:rPr>
        <w:lastRenderedPageBreak/>
        <w:t>QU</w:t>
      </w:r>
      <w:r w:rsidRPr="00580DF8">
        <w:rPr>
          <w:rFonts w:ascii="Times New Roman" w:eastAsia="宋体" w:hAnsi="Times New Roman" w:cs="Times New Roman"/>
          <w:szCs w:val="21"/>
        </w:rPr>
        <w:t>模型采用</w:t>
      </w:r>
      <w:r w:rsidR="0062140C">
        <w:rPr>
          <w:rFonts w:ascii="Times New Roman" w:eastAsia="宋体" w:hAnsi="Times New Roman" w:cs="Times New Roman" w:hint="eastAsia"/>
          <w:szCs w:val="21"/>
        </w:rPr>
        <w:t>Bert</w:t>
      </w:r>
      <w:r w:rsidRPr="00580DF8">
        <w:rPr>
          <w:rFonts w:ascii="Times New Roman" w:eastAsia="宋体" w:hAnsi="Times New Roman" w:cs="Times New Roman"/>
          <w:szCs w:val="21"/>
        </w:rPr>
        <w:t>结构，通过多任务方式集成搜索意图识别</w:t>
      </w:r>
      <w:r>
        <w:rPr>
          <w:rFonts w:ascii="Times New Roman" w:eastAsia="宋体" w:hAnsi="Times New Roman" w:cs="Times New Roman" w:hint="eastAsia"/>
          <w:szCs w:val="21"/>
        </w:rPr>
        <w:t>和</w:t>
      </w:r>
      <w:r w:rsidRPr="00580DF8">
        <w:rPr>
          <w:rFonts w:ascii="Times New Roman" w:eastAsia="宋体" w:hAnsi="Times New Roman" w:cs="Times New Roman"/>
          <w:szCs w:val="21"/>
        </w:rPr>
        <w:t>Term</w:t>
      </w:r>
      <w:r w:rsidRPr="00580DF8">
        <w:rPr>
          <w:rFonts w:ascii="Times New Roman" w:eastAsia="宋体" w:hAnsi="Times New Roman" w:cs="Times New Roman"/>
          <w:szCs w:val="21"/>
        </w:rPr>
        <w:t>实体识别</w:t>
      </w:r>
      <w:r>
        <w:rPr>
          <w:rFonts w:ascii="Times New Roman" w:eastAsia="宋体" w:hAnsi="Times New Roman" w:cs="Times New Roman" w:hint="eastAsia"/>
          <w:szCs w:val="21"/>
        </w:rPr>
        <w:t>两</w:t>
      </w:r>
      <w:r w:rsidRPr="00580DF8">
        <w:rPr>
          <w:rFonts w:ascii="Times New Roman" w:eastAsia="宋体" w:hAnsi="Times New Roman" w:cs="Times New Roman"/>
          <w:szCs w:val="21"/>
        </w:rPr>
        <w:t>个关键任务，有效提升各个任务的精度，其中</w:t>
      </w:r>
      <w:r w:rsidR="0062140C">
        <w:rPr>
          <w:rFonts w:ascii="Times New Roman" w:eastAsia="宋体" w:hAnsi="Times New Roman" w:cs="Times New Roman" w:hint="eastAsia"/>
          <w:szCs w:val="21"/>
        </w:rPr>
        <w:t>Bert</w:t>
      </w:r>
      <w:r w:rsidRPr="00580DF8">
        <w:rPr>
          <w:rFonts w:ascii="Times New Roman" w:eastAsia="宋体" w:hAnsi="Times New Roman" w:cs="Times New Roman"/>
          <w:szCs w:val="21"/>
        </w:rPr>
        <w:t>模型产出的</w:t>
      </w:r>
      <w:r>
        <w:rPr>
          <w:rFonts w:ascii="Times New Roman" w:eastAsia="宋体" w:hAnsi="Times New Roman" w:cs="Times New Roman" w:hint="eastAsia"/>
          <w:szCs w:val="21"/>
        </w:rPr>
        <w:t>E</w:t>
      </w:r>
      <w:r w:rsidRPr="00580DF8">
        <w:rPr>
          <w:rFonts w:ascii="Times New Roman" w:eastAsia="宋体" w:hAnsi="Times New Roman" w:cs="Times New Roman"/>
          <w:szCs w:val="21"/>
        </w:rPr>
        <w:t>mbedding</w:t>
      </w:r>
      <w:r w:rsidRPr="00580DF8">
        <w:rPr>
          <w:rFonts w:ascii="Times New Roman" w:eastAsia="宋体" w:hAnsi="Times New Roman" w:cs="Times New Roman"/>
          <w:szCs w:val="21"/>
        </w:rPr>
        <w:t>还</w:t>
      </w:r>
      <w:r w:rsidR="0062140C">
        <w:rPr>
          <w:rFonts w:ascii="Times New Roman" w:eastAsia="宋体" w:hAnsi="Times New Roman" w:cs="Times New Roman" w:hint="eastAsia"/>
          <w:szCs w:val="21"/>
        </w:rPr>
        <w:t>可以</w:t>
      </w:r>
      <w:r w:rsidRPr="00580DF8">
        <w:rPr>
          <w:rFonts w:ascii="Times New Roman" w:eastAsia="宋体" w:hAnsi="Times New Roman" w:cs="Times New Roman"/>
          <w:szCs w:val="21"/>
        </w:rPr>
        <w:t>用于商品</w:t>
      </w:r>
      <w:r w:rsidR="0062140C">
        <w:rPr>
          <w:rFonts w:ascii="Times New Roman" w:eastAsia="宋体" w:hAnsi="Times New Roman" w:cs="Times New Roman" w:hint="eastAsia"/>
          <w:szCs w:val="21"/>
        </w:rPr>
        <w:t>的向量</w:t>
      </w:r>
      <w:r w:rsidRPr="00580DF8">
        <w:rPr>
          <w:rFonts w:ascii="Times New Roman" w:eastAsia="宋体" w:hAnsi="Times New Roman" w:cs="Times New Roman"/>
          <w:szCs w:val="21"/>
        </w:rPr>
        <w:t>召回。</w:t>
      </w:r>
    </w:p>
    <w:p w14:paraId="1A9A57B5" w14:textId="5B4B5EE0" w:rsidR="00C40EF0" w:rsidRPr="00580DF8" w:rsidRDefault="00B53C2F" w:rsidP="00C40EF0">
      <w:pPr>
        <w:spacing w:line="276" w:lineRule="auto"/>
        <w:rPr>
          <w:rFonts w:ascii="Times New Roman" w:eastAsia="宋体" w:hAnsi="Times New Roman" w:cs="Times New Roman"/>
          <w:szCs w:val="21"/>
        </w:rPr>
      </w:pPr>
      <w:r>
        <w:rPr>
          <w:rFonts w:ascii="Times New Roman" w:eastAsia="宋体" w:hAnsi="Times New Roman" w:cs="Times New Roman"/>
          <w:szCs w:val="21"/>
        </w:rPr>
        <w:t>3</w:t>
      </w:r>
      <w:r w:rsidR="00C40EF0" w:rsidRPr="00580DF8">
        <w:rPr>
          <w:rFonts w:ascii="Times New Roman" w:eastAsia="宋体" w:hAnsi="Times New Roman" w:cs="Times New Roman"/>
          <w:szCs w:val="21"/>
        </w:rPr>
        <w:t xml:space="preserve">. </w:t>
      </w:r>
      <w:r w:rsidR="00C40EF0" w:rsidRPr="00580DF8">
        <w:rPr>
          <w:rFonts w:ascii="Times New Roman" w:eastAsia="宋体" w:hAnsi="Times New Roman" w:cs="Times New Roman"/>
          <w:szCs w:val="21"/>
        </w:rPr>
        <w:t>负责搜索数据的分析下钻、相关指标看板的建设和维护</w:t>
      </w:r>
    </w:p>
    <w:p w14:paraId="23895ACE" w14:textId="3C6BCC39" w:rsidR="00C67014" w:rsidRPr="00C67014" w:rsidRDefault="0062140C" w:rsidP="00C67014">
      <w:pPr>
        <w:spacing w:line="276" w:lineRule="auto"/>
        <w:rPr>
          <w:rFonts w:ascii="Times New Roman" w:eastAsia="宋体" w:hAnsi="Times New Roman" w:cs="Times New Roman" w:hint="eastAsia"/>
          <w:szCs w:val="21"/>
        </w:rPr>
      </w:pPr>
      <w:r>
        <w:rPr>
          <w:rFonts w:ascii="Times New Roman" w:eastAsia="宋体" w:hAnsi="Times New Roman" w:cs="Times New Roman" w:hint="eastAsia"/>
          <w:szCs w:val="21"/>
        </w:rPr>
        <w:t>统计分析用户行为数据，比如高频</w:t>
      </w:r>
      <w:r>
        <w:rPr>
          <w:rFonts w:ascii="Times New Roman" w:eastAsia="宋体" w:hAnsi="Times New Roman" w:cs="Times New Roman" w:hint="eastAsia"/>
          <w:szCs w:val="21"/>
        </w:rPr>
        <w:t>q</w:t>
      </w:r>
      <w:r>
        <w:rPr>
          <w:rFonts w:ascii="Times New Roman" w:eastAsia="宋体" w:hAnsi="Times New Roman" w:cs="Times New Roman"/>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对、用户点击偏好等来</w:t>
      </w:r>
      <w:r w:rsidR="00C40EF0" w:rsidRPr="00580DF8">
        <w:rPr>
          <w:rFonts w:ascii="Times New Roman" w:eastAsia="宋体" w:hAnsi="Times New Roman" w:cs="Times New Roman" w:hint="eastAsia"/>
          <w:szCs w:val="21"/>
        </w:rPr>
        <w:t>丰</w:t>
      </w:r>
      <w:r w:rsidR="00C40EF0" w:rsidRPr="00580DF8">
        <w:rPr>
          <w:rFonts w:ascii="Times New Roman" w:eastAsia="宋体" w:hAnsi="Times New Roman" w:cs="Times New Roman"/>
          <w:szCs w:val="21"/>
        </w:rPr>
        <w:t>富商品、人群</w:t>
      </w:r>
      <w:r>
        <w:rPr>
          <w:rFonts w:ascii="Times New Roman" w:eastAsia="宋体" w:hAnsi="Times New Roman" w:cs="Times New Roman" w:hint="eastAsia"/>
          <w:szCs w:val="21"/>
        </w:rPr>
        <w:t>的</w:t>
      </w:r>
      <w:r w:rsidR="00C40EF0" w:rsidRPr="00580DF8">
        <w:rPr>
          <w:rFonts w:ascii="Times New Roman" w:eastAsia="宋体" w:hAnsi="Times New Roman" w:cs="Times New Roman"/>
          <w:szCs w:val="21"/>
        </w:rPr>
        <w:t>画像内容，辅助模型个性化效果的提升。</w:t>
      </w:r>
    </w:p>
    <w:p w14:paraId="13C35CE5" w14:textId="73445B78" w:rsidR="00494C7B" w:rsidRDefault="00494C7B" w:rsidP="005B3C01">
      <w:pPr>
        <w:rPr>
          <w:rFonts w:ascii="Times New Roman" w:eastAsia="宋体" w:hAnsi="Times New Roman" w:cs="Times New Roman"/>
        </w:rPr>
      </w:pPr>
      <w:r w:rsidRPr="00C67014">
        <w:rPr>
          <w:rFonts w:ascii="Times New Roman" w:eastAsia="宋体" w:hAnsi="Times New Roman" w:cs="Times New Roman" w:hint="eastAsia"/>
          <w:b/>
          <w:bCs/>
          <w:sz w:val="32"/>
          <w:szCs w:val="32"/>
        </w:rPr>
        <w:t>实习经历</w:t>
      </w:r>
    </w:p>
    <w:p w14:paraId="689507CB" w14:textId="426765D8" w:rsidR="00494C7B" w:rsidRPr="00C67014" w:rsidRDefault="00494C7B" w:rsidP="00C67014">
      <w:pPr>
        <w:spacing w:line="276" w:lineRule="auto"/>
        <w:rPr>
          <w:rFonts w:ascii="Times New Roman" w:eastAsia="宋体" w:hAnsi="Times New Roman" w:cs="Times New Roman" w:hint="eastAsia"/>
          <w:b/>
          <w:bCs/>
          <w:sz w:val="24"/>
        </w:rPr>
      </w:pPr>
      <w:r w:rsidRPr="00C67014">
        <w:rPr>
          <w:rFonts w:ascii="Times New Roman" w:eastAsia="宋体" w:hAnsi="Times New Roman" w:cs="Times New Roman"/>
          <w:b/>
          <w:bCs/>
          <w:sz w:val="24"/>
        </w:rPr>
        <w:t>无感知考勤项目</w:t>
      </w:r>
      <w:r w:rsidR="00C67014" w:rsidRPr="00C67014">
        <w:rPr>
          <w:rFonts w:ascii="Times New Roman" w:eastAsia="宋体" w:hAnsi="Times New Roman" w:cs="Times New Roman" w:hint="eastAsia"/>
          <w:b/>
          <w:bCs/>
          <w:sz w:val="24"/>
        </w:rPr>
        <w:t xml:space="preserve"> </w:t>
      </w:r>
      <w:r w:rsidR="00C67014" w:rsidRPr="00C67014">
        <w:rPr>
          <w:rFonts w:ascii="Times New Roman" w:eastAsia="宋体" w:hAnsi="Times New Roman" w:cs="Times New Roman"/>
          <w:b/>
          <w:bCs/>
          <w:sz w:val="24"/>
        </w:rPr>
        <w:t xml:space="preserve">  </w:t>
      </w:r>
      <w:r w:rsidRPr="00C67014">
        <w:rPr>
          <w:rFonts w:ascii="Times New Roman" w:eastAsia="宋体" w:hAnsi="Times New Roman" w:cs="Times New Roman"/>
          <w:b/>
          <w:bCs/>
          <w:sz w:val="24"/>
        </w:rPr>
        <w:t>视源股份</w:t>
      </w:r>
      <w:r w:rsidRPr="00C67014">
        <w:rPr>
          <w:rFonts w:ascii="Times New Roman" w:eastAsia="宋体" w:hAnsi="Times New Roman" w:cs="Times New Roman"/>
          <w:b/>
          <w:bCs/>
          <w:sz w:val="24"/>
        </w:rPr>
        <w:t xml:space="preserve"> CVTE </w:t>
      </w:r>
      <w:r w:rsidRPr="00C67014">
        <w:rPr>
          <w:rFonts w:ascii="Times New Roman" w:eastAsia="宋体" w:hAnsi="Times New Roman" w:cs="Times New Roman"/>
          <w:b/>
          <w:bCs/>
          <w:sz w:val="24"/>
        </w:rPr>
        <w:t>中央研究院实习</w:t>
      </w:r>
    </w:p>
    <w:p w14:paraId="2FAC9CF8" w14:textId="0CA5D9C0" w:rsidR="00C67014" w:rsidRDefault="00C67014" w:rsidP="00C67014">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构建新型损失函数对人脸特征空间进行进一步的优化。在损失函数中直接添加类代理向量夹角惩罚项，可以更高效的优化类代理向量在空间中的分布，并提升网络对于人脸角度变化、光照变化和遮挡的鲁棒性。</w:t>
      </w:r>
    </w:p>
    <w:p w14:paraId="57FCFF0D" w14:textId="77777777" w:rsidR="00C67014" w:rsidRDefault="00C67014" w:rsidP="00C67014">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通过与球机摄像头的交互实现非配合场景下的无感知考勤。实际场景中对于人脸识别影响较为严重的是远距离小人脸的识别，通过集成人头检测算法并与球机摄像头交互，实现对人脸的自动定位与对焦。</w:t>
      </w:r>
    </w:p>
    <w:p w14:paraId="4322891F" w14:textId="0CE526FC" w:rsidR="00494C7B" w:rsidRPr="00C67014" w:rsidRDefault="00C67014" w:rsidP="00C67014">
      <w:pPr>
        <w:spacing w:line="276" w:lineRule="auto"/>
        <w:rPr>
          <w:rFonts w:ascii="Times New Roman" w:eastAsia="宋体" w:hAnsi="Times New Roman" w:cs="Times New Roman" w:hint="eastAsia"/>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在最终决策阶段，集成人脸聚类算法，对部分不确定人脸做进一步的筛查，并形成最终考勤结果。整个系统目前已在部分教</w:t>
      </w:r>
      <w:r w:rsidR="00494C7B" w:rsidRPr="00C67014">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室投入实际测试，反馈较好。</w:t>
      </w:r>
    </w:p>
    <w:p w14:paraId="782ECC98" w14:textId="0E6BD406" w:rsidR="00494C7B" w:rsidRPr="00C67014" w:rsidRDefault="00494C7B" w:rsidP="00C67014">
      <w:pPr>
        <w:spacing w:line="276" w:lineRule="auto"/>
        <w:rPr>
          <w:rFonts w:ascii="Times New Roman" w:eastAsia="宋体" w:hAnsi="Times New Roman" w:cs="Times New Roman" w:hint="eastAsia"/>
          <w:szCs w:val="21"/>
        </w:rPr>
      </w:pPr>
      <w:r w:rsidRPr="00C67014">
        <w:rPr>
          <w:rFonts w:ascii="Times New Roman" w:eastAsia="宋体" w:hAnsi="Times New Roman" w:cs="Times New Roman"/>
          <w:b/>
          <w:bCs/>
          <w:sz w:val="24"/>
        </w:rPr>
        <w:t>基于机器视觉的施工安全检测系统</w:t>
      </w:r>
      <w:r w:rsidR="00C67014" w:rsidRPr="00C67014">
        <w:rPr>
          <w:rFonts w:ascii="Times New Roman" w:eastAsia="宋体" w:hAnsi="Times New Roman" w:cs="Times New Roman" w:hint="eastAsia"/>
          <w:b/>
          <w:bCs/>
          <w:sz w:val="24"/>
        </w:rPr>
        <w:t xml:space="preserve"> </w:t>
      </w:r>
      <w:r w:rsidR="00C67014" w:rsidRPr="00C67014">
        <w:rPr>
          <w:rFonts w:ascii="Times New Roman" w:eastAsia="宋体" w:hAnsi="Times New Roman" w:cs="Times New Roman"/>
          <w:b/>
          <w:bCs/>
          <w:sz w:val="24"/>
        </w:rPr>
        <w:t xml:space="preserve">  </w:t>
      </w:r>
      <w:r w:rsidR="009C280C">
        <w:rPr>
          <w:rFonts w:ascii="Times New Roman" w:eastAsia="宋体" w:hAnsi="Times New Roman" w:cs="Times New Roman" w:hint="eastAsia"/>
          <w:b/>
          <w:bCs/>
          <w:sz w:val="24"/>
        </w:rPr>
        <w:t>企业</w:t>
      </w:r>
      <w:r w:rsidRPr="00C67014">
        <w:rPr>
          <w:rFonts w:ascii="Times New Roman" w:eastAsia="宋体" w:hAnsi="Times New Roman" w:cs="Times New Roman"/>
          <w:b/>
          <w:bCs/>
          <w:sz w:val="24"/>
        </w:rPr>
        <w:t>横向项目</w:t>
      </w:r>
    </w:p>
    <w:p w14:paraId="0D4651C8" w14:textId="77777777" w:rsidR="00C67014" w:rsidRDefault="00494C7B" w:rsidP="00C67014">
      <w:pPr>
        <w:spacing w:line="276" w:lineRule="auto"/>
        <w:rPr>
          <w:rFonts w:ascii="Times New Roman" w:eastAsia="宋体" w:hAnsi="Times New Roman" w:cs="Times New Roman"/>
          <w:szCs w:val="21"/>
        </w:rPr>
      </w:pPr>
      <w:r w:rsidRPr="00C67014">
        <w:rPr>
          <w:rFonts w:ascii="Times New Roman" w:eastAsia="宋体" w:hAnsi="Times New Roman" w:cs="Times New Roman"/>
          <w:szCs w:val="21"/>
        </w:rPr>
        <w:t>为有效避免施工人员出现作业安全隐患，并降低人力成本，搭建包含安全帽佩戴检测、工作服穿着检测与安全区域越界检测三个模块的施工安全检测系统。</w:t>
      </w:r>
    </w:p>
    <w:p w14:paraId="7972C67F" w14:textId="77777777" w:rsidR="00C67014" w:rsidRDefault="00C67014" w:rsidP="00C67014">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安全帽佩戴检测基于</w:t>
      </w:r>
      <w:proofErr w:type="spellStart"/>
      <w:r w:rsidR="00494C7B" w:rsidRPr="00C67014">
        <w:rPr>
          <w:rFonts w:ascii="Times New Roman" w:eastAsia="宋体" w:hAnsi="Times New Roman" w:cs="Times New Roman"/>
          <w:szCs w:val="21"/>
        </w:rPr>
        <w:t>Retina</w:t>
      </w:r>
      <w:r>
        <w:rPr>
          <w:rFonts w:ascii="Times New Roman" w:eastAsia="宋体" w:hAnsi="Times New Roman" w:cs="Times New Roman" w:hint="eastAsia"/>
          <w:szCs w:val="21"/>
        </w:rPr>
        <w:t>N</w:t>
      </w:r>
      <w:r w:rsidR="00494C7B" w:rsidRPr="00C67014">
        <w:rPr>
          <w:rFonts w:ascii="Times New Roman" w:eastAsia="宋体" w:hAnsi="Times New Roman" w:cs="Times New Roman"/>
          <w:szCs w:val="21"/>
        </w:rPr>
        <w:t>et</w:t>
      </w:r>
      <w:proofErr w:type="spellEnd"/>
      <w:r w:rsidR="00494C7B" w:rsidRPr="00C67014">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网络结构。</w:t>
      </w:r>
    </w:p>
    <w:p w14:paraId="55688F52" w14:textId="77777777" w:rsidR="00C67014" w:rsidRDefault="00C67014" w:rsidP="00C67014">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工作服穿着检测的难点在于工作服样式和颜色深浅存在较大差异以及工作场景的多样性带来的背景干扰。针对第一个问题，在数据有限的情况下，使用数据增强方式能够有效缓解；针对背景干扰，采用</w:t>
      </w:r>
      <w:r w:rsidR="00494C7B" w:rsidRPr="00C67014">
        <w:rPr>
          <w:rFonts w:ascii="Times New Roman" w:eastAsia="宋体" w:hAnsi="Times New Roman" w:cs="Times New Roman"/>
          <w:szCs w:val="21"/>
        </w:rPr>
        <w:t>Mask-RCNN</w:t>
      </w:r>
      <w:r w:rsidR="00494C7B" w:rsidRPr="00C67014">
        <w:rPr>
          <w:rFonts w:ascii="Times New Roman" w:eastAsia="宋体" w:hAnsi="Times New Roman" w:cs="Times New Roman"/>
          <w:szCs w:val="21"/>
        </w:rPr>
        <w:t>进行像素级的人体分割，使得后续的分类网络能够更好的捕捉到工人着装的纹理信息。</w:t>
      </w:r>
    </w:p>
    <w:p w14:paraId="682CE85A" w14:textId="0E867636" w:rsidR="00C67014" w:rsidRPr="00C67014" w:rsidRDefault="00C67014" w:rsidP="00C67014">
      <w:pPr>
        <w:spacing w:line="276" w:lineRule="auto"/>
        <w:rPr>
          <w:rFonts w:ascii="Times New Roman" w:eastAsia="宋体" w:hAnsi="Times New Roman" w:cs="Times New Roman" w:hint="eastAsia"/>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sidR="00494C7B" w:rsidRPr="00C67014">
        <w:rPr>
          <w:rFonts w:ascii="Times New Roman" w:eastAsia="宋体" w:hAnsi="Times New Roman" w:cs="Times New Roman"/>
          <w:szCs w:val="21"/>
        </w:rPr>
        <w:t>安全区域识别主要基于</w:t>
      </w:r>
      <w:r w:rsidR="00494C7B" w:rsidRPr="00C67014">
        <w:rPr>
          <w:rFonts w:ascii="Times New Roman" w:eastAsia="宋体" w:hAnsi="Times New Roman" w:cs="Times New Roman"/>
          <w:szCs w:val="21"/>
        </w:rPr>
        <w:t xml:space="preserve"> HSV </w:t>
      </w:r>
      <w:r w:rsidR="00494C7B" w:rsidRPr="00C67014">
        <w:rPr>
          <w:rFonts w:ascii="Times New Roman" w:eastAsia="宋体" w:hAnsi="Times New Roman" w:cs="Times New Roman"/>
          <w:szCs w:val="21"/>
        </w:rPr>
        <w:t>空间的颜色检测算法，结合点检测以及凸包检测等，最终确定安全区域范围。</w:t>
      </w:r>
    </w:p>
    <w:p w14:paraId="4CC3D518" w14:textId="2D38FC55" w:rsidR="006C6156" w:rsidRPr="00580DF8" w:rsidRDefault="005B3C01" w:rsidP="005B3C01">
      <w:pPr>
        <w:rPr>
          <w:rFonts w:ascii="Times New Roman" w:eastAsia="宋体" w:hAnsi="Times New Roman" w:cs="Times New Roman"/>
          <w:b/>
          <w:bCs/>
          <w:sz w:val="32"/>
          <w:szCs w:val="32"/>
        </w:rPr>
      </w:pPr>
      <w:r w:rsidRPr="00580DF8">
        <w:rPr>
          <w:rFonts w:ascii="Times New Roman" w:eastAsia="宋体" w:hAnsi="Times New Roman" w:cs="Times New Roman"/>
          <w:b/>
          <w:bCs/>
          <w:sz w:val="32"/>
          <w:szCs w:val="32"/>
        </w:rPr>
        <w:t>教育经历</w:t>
      </w:r>
    </w:p>
    <w:p w14:paraId="7E35020C" w14:textId="16BBCAAC" w:rsidR="00870EB1" w:rsidRPr="00580DF8" w:rsidRDefault="000A104B" w:rsidP="00580DF8">
      <w:pPr>
        <w:spacing w:line="276" w:lineRule="auto"/>
        <w:rPr>
          <w:rFonts w:ascii="Times New Roman" w:eastAsia="宋体" w:hAnsi="Times New Roman" w:cs="Times New Roman"/>
        </w:rPr>
      </w:pPr>
      <w:r w:rsidRPr="00580DF8">
        <w:rPr>
          <w:rFonts w:ascii="Times New Roman" w:eastAsia="宋体" w:hAnsi="Times New Roman" w:cs="Times New Roman"/>
        </w:rPr>
        <w:t>2017.9-2020.7</w:t>
      </w:r>
    </w:p>
    <w:p w14:paraId="3D5ADF7B" w14:textId="042D9D3C" w:rsidR="000A104B" w:rsidRPr="00580DF8" w:rsidRDefault="000A104B" w:rsidP="00580DF8">
      <w:pPr>
        <w:spacing w:line="276" w:lineRule="auto"/>
        <w:rPr>
          <w:rFonts w:ascii="Times New Roman" w:eastAsia="宋体" w:hAnsi="Times New Roman" w:cs="Times New Roman"/>
        </w:rPr>
      </w:pPr>
      <w:r w:rsidRPr="00580DF8">
        <w:rPr>
          <w:rFonts w:ascii="Times New Roman" w:eastAsia="宋体" w:hAnsi="Times New Roman" w:cs="Times New Roman"/>
        </w:rPr>
        <w:t>华南理工大学</w:t>
      </w:r>
      <w:r w:rsidRPr="00580DF8">
        <w:rPr>
          <w:rFonts w:ascii="Times New Roman" w:eastAsia="宋体" w:hAnsi="Times New Roman" w:cs="Times New Roman"/>
        </w:rPr>
        <w:t xml:space="preserve">  </w:t>
      </w:r>
      <w:r w:rsidRPr="00580DF8">
        <w:rPr>
          <w:rFonts w:ascii="Times New Roman" w:eastAsia="宋体" w:hAnsi="Times New Roman" w:cs="Times New Roman"/>
        </w:rPr>
        <w:t>控制工程专业</w:t>
      </w:r>
      <w:r w:rsidRPr="00580DF8">
        <w:rPr>
          <w:rFonts w:ascii="Times New Roman" w:eastAsia="宋体" w:hAnsi="Times New Roman" w:cs="Times New Roman"/>
        </w:rPr>
        <w:t xml:space="preserve">  </w:t>
      </w:r>
      <w:r w:rsidRPr="00580DF8">
        <w:rPr>
          <w:rFonts w:ascii="Times New Roman" w:eastAsia="宋体" w:hAnsi="Times New Roman" w:cs="Times New Roman"/>
        </w:rPr>
        <w:t>硕士</w:t>
      </w:r>
    </w:p>
    <w:p w14:paraId="64F5A704" w14:textId="6B4B7431" w:rsidR="000A104B" w:rsidRPr="00580DF8" w:rsidRDefault="000A104B" w:rsidP="00580DF8">
      <w:pPr>
        <w:spacing w:line="276" w:lineRule="auto"/>
        <w:rPr>
          <w:rFonts w:ascii="Times New Roman" w:eastAsia="宋体" w:hAnsi="Times New Roman" w:cs="Times New Roman"/>
        </w:rPr>
      </w:pPr>
      <w:r w:rsidRPr="00580DF8">
        <w:rPr>
          <w:rFonts w:ascii="Times New Roman" w:eastAsia="宋体" w:hAnsi="Times New Roman" w:cs="Times New Roman"/>
        </w:rPr>
        <w:t>2013.9-2017.7</w:t>
      </w:r>
    </w:p>
    <w:p w14:paraId="4529156C" w14:textId="57719E61" w:rsidR="002646C5" w:rsidRPr="00580DF8" w:rsidRDefault="000A104B" w:rsidP="00C67014">
      <w:pPr>
        <w:spacing w:line="276" w:lineRule="auto"/>
        <w:rPr>
          <w:rFonts w:ascii="Times New Roman" w:eastAsia="宋体" w:hAnsi="Times New Roman" w:cs="Times New Roman" w:hint="eastAsia"/>
        </w:rPr>
      </w:pPr>
      <w:r w:rsidRPr="00580DF8">
        <w:rPr>
          <w:rFonts w:ascii="Times New Roman" w:eastAsia="宋体" w:hAnsi="Times New Roman" w:cs="Times New Roman"/>
        </w:rPr>
        <w:t>华南理工大学</w:t>
      </w:r>
      <w:r w:rsidRPr="00580DF8">
        <w:rPr>
          <w:rFonts w:ascii="Times New Roman" w:eastAsia="宋体" w:hAnsi="Times New Roman" w:cs="Times New Roman"/>
        </w:rPr>
        <w:t xml:space="preserve">  </w:t>
      </w:r>
      <w:r w:rsidRPr="00580DF8">
        <w:rPr>
          <w:rFonts w:ascii="Times New Roman" w:eastAsia="宋体" w:hAnsi="Times New Roman" w:cs="Times New Roman"/>
        </w:rPr>
        <w:t>自动化专业</w:t>
      </w:r>
      <w:r w:rsidRPr="00580DF8">
        <w:rPr>
          <w:rFonts w:ascii="Times New Roman" w:eastAsia="宋体" w:hAnsi="Times New Roman" w:cs="Times New Roman"/>
        </w:rPr>
        <w:t xml:space="preserve"> / </w:t>
      </w:r>
      <w:r w:rsidRPr="00580DF8">
        <w:rPr>
          <w:rFonts w:ascii="Times New Roman" w:eastAsia="宋体" w:hAnsi="Times New Roman" w:cs="Times New Roman"/>
        </w:rPr>
        <w:t>金融专业</w:t>
      </w:r>
      <w:r w:rsidRPr="00580DF8">
        <w:rPr>
          <w:rFonts w:ascii="Times New Roman" w:eastAsia="宋体" w:hAnsi="Times New Roman" w:cs="Times New Roman"/>
        </w:rPr>
        <w:t xml:space="preserve"> </w:t>
      </w:r>
      <w:r w:rsidRPr="00580DF8">
        <w:rPr>
          <w:rFonts w:ascii="Times New Roman" w:eastAsia="宋体" w:hAnsi="Times New Roman" w:cs="Times New Roman"/>
        </w:rPr>
        <w:t>双学位学士</w:t>
      </w:r>
    </w:p>
    <w:p w14:paraId="1144261C" w14:textId="0260CD9C" w:rsidR="002646C5" w:rsidRPr="00580DF8" w:rsidRDefault="002646C5" w:rsidP="005B3C01">
      <w:pPr>
        <w:rPr>
          <w:rFonts w:ascii="Times New Roman" w:eastAsia="宋体" w:hAnsi="Times New Roman" w:cs="Times New Roman"/>
        </w:rPr>
      </w:pPr>
      <w:r w:rsidRPr="00580DF8">
        <w:rPr>
          <w:rFonts w:ascii="Times New Roman" w:eastAsia="宋体" w:hAnsi="Times New Roman" w:cs="Times New Roman"/>
          <w:b/>
          <w:bCs/>
          <w:sz w:val="32"/>
          <w:szCs w:val="32"/>
        </w:rPr>
        <w:t>自我评价</w:t>
      </w:r>
    </w:p>
    <w:p w14:paraId="56BC837B" w14:textId="44D4DB3D" w:rsidR="002646C5" w:rsidRDefault="00941A68" w:rsidP="00580DF8">
      <w:pPr>
        <w:spacing w:line="276"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年搜索相关技术经验，</w:t>
      </w:r>
      <w:r w:rsidR="00C67014">
        <w:rPr>
          <w:rFonts w:ascii="Times New Roman" w:eastAsia="宋体" w:hAnsi="Times New Roman" w:cs="Times New Roman" w:hint="eastAsia"/>
        </w:rPr>
        <w:t>同时具备机器视觉的经历，</w:t>
      </w:r>
      <w:r>
        <w:rPr>
          <w:rFonts w:ascii="Times New Roman" w:eastAsia="宋体" w:hAnsi="Times New Roman" w:cs="Times New Roman" w:hint="eastAsia"/>
        </w:rPr>
        <w:t>对新技术抱有足够的好奇心</w:t>
      </w:r>
      <w:r w:rsidR="00C67014">
        <w:rPr>
          <w:rFonts w:ascii="Times New Roman" w:eastAsia="宋体" w:hAnsi="Times New Roman" w:cs="Times New Roman" w:hint="eastAsia"/>
        </w:rPr>
        <w:t>。</w:t>
      </w:r>
    </w:p>
    <w:p w14:paraId="693706FF" w14:textId="06DEA7F5" w:rsidR="00941A68" w:rsidRDefault="00941A68" w:rsidP="00580DF8">
      <w:pPr>
        <w:spacing w:line="276" w:lineRule="auto"/>
        <w:rPr>
          <w:rFonts w:ascii="Times New Roman" w:eastAsia="宋体" w:hAnsi="Times New Roman" w:cs="Times New Roman"/>
        </w:rPr>
      </w:pPr>
      <w:r>
        <w:rPr>
          <w:rFonts w:ascii="Times New Roman" w:eastAsia="宋体" w:hAnsi="Times New Roman" w:cs="Times New Roman" w:hint="eastAsia"/>
        </w:rPr>
        <w:t>技术栈较广，熟悉自然语言处理，了解图像相关知识，同时对于基本的大规模数据处理和分析具备一定的经验。</w:t>
      </w:r>
    </w:p>
    <w:p w14:paraId="2E01E9EF" w14:textId="708D72E9" w:rsidR="00941A68" w:rsidRPr="00941A68" w:rsidRDefault="00941A68" w:rsidP="00580DF8">
      <w:pPr>
        <w:spacing w:line="276" w:lineRule="auto"/>
        <w:rPr>
          <w:rFonts w:ascii="Times New Roman" w:eastAsia="宋体" w:hAnsi="Times New Roman" w:cs="Times New Roman"/>
        </w:rPr>
      </w:pPr>
      <w:r>
        <w:rPr>
          <w:rFonts w:ascii="Times New Roman" w:eastAsia="宋体" w:hAnsi="Times New Roman" w:cs="Times New Roman" w:hint="eastAsia"/>
        </w:rPr>
        <w:t>业余时间喜欢</w:t>
      </w:r>
      <w:r w:rsidR="00FE1F15">
        <w:rPr>
          <w:rFonts w:ascii="Times New Roman" w:eastAsia="宋体" w:hAnsi="Times New Roman" w:cs="Times New Roman" w:hint="eastAsia"/>
        </w:rPr>
        <w:t>尝试</w:t>
      </w:r>
      <w:r>
        <w:rPr>
          <w:rFonts w:ascii="Times New Roman" w:eastAsia="宋体" w:hAnsi="Times New Roman" w:cs="Times New Roman" w:hint="eastAsia"/>
        </w:rPr>
        <w:t>量化模型以及读各类书籍。</w:t>
      </w:r>
    </w:p>
    <w:sectPr w:rsidR="00941A68" w:rsidRPr="00941A68" w:rsidSect="006734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B603F"/>
    <w:multiLevelType w:val="hybridMultilevel"/>
    <w:tmpl w:val="13784A38"/>
    <w:lvl w:ilvl="0" w:tplc="44F02A0A">
      <w:start w:val="1"/>
      <w:numFmt w:val="upperLetter"/>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284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01"/>
    <w:rsid w:val="000015AC"/>
    <w:rsid w:val="00023EA0"/>
    <w:rsid w:val="000645DB"/>
    <w:rsid w:val="000A104B"/>
    <w:rsid w:val="00207539"/>
    <w:rsid w:val="002472B4"/>
    <w:rsid w:val="002646C5"/>
    <w:rsid w:val="002C372A"/>
    <w:rsid w:val="002D5DE9"/>
    <w:rsid w:val="00331978"/>
    <w:rsid w:val="003514DD"/>
    <w:rsid w:val="003759BE"/>
    <w:rsid w:val="003A5EEA"/>
    <w:rsid w:val="003C395E"/>
    <w:rsid w:val="00494C7B"/>
    <w:rsid w:val="004B49A6"/>
    <w:rsid w:val="004D1A44"/>
    <w:rsid w:val="0051041E"/>
    <w:rsid w:val="00571CA6"/>
    <w:rsid w:val="00580DF8"/>
    <w:rsid w:val="00586CEF"/>
    <w:rsid w:val="00587006"/>
    <w:rsid w:val="005B3C01"/>
    <w:rsid w:val="005C59A3"/>
    <w:rsid w:val="006129B0"/>
    <w:rsid w:val="0062140C"/>
    <w:rsid w:val="00625EED"/>
    <w:rsid w:val="0067342E"/>
    <w:rsid w:val="006C6156"/>
    <w:rsid w:val="007B1226"/>
    <w:rsid w:val="008136BF"/>
    <w:rsid w:val="00870EB1"/>
    <w:rsid w:val="00871067"/>
    <w:rsid w:val="008B4A20"/>
    <w:rsid w:val="008E7538"/>
    <w:rsid w:val="00941A68"/>
    <w:rsid w:val="009C280C"/>
    <w:rsid w:val="009C2EC3"/>
    <w:rsid w:val="009C7247"/>
    <w:rsid w:val="00A04552"/>
    <w:rsid w:val="00A13C89"/>
    <w:rsid w:val="00AA21BC"/>
    <w:rsid w:val="00AD5DC7"/>
    <w:rsid w:val="00B53C2F"/>
    <w:rsid w:val="00B57792"/>
    <w:rsid w:val="00B7006E"/>
    <w:rsid w:val="00BA6C49"/>
    <w:rsid w:val="00BF4B03"/>
    <w:rsid w:val="00C000D3"/>
    <w:rsid w:val="00C40EF0"/>
    <w:rsid w:val="00C67014"/>
    <w:rsid w:val="00C7151F"/>
    <w:rsid w:val="00D31F3A"/>
    <w:rsid w:val="00D32192"/>
    <w:rsid w:val="00D3409A"/>
    <w:rsid w:val="00D5584C"/>
    <w:rsid w:val="00E0783E"/>
    <w:rsid w:val="00E35B6F"/>
    <w:rsid w:val="00EE4D99"/>
    <w:rsid w:val="00EF43C4"/>
    <w:rsid w:val="00EF52EC"/>
    <w:rsid w:val="00FE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6A3E"/>
  <w15:chartTrackingRefBased/>
  <w15:docId w15:val="{2B30DA9D-1B4E-B74C-B601-B2C7CC51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5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8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2023-06-04T05:01:00Z</cp:lastPrinted>
  <dcterms:created xsi:type="dcterms:W3CDTF">2023-07-13T13:14:00Z</dcterms:created>
  <dcterms:modified xsi:type="dcterms:W3CDTF">2023-07-13T13:14:00Z</dcterms:modified>
</cp:coreProperties>
</file>