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FD11C" w14:textId="42E0C77F" w:rsidR="006A194E" w:rsidRDefault="006A194E" w:rsidP="002F0233">
      <w:pPr>
        <w:widowControl/>
        <w:ind w:firstLineChars="2900" w:firstLine="6090"/>
        <w:jc w:val="left"/>
        <w:rPr>
          <w:rFonts w:eastAsia="黑体" w:cs="Times New Roman"/>
          <w:spacing w:val="56"/>
        </w:rPr>
      </w:pPr>
      <w:r>
        <w:rPr>
          <w:noProof/>
        </w:rPr>
        <w:drawing>
          <wp:anchor distT="0" distB="0" distL="114300" distR="114300" simplePos="0" relativeHeight="251659264" behindDoc="0" locked="0" layoutInCell="1" allowOverlap="1" wp14:anchorId="358A3A8C" wp14:editId="12F4EE0B">
            <wp:simplePos x="0" y="0"/>
            <wp:positionH relativeFrom="column">
              <wp:posOffset>333375</wp:posOffset>
            </wp:positionH>
            <wp:positionV relativeFrom="paragraph">
              <wp:posOffset>0</wp:posOffset>
            </wp:positionV>
            <wp:extent cx="1143635" cy="114363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bookmarkStart w:id="0" w:name="_top"/>
      <w:bookmarkEnd w:id="0"/>
      <w:r>
        <w:rPr>
          <w:rFonts w:eastAsia="黑体" w:cs="Times New Roman" w:hint="eastAsia"/>
        </w:rPr>
        <w:t>单位代码</w:t>
      </w:r>
      <w:r w:rsidR="002F0233">
        <w:rPr>
          <w:rFonts w:eastAsia="黑体" w:cs="Times New Roman" w:hint="eastAsia"/>
        </w:rPr>
        <w:t xml:space="preserve"> </w:t>
      </w:r>
      <w:r>
        <w:rPr>
          <w:rFonts w:eastAsia="黑体" w:cs="Times New Roman" w:hint="eastAsia"/>
          <w:u w:val="single"/>
        </w:rPr>
        <w:t xml:space="preserve">           </w:t>
      </w:r>
    </w:p>
    <w:p w14:paraId="2B05D3EC" w14:textId="681FED40" w:rsidR="006A194E" w:rsidRDefault="006A194E" w:rsidP="002F0233">
      <w:pPr>
        <w:widowControl/>
        <w:ind w:firstLineChars="2900" w:firstLine="6090"/>
        <w:jc w:val="left"/>
        <w:rPr>
          <w:rFonts w:eastAsia="黑体" w:cs="Times New Roman"/>
        </w:rPr>
      </w:pPr>
      <w:r>
        <w:rPr>
          <w:rFonts w:eastAsia="黑体" w:cs="Times New Roman" w:hint="eastAsia"/>
        </w:rPr>
        <w:t>学</w:t>
      </w:r>
      <w:r>
        <w:rPr>
          <w:rFonts w:eastAsia="黑体" w:cs="Times New Roman" w:hint="eastAsia"/>
        </w:rPr>
        <w:t xml:space="preserve"> </w:t>
      </w:r>
      <w:r>
        <w:rPr>
          <w:rFonts w:eastAsia="黑体" w:cs="Times New Roman" w:hint="eastAsia"/>
          <w:spacing w:val="-16"/>
        </w:rPr>
        <w:t xml:space="preserve"> </w:t>
      </w:r>
      <w:r>
        <w:rPr>
          <w:rFonts w:eastAsia="黑体" w:cs="Times New Roman" w:hint="eastAsia"/>
          <w:spacing w:val="-4"/>
        </w:rPr>
        <w:t xml:space="preserve"> </w:t>
      </w:r>
      <w:r>
        <w:rPr>
          <w:rFonts w:eastAsia="黑体" w:cs="Times New Roman" w:hint="eastAsia"/>
          <w:spacing w:val="22"/>
        </w:rPr>
        <w:t xml:space="preserve"> </w:t>
      </w:r>
      <w:r w:rsidR="002F0233">
        <w:rPr>
          <w:rFonts w:eastAsia="黑体" w:cs="Times New Roman" w:hint="eastAsia"/>
          <w:spacing w:val="22"/>
        </w:rPr>
        <w:t xml:space="preserve">  </w:t>
      </w:r>
      <w:r>
        <w:rPr>
          <w:rFonts w:eastAsia="黑体" w:cs="Times New Roman" w:hint="eastAsia"/>
        </w:rPr>
        <w:t>号</w:t>
      </w:r>
      <w:r w:rsidR="00F53958">
        <w:rPr>
          <w:rFonts w:eastAsia="黑体" w:cs="Times New Roman" w:hint="eastAsia"/>
          <w:u w:val="single"/>
        </w:rPr>
        <w:t>SY2303806</w:t>
      </w:r>
      <w:r>
        <w:rPr>
          <w:rFonts w:eastAsia="黑体" w:cs="Times New Roman" w:hint="eastAsia"/>
          <w:u w:val="single"/>
        </w:rPr>
        <w:t xml:space="preserve"> </w:t>
      </w:r>
    </w:p>
    <w:p w14:paraId="199FD9C8" w14:textId="77777777" w:rsidR="006A194E" w:rsidRDefault="006A194E" w:rsidP="002F0233">
      <w:pPr>
        <w:widowControl/>
        <w:ind w:firstLineChars="2300" w:firstLine="6072"/>
        <w:jc w:val="left"/>
        <w:rPr>
          <w:rFonts w:eastAsia="黑体" w:cs="Times New Roman"/>
          <w:spacing w:val="38"/>
        </w:rPr>
      </w:pPr>
      <w:r>
        <w:rPr>
          <w:rFonts w:eastAsia="黑体" w:cs="Times New Roman" w:hint="eastAsia"/>
          <w:spacing w:val="54"/>
        </w:rPr>
        <w:t>分</w:t>
      </w:r>
      <w:r>
        <w:rPr>
          <w:rFonts w:eastAsia="黑体" w:cs="Times New Roman" w:hint="eastAsia"/>
          <w:spacing w:val="52"/>
        </w:rPr>
        <w:t>类</w:t>
      </w:r>
      <w:r>
        <w:rPr>
          <w:rFonts w:eastAsia="黑体" w:cs="Times New Roman" w:hint="eastAsia"/>
        </w:rPr>
        <w:t>号</w:t>
      </w:r>
      <w:r>
        <w:rPr>
          <w:rFonts w:eastAsia="黑体" w:cs="Times New Roman" w:hint="eastAsia"/>
          <w:spacing w:val="38"/>
          <w:u w:val="single"/>
        </w:rPr>
        <w:t xml:space="preserve">       </w:t>
      </w:r>
    </w:p>
    <w:p w14:paraId="24729E5B" w14:textId="77777777" w:rsidR="006A194E" w:rsidRDefault="006A194E" w:rsidP="006A194E">
      <w:pPr>
        <w:widowControl/>
        <w:jc w:val="left"/>
        <w:rPr>
          <w:rFonts w:eastAsia="黑体" w:cs="Times New Roman"/>
          <w:b/>
          <w:bCs/>
        </w:rPr>
      </w:pPr>
    </w:p>
    <w:p w14:paraId="5C31D496" w14:textId="77777777" w:rsidR="006A194E" w:rsidRDefault="006A194E" w:rsidP="006A194E">
      <w:pPr>
        <w:widowControl/>
        <w:jc w:val="left"/>
        <w:rPr>
          <w:rFonts w:eastAsia="黑体" w:cs="Times New Roman"/>
          <w:b/>
          <w:bCs/>
        </w:rPr>
      </w:pPr>
    </w:p>
    <w:p w14:paraId="7EB55BED" w14:textId="77777777" w:rsidR="006A194E" w:rsidRDefault="006A194E" w:rsidP="006A194E">
      <w:pPr>
        <w:widowControl/>
        <w:jc w:val="left"/>
        <w:rPr>
          <w:rFonts w:eastAsia="黑体" w:cs="Times New Roman"/>
          <w:b/>
          <w:bCs/>
        </w:rPr>
      </w:pPr>
    </w:p>
    <w:p w14:paraId="0E948059" w14:textId="77777777" w:rsidR="006A194E" w:rsidRDefault="006A194E" w:rsidP="006A194E">
      <w:pPr>
        <w:widowControl/>
        <w:jc w:val="left"/>
        <w:rPr>
          <w:rFonts w:eastAsia="黑体" w:cs="Times New Roman"/>
          <w:b/>
          <w:bCs/>
        </w:rPr>
      </w:pPr>
    </w:p>
    <w:p w14:paraId="720C8383" w14:textId="77777777" w:rsidR="006A194E" w:rsidRDefault="006A194E" w:rsidP="006A194E">
      <w:pPr>
        <w:widowControl/>
        <w:jc w:val="left"/>
        <w:rPr>
          <w:rFonts w:eastAsia="黑体" w:cs="Times New Roman"/>
          <w:b/>
          <w:bCs/>
        </w:rPr>
      </w:pPr>
    </w:p>
    <w:p w14:paraId="651E26BC" w14:textId="77777777" w:rsidR="006A194E" w:rsidRDefault="006A194E" w:rsidP="006A194E">
      <w:pPr>
        <w:widowControl/>
        <w:jc w:val="center"/>
        <w:rPr>
          <w:rFonts w:eastAsia="黑体" w:cs="Times New Roman"/>
          <w:b/>
          <w:bCs/>
          <w:sz w:val="28"/>
        </w:rPr>
      </w:pPr>
      <w:r>
        <w:rPr>
          <w:rFonts w:eastAsia="黑体" w:cs="Times New Roman"/>
          <w:b/>
          <w:noProof/>
          <w:sz w:val="28"/>
        </w:rPr>
        <w:drawing>
          <wp:inline distT="0" distB="0" distL="0" distR="0" wp14:anchorId="595CE606" wp14:editId="5BF15FB3">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0C0D4BC" w14:textId="77777777" w:rsidR="006A194E" w:rsidRDefault="006A194E" w:rsidP="006A194E">
      <w:pPr>
        <w:widowControl/>
        <w:tabs>
          <w:tab w:val="left" w:pos="3882"/>
        </w:tabs>
        <w:jc w:val="left"/>
        <w:rPr>
          <w:rFonts w:cs="Times New Roman"/>
          <w:b/>
          <w:bCs/>
          <w:sz w:val="28"/>
        </w:rPr>
      </w:pPr>
      <w:r>
        <w:rPr>
          <w:rFonts w:cs="Times New Roman" w:hint="eastAsia"/>
          <w:b/>
          <w:bCs/>
          <w:sz w:val="28"/>
        </w:rPr>
        <w:tab/>
      </w:r>
    </w:p>
    <w:p w14:paraId="10AE135B" w14:textId="77777777" w:rsidR="006A194E" w:rsidRDefault="006A194E" w:rsidP="006A194E">
      <w:pPr>
        <w:widowControl/>
        <w:tabs>
          <w:tab w:val="left" w:pos="3882"/>
        </w:tabs>
        <w:jc w:val="left"/>
        <w:rPr>
          <w:rFonts w:cs="Times New Roman"/>
          <w:b/>
          <w:bCs/>
          <w:sz w:val="28"/>
        </w:rPr>
      </w:pPr>
    </w:p>
    <w:p w14:paraId="0129427C" w14:textId="77777777" w:rsidR="006A194E" w:rsidRDefault="006A194E" w:rsidP="006A194E">
      <w:pPr>
        <w:widowControl/>
        <w:tabs>
          <w:tab w:val="left" w:pos="3882"/>
        </w:tabs>
        <w:jc w:val="left"/>
        <w:rPr>
          <w:rFonts w:cs="Times New Roman"/>
          <w:b/>
          <w:bCs/>
          <w:sz w:val="28"/>
        </w:rPr>
      </w:pPr>
    </w:p>
    <w:p w14:paraId="28963044" w14:textId="77777777" w:rsidR="006A194E" w:rsidRDefault="006A194E" w:rsidP="006A194E">
      <w:pPr>
        <w:jc w:val="center"/>
        <w:rPr>
          <w:b/>
          <w:bCs/>
          <w:sz w:val="36"/>
          <w:szCs w:val="40"/>
        </w:rPr>
      </w:pPr>
      <w:r w:rsidRPr="006A194E">
        <w:rPr>
          <w:rFonts w:hint="eastAsia"/>
          <w:b/>
          <w:bCs/>
          <w:sz w:val="36"/>
          <w:szCs w:val="40"/>
        </w:rPr>
        <w:t>深度学习与自然语言处理（NLP）</w:t>
      </w:r>
    </w:p>
    <w:p w14:paraId="36024F3A" w14:textId="7507F6FD" w:rsidR="006A194E" w:rsidRPr="006A194E" w:rsidRDefault="006A194E" w:rsidP="006A194E">
      <w:pPr>
        <w:jc w:val="center"/>
        <w:rPr>
          <w:b/>
          <w:bCs/>
          <w:sz w:val="36"/>
          <w:szCs w:val="40"/>
        </w:rPr>
      </w:pPr>
      <w:r w:rsidRPr="006A194E">
        <w:rPr>
          <w:rFonts w:hint="eastAsia"/>
          <w:b/>
          <w:bCs/>
          <w:sz w:val="36"/>
          <w:szCs w:val="40"/>
        </w:rPr>
        <w:t>第</w:t>
      </w:r>
      <w:r w:rsidR="007102DA">
        <w:rPr>
          <w:rFonts w:hint="eastAsia"/>
          <w:b/>
          <w:bCs/>
          <w:sz w:val="36"/>
          <w:szCs w:val="40"/>
        </w:rPr>
        <w:t>三</w:t>
      </w:r>
      <w:r w:rsidRPr="006A194E">
        <w:rPr>
          <w:rFonts w:hint="eastAsia"/>
          <w:b/>
          <w:bCs/>
          <w:sz w:val="36"/>
          <w:szCs w:val="40"/>
        </w:rPr>
        <w:t>次课后作业</w:t>
      </w:r>
    </w:p>
    <w:p w14:paraId="11A6302A" w14:textId="77777777" w:rsidR="006A194E" w:rsidRDefault="006A194E" w:rsidP="006A194E">
      <w:pPr>
        <w:widowControl/>
        <w:jc w:val="left"/>
      </w:pPr>
    </w:p>
    <w:p w14:paraId="2F926D03" w14:textId="77777777" w:rsidR="006A194E" w:rsidRDefault="006A194E" w:rsidP="006A194E">
      <w:pPr>
        <w:widowControl/>
        <w:jc w:val="left"/>
      </w:pPr>
    </w:p>
    <w:p w14:paraId="1F6CD6F2" w14:textId="77777777" w:rsidR="006A194E" w:rsidRDefault="006A194E" w:rsidP="006A194E">
      <w:pPr>
        <w:widowControl/>
        <w:jc w:val="left"/>
      </w:pPr>
    </w:p>
    <w:p w14:paraId="2D7EC700" w14:textId="77777777" w:rsidR="006A194E" w:rsidRDefault="006A194E" w:rsidP="006A194E">
      <w:pPr>
        <w:widowControl/>
        <w:jc w:val="left"/>
        <w:rPr>
          <w:rFonts w:cs="Times New Roman"/>
          <w:b/>
          <w:bCs/>
        </w:rPr>
      </w:pPr>
    </w:p>
    <w:p w14:paraId="73A5109B" w14:textId="77777777" w:rsidR="006A194E" w:rsidRDefault="006A194E" w:rsidP="006A194E">
      <w:pPr>
        <w:widowControl/>
        <w:jc w:val="left"/>
        <w:rPr>
          <w:rFonts w:cs="Times New Roman"/>
          <w:b/>
          <w:bCs/>
        </w:rPr>
      </w:pPr>
    </w:p>
    <w:p w14:paraId="1E7B00B3" w14:textId="77777777" w:rsidR="006A194E" w:rsidRDefault="006A194E" w:rsidP="006A194E">
      <w:pPr>
        <w:widowControl/>
        <w:jc w:val="left"/>
        <w:rPr>
          <w:rFonts w:cs="Times New Roman"/>
          <w:b/>
          <w:bCs/>
        </w:rPr>
      </w:pPr>
    </w:p>
    <w:tbl>
      <w:tblPr>
        <w:tblW w:w="7230" w:type="dxa"/>
        <w:jc w:val="center"/>
        <w:tblBorders>
          <w:bottom w:val="single" w:sz="4" w:space="0" w:color="auto"/>
        </w:tblBorders>
        <w:tblLook w:val="04A0" w:firstRow="1" w:lastRow="0" w:firstColumn="1" w:lastColumn="0" w:noHBand="0" w:noVBand="1"/>
      </w:tblPr>
      <w:tblGrid>
        <w:gridCol w:w="2448"/>
        <w:gridCol w:w="4782"/>
      </w:tblGrid>
      <w:tr w:rsidR="006A194E" w14:paraId="2CB6BDBF" w14:textId="77777777">
        <w:trPr>
          <w:trHeight w:val="616"/>
          <w:jc w:val="center"/>
        </w:trPr>
        <w:tc>
          <w:tcPr>
            <w:tcW w:w="2448" w:type="dxa"/>
            <w:tcBorders>
              <w:top w:val="nil"/>
              <w:left w:val="nil"/>
              <w:bottom w:val="nil"/>
              <w:right w:val="nil"/>
            </w:tcBorders>
            <w:hideMark/>
          </w:tcPr>
          <w:p w14:paraId="6FD68633" w14:textId="77777777" w:rsidR="006A194E" w:rsidRDefault="006A194E">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院（系）名称</w:t>
            </w:r>
          </w:p>
        </w:tc>
        <w:tc>
          <w:tcPr>
            <w:tcW w:w="4782" w:type="dxa"/>
            <w:tcBorders>
              <w:top w:val="nil"/>
              <w:left w:val="nil"/>
              <w:bottom w:val="single" w:sz="4" w:space="0" w:color="auto"/>
              <w:right w:val="nil"/>
            </w:tcBorders>
            <w:vAlign w:val="center"/>
            <w:hideMark/>
          </w:tcPr>
          <w:p w14:paraId="13E7550E" w14:textId="77777777" w:rsidR="006A194E" w:rsidRDefault="006A194E">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6A194E" w14:paraId="036ACB4A" w14:textId="77777777" w:rsidTr="009D06BE">
        <w:trPr>
          <w:trHeight w:val="616"/>
          <w:jc w:val="center"/>
        </w:trPr>
        <w:tc>
          <w:tcPr>
            <w:tcW w:w="2448" w:type="dxa"/>
            <w:tcBorders>
              <w:top w:val="nil"/>
              <w:left w:val="nil"/>
              <w:bottom w:val="nil"/>
              <w:right w:val="nil"/>
            </w:tcBorders>
            <w:hideMark/>
          </w:tcPr>
          <w:p w14:paraId="799A230C" w14:textId="77777777" w:rsidR="006A194E" w:rsidRDefault="006A194E">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专业名称</w:t>
            </w:r>
          </w:p>
        </w:tc>
        <w:tc>
          <w:tcPr>
            <w:tcW w:w="4782" w:type="dxa"/>
            <w:tcBorders>
              <w:top w:val="single" w:sz="4" w:space="0" w:color="auto"/>
              <w:left w:val="nil"/>
              <w:bottom w:val="single" w:sz="4" w:space="0" w:color="auto"/>
              <w:right w:val="nil"/>
            </w:tcBorders>
            <w:vAlign w:val="center"/>
            <w:hideMark/>
          </w:tcPr>
          <w:p w14:paraId="293F7B52" w14:textId="77777777" w:rsidR="006A194E" w:rsidRDefault="006A194E">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w:t>
            </w:r>
          </w:p>
        </w:tc>
      </w:tr>
      <w:tr w:rsidR="006A194E" w14:paraId="3F4D6CE0" w14:textId="77777777" w:rsidTr="009D06BE">
        <w:trPr>
          <w:trHeight w:val="601"/>
          <w:jc w:val="center"/>
        </w:trPr>
        <w:tc>
          <w:tcPr>
            <w:tcW w:w="2448" w:type="dxa"/>
            <w:tcBorders>
              <w:top w:val="nil"/>
              <w:left w:val="nil"/>
              <w:bottom w:val="nil"/>
              <w:right w:val="nil"/>
            </w:tcBorders>
            <w:hideMark/>
          </w:tcPr>
          <w:p w14:paraId="330588D6" w14:textId="77777777" w:rsidR="006A194E" w:rsidRDefault="006A194E">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学生姓名</w:t>
            </w:r>
          </w:p>
        </w:tc>
        <w:tc>
          <w:tcPr>
            <w:tcW w:w="4782" w:type="dxa"/>
            <w:tcBorders>
              <w:top w:val="single" w:sz="4" w:space="0" w:color="auto"/>
              <w:left w:val="nil"/>
              <w:bottom w:val="single" w:sz="4" w:space="0" w:color="auto"/>
              <w:right w:val="nil"/>
            </w:tcBorders>
            <w:vAlign w:val="center"/>
            <w:hideMark/>
          </w:tcPr>
          <w:p w14:paraId="765F40FF" w14:textId="6913A94F" w:rsidR="006A194E" w:rsidRDefault="006A194E">
            <w:pPr>
              <w:widowControl/>
              <w:spacing w:line="600" w:lineRule="exact"/>
              <w:jc w:val="center"/>
              <w:rPr>
                <w:rFonts w:eastAsia="黑体" w:cs="Times New Roman"/>
                <w:spacing w:val="30"/>
                <w:kern w:val="10"/>
                <w:sz w:val="30"/>
              </w:rPr>
            </w:pPr>
            <w:r>
              <w:rPr>
                <w:rFonts w:eastAsia="黑体" w:cs="Times New Roman" w:hint="eastAsia"/>
                <w:spacing w:val="30"/>
                <w:kern w:val="10"/>
                <w:sz w:val="30"/>
              </w:rPr>
              <w:t>芦川川</w:t>
            </w:r>
          </w:p>
        </w:tc>
      </w:tr>
    </w:tbl>
    <w:p w14:paraId="6C2300BB" w14:textId="77777777" w:rsidR="006A194E" w:rsidRDefault="006A194E" w:rsidP="006A194E">
      <w:pPr>
        <w:widowControl/>
        <w:spacing w:line="600" w:lineRule="exact"/>
        <w:jc w:val="center"/>
        <w:rPr>
          <w:rFonts w:eastAsia="黑体" w:cs="Times New Roman"/>
          <w:spacing w:val="22"/>
          <w:kern w:val="10"/>
          <w:sz w:val="30"/>
        </w:rPr>
      </w:pPr>
    </w:p>
    <w:p w14:paraId="4D416B15" w14:textId="77777777" w:rsidR="006A194E" w:rsidRDefault="006A194E" w:rsidP="006A194E">
      <w:pPr>
        <w:widowControl/>
        <w:spacing w:line="600" w:lineRule="exact"/>
        <w:jc w:val="center"/>
        <w:rPr>
          <w:rFonts w:eastAsia="黑体" w:cs="Times New Roman"/>
          <w:spacing w:val="22"/>
          <w:kern w:val="10"/>
          <w:sz w:val="30"/>
        </w:rPr>
      </w:pPr>
    </w:p>
    <w:p w14:paraId="44A4AE9D" w14:textId="3ADE3F27" w:rsidR="006A194E" w:rsidRDefault="006A194E" w:rsidP="006A194E">
      <w:pPr>
        <w:widowControl/>
        <w:spacing w:line="600" w:lineRule="exact"/>
        <w:jc w:val="center"/>
        <w:rPr>
          <w:b/>
          <w:bCs/>
          <w:sz w:val="36"/>
          <w:szCs w:val="40"/>
        </w:rPr>
      </w:pPr>
      <w:r>
        <w:rPr>
          <w:rFonts w:eastAsia="黑体" w:cs="Times New Roman" w:hint="eastAsia"/>
          <w:spacing w:val="22"/>
          <w:kern w:val="10"/>
          <w:sz w:val="30"/>
        </w:rPr>
        <w:t>2024</w:t>
      </w:r>
      <w:r>
        <w:rPr>
          <w:rFonts w:eastAsia="黑体" w:cs="Times New Roman" w:hint="eastAsia"/>
          <w:spacing w:val="22"/>
          <w:kern w:val="10"/>
          <w:sz w:val="30"/>
        </w:rPr>
        <w:t>年</w:t>
      </w:r>
      <w:r>
        <w:rPr>
          <w:rFonts w:eastAsia="黑体" w:cs="Times New Roman" w:hint="eastAsia"/>
          <w:spacing w:val="22"/>
          <w:kern w:val="10"/>
          <w:sz w:val="30"/>
        </w:rPr>
        <w:t>0</w:t>
      </w:r>
      <w:r w:rsidR="008F3A82">
        <w:rPr>
          <w:rFonts w:eastAsia="黑体" w:cs="Times New Roman" w:hint="eastAsia"/>
          <w:spacing w:val="22"/>
          <w:kern w:val="10"/>
          <w:sz w:val="30"/>
        </w:rPr>
        <w:t>6</w:t>
      </w:r>
      <w:r>
        <w:rPr>
          <w:rFonts w:eastAsia="黑体" w:cs="Times New Roman" w:hint="eastAsia"/>
          <w:spacing w:val="22"/>
          <w:kern w:val="10"/>
          <w:sz w:val="30"/>
        </w:rPr>
        <w:t>月</w:t>
      </w:r>
    </w:p>
    <w:p w14:paraId="7CCB918D" w14:textId="77777777" w:rsidR="006A194E" w:rsidRDefault="006A194E" w:rsidP="006A194E">
      <w:pPr>
        <w:jc w:val="center"/>
        <w:rPr>
          <w:b/>
          <w:bCs/>
          <w:sz w:val="36"/>
          <w:szCs w:val="40"/>
        </w:rPr>
      </w:pPr>
    </w:p>
    <w:p w14:paraId="289BCA3B" w14:textId="5056964C" w:rsidR="006A194E" w:rsidRDefault="006A194E" w:rsidP="006A194E">
      <w:pPr>
        <w:jc w:val="center"/>
      </w:pPr>
      <w:r>
        <w:rPr>
          <w:rFonts w:hint="eastAsia"/>
        </w:rPr>
        <w:t>芦川川 自动化科学与电气工程学院 sy2303806@buaa.edu.cn</w:t>
      </w:r>
    </w:p>
    <w:p w14:paraId="7BAA0495" w14:textId="77777777" w:rsidR="006A194E" w:rsidRDefault="006A194E" w:rsidP="006A194E"/>
    <w:p w14:paraId="5F349002" w14:textId="56E0E30E" w:rsidR="006A194E" w:rsidRPr="004C0C5B" w:rsidRDefault="00D513CB" w:rsidP="004C0C5B">
      <w:pPr>
        <w:spacing w:line="720" w:lineRule="auto"/>
        <w:jc w:val="center"/>
        <w:outlineLvl w:val="0"/>
        <w:rPr>
          <w:rFonts w:ascii="Times New Roman" w:hAnsi="Times New Roman"/>
          <w:b/>
          <w:bCs/>
          <w:sz w:val="32"/>
        </w:rPr>
      </w:pPr>
      <w:bookmarkStart w:id="1" w:name="_Toc168246632"/>
      <w:r w:rsidRPr="004C0C5B">
        <w:rPr>
          <w:rFonts w:ascii="Times New Roman" w:hAnsi="Times New Roman" w:hint="eastAsia"/>
          <w:b/>
          <w:bCs/>
          <w:sz w:val="32"/>
        </w:rPr>
        <w:lastRenderedPageBreak/>
        <w:t>Abstract</w:t>
      </w:r>
      <w:bookmarkEnd w:id="1"/>
    </w:p>
    <w:p w14:paraId="66BED5D0" w14:textId="495563DA" w:rsidR="00D513CB" w:rsidRDefault="00D513CB" w:rsidP="000625FA">
      <w:pPr>
        <w:spacing w:line="360" w:lineRule="auto"/>
        <w:ind w:firstLineChars="200" w:firstLine="480"/>
        <w:rPr>
          <w:rFonts w:ascii="Times New Roman" w:eastAsia="宋体" w:hAnsi="Times New Roman" w:cs="Times New Roman"/>
          <w:kern w:val="0"/>
          <w:sz w:val="24"/>
          <w:szCs w:val="24"/>
          <w:bdr w:val="none" w:sz="0" w:space="0" w:color="auto" w:frame="1"/>
        </w:rPr>
      </w:pPr>
      <w:r w:rsidRPr="00D513CB">
        <w:rPr>
          <w:rFonts w:ascii="Times New Roman" w:eastAsia="宋体" w:hAnsi="Times New Roman" w:cs="Times New Roman"/>
          <w:kern w:val="0"/>
          <w:sz w:val="24"/>
          <w:szCs w:val="24"/>
          <w:bdr w:val="none" w:sz="0" w:space="0" w:color="auto" w:frame="1"/>
        </w:rPr>
        <w:t>利用给定</w:t>
      </w:r>
      <w:r>
        <w:rPr>
          <w:rFonts w:ascii="Times New Roman" w:eastAsia="宋体" w:hAnsi="Times New Roman" w:cs="Times New Roman" w:hint="eastAsia"/>
          <w:kern w:val="0"/>
          <w:sz w:val="24"/>
          <w:szCs w:val="24"/>
          <w:bdr w:val="none" w:sz="0" w:space="0" w:color="auto" w:frame="1"/>
        </w:rPr>
        <w:t>金庸小说的</w:t>
      </w:r>
      <w:r w:rsidRPr="00D513CB">
        <w:rPr>
          <w:rFonts w:ascii="Times New Roman" w:eastAsia="宋体" w:hAnsi="Times New Roman" w:cs="Times New Roman"/>
          <w:kern w:val="0"/>
          <w:sz w:val="24"/>
          <w:szCs w:val="24"/>
          <w:bdr w:val="none" w:sz="0" w:space="0" w:color="auto" w:frame="1"/>
        </w:rPr>
        <w:t>语料库，利用</w:t>
      </w:r>
      <w:r w:rsidRPr="00D513CB">
        <w:rPr>
          <w:rFonts w:ascii="Times New Roman" w:eastAsia="宋体" w:hAnsi="Times New Roman" w:cs="Times New Roman"/>
          <w:kern w:val="0"/>
          <w:sz w:val="24"/>
          <w:szCs w:val="24"/>
          <w:bdr w:val="none" w:sz="0" w:space="0" w:color="auto" w:frame="1"/>
        </w:rPr>
        <w:t>1</w:t>
      </w:r>
      <w:r w:rsidRPr="00D513CB">
        <w:rPr>
          <w:rFonts w:ascii="Times New Roman" w:eastAsia="宋体" w:hAnsi="Times New Roman" w:cs="Times New Roman"/>
          <w:kern w:val="0"/>
          <w:sz w:val="24"/>
          <w:szCs w:val="24"/>
          <w:bdr w:val="none" w:sz="0" w:space="0" w:color="auto" w:frame="1"/>
        </w:rPr>
        <w:t>～</w:t>
      </w:r>
      <w:r w:rsidRPr="00D513CB">
        <w:rPr>
          <w:rFonts w:ascii="Times New Roman" w:eastAsia="宋体" w:hAnsi="Times New Roman" w:cs="Times New Roman"/>
          <w:kern w:val="0"/>
          <w:sz w:val="24"/>
          <w:szCs w:val="24"/>
          <w:bdr w:val="none" w:sz="0" w:space="0" w:color="auto" w:frame="1"/>
        </w:rPr>
        <w:t xml:space="preserve">2 </w:t>
      </w:r>
      <w:r w:rsidRPr="00D513CB">
        <w:rPr>
          <w:rFonts w:ascii="Times New Roman" w:eastAsia="宋体" w:hAnsi="Times New Roman" w:cs="Times New Roman"/>
          <w:kern w:val="0"/>
          <w:sz w:val="24"/>
          <w:szCs w:val="24"/>
          <w:bdr w:val="none" w:sz="0" w:space="0" w:color="auto" w:frame="1"/>
        </w:rPr>
        <w:t>种神经语言模型（如：基于</w:t>
      </w:r>
      <w:r w:rsidRPr="00D513CB">
        <w:rPr>
          <w:rFonts w:ascii="Times New Roman" w:eastAsia="宋体" w:hAnsi="Times New Roman" w:cs="Times New Roman"/>
          <w:kern w:val="0"/>
          <w:sz w:val="24"/>
          <w:szCs w:val="24"/>
          <w:bdr w:val="none" w:sz="0" w:space="0" w:color="auto" w:frame="1"/>
        </w:rPr>
        <w:t xml:space="preserve">Word2Vec </w:t>
      </w:r>
      <w:r w:rsidRPr="00D513CB">
        <w:rPr>
          <w:rFonts w:ascii="Times New Roman" w:eastAsia="宋体" w:hAnsi="Times New Roman" w:cs="Times New Roman"/>
          <w:kern w:val="0"/>
          <w:sz w:val="24"/>
          <w:szCs w:val="24"/>
          <w:bdr w:val="none" w:sz="0" w:space="0" w:color="auto" w:frame="1"/>
        </w:rPr>
        <w:t>，</w:t>
      </w:r>
      <w:r w:rsidRPr="00D513CB">
        <w:rPr>
          <w:rFonts w:ascii="Times New Roman" w:eastAsia="宋体" w:hAnsi="Times New Roman" w:cs="Times New Roman"/>
          <w:kern w:val="0"/>
          <w:sz w:val="24"/>
          <w:szCs w:val="24"/>
          <w:bdr w:val="none" w:sz="0" w:space="0" w:color="auto" w:frame="1"/>
        </w:rPr>
        <w:t xml:space="preserve"> LSTM</w:t>
      </w:r>
      <w:r w:rsidRPr="00D513CB">
        <w:rPr>
          <w:rFonts w:ascii="Times New Roman" w:eastAsia="宋体" w:hAnsi="Times New Roman" w:cs="Times New Roman"/>
          <w:kern w:val="0"/>
          <w:sz w:val="24"/>
          <w:szCs w:val="24"/>
          <w:bdr w:val="none" w:sz="0" w:space="0" w:color="auto" w:frame="1"/>
        </w:rPr>
        <w:t>，</w:t>
      </w:r>
      <w:r w:rsidRPr="00D513CB">
        <w:rPr>
          <w:rFonts w:ascii="Times New Roman" w:eastAsia="宋体" w:hAnsi="Times New Roman" w:cs="Times New Roman"/>
          <w:kern w:val="0"/>
          <w:sz w:val="24"/>
          <w:szCs w:val="24"/>
          <w:bdr w:val="none" w:sz="0" w:space="0" w:color="auto" w:frame="1"/>
        </w:rPr>
        <w:t xml:space="preserve"> GloVe</w:t>
      </w:r>
      <w:r w:rsidRPr="00D513CB">
        <w:rPr>
          <w:rFonts w:ascii="Times New Roman" w:eastAsia="宋体" w:hAnsi="Times New Roman" w:cs="Times New Roman"/>
          <w:kern w:val="0"/>
          <w:sz w:val="24"/>
          <w:szCs w:val="24"/>
          <w:bdr w:val="none" w:sz="0" w:space="0" w:color="auto" w:frame="1"/>
        </w:rPr>
        <w:t>等模型）来训练词向量，通过计算词向量之间的语意距离、某一类词语的聚类、某些段落直接的语意关联、或者其他方法来验证词向量的有效性。</w:t>
      </w:r>
      <w:r>
        <w:rPr>
          <w:rFonts w:ascii="Times New Roman" w:eastAsia="宋体" w:hAnsi="Times New Roman" w:cs="Times New Roman" w:hint="eastAsia"/>
          <w:kern w:val="0"/>
          <w:sz w:val="24"/>
          <w:szCs w:val="24"/>
          <w:bdr w:val="none" w:sz="0" w:space="0" w:color="auto" w:frame="1"/>
        </w:rPr>
        <w:t>本文最终</w:t>
      </w:r>
      <w:r w:rsidR="000625FA">
        <w:rPr>
          <w:rFonts w:ascii="Times New Roman" w:eastAsia="宋体" w:hAnsi="Times New Roman" w:cs="Times New Roman" w:hint="eastAsia"/>
          <w:kern w:val="0"/>
          <w:sz w:val="24"/>
          <w:szCs w:val="24"/>
          <w:bdr w:val="none" w:sz="0" w:space="0" w:color="auto" w:frame="1"/>
        </w:rPr>
        <w:t>选取</w:t>
      </w:r>
      <w:r>
        <w:rPr>
          <w:rFonts w:ascii="Times New Roman" w:eastAsia="宋体" w:hAnsi="Times New Roman" w:cs="Times New Roman" w:hint="eastAsia"/>
          <w:kern w:val="0"/>
          <w:sz w:val="24"/>
          <w:szCs w:val="24"/>
          <w:bdr w:val="none" w:sz="0" w:space="0" w:color="auto" w:frame="1"/>
        </w:rPr>
        <w:t>的是</w:t>
      </w:r>
      <w:r w:rsidRPr="00D513CB">
        <w:rPr>
          <w:rFonts w:ascii="Times New Roman" w:eastAsia="宋体" w:hAnsi="Times New Roman" w:cs="Times New Roman"/>
          <w:kern w:val="0"/>
          <w:sz w:val="24"/>
          <w:szCs w:val="24"/>
          <w:bdr w:val="none" w:sz="0" w:space="0" w:color="auto" w:frame="1"/>
        </w:rPr>
        <w:t>Word2Vec</w:t>
      </w:r>
      <w:r>
        <w:rPr>
          <w:rFonts w:ascii="Times New Roman" w:eastAsia="宋体" w:hAnsi="Times New Roman" w:cs="Times New Roman" w:hint="eastAsia"/>
          <w:kern w:val="0"/>
          <w:sz w:val="24"/>
          <w:szCs w:val="24"/>
          <w:bdr w:val="none" w:sz="0" w:space="0" w:color="auto" w:frame="1"/>
        </w:rPr>
        <w:t>模型</w:t>
      </w:r>
      <w:r w:rsidR="00907138">
        <w:rPr>
          <w:rFonts w:ascii="Times New Roman" w:eastAsia="宋体" w:hAnsi="Times New Roman" w:cs="Times New Roman" w:hint="eastAsia"/>
          <w:kern w:val="0"/>
          <w:sz w:val="24"/>
          <w:szCs w:val="24"/>
          <w:bdr w:val="none" w:sz="0" w:space="0" w:color="auto" w:frame="1"/>
        </w:rPr>
        <w:t>。</w:t>
      </w:r>
    </w:p>
    <w:p w14:paraId="2C572E38" w14:textId="334D430E" w:rsidR="00D513CB" w:rsidRPr="004C0C5B" w:rsidRDefault="00F71CA6" w:rsidP="004C0C5B">
      <w:pPr>
        <w:spacing w:line="720" w:lineRule="auto"/>
        <w:jc w:val="center"/>
        <w:outlineLvl w:val="0"/>
        <w:rPr>
          <w:rFonts w:ascii="Times New Roman" w:hAnsi="Times New Roman"/>
          <w:b/>
          <w:bCs/>
          <w:sz w:val="32"/>
          <w:szCs w:val="28"/>
        </w:rPr>
      </w:pPr>
      <w:bookmarkStart w:id="2" w:name="_Toc168246633"/>
      <w:r w:rsidRPr="004C0C5B">
        <w:rPr>
          <w:rFonts w:ascii="Times New Roman" w:hAnsi="Times New Roman" w:hint="eastAsia"/>
          <w:b/>
          <w:bCs/>
          <w:sz w:val="32"/>
          <w:szCs w:val="28"/>
        </w:rPr>
        <w:t>Introduction</w:t>
      </w:r>
      <w:bookmarkEnd w:id="2"/>
    </w:p>
    <w:p w14:paraId="09AFEC89" w14:textId="0B6352A7" w:rsidR="00F71CA6" w:rsidRPr="00F71CA6" w:rsidRDefault="00F71CA6" w:rsidP="00F71CA6">
      <w:pPr>
        <w:spacing w:line="360" w:lineRule="auto"/>
        <w:ind w:firstLine="420"/>
        <w:rPr>
          <w:rFonts w:ascii="Times New Roman" w:eastAsia="宋体" w:hAnsi="Times New Roman" w:cs="Times New Roman"/>
          <w:kern w:val="0"/>
          <w:sz w:val="24"/>
          <w:szCs w:val="24"/>
          <w:bdr w:val="none" w:sz="0" w:space="0" w:color="auto" w:frame="1"/>
        </w:rPr>
      </w:pPr>
      <w:r w:rsidRPr="00F71CA6">
        <w:rPr>
          <w:rFonts w:ascii="Times New Roman" w:eastAsia="宋体" w:hAnsi="Times New Roman" w:cs="Times New Roman"/>
          <w:kern w:val="0"/>
          <w:sz w:val="24"/>
          <w:szCs w:val="24"/>
          <w:bdr w:val="none" w:sz="0" w:space="0" w:color="auto" w:frame="1"/>
        </w:rPr>
        <w:t>Word2Vec</w:t>
      </w:r>
      <w:r w:rsidRPr="00F71CA6">
        <w:rPr>
          <w:rFonts w:ascii="Times New Roman" w:eastAsia="宋体" w:hAnsi="Times New Roman" w:cs="Times New Roman"/>
          <w:kern w:val="0"/>
          <w:sz w:val="24"/>
          <w:szCs w:val="24"/>
          <w:bdr w:val="none" w:sz="0" w:space="0" w:color="auto" w:frame="1"/>
        </w:rPr>
        <w:t>是语言模型中的一种，从大量文本预料中以无监督方式学习语义知识的模型，被广泛地应用于自然语言处理中。</w:t>
      </w:r>
      <w:r w:rsidRPr="00F71CA6">
        <w:rPr>
          <w:rFonts w:ascii="Times New Roman" w:eastAsia="宋体" w:hAnsi="Times New Roman" w:cs="Times New Roman" w:hint="eastAsia"/>
          <w:kern w:val="0"/>
          <w:sz w:val="24"/>
          <w:szCs w:val="24"/>
          <w:bdr w:val="none" w:sz="0" w:space="0" w:color="auto" w:frame="1"/>
        </w:rPr>
        <w:t>自然语言处理相关任务中要将自然语言交给机器学习中的算法来处理，通常需要将语言数学化，因为计算机机器只认数学符号。向量是人把自然界的东西抽象出来交给机器处理的数学性质的东西，基本上可以说向量是人对机器输入的主要方式了。词向量是对词语的向量表示，这些向量能捕获词语的语义信息，如相似意义的单词具有类似的向量。</w:t>
      </w:r>
    </w:p>
    <w:p w14:paraId="1C3D497F" w14:textId="3D1203AF" w:rsidR="00F71CA6" w:rsidRPr="00F71CA6" w:rsidRDefault="00F71CA6" w:rsidP="00F71CA6">
      <w:pPr>
        <w:spacing w:line="360" w:lineRule="auto"/>
        <w:ind w:firstLine="420"/>
        <w:rPr>
          <w:rFonts w:ascii="Times New Roman" w:eastAsia="宋体" w:hAnsi="Times New Roman" w:cs="Times New Roman"/>
          <w:kern w:val="0"/>
          <w:sz w:val="24"/>
          <w:szCs w:val="24"/>
          <w:bdr w:val="none" w:sz="0" w:space="0" w:color="auto" w:frame="1"/>
        </w:rPr>
      </w:pPr>
      <w:r w:rsidRPr="00F71CA6">
        <w:rPr>
          <w:rFonts w:ascii="Times New Roman" w:eastAsia="宋体" w:hAnsi="Times New Roman" w:cs="Times New Roman"/>
          <w:kern w:val="0"/>
          <w:sz w:val="24"/>
          <w:szCs w:val="24"/>
          <w:bdr w:val="none" w:sz="0" w:space="0" w:color="auto" w:frame="1"/>
        </w:rPr>
        <w:t>Word2Vec</w:t>
      </w:r>
      <w:r w:rsidRPr="00F71CA6">
        <w:rPr>
          <w:rFonts w:ascii="Times New Roman" w:eastAsia="宋体" w:hAnsi="Times New Roman" w:cs="Times New Roman"/>
          <w:kern w:val="0"/>
          <w:sz w:val="24"/>
          <w:szCs w:val="24"/>
          <w:bdr w:val="none" w:sz="0" w:space="0" w:color="auto" w:frame="1"/>
        </w:rPr>
        <w:t>的主要作用是生成词向量，而词向量与语言模型有着密切的关系。</w:t>
      </w:r>
      <w:r w:rsidRPr="00F71CA6">
        <w:rPr>
          <w:rFonts w:ascii="Times New Roman" w:eastAsia="宋体" w:hAnsi="Times New Roman" w:cs="Times New Roman"/>
          <w:kern w:val="0"/>
          <w:sz w:val="24"/>
          <w:szCs w:val="24"/>
          <w:bdr w:val="none" w:sz="0" w:space="0" w:color="auto" w:frame="1"/>
        </w:rPr>
        <w:t>Word2Vec</w:t>
      </w:r>
      <w:r w:rsidRPr="00F71CA6">
        <w:rPr>
          <w:rFonts w:ascii="Times New Roman" w:eastAsia="宋体" w:hAnsi="Times New Roman" w:cs="Times New Roman"/>
          <w:kern w:val="0"/>
          <w:sz w:val="24"/>
          <w:szCs w:val="24"/>
          <w:bdr w:val="none" w:sz="0" w:space="0" w:color="auto" w:frame="1"/>
        </w:rPr>
        <w:t>的特点是能够将单词转化为向量来表示，这样词与词之间就可以定量的去度量他们之间的关系，挖掘词之间的联系。</w:t>
      </w:r>
      <w:r w:rsidRPr="00F71CA6">
        <w:rPr>
          <w:rFonts w:ascii="Times New Roman" w:eastAsia="宋体" w:hAnsi="Times New Roman" w:cs="Times New Roman"/>
          <w:kern w:val="0"/>
          <w:sz w:val="24"/>
          <w:szCs w:val="24"/>
          <w:bdr w:val="none" w:sz="0" w:space="0" w:color="auto" w:frame="1"/>
        </w:rPr>
        <w:t>Word2Vec</w:t>
      </w:r>
      <w:r w:rsidRPr="00F71CA6">
        <w:rPr>
          <w:rFonts w:ascii="Times New Roman" w:eastAsia="宋体" w:hAnsi="Times New Roman" w:cs="Times New Roman"/>
          <w:kern w:val="0"/>
          <w:sz w:val="24"/>
          <w:szCs w:val="24"/>
          <w:bdr w:val="none" w:sz="0" w:space="0" w:color="auto" w:frame="1"/>
        </w:rPr>
        <w:t>模型在自然语言处理中有着广泛的应用，包括词语相似度计算、文本分类、词性标注、命名实体识别、机器翻译、文本生成等。其主要目的是将所有词语投影到</w:t>
      </w:r>
      <w:r w:rsidRPr="00F71CA6">
        <w:rPr>
          <w:rFonts w:ascii="Times New Roman" w:eastAsia="宋体" w:hAnsi="Times New Roman" w:cs="Times New Roman"/>
          <w:kern w:val="0"/>
          <w:sz w:val="24"/>
          <w:szCs w:val="24"/>
          <w:bdr w:val="none" w:sz="0" w:space="0" w:color="auto" w:frame="1"/>
        </w:rPr>
        <w:t>K</w:t>
      </w:r>
      <w:r w:rsidRPr="00F71CA6">
        <w:rPr>
          <w:rFonts w:ascii="Times New Roman" w:eastAsia="宋体" w:hAnsi="Times New Roman" w:cs="Times New Roman"/>
          <w:kern w:val="0"/>
          <w:sz w:val="24"/>
          <w:szCs w:val="24"/>
          <w:bdr w:val="none" w:sz="0" w:space="0" w:color="auto" w:frame="1"/>
        </w:rPr>
        <w:t>维的向量空间，每个词语都可以用一个</w:t>
      </w:r>
      <w:r w:rsidRPr="00F71CA6">
        <w:rPr>
          <w:rFonts w:ascii="Times New Roman" w:eastAsia="宋体" w:hAnsi="Times New Roman" w:cs="Times New Roman"/>
          <w:kern w:val="0"/>
          <w:sz w:val="24"/>
          <w:szCs w:val="24"/>
          <w:bdr w:val="none" w:sz="0" w:space="0" w:color="auto" w:frame="1"/>
        </w:rPr>
        <w:t>K</w:t>
      </w:r>
      <w:r w:rsidRPr="00F71CA6">
        <w:rPr>
          <w:rFonts w:ascii="Times New Roman" w:eastAsia="宋体" w:hAnsi="Times New Roman" w:cs="Times New Roman"/>
          <w:kern w:val="0"/>
          <w:sz w:val="24"/>
          <w:szCs w:val="24"/>
          <w:bdr w:val="none" w:sz="0" w:space="0" w:color="auto" w:frame="1"/>
        </w:rPr>
        <w:t>维向量表示。</w:t>
      </w:r>
    </w:p>
    <w:p w14:paraId="4B15CB84" w14:textId="2106C842" w:rsidR="00F71CA6" w:rsidRPr="00F71CA6" w:rsidRDefault="00F71CA6" w:rsidP="00F71CA6">
      <w:pPr>
        <w:spacing w:line="360" w:lineRule="auto"/>
        <w:ind w:firstLine="420"/>
        <w:rPr>
          <w:rFonts w:ascii="Times New Roman" w:eastAsia="宋体" w:hAnsi="Times New Roman" w:cs="Times New Roman"/>
          <w:kern w:val="0"/>
          <w:sz w:val="24"/>
          <w:szCs w:val="24"/>
          <w:bdr w:val="none" w:sz="0" w:space="0" w:color="auto" w:frame="1"/>
        </w:rPr>
      </w:pPr>
      <w:r w:rsidRPr="00F71CA6">
        <w:rPr>
          <w:rFonts w:ascii="Times New Roman" w:eastAsia="宋体" w:hAnsi="Times New Roman" w:cs="Times New Roman" w:hint="eastAsia"/>
          <w:kern w:val="0"/>
          <w:sz w:val="24"/>
          <w:szCs w:val="24"/>
          <w:bdr w:val="none" w:sz="0" w:space="0" w:color="auto" w:frame="1"/>
        </w:rPr>
        <w:t>词向量就是用来将语言中的词进行数学化的一种方式，顾名思义，词向量就是把一个词表示成一个向量。</w:t>
      </w:r>
      <w:r w:rsidRPr="00F71CA6">
        <w:rPr>
          <w:rFonts w:ascii="Times New Roman" w:eastAsia="宋体" w:hAnsi="Times New Roman" w:cs="Times New Roman"/>
          <w:kern w:val="0"/>
          <w:sz w:val="24"/>
          <w:szCs w:val="24"/>
          <w:bdr w:val="none" w:sz="0" w:space="0" w:color="auto" w:frame="1"/>
        </w:rPr>
        <w:t xml:space="preserve"> </w:t>
      </w:r>
      <w:r w:rsidRPr="00F71CA6">
        <w:rPr>
          <w:rFonts w:ascii="Times New Roman" w:eastAsia="宋体" w:hAnsi="Times New Roman" w:cs="Times New Roman"/>
          <w:kern w:val="0"/>
          <w:sz w:val="24"/>
          <w:szCs w:val="24"/>
          <w:bdr w:val="none" w:sz="0" w:space="0" w:color="auto" w:frame="1"/>
        </w:rPr>
        <w:t>我们都知道词在送到神经网络训练之前需要将其编码成数值变量，常见的编码方式有两种：</w:t>
      </w:r>
      <w:r w:rsidRPr="00F71CA6">
        <w:rPr>
          <w:rFonts w:ascii="Times New Roman" w:eastAsia="宋体" w:hAnsi="Times New Roman" w:cs="Times New Roman"/>
          <w:kern w:val="0"/>
          <w:sz w:val="24"/>
          <w:szCs w:val="24"/>
          <w:bdr w:val="none" w:sz="0" w:space="0" w:color="auto" w:frame="1"/>
        </w:rPr>
        <w:t xml:space="preserve">One-Hot Representation </w:t>
      </w:r>
      <w:r w:rsidRPr="00F71CA6">
        <w:rPr>
          <w:rFonts w:ascii="Times New Roman" w:eastAsia="宋体" w:hAnsi="Times New Roman" w:cs="Times New Roman"/>
          <w:kern w:val="0"/>
          <w:sz w:val="24"/>
          <w:szCs w:val="24"/>
          <w:bdr w:val="none" w:sz="0" w:space="0" w:color="auto" w:frame="1"/>
        </w:rPr>
        <w:t>和</w:t>
      </w:r>
      <w:r w:rsidRPr="00F71CA6">
        <w:rPr>
          <w:rFonts w:ascii="Times New Roman" w:eastAsia="宋体" w:hAnsi="Times New Roman" w:cs="Times New Roman"/>
          <w:kern w:val="0"/>
          <w:sz w:val="24"/>
          <w:szCs w:val="24"/>
          <w:bdr w:val="none" w:sz="0" w:space="0" w:color="auto" w:frame="1"/>
        </w:rPr>
        <w:t xml:space="preserve"> Distributed Representation</w:t>
      </w:r>
      <w:r w:rsidRPr="00F71CA6">
        <w:rPr>
          <w:rFonts w:ascii="Times New Roman" w:eastAsia="宋体" w:hAnsi="Times New Roman" w:cs="Times New Roman"/>
          <w:kern w:val="0"/>
          <w:sz w:val="24"/>
          <w:szCs w:val="24"/>
          <w:bdr w:val="none" w:sz="0" w:space="0" w:color="auto" w:frame="1"/>
        </w:rPr>
        <w:t>。</w:t>
      </w:r>
    </w:p>
    <w:p w14:paraId="0F03B4D2" w14:textId="1E2D667D" w:rsidR="006A194E" w:rsidRDefault="00F71CA6" w:rsidP="00F71CA6">
      <w:pPr>
        <w:spacing w:line="360" w:lineRule="auto"/>
        <w:ind w:firstLine="420"/>
        <w:rPr>
          <w:rFonts w:ascii="Times New Roman" w:eastAsia="宋体" w:hAnsi="Times New Roman" w:cs="Times New Roman"/>
          <w:kern w:val="0"/>
          <w:sz w:val="24"/>
          <w:szCs w:val="24"/>
          <w:bdr w:val="none" w:sz="0" w:space="0" w:color="auto" w:frame="1"/>
        </w:rPr>
      </w:pPr>
      <w:r w:rsidRPr="00F71CA6">
        <w:rPr>
          <w:rFonts w:ascii="Times New Roman" w:eastAsia="宋体" w:hAnsi="Times New Roman" w:cs="Times New Roman"/>
          <w:kern w:val="0"/>
          <w:sz w:val="24"/>
          <w:szCs w:val="24"/>
          <w:bdr w:val="none" w:sz="0" w:space="0" w:color="auto" w:frame="1"/>
        </w:rPr>
        <w:t>Word2Vec</w:t>
      </w:r>
      <w:r w:rsidRPr="00F71CA6">
        <w:rPr>
          <w:rFonts w:ascii="Times New Roman" w:eastAsia="宋体" w:hAnsi="Times New Roman" w:cs="Times New Roman"/>
          <w:kern w:val="0"/>
          <w:sz w:val="24"/>
          <w:szCs w:val="24"/>
          <w:bdr w:val="none" w:sz="0" w:space="0" w:color="auto" w:frame="1"/>
        </w:rPr>
        <w:t>模型的核心思想是通过词语的上下文信息来学习词语的向量表示。具体来说，</w:t>
      </w:r>
      <w:r w:rsidRPr="00F71CA6">
        <w:rPr>
          <w:rFonts w:ascii="Times New Roman" w:eastAsia="宋体" w:hAnsi="Times New Roman" w:cs="Times New Roman"/>
          <w:kern w:val="0"/>
          <w:sz w:val="24"/>
          <w:szCs w:val="24"/>
          <w:bdr w:val="none" w:sz="0" w:space="0" w:color="auto" w:frame="1"/>
        </w:rPr>
        <w:t>Word2Vec</w:t>
      </w:r>
      <w:r w:rsidRPr="00F71CA6">
        <w:rPr>
          <w:rFonts w:ascii="Times New Roman" w:eastAsia="宋体" w:hAnsi="Times New Roman" w:cs="Times New Roman"/>
          <w:kern w:val="0"/>
          <w:sz w:val="24"/>
          <w:szCs w:val="24"/>
          <w:bdr w:val="none" w:sz="0" w:space="0" w:color="auto" w:frame="1"/>
        </w:rPr>
        <w:t>模型通过训练一个神经网络模型，使得给定一个词语的上下文时，能够预测该词语本身（</w:t>
      </w:r>
      <w:r w:rsidRPr="00F71CA6">
        <w:rPr>
          <w:rFonts w:ascii="Times New Roman" w:eastAsia="宋体" w:hAnsi="Times New Roman" w:cs="Times New Roman"/>
          <w:kern w:val="0"/>
          <w:sz w:val="24"/>
          <w:szCs w:val="24"/>
          <w:bdr w:val="none" w:sz="0" w:space="0" w:color="auto" w:frame="1"/>
        </w:rPr>
        <w:t>CBOW</w:t>
      </w:r>
      <w:r w:rsidRPr="00F71CA6">
        <w:rPr>
          <w:rFonts w:ascii="Times New Roman" w:eastAsia="宋体" w:hAnsi="Times New Roman" w:cs="Times New Roman"/>
          <w:kern w:val="0"/>
          <w:sz w:val="24"/>
          <w:szCs w:val="24"/>
          <w:bdr w:val="none" w:sz="0" w:space="0" w:color="auto" w:frame="1"/>
        </w:rPr>
        <w:t>模型），或者给定一个词语时，能够预测其上下文（</w:t>
      </w:r>
      <w:r w:rsidRPr="00F71CA6">
        <w:rPr>
          <w:rFonts w:ascii="Times New Roman" w:eastAsia="宋体" w:hAnsi="Times New Roman" w:cs="Times New Roman"/>
          <w:kern w:val="0"/>
          <w:sz w:val="24"/>
          <w:szCs w:val="24"/>
          <w:bdr w:val="none" w:sz="0" w:space="0" w:color="auto" w:frame="1"/>
        </w:rPr>
        <w:t>Skip-gram</w:t>
      </w:r>
      <w:r w:rsidRPr="00F71CA6">
        <w:rPr>
          <w:rFonts w:ascii="Times New Roman" w:eastAsia="宋体" w:hAnsi="Times New Roman" w:cs="Times New Roman"/>
          <w:kern w:val="0"/>
          <w:sz w:val="24"/>
          <w:szCs w:val="24"/>
          <w:bdr w:val="none" w:sz="0" w:space="0" w:color="auto" w:frame="1"/>
        </w:rPr>
        <w:t>模型）。</w:t>
      </w:r>
      <w:r w:rsidRPr="00F71CA6">
        <w:rPr>
          <w:rFonts w:ascii="Times New Roman" w:eastAsia="宋体" w:hAnsi="Times New Roman" w:cs="Times New Roman"/>
          <w:kern w:val="0"/>
          <w:sz w:val="24"/>
          <w:szCs w:val="24"/>
          <w:bdr w:val="none" w:sz="0" w:space="0" w:color="auto" w:frame="1"/>
        </w:rPr>
        <w:t>Word2Vec</w:t>
      </w:r>
      <w:r w:rsidRPr="00F71CA6">
        <w:rPr>
          <w:rFonts w:ascii="Times New Roman" w:eastAsia="宋体" w:hAnsi="Times New Roman" w:cs="Times New Roman"/>
          <w:kern w:val="0"/>
          <w:sz w:val="24"/>
          <w:szCs w:val="24"/>
          <w:bdr w:val="none" w:sz="0" w:space="0" w:color="auto" w:frame="1"/>
        </w:rPr>
        <w:t>的训练模型本质上是只具有一个隐</w:t>
      </w:r>
      <w:r w:rsidRPr="00F71CA6">
        <w:rPr>
          <w:rFonts w:ascii="Times New Roman" w:eastAsia="宋体" w:hAnsi="Times New Roman" w:cs="Times New Roman"/>
          <w:kern w:val="0"/>
          <w:sz w:val="24"/>
          <w:szCs w:val="24"/>
          <w:bdr w:val="none" w:sz="0" w:space="0" w:color="auto" w:frame="1"/>
        </w:rPr>
        <w:lastRenderedPageBreak/>
        <w:t>含层的神经元网络。它的输入是采用</w:t>
      </w:r>
      <w:r w:rsidRPr="00F71CA6">
        <w:rPr>
          <w:rFonts w:ascii="Times New Roman" w:eastAsia="宋体" w:hAnsi="Times New Roman" w:cs="Times New Roman"/>
          <w:kern w:val="0"/>
          <w:sz w:val="24"/>
          <w:szCs w:val="24"/>
          <w:bdr w:val="none" w:sz="0" w:space="0" w:color="auto" w:frame="1"/>
        </w:rPr>
        <w:t>One-Hot</w:t>
      </w:r>
      <w:r w:rsidRPr="00F71CA6">
        <w:rPr>
          <w:rFonts w:ascii="Times New Roman" w:eastAsia="宋体" w:hAnsi="Times New Roman" w:cs="Times New Roman"/>
          <w:kern w:val="0"/>
          <w:sz w:val="24"/>
          <w:szCs w:val="24"/>
          <w:bdr w:val="none" w:sz="0" w:space="0" w:color="auto" w:frame="1"/>
        </w:rPr>
        <w:t>编码的词汇表向量，它的输出也是</w:t>
      </w:r>
      <w:r w:rsidRPr="00F71CA6">
        <w:rPr>
          <w:rFonts w:ascii="Times New Roman" w:eastAsia="宋体" w:hAnsi="Times New Roman" w:cs="Times New Roman"/>
          <w:kern w:val="0"/>
          <w:sz w:val="24"/>
          <w:szCs w:val="24"/>
          <w:bdr w:val="none" w:sz="0" w:space="0" w:color="auto" w:frame="1"/>
        </w:rPr>
        <w:t>One-Hot</w:t>
      </w:r>
      <w:r w:rsidRPr="00F71CA6">
        <w:rPr>
          <w:rFonts w:ascii="Times New Roman" w:eastAsia="宋体" w:hAnsi="Times New Roman" w:cs="Times New Roman"/>
          <w:kern w:val="0"/>
          <w:sz w:val="24"/>
          <w:szCs w:val="24"/>
          <w:bdr w:val="none" w:sz="0" w:space="0" w:color="auto" w:frame="1"/>
        </w:rPr>
        <w:t>编码的词汇表向量。使用所有的样本，训练这个神经元网络，等到收敛之后，从输入层到隐含层的那些权重，便是每一个词的采用</w:t>
      </w:r>
      <w:r w:rsidRPr="00F71CA6">
        <w:rPr>
          <w:rFonts w:ascii="Times New Roman" w:eastAsia="宋体" w:hAnsi="Times New Roman" w:cs="Times New Roman"/>
          <w:kern w:val="0"/>
          <w:sz w:val="24"/>
          <w:szCs w:val="24"/>
          <w:bdr w:val="none" w:sz="0" w:space="0" w:color="auto" w:frame="1"/>
        </w:rPr>
        <w:t>Distributed Representation</w:t>
      </w:r>
      <w:r w:rsidRPr="00F71CA6">
        <w:rPr>
          <w:rFonts w:ascii="Times New Roman" w:eastAsia="宋体" w:hAnsi="Times New Roman" w:cs="Times New Roman"/>
          <w:kern w:val="0"/>
          <w:sz w:val="24"/>
          <w:szCs w:val="24"/>
          <w:bdr w:val="none" w:sz="0" w:space="0" w:color="auto" w:frame="1"/>
        </w:rPr>
        <w:t>的词向量。</w:t>
      </w:r>
      <w:r w:rsidRPr="00EC0E3E">
        <w:rPr>
          <w:rFonts w:ascii="Times New Roman" w:eastAsia="宋体" w:hAnsi="Times New Roman" w:cs="Times New Roman"/>
          <w:kern w:val="0"/>
          <w:sz w:val="24"/>
          <w:szCs w:val="24"/>
          <w:bdr w:val="none" w:sz="0" w:space="0" w:color="auto" w:frame="1"/>
        </w:rPr>
        <w:t xml:space="preserve"> </w:t>
      </w:r>
    </w:p>
    <w:p w14:paraId="5B817637" w14:textId="69F07F18" w:rsidR="00F7057D" w:rsidRPr="00F7057D" w:rsidRDefault="004C0C5B" w:rsidP="004C0C5B">
      <w:pPr>
        <w:spacing w:line="720" w:lineRule="auto"/>
        <w:jc w:val="center"/>
        <w:outlineLvl w:val="0"/>
        <w:rPr>
          <w:rFonts w:ascii="Times New Roman" w:eastAsia="宋体" w:hAnsi="Times New Roman"/>
          <w:sz w:val="24"/>
        </w:rPr>
      </w:pPr>
      <w:bookmarkStart w:id="3" w:name="_Toc168246634"/>
      <w:r w:rsidRPr="004C0C5B">
        <w:rPr>
          <w:rFonts w:ascii="Times New Roman" w:hAnsi="Times New Roman" w:hint="eastAsia"/>
          <w:b/>
          <w:bCs/>
          <w:sz w:val="32"/>
        </w:rPr>
        <w:t>Methodolog</w:t>
      </w:r>
      <w:r>
        <w:rPr>
          <w:rFonts w:ascii="Times New Roman" w:hAnsi="Times New Roman" w:hint="eastAsia"/>
          <w:b/>
          <w:bCs/>
          <w:sz w:val="32"/>
        </w:rPr>
        <w:t>y</w:t>
      </w:r>
      <w:bookmarkEnd w:id="3"/>
    </w:p>
    <w:p w14:paraId="61A522B9" w14:textId="50B21EAE" w:rsidR="00F7057D" w:rsidRDefault="004C0C5B" w:rsidP="00D01ADD">
      <w:pPr>
        <w:spacing w:line="360" w:lineRule="auto"/>
        <w:rPr>
          <w:rFonts w:ascii="Times New Roman" w:eastAsia="宋体" w:hAnsi="Times New Roman"/>
          <w:sz w:val="24"/>
        </w:rPr>
      </w:pPr>
      <w:r>
        <w:rPr>
          <w:rFonts w:ascii="Times New Roman" w:eastAsia="宋体" w:hAnsi="Times New Roman" w:hint="eastAsia"/>
          <w:sz w:val="24"/>
        </w:rPr>
        <w:t>实验步骤如下：</w:t>
      </w:r>
    </w:p>
    <w:p w14:paraId="7E82BE54" w14:textId="230F2D30" w:rsidR="004C0C5B" w:rsidRPr="004C0C5B" w:rsidRDefault="004C0C5B" w:rsidP="004C0C5B">
      <w:pPr>
        <w:pStyle w:val="aa"/>
        <w:numPr>
          <w:ilvl w:val="0"/>
          <w:numId w:val="1"/>
        </w:numPr>
        <w:spacing w:line="360" w:lineRule="auto"/>
        <w:ind w:firstLineChars="0"/>
        <w:rPr>
          <w:rFonts w:ascii="Times New Roman" w:eastAsia="宋体" w:hAnsi="Times New Roman"/>
          <w:sz w:val="24"/>
        </w:rPr>
      </w:pPr>
      <w:r w:rsidRPr="004C0C5B">
        <w:rPr>
          <w:rFonts w:ascii="Times New Roman" w:eastAsia="宋体" w:hAnsi="Times New Roman" w:hint="eastAsia"/>
          <w:sz w:val="24"/>
        </w:rPr>
        <w:t>使用</w:t>
      </w:r>
      <w:r w:rsidRPr="004C0C5B">
        <w:rPr>
          <w:rFonts w:ascii="Times New Roman" w:eastAsia="宋体" w:hAnsi="Times New Roman" w:hint="eastAsia"/>
          <w:sz w:val="24"/>
        </w:rPr>
        <w:t>jieba</w:t>
      </w:r>
      <w:r w:rsidRPr="004C0C5B">
        <w:rPr>
          <w:rFonts w:ascii="Times New Roman" w:eastAsia="宋体" w:hAnsi="Times New Roman" w:hint="eastAsia"/>
          <w:sz w:val="24"/>
        </w:rPr>
        <w:t>库对金庸小说语料库进行分词</w:t>
      </w:r>
    </w:p>
    <w:p w14:paraId="6FD03F09" w14:textId="39F4B81B" w:rsidR="004C0C5B" w:rsidRDefault="004C0C5B" w:rsidP="004C0C5B">
      <w:pPr>
        <w:pStyle w:val="aa"/>
        <w:numPr>
          <w:ilvl w:val="0"/>
          <w:numId w:val="1"/>
        </w:numPr>
        <w:spacing w:line="360" w:lineRule="auto"/>
        <w:ind w:firstLineChars="0"/>
        <w:rPr>
          <w:rFonts w:ascii="Times New Roman" w:eastAsia="宋体" w:hAnsi="Times New Roman"/>
          <w:sz w:val="24"/>
        </w:rPr>
      </w:pPr>
      <w:r>
        <w:rPr>
          <w:rFonts w:ascii="Times New Roman" w:eastAsia="宋体" w:hAnsi="Times New Roman" w:hint="eastAsia"/>
          <w:sz w:val="24"/>
        </w:rPr>
        <w:t>去除停用词</w:t>
      </w:r>
    </w:p>
    <w:p w14:paraId="63948565" w14:textId="53CE5639" w:rsidR="004C0C5B" w:rsidRDefault="004C0C5B" w:rsidP="004C0C5B">
      <w:pPr>
        <w:pStyle w:val="aa"/>
        <w:numPr>
          <w:ilvl w:val="0"/>
          <w:numId w:val="1"/>
        </w:numPr>
        <w:spacing w:line="360" w:lineRule="auto"/>
        <w:ind w:firstLineChars="0"/>
        <w:rPr>
          <w:rFonts w:ascii="Times New Roman" w:eastAsia="宋体" w:hAnsi="Times New Roman"/>
          <w:sz w:val="24"/>
        </w:rPr>
      </w:pPr>
      <w:r>
        <w:rPr>
          <w:rFonts w:ascii="Times New Roman" w:eastAsia="宋体" w:hAnsi="Times New Roman" w:hint="eastAsia"/>
          <w:sz w:val="24"/>
        </w:rPr>
        <w:t>模型训练</w:t>
      </w:r>
    </w:p>
    <w:p w14:paraId="6A6CCFF8" w14:textId="32C5F70E" w:rsidR="004C0C5B" w:rsidRPr="004C0C5B" w:rsidRDefault="004C0C5B" w:rsidP="004C0C5B">
      <w:pPr>
        <w:pStyle w:val="aa"/>
        <w:numPr>
          <w:ilvl w:val="0"/>
          <w:numId w:val="1"/>
        </w:numPr>
        <w:spacing w:line="360" w:lineRule="auto"/>
        <w:ind w:firstLineChars="0"/>
        <w:rPr>
          <w:rFonts w:ascii="Times New Roman" w:eastAsia="宋体" w:hAnsi="Times New Roman"/>
          <w:sz w:val="24"/>
        </w:rPr>
      </w:pPr>
      <w:r>
        <w:rPr>
          <w:rFonts w:ascii="Times New Roman" w:eastAsia="宋体" w:hAnsi="Times New Roman" w:hint="eastAsia"/>
          <w:sz w:val="24"/>
        </w:rPr>
        <w:t>设计实验</w:t>
      </w:r>
      <w:r w:rsidRPr="00D513CB">
        <w:rPr>
          <w:rFonts w:ascii="Times New Roman" w:eastAsia="宋体" w:hAnsi="Times New Roman" w:cs="Times New Roman"/>
          <w:kern w:val="0"/>
          <w:sz w:val="24"/>
          <w:szCs w:val="24"/>
          <w:bdr w:val="none" w:sz="0" w:space="0" w:color="auto" w:frame="1"/>
        </w:rPr>
        <w:t>计算词向量之间的语意距离、某一类词语的聚类、某些段落直接的语意关联</w:t>
      </w:r>
      <w:r>
        <w:rPr>
          <w:rFonts w:ascii="Times New Roman" w:eastAsia="宋体" w:hAnsi="Times New Roman" w:cs="Times New Roman" w:hint="eastAsia"/>
          <w:kern w:val="0"/>
          <w:sz w:val="24"/>
          <w:szCs w:val="24"/>
          <w:bdr w:val="none" w:sz="0" w:space="0" w:color="auto" w:frame="1"/>
        </w:rPr>
        <w:t>验证词向量的有效性</w:t>
      </w:r>
    </w:p>
    <w:p w14:paraId="69F065EB" w14:textId="4A9F2A58" w:rsidR="004C0C5B" w:rsidRPr="004C0C5B" w:rsidRDefault="004C0C5B" w:rsidP="004C0C5B">
      <w:pPr>
        <w:spacing w:line="720" w:lineRule="auto"/>
        <w:jc w:val="center"/>
        <w:outlineLvl w:val="0"/>
        <w:rPr>
          <w:rFonts w:ascii="Times New Roman" w:eastAsia="宋体" w:hAnsi="Times New Roman"/>
          <w:sz w:val="24"/>
        </w:rPr>
      </w:pPr>
      <w:bookmarkStart w:id="4" w:name="_Toc168246635"/>
      <w:r>
        <w:rPr>
          <w:rFonts w:ascii="Times New Roman" w:hAnsi="Times New Roman" w:hint="eastAsia"/>
          <w:b/>
          <w:bCs/>
          <w:sz w:val="32"/>
        </w:rPr>
        <w:t>Experimental Studies</w:t>
      </w:r>
      <w:bookmarkEnd w:id="4"/>
    </w:p>
    <w:p w14:paraId="6937AEA5" w14:textId="0CA27E45" w:rsidR="004C0C5B" w:rsidRDefault="004C0C5B"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将金庸小说语料库预处理后进行分词并去除停用词，</w:t>
      </w:r>
      <w:r w:rsidR="00C83811">
        <w:rPr>
          <w:rFonts w:ascii="Times New Roman" w:eastAsia="宋体" w:hAnsi="Times New Roman" w:cs="Times New Roman" w:hint="eastAsia"/>
          <w:kern w:val="0"/>
          <w:sz w:val="24"/>
          <w:szCs w:val="24"/>
          <w:bdr w:val="none" w:sz="0" w:space="0" w:color="auto" w:frame="1"/>
        </w:rPr>
        <w:t>使用</w:t>
      </w:r>
      <w:r w:rsidR="00C83811">
        <w:rPr>
          <w:rFonts w:ascii="Times New Roman" w:eastAsia="宋体" w:hAnsi="Times New Roman" w:cs="Times New Roman" w:hint="eastAsia"/>
          <w:kern w:val="0"/>
          <w:sz w:val="24"/>
          <w:szCs w:val="24"/>
          <w:bdr w:val="none" w:sz="0" w:space="0" w:color="auto" w:frame="1"/>
        </w:rPr>
        <w:t>Word2Vec</w:t>
      </w:r>
      <w:r w:rsidR="00C83811">
        <w:rPr>
          <w:rFonts w:ascii="Times New Roman" w:eastAsia="宋体" w:hAnsi="Times New Roman" w:cs="Times New Roman" w:hint="eastAsia"/>
          <w:kern w:val="0"/>
          <w:sz w:val="24"/>
          <w:szCs w:val="24"/>
          <w:bdr w:val="none" w:sz="0" w:space="0" w:color="auto" w:frame="1"/>
        </w:rPr>
        <w:t>进行模型训练。</w:t>
      </w:r>
    </w:p>
    <w:p w14:paraId="5186009D" w14:textId="0155A7C0" w:rsidR="006925D0" w:rsidRDefault="006925D0" w:rsidP="006925D0">
      <w:pPr>
        <w:spacing w:line="360" w:lineRule="auto"/>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noProof/>
          <w:kern w:val="0"/>
          <w:sz w:val="24"/>
          <w:szCs w:val="24"/>
          <w:bdr w:val="none" w:sz="0" w:space="0" w:color="auto" w:frame="1"/>
        </w:rPr>
        <w:drawing>
          <wp:inline distT="0" distB="0" distL="0" distR="0" wp14:anchorId="1342EAF3" wp14:editId="34C193F3">
            <wp:extent cx="5271770" cy="283845"/>
            <wp:effectExtent l="0" t="0" r="0" b="0"/>
            <wp:docPr id="403381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83845"/>
                    </a:xfrm>
                    <a:prstGeom prst="rect">
                      <a:avLst/>
                    </a:prstGeom>
                    <a:noFill/>
                    <a:ln>
                      <a:noFill/>
                    </a:ln>
                  </pic:spPr>
                </pic:pic>
              </a:graphicData>
            </a:graphic>
          </wp:inline>
        </w:drawing>
      </w:r>
    </w:p>
    <w:p w14:paraId="2CA32C41" w14:textId="6469F48C" w:rsidR="006925D0" w:rsidRDefault="006925D0"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设置词向量的度为</w:t>
      </w:r>
      <w:r>
        <w:rPr>
          <w:rFonts w:ascii="Times New Roman" w:eastAsia="宋体" w:hAnsi="Times New Roman" w:cs="Times New Roman" w:hint="eastAsia"/>
          <w:kern w:val="0"/>
          <w:sz w:val="24"/>
          <w:szCs w:val="24"/>
          <w:bdr w:val="none" w:sz="0" w:space="0" w:color="auto" w:frame="1"/>
        </w:rPr>
        <w:t>200</w:t>
      </w:r>
      <w:r>
        <w:rPr>
          <w:rFonts w:ascii="Times New Roman" w:eastAsia="宋体" w:hAnsi="Times New Roman" w:cs="Times New Roman" w:hint="eastAsia"/>
          <w:kern w:val="0"/>
          <w:sz w:val="24"/>
          <w:szCs w:val="24"/>
          <w:bdr w:val="none" w:sz="0" w:space="0" w:color="auto" w:frame="1"/>
        </w:rPr>
        <w:t>，</w:t>
      </w:r>
      <w:r w:rsidR="00631036">
        <w:rPr>
          <w:rFonts w:ascii="Times New Roman" w:eastAsia="宋体" w:hAnsi="Times New Roman" w:cs="Times New Roman" w:hint="eastAsia"/>
          <w:kern w:val="0"/>
          <w:sz w:val="24"/>
          <w:szCs w:val="24"/>
          <w:bdr w:val="none" w:sz="0" w:space="0" w:color="auto" w:frame="1"/>
        </w:rPr>
        <w:t>滑动窗口大小为</w:t>
      </w:r>
      <w:r w:rsidR="00631036">
        <w:rPr>
          <w:rFonts w:ascii="Times New Roman" w:eastAsia="宋体" w:hAnsi="Times New Roman" w:cs="Times New Roman" w:hint="eastAsia"/>
          <w:kern w:val="0"/>
          <w:sz w:val="24"/>
          <w:szCs w:val="24"/>
          <w:bdr w:val="none" w:sz="0" w:space="0" w:color="auto" w:frame="1"/>
        </w:rPr>
        <w:t>5</w:t>
      </w:r>
      <w:r w:rsidR="00631036">
        <w:rPr>
          <w:rFonts w:ascii="Times New Roman" w:eastAsia="宋体" w:hAnsi="Times New Roman" w:cs="Times New Roman" w:hint="eastAsia"/>
          <w:kern w:val="0"/>
          <w:sz w:val="24"/>
          <w:szCs w:val="24"/>
          <w:bdr w:val="none" w:sz="0" w:space="0" w:color="auto" w:frame="1"/>
        </w:rPr>
        <w:t>，即当前词与上下文词的最远距离为</w:t>
      </w:r>
      <w:r w:rsidR="00631036">
        <w:rPr>
          <w:rFonts w:ascii="Times New Roman" w:eastAsia="宋体" w:hAnsi="Times New Roman" w:cs="Times New Roman" w:hint="eastAsia"/>
          <w:kern w:val="0"/>
          <w:sz w:val="24"/>
          <w:szCs w:val="24"/>
          <w:bdr w:val="none" w:sz="0" w:space="0" w:color="auto" w:frame="1"/>
        </w:rPr>
        <w:t>5</w:t>
      </w:r>
      <w:r w:rsidR="00631036">
        <w:rPr>
          <w:rFonts w:ascii="Times New Roman" w:eastAsia="宋体" w:hAnsi="Times New Roman" w:cs="Times New Roman" w:hint="eastAsia"/>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词的最小出现次数为</w:t>
      </w:r>
      <w:r>
        <w:rPr>
          <w:rFonts w:ascii="Times New Roman" w:eastAsia="宋体" w:hAnsi="Times New Roman" w:cs="Times New Roman" w:hint="eastAsia"/>
          <w:kern w:val="0"/>
          <w:sz w:val="24"/>
          <w:szCs w:val="24"/>
          <w:bdr w:val="none" w:sz="0" w:space="0" w:color="auto" w:frame="1"/>
        </w:rPr>
        <w:t>5</w:t>
      </w:r>
      <w:r>
        <w:rPr>
          <w:rFonts w:ascii="Times New Roman" w:eastAsia="宋体" w:hAnsi="Times New Roman" w:cs="Times New Roman" w:hint="eastAsia"/>
          <w:kern w:val="0"/>
          <w:sz w:val="24"/>
          <w:szCs w:val="24"/>
          <w:bdr w:val="none" w:sz="0" w:space="0" w:color="auto" w:frame="1"/>
        </w:rPr>
        <w:t>，低于此阈值的会被过滤掉，</w:t>
      </w:r>
      <w:r w:rsidR="004822D0">
        <w:rPr>
          <w:rFonts w:ascii="Times New Roman" w:eastAsia="宋体" w:hAnsi="Times New Roman" w:cs="Times New Roman" w:hint="eastAsia"/>
          <w:kern w:val="0"/>
          <w:sz w:val="24"/>
          <w:szCs w:val="24"/>
          <w:bdr w:val="none" w:sz="0" w:space="0" w:color="auto" w:frame="1"/>
        </w:rPr>
        <w:t>迭代次数为</w:t>
      </w:r>
      <w:r w:rsidR="004822D0">
        <w:rPr>
          <w:rFonts w:ascii="Times New Roman" w:eastAsia="宋体" w:hAnsi="Times New Roman" w:cs="Times New Roman" w:hint="eastAsia"/>
          <w:kern w:val="0"/>
          <w:sz w:val="24"/>
          <w:szCs w:val="24"/>
          <w:bdr w:val="none" w:sz="0" w:space="0" w:color="auto" w:frame="1"/>
        </w:rPr>
        <w:t>10</w:t>
      </w:r>
      <w:r w:rsidR="004822D0">
        <w:rPr>
          <w:rFonts w:ascii="Times New Roman" w:eastAsia="宋体" w:hAnsi="Times New Roman" w:cs="Times New Roman" w:hint="eastAsia"/>
          <w:kern w:val="0"/>
          <w:sz w:val="24"/>
          <w:szCs w:val="24"/>
          <w:bdr w:val="none" w:sz="0" w:space="0" w:color="auto" w:frame="1"/>
        </w:rPr>
        <w:t>。</w:t>
      </w:r>
    </w:p>
    <w:p w14:paraId="5608C021" w14:textId="3A073027" w:rsidR="00A00329" w:rsidRDefault="00902FFE"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1</w:t>
      </w:r>
      <w:r>
        <w:rPr>
          <w:rFonts w:ascii="Times New Roman" w:eastAsia="宋体" w:hAnsi="Times New Roman" w:cs="Times New Roman" w:hint="eastAsia"/>
          <w:kern w:val="0"/>
          <w:sz w:val="24"/>
          <w:szCs w:val="24"/>
          <w:bdr w:val="none" w:sz="0" w:space="0" w:color="auto" w:frame="1"/>
        </w:rPr>
        <w:t>、</w:t>
      </w:r>
      <w:r w:rsidR="00A5535C">
        <w:rPr>
          <w:rFonts w:ascii="Times New Roman" w:eastAsia="宋体" w:hAnsi="Times New Roman" w:cs="Times New Roman" w:hint="eastAsia"/>
          <w:kern w:val="0"/>
          <w:sz w:val="24"/>
          <w:szCs w:val="24"/>
          <w:bdr w:val="none" w:sz="0" w:space="0" w:color="auto" w:frame="1"/>
        </w:rPr>
        <w:t>获取了“杨过”和“段誉”这两个词转换为词向量后相似度最高的</w:t>
      </w:r>
      <w:r w:rsidR="00A5535C">
        <w:rPr>
          <w:rFonts w:ascii="Times New Roman" w:eastAsia="宋体" w:hAnsi="Times New Roman" w:cs="Times New Roman" w:hint="eastAsia"/>
          <w:kern w:val="0"/>
          <w:sz w:val="24"/>
          <w:szCs w:val="24"/>
          <w:bdr w:val="none" w:sz="0" w:space="0" w:color="auto" w:frame="1"/>
        </w:rPr>
        <w:t>5</w:t>
      </w:r>
      <w:r w:rsidR="00A5535C">
        <w:rPr>
          <w:rFonts w:ascii="Times New Roman" w:eastAsia="宋体" w:hAnsi="Times New Roman" w:cs="Times New Roman" w:hint="eastAsia"/>
          <w:kern w:val="0"/>
          <w:sz w:val="24"/>
          <w:szCs w:val="24"/>
          <w:bdr w:val="none" w:sz="0" w:space="0" w:color="auto" w:frame="1"/>
        </w:rPr>
        <w:t>个词，结果如下表所示：</w:t>
      </w:r>
    </w:p>
    <w:p w14:paraId="59C7D628" w14:textId="3ACBACE5" w:rsidR="00A00329" w:rsidRDefault="00A00329" w:rsidP="00A00329">
      <w:pPr>
        <w:spacing w:line="360" w:lineRule="auto"/>
        <w:ind w:firstLine="420"/>
        <w:jc w:val="center"/>
        <w:rPr>
          <w:rFonts w:ascii="Times New Roman" w:eastAsia="宋体" w:hAnsi="Times New Roman" w:cs="Times New Roman"/>
          <w:kern w:val="0"/>
          <w:sz w:val="24"/>
          <w:szCs w:val="24"/>
          <w:bdr w:val="none" w:sz="0" w:space="0" w:color="auto" w:frame="1"/>
        </w:rPr>
      </w:pPr>
      <w:r w:rsidRPr="00A00329">
        <w:rPr>
          <w:noProof/>
        </w:rPr>
        <w:drawing>
          <wp:inline distT="0" distB="0" distL="0" distR="0" wp14:anchorId="3B2E1B9D" wp14:editId="0B0430AA">
            <wp:extent cx="2521585" cy="1059815"/>
            <wp:effectExtent l="0" t="0" r="0" b="0"/>
            <wp:docPr id="6122474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1585" cy="1059815"/>
                    </a:xfrm>
                    <a:prstGeom prst="rect">
                      <a:avLst/>
                    </a:prstGeom>
                    <a:noFill/>
                    <a:ln>
                      <a:noFill/>
                    </a:ln>
                  </pic:spPr>
                </pic:pic>
              </a:graphicData>
            </a:graphic>
          </wp:inline>
        </w:drawing>
      </w:r>
    </w:p>
    <w:p w14:paraId="70978D46" w14:textId="212CC2B2" w:rsidR="00A00329" w:rsidRDefault="00A5535C" w:rsidP="00A5535C">
      <w:pPr>
        <w:spacing w:line="360" w:lineRule="auto"/>
        <w:ind w:firstLine="420"/>
        <w:jc w:val="center"/>
        <w:rPr>
          <w:rFonts w:ascii="Times New Roman" w:eastAsia="宋体" w:hAnsi="Times New Roman" w:cs="Times New Roman"/>
          <w:kern w:val="0"/>
          <w:sz w:val="24"/>
          <w:szCs w:val="24"/>
          <w:bdr w:val="none" w:sz="0" w:space="0" w:color="auto" w:frame="1"/>
        </w:rPr>
      </w:pPr>
      <w:r w:rsidRPr="00A5535C">
        <w:rPr>
          <w:noProof/>
        </w:rPr>
        <w:drawing>
          <wp:inline distT="0" distB="0" distL="0" distR="0" wp14:anchorId="4D35DE2F" wp14:editId="2699A1C5">
            <wp:extent cx="2521585" cy="1059815"/>
            <wp:effectExtent l="0" t="0" r="0" b="0"/>
            <wp:docPr id="13077768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585" cy="1059815"/>
                    </a:xfrm>
                    <a:prstGeom prst="rect">
                      <a:avLst/>
                    </a:prstGeom>
                    <a:noFill/>
                    <a:ln>
                      <a:noFill/>
                    </a:ln>
                  </pic:spPr>
                </pic:pic>
              </a:graphicData>
            </a:graphic>
          </wp:inline>
        </w:drawing>
      </w:r>
    </w:p>
    <w:p w14:paraId="62B21F16" w14:textId="2AA776E8" w:rsidR="00A5535C" w:rsidRDefault="00755AD9"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lastRenderedPageBreak/>
        <w:t>可以看到，这样的结果是符合预料库内容的，这些人物关系是比较近的。</w:t>
      </w:r>
    </w:p>
    <w:p w14:paraId="775C2CFE" w14:textId="638BAD1D" w:rsidR="00A5535C" w:rsidRDefault="00DA3A37"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同时再次计算“韦小宝”和“鸠摩智”</w:t>
      </w:r>
      <w:r w:rsidR="00334C38">
        <w:rPr>
          <w:rFonts w:ascii="Times New Roman" w:eastAsia="宋体" w:hAnsi="Times New Roman" w:cs="Times New Roman" w:hint="eastAsia"/>
          <w:kern w:val="0"/>
          <w:sz w:val="24"/>
          <w:szCs w:val="24"/>
          <w:bdr w:val="none" w:sz="0" w:space="0" w:color="auto" w:frame="1"/>
        </w:rPr>
        <w:t>对应的词向量以及</w:t>
      </w:r>
      <w:r>
        <w:rPr>
          <w:rFonts w:ascii="Times New Roman" w:eastAsia="宋体" w:hAnsi="Times New Roman" w:cs="Times New Roman" w:hint="eastAsia"/>
          <w:kern w:val="0"/>
          <w:sz w:val="24"/>
          <w:szCs w:val="24"/>
          <w:bdr w:val="none" w:sz="0" w:space="0" w:color="auto" w:frame="1"/>
        </w:rPr>
        <w:t>两个</w:t>
      </w:r>
      <w:r w:rsidR="00334C38">
        <w:rPr>
          <w:rFonts w:ascii="Times New Roman" w:eastAsia="宋体" w:hAnsi="Times New Roman" w:cs="Times New Roman" w:hint="eastAsia"/>
          <w:kern w:val="0"/>
          <w:sz w:val="24"/>
          <w:szCs w:val="24"/>
          <w:bdr w:val="none" w:sz="0" w:space="0" w:color="auto" w:frame="1"/>
        </w:rPr>
        <w:t>词向量的相似度，结果为</w:t>
      </w:r>
      <w:r w:rsidR="00334C38" w:rsidRPr="00334C38">
        <w:rPr>
          <w:rFonts w:ascii="Times New Roman" w:eastAsia="宋体" w:hAnsi="Times New Roman" w:cs="Times New Roman"/>
          <w:kern w:val="0"/>
          <w:sz w:val="24"/>
          <w:szCs w:val="24"/>
          <w:bdr w:val="none" w:sz="0" w:space="0" w:color="auto" w:frame="1"/>
        </w:rPr>
        <w:t>0.2433488368988037</w:t>
      </w:r>
      <w:r w:rsidR="00334C38">
        <w:rPr>
          <w:rFonts w:ascii="Times New Roman" w:eastAsia="宋体" w:hAnsi="Times New Roman" w:cs="Times New Roman" w:hint="eastAsia"/>
          <w:kern w:val="0"/>
          <w:sz w:val="24"/>
          <w:szCs w:val="24"/>
          <w:bdr w:val="none" w:sz="0" w:space="0" w:color="auto" w:frame="1"/>
        </w:rPr>
        <w:t>，两个词</w:t>
      </w:r>
      <w:r w:rsidR="00EB0254">
        <w:rPr>
          <w:rFonts w:ascii="Times New Roman" w:eastAsia="宋体" w:hAnsi="Times New Roman" w:cs="Times New Roman" w:hint="eastAsia"/>
          <w:kern w:val="0"/>
          <w:sz w:val="24"/>
          <w:szCs w:val="24"/>
          <w:bdr w:val="none" w:sz="0" w:space="0" w:color="auto" w:frame="1"/>
        </w:rPr>
        <w:t>是两本书中的人物，关联程度较低</w:t>
      </w:r>
      <w:r w:rsidR="00334C38">
        <w:rPr>
          <w:rFonts w:ascii="Times New Roman" w:eastAsia="宋体" w:hAnsi="Times New Roman" w:cs="Times New Roman" w:hint="eastAsia"/>
          <w:kern w:val="0"/>
          <w:sz w:val="24"/>
          <w:szCs w:val="24"/>
          <w:bdr w:val="none" w:sz="0" w:space="0" w:color="auto" w:frame="1"/>
        </w:rPr>
        <w:t>。</w:t>
      </w:r>
    </w:p>
    <w:p w14:paraId="28F1F58D" w14:textId="4B345151" w:rsidR="00A5535C" w:rsidRDefault="00443900"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2</w:t>
      </w:r>
      <w:r>
        <w:rPr>
          <w:rFonts w:ascii="Times New Roman" w:eastAsia="宋体" w:hAnsi="Times New Roman" w:cs="Times New Roman" w:hint="eastAsia"/>
          <w:kern w:val="0"/>
          <w:sz w:val="24"/>
          <w:szCs w:val="24"/>
          <w:bdr w:val="none" w:sz="0" w:space="0" w:color="auto" w:frame="1"/>
        </w:rPr>
        <w:t>、</w:t>
      </w:r>
      <w:r w:rsidR="00836F76">
        <w:rPr>
          <w:rFonts w:ascii="Times New Roman" w:eastAsia="宋体" w:hAnsi="Times New Roman" w:cs="Times New Roman" w:hint="eastAsia"/>
          <w:kern w:val="0"/>
          <w:sz w:val="24"/>
          <w:szCs w:val="24"/>
          <w:bdr w:val="none" w:sz="0" w:space="0" w:color="auto" w:frame="1"/>
        </w:rPr>
        <w:t>使用</w:t>
      </w:r>
      <w:r w:rsidR="00836F76">
        <w:rPr>
          <w:rFonts w:ascii="Times New Roman" w:eastAsia="宋体" w:hAnsi="Times New Roman" w:cs="Times New Roman" w:hint="eastAsia"/>
          <w:kern w:val="0"/>
          <w:sz w:val="24"/>
          <w:szCs w:val="24"/>
          <w:bdr w:val="none" w:sz="0" w:space="0" w:color="auto" w:frame="1"/>
        </w:rPr>
        <w:t>K-means</w:t>
      </w:r>
      <w:r w:rsidR="00836F76">
        <w:rPr>
          <w:rFonts w:ascii="Times New Roman" w:eastAsia="宋体" w:hAnsi="Times New Roman" w:cs="Times New Roman" w:hint="eastAsia"/>
          <w:kern w:val="0"/>
          <w:sz w:val="24"/>
          <w:szCs w:val="24"/>
          <w:bdr w:val="none" w:sz="0" w:space="0" w:color="auto" w:frame="1"/>
        </w:rPr>
        <w:t>聚类算法对词向量进行聚类，设置聚类簇数量为</w:t>
      </w:r>
      <w:r w:rsidR="00836F76">
        <w:rPr>
          <w:rFonts w:ascii="Times New Roman" w:eastAsia="宋体" w:hAnsi="Times New Roman" w:cs="Times New Roman" w:hint="eastAsia"/>
          <w:kern w:val="0"/>
          <w:sz w:val="24"/>
          <w:szCs w:val="24"/>
          <w:bdr w:val="none" w:sz="0" w:space="0" w:color="auto" w:frame="1"/>
        </w:rPr>
        <w:t>20</w:t>
      </w:r>
      <w:r w:rsidR="00836F76">
        <w:rPr>
          <w:rFonts w:ascii="Times New Roman" w:eastAsia="宋体" w:hAnsi="Times New Roman" w:cs="Times New Roman" w:hint="eastAsia"/>
          <w:kern w:val="0"/>
          <w:sz w:val="24"/>
          <w:szCs w:val="24"/>
          <w:bdr w:val="none" w:sz="0" w:space="0" w:color="auto" w:frame="1"/>
        </w:rPr>
        <w:t>，下图展示了一个簇的词：</w:t>
      </w:r>
    </w:p>
    <w:p w14:paraId="442C1DC8" w14:textId="51C3C9CE" w:rsidR="00836F76" w:rsidRDefault="00B83658" w:rsidP="00B83658">
      <w:pPr>
        <w:spacing w:line="360" w:lineRule="auto"/>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noProof/>
          <w:kern w:val="0"/>
          <w:sz w:val="24"/>
          <w:szCs w:val="24"/>
          <w:bdr w:val="none" w:sz="0" w:space="0" w:color="auto" w:frame="1"/>
        </w:rPr>
        <w:drawing>
          <wp:inline distT="0" distB="0" distL="0" distR="0" wp14:anchorId="64C2CBE3" wp14:editId="2BDD8C43">
            <wp:extent cx="5257800" cy="1240155"/>
            <wp:effectExtent l="0" t="0" r="0" b="0"/>
            <wp:docPr id="7641545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1240155"/>
                    </a:xfrm>
                    <a:prstGeom prst="rect">
                      <a:avLst/>
                    </a:prstGeom>
                    <a:noFill/>
                    <a:ln>
                      <a:noFill/>
                    </a:ln>
                  </pic:spPr>
                </pic:pic>
              </a:graphicData>
            </a:graphic>
          </wp:inline>
        </w:drawing>
      </w:r>
    </w:p>
    <w:p w14:paraId="130574B0" w14:textId="4B64221A" w:rsidR="00A5535C" w:rsidRDefault="00836F76"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这些词语都是功夫</w:t>
      </w:r>
      <w:r w:rsidR="007A1390">
        <w:rPr>
          <w:rFonts w:ascii="Times New Roman" w:eastAsia="宋体" w:hAnsi="Times New Roman" w:cs="Times New Roman" w:hint="eastAsia"/>
          <w:kern w:val="0"/>
          <w:sz w:val="24"/>
          <w:szCs w:val="24"/>
          <w:bdr w:val="none" w:sz="0" w:space="0" w:color="auto" w:frame="1"/>
        </w:rPr>
        <w:t>相关</w:t>
      </w:r>
      <w:r>
        <w:rPr>
          <w:rFonts w:ascii="Times New Roman" w:eastAsia="宋体" w:hAnsi="Times New Roman" w:cs="Times New Roman" w:hint="eastAsia"/>
          <w:kern w:val="0"/>
          <w:sz w:val="24"/>
          <w:szCs w:val="24"/>
          <w:bdr w:val="none" w:sz="0" w:space="0" w:color="auto" w:frame="1"/>
        </w:rPr>
        <w:t>的词语</w:t>
      </w:r>
      <w:r w:rsidR="002F24F8">
        <w:rPr>
          <w:rFonts w:ascii="Times New Roman" w:eastAsia="宋体" w:hAnsi="Times New Roman" w:cs="Times New Roman" w:hint="eastAsia"/>
          <w:kern w:val="0"/>
          <w:sz w:val="24"/>
          <w:szCs w:val="24"/>
          <w:bdr w:val="none" w:sz="0" w:space="0" w:color="auto" w:frame="1"/>
        </w:rPr>
        <w:t>，因此被聚到了一个簇中。</w:t>
      </w:r>
    </w:p>
    <w:p w14:paraId="48A1FCF2" w14:textId="0767C3AF" w:rsidR="00A5535C" w:rsidRDefault="00B83658"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3</w:t>
      </w:r>
      <w:r>
        <w:rPr>
          <w:rFonts w:ascii="Times New Roman" w:eastAsia="宋体" w:hAnsi="Times New Roman" w:cs="Times New Roman" w:hint="eastAsia"/>
          <w:kern w:val="0"/>
          <w:sz w:val="24"/>
          <w:szCs w:val="24"/>
          <w:bdr w:val="none" w:sz="0" w:space="0" w:color="auto" w:frame="1"/>
        </w:rPr>
        <w:t>、</w:t>
      </w:r>
      <w:r w:rsidR="00A20F5C">
        <w:rPr>
          <w:rFonts w:ascii="Times New Roman" w:eastAsia="宋体" w:hAnsi="Times New Roman" w:cs="Times New Roman" w:hint="eastAsia"/>
          <w:kern w:val="0"/>
          <w:sz w:val="24"/>
          <w:szCs w:val="24"/>
          <w:bdr w:val="none" w:sz="0" w:space="0" w:color="auto" w:frame="1"/>
        </w:rPr>
        <w:t>计算两个段落之间的相似性：</w:t>
      </w:r>
    </w:p>
    <w:p w14:paraId="2A429C34" w14:textId="5071268B" w:rsidR="00A20F5C" w:rsidRDefault="00A20F5C" w:rsidP="00A20F5C">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段落</w:t>
      </w:r>
      <w:r>
        <w:rPr>
          <w:rFonts w:ascii="Times New Roman" w:eastAsia="宋体" w:hAnsi="Times New Roman" w:cs="Times New Roman" w:hint="eastAsia"/>
          <w:kern w:val="0"/>
          <w:sz w:val="24"/>
          <w:szCs w:val="24"/>
          <w:bdr w:val="none" w:sz="0" w:space="0" w:color="auto" w:frame="1"/>
        </w:rPr>
        <w:t>1</w:t>
      </w:r>
      <w:r>
        <w:rPr>
          <w:rFonts w:ascii="Times New Roman" w:eastAsia="宋体" w:hAnsi="Times New Roman" w:cs="Times New Roman" w:hint="eastAsia"/>
          <w:kern w:val="0"/>
          <w:sz w:val="24"/>
          <w:szCs w:val="24"/>
          <w:bdr w:val="none" w:sz="0" w:space="0" w:color="auto" w:frame="1"/>
        </w:rPr>
        <w:t>：</w:t>
      </w:r>
      <w:r w:rsidRPr="00A20F5C">
        <w:rPr>
          <w:rFonts w:ascii="Times New Roman" w:eastAsia="宋体" w:hAnsi="Times New Roman" w:cs="Times New Roman" w:hint="eastAsia"/>
          <w:kern w:val="0"/>
          <w:sz w:val="24"/>
          <w:szCs w:val="24"/>
          <w:bdr w:val="none" w:sz="0" w:space="0" w:color="auto" w:frame="1"/>
        </w:rPr>
        <w:t>自掌法练</w:t>
      </w:r>
      <w:r w:rsidRPr="00A20F5C">
        <w:rPr>
          <w:rFonts w:ascii="Times New Roman" w:eastAsia="宋体" w:hAnsi="Times New Roman" w:cs="Times New Roman"/>
          <w:kern w:val="0"/>
          <w:sz w:val="24"/>
          <w:szCs w:val="24"/>
          <w:bdr w:val="none" w:sz="0" w:space="0" w:color="auto" w:frame="1"/>
        </w:rPr>
        <w:t>成以来，直至此时，方遇到周伯通这等真正的强敌。周伯通听说这是他自创的武功，兴致更高，说道：</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正要见识见识！</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挥手而上，仍是只用左臂。杨过抬头向天，浑若不见，呼的一掌向自己头顶空空拍出，手掌斜下，掌力化成弧形，四散落下。周伯通知道这一掌力似穹庐，圆转广被，实是无可躲闪，当下举掌相迎，</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啪</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的一下，双掌相交，不由得身子一晃，都只为他过于托大，殊不知他武功虽然决不弱于对方，但一掌对一掌，却无不及杨过掌力厚实雄浑。</w:t>
      </w:r>
    </w:p>
    <w:p w14:paraId="17D99665" w14:textId="0E2848AF" w:rsidR="00A20F5C" w:rsidRPr="00A20F5C" w:rsidRDefault="00A20F5C" w:rsidP="00A20F5C">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段落</w:t>
      </w:r>
      <w:r>
        <w:rPr>
          <w:rFonts w:ascii="Times New Roman" w:eastAsia="宋体" w:hAnsi="Times New Roman" w:cs="Times New Roman" w:hint="eastAsia"/>
          <w:kern w:val="0"/>
          <w:sz w:val="24"/>
          <w:szCs w:val="24"/>
          <w:bdr w:val="none" w:sz="0" w:space="0" w:color="auto" w:frame="1"/>
        </w:rPr>
        <w:t>2</w:t>
      </w:r>
      <w:r>
        <w:rPr>
          <w:rFonts w:ascii="Times New Roman" w:eastAsia="宋体" w:hAnsi="Times New Roman" w:cs="Times New Roman" w:hint="eastAsia"/>
          <w:kern w:val="0"/>
          <w:sz w:val="24"/>
          <w:szCs w:val="24"/>
          <w:bdr w:val="none" w:sz="0" w:space="0" w:color="auto" w:frame="1"/>
        </w:rPr>
        <w:t>：</w:t>
      </w:r>
      <w:r w:rsidRPr="00A20F5C">
        <w:rPr>
          <w:rFonts w:ascii="Times New Roman" w:eastAsia="宋体" w:hAnsi="Times New Roman" w:cs="Times New Roman" w:hint="eastAsia"/>
          <w:kern w:val="0"/>
          <w:sz w:val="24"/>
          <w:szCs w:val="24"/>
          <w:bdr w:val="none" w:sz="0" w:space="0" w:color="auto" w:frame="1"/>
        </w:rPr>
        <w:t>杨过倒持长剑，回掌相迎，砰的</w:t>
      </w:r>
      <w:r w:rsidRPr="00A20F5C">
        <w:rPr>
          <w:rFonts w:ascii="Times New Roman" w:eastAsia="宋体" w:hAnsi="Times New Roman" w:cs="Times New Roman"/>
          <w:kern w:val="0"/>
          <w:sz w:val="24"/>
          <w:szCs w:val="24"/>
          <w:bdr w:val="none" w:sz="0" w:space="0" w:color="auto" w:frame="1"/>
        </w:rPr>
        <w:t>一声响，两股巨力相交，两人同时一晃，木梯摇了几摇，几乎折断。两人都是一惊，暗赞对手了得：</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一十六年不见，他功力居然精进如斯！</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杨过见情势危急，不能和他在梯上多拚掌力，长剑向上疾刺，或击小腿，或削脚掌。法王身子在上，若出金轮与之相斗，则兵刃既短，俯身弯腰实在大是不便，只得急奔上高台。杨过向他背心疾刺数剑，招招势若暴风骤雨，但法王并不回头，听风辨器，一一举轮挡开，便如背上长了眼睛一般。杨过喝采道：</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贼秃！恁的了得！</w:t>
      </w:r>
      <w:r w:rsidRPr="00A20F5C">
        <w:rPr>
          <w:rFonts w:ascii="Times New Roman" w:eastAsia="宋体" w:hAnsi="Times New Roman" w:cs="Times New Roman"/>
          <w:kern w:val="0"/>
          <w:sz w:val="24"/>
          <w:szCs w:val="24"/>
          <w:bdr w:val="none" w:sz="0" w:space="0" w:color="auto" w:frame="1"/>
        </w:rPr>
        <w:t>”</w:t>
      </w:r>
      <w:r w:rsidRPr="00A20F5C">
        <w:rPr>
          <w:rFonts w:ascii="Times New Roman" w:eastAsia="宋体" w:hAnsi="Times New Roman" w:cs="Times New Roman"/>
          <w:kern w:val="0"/>
          <w:sz w:val="24"/>
          <w:szCs w:val="24"/>
          <w:bdr w:val="none" w:sz="0" w:space="0" w:color="auto" w:frame="1"/>
        </w:rPr>
        <w:t>法王刚刚踏上台顶回首就是一轮。杨过侧首让过，身随剑起，在半空中扑击而下。法王举金轮一挡，左手银轮便往他剑上砸去。</w:t>
      </w:r>
    </w:p>
    <w:p w14:paraId="67A14D42" w14:textId="780D8AF4" w:rsidR="00A5535C" w:rsidRDefault="00A20F5C"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这两个段落皆是在《神雕侠侣》中两人相互打斗的场面，计算得出的相似性较高。</w:t>
      </w:r>
    </w:p>
    <w:p w14:paraId="3CF1F3F2" w14:textId="74F9D43C" w:rsidR="00A5535C" w:rsidRPr="00816ADC" w:rsidRDefault="00816ADC" w:rsidP="00816ADC">
      <w:pPr>
        <w:spacing w:line="720" w:lineRule="auto"/>
        <w:jc w:val="center"/>
        <w:outlineLvl w:val="0"/>
        <w:rPr>
          <w:rFonts w:ascii="Times New Roman" w:eastAsia="宋体" w:hAnsi="Times New Roman" w:cs="Times New Roman"/>
          <w:b/>
          <w:bCs/>
          <w:kern w:val="0"/>
          <w:sz w:val="32"/>
          <w:szCs w:val="32"/>
          <w:bdr w:val="none" w:sz="0" w:space="0" w:color="auto" w:frame="1"/>
        </w:rPr>
      </w:pPr>
      <w:bookmarkStart w:id="5" w:name="_Toc168246636"/>
      <w:r w:rsidRPr="00816ADC">
        <w:rPr>
          <w:rFonts w:ascii="Times New Roman" w:eastAsia="宋体" w:hAnsi="Times New Roman" w:cs="Times New Roman" w:hint="eastAsia"/>
          <w:b/>
          <w:bCs/>
          <w:kern w:val="0"/>
          <w:sz w:val="32"/>
          <w:szCs w:val="32"/>
          <w:bdr w:val="none" w:sz="0" w:space="0" w:color="auto" w:frame="1"/>
        </w:rPr>
        <w:lastRenderedPageBreak/>
        <w:t>Conclusion</w:t>
      </w:r>
      <w:bookmarkEnd w:id="5"/>
    </w:p>
    <w:p w14:paraId="6406B53E" w14:textId="7D418DE8" w:rsidR="00F7057D" w:rsidRPr="00F7057D" w:rsidRDefault="00816ADC" w:rsidP="00987C49">
      <w:pPr>
        <w:spacing w:line="360" w:lineRule="auto"/>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本次实验通过对金庸小说语料进行处理后训练了</w:t>
      </w:r>
      <w:r>
        <w:rPr>
          <w:rFonts w:ascii="Times New Roman" w:eastAsia="宋体" w:hAnsi="Times New Roman" w:cs="Times New Roman" w:hint="eastAsia"/>
          <w:kern w:val="0"/>
          <w:sz w:val="24"/>
          <w:szCs w:val="24"/>
          <w:bdr w:val="none" w:sz="0" w:space="0" w:color="auto" w:frame="1"/>
        </w:rPr>
        <w:t>Word2Vec</w:t>
      </w:r>
      <w:r>
        <w:rPr>
          <w:rFonts w:ascii="Times New Roman" w:eastAsia="宋体" w:hAnsi="Times New Roman" w:cs="Times New Roman" w:hint="eastAsia"/>
          <w:kern w:val="0"/>
          <w:sz w:val="24"/>
          <w:szCs w:val="24"/>
          <w:bdr w:val="none" w:sz="0" w:space="0" w:color="auto" w:frame="1"/>
        </w:rPr>
        <w:t>模型，通过计算词与词转换为词向量之后的相似度，使用</w:t>
      </w:r>
      <w:r>
        <w:rPr>
          <w:rFonts w:ascii="Times New Roman" w:eastAsia="宋体" w:hAnsi="Times New Roman" w:cs="Times New Roman" w:hint="eastAsia"/>
          <w:kern w:val="0"/>
          <w:sz w:val="24"/>
          <w:szCs w:val="24"/>
          <w:bdr w:val="none" w:sz="0" w:space="0" w:color="auto" w:frame="1"/>
        </w:rPr>
        <w:t>K-means</w:t>
      </w:r>
      <w:r>
        <w:rPr>
          <w:rFonts w:ascii="Times New Roman" w:eastAsia="宋体" w:hAnsi="Times New Roman" w:cs="Times New Roman" w:hint="eastAsia"/>
          <w:kern w:val="0"/>
          <w:sz w:val="24"/>
          <w:szCs w:val="24"/>
          <w:bdr w:val="none" w:sz="0" w:space="0" w:color="auto" w:frame="1"/>
        </w:rPr>
        <w:t>聚类方法对某一簇词语进行分析，以及计算两个段落之间的相似性的计算，证明了词向量的有效性。</w:t>
      </w:r>
    </w:p>
    <w:p w14:paraId="3D76A2BA" w14:textId="02C06A0C" w:rsidR="00816ADC" w:rsidRPr="00816ADC" w:rsidRDefault="00816ADC" w:rsidP="00816ADC">
      <w:pPr>
        <w:spacing w:line="720" w:lineRule="auto"/>
        <w:jc w:val="center"/>
        <w:outlineLvl w:val="0"/>
        <w:rPr>
          <w:rFonts w:ascii="Times New Roman" w:eastAsia="宋体" w:hAnsi="Times New Roman"/>
          <w:b/>
          <w:bCs/>
          <w:sz w:val="32"/>
          <w:szCs w:val="28"/>
        </w:rPr>
      </w:pPr>
      <w:bookmarkStart w:id="6" w:name="_Toc168246637"/>
      <w:r w:rsidRPr="00816ADC">
        <w:rPr>
          <w:rFonts w:ascii="Times New Roman" w:eastAsia="宋体" w:hAnsi="Times New Roman" w:hint="eastAsia"/>
          <w:b/>
          <w:bCs/>
          <w:sz w:val="32"/>
          <w:szCs w:val="28"/>
        </w:rPr>
        <w:t>References</w:t>
      </w:r>
      <w:bookmarkEnd w:id="6"/>
    </w:p>
    <w:p w14:paraId="33789F76" w14:textId="09D314C8" w:rsidR="006A194E" w:rsidRDefault="006A194E" w:rsidP="00816ADC">
      <w:pPr>
        <w:spacing w:line="360" w:lineRule="auto"/>
        <w:rPr>
          <w:rFonts w:ascii="Times New Roman" w:eastAsia="宋体" w:hAnsi="Times New Roman"/>
          <w:sz w:val="24"/>
        </w:rPr>
      </w:pPr>
      <w:r w:rsidRPr="00EC0E3E">
        <w:rPr>
          <w:rFonts w:ascii="Times New Roman" w:eastAsia="宋体" w:hAnsi="Times New Roman" w:hint="eastAsia"/>
          <w:sz w:val="24"/>
        </w:rPr>
        <w:t>[1]</w:t>
      </w:r>
      <w:r w:rsidR="004D223E" w:rsidRPr="004D223E">
        <w:t xml:space="preserve"> </w:t>
      </w:r>
      <w:hyperlink r:id="rId13" w:history="1">
        <w:r w:rsidR="004D223E" w:rsidRPr="00B90EFB">
          <w:rPr>
            <w:rStyle w:val="a7"/>
            <w:rFonts w:ascii="Times New Roman" w:eastAsia="宋体" w:hAnsi="Times New Roman"/>
            <w:sz w:val="24"/>
          </w:rPr>
          <w:t>https://baike.baidu.com/item/Word2vec/22660840?fr=ge_ala</w:t>
        </w:r>
      </w:hyperlink>
    </w:p>
    <w:p w14:paraId="734DB0BA" w14:textId="6647737F" w:rsidR="004D223E" w:rsidRPr="004D223E" w:rsidRDefault="004D223E" w:rsidP="00816ADC">
      <w:pPr>
        <w:spacing w:line="360" w:lineRule="auto"/>
        <w:rPr>
          <w:rFonts w:ascii="Times New Roman" w:eastAsia="宋体" w:hAnsi="Times New Roman"/>
          <w:sz w:val="24"/>
        </w:rPr>
      </w:pPr>
      <w:bookmarkStart w:id="7" w:name="OLE_LINK1"/>
      <w:r w:rsidRPr="00EC0E3E">
        <w:rPr>
          <w:rFonts w:ascii="Times New Roman" w:eastAsia="宋体" w:hAnsi="Times New Roman" w:hint="eastAsia"/>
          <w:sz w:val="24"/>
        </w:rPr>
        <w:t>[</w:t>
      </w:r>
      <w:r>
        <w:rPr>
          <w:rFonts w:ascii="Times New Roman" w:eastAsia="宋体" w:hAnsi="Times New Roman" w:hint="eastAsia"/>
          <w:sz w:val="24"/>
        </w:rPr>
        <w:t>2</w:t>
      </w:r>
      <w:r w:rsidRPr="00EC0E3E">
        <w:rPr>
          <w:rFonts w:ascii="Times New Roman" w:eastAsia="宋体" w:hAnsi="Times New Roman" w:hint="eastAsia"/>
          <w:sz w:val="24"/>
        </w:rPr>
        <w:t>]</w:t>
      </w:r>
      <w:r w:rsidRPr="004D223E">
        <w:t xml:space="preserve"> </w:t>
      </w:r>
      <w:bookmarkEnd w:id="7"/>
      <w:r w:rsidRPr="004D223E">
        <w:rPr>
          <w:rFonts w:ascii="Times New Roman" w:eastAsia="宋体" w:hAnsi="Times New Roman"/>
          <w:sz w:val="24"/>
        </w:rPr>
        <w:t>https://zhuanlan.zhihu.com/p/371147732</w:t>
      </w:r>
    </w:p>
    <w:p w14:paraId="0CC19D91" w14:textId="7CAE7D0A" w:rsidR="00033439" w:rsidRPr="006A194E" w:rsidRDefault="004D223E" w:rsidP="00987C49">
      <w:pPr>
        <w:spacing w:line="360" w:lineRule="auto"/>
      </w:pPr>
      <w:r w:rsidRPr="00EC0E3E">
        <w:rPr>
          <w:rFonts w:ascii="Times New Roman" w:eastAsia="宋体" w:hAnsi="Times New Roman" w:hint="eastAsia"/>
          <w:sz w:val="24"/>
        </w:rPr>
        <w:t>[</w:t>
      </w:r>
      <w:r>
        <w:rPr>
          <w:rFonts w:ascii="Times New Roman" w:eastAsia="宋体" w:hAnsi="Times New Roman" w:hint="eastAsia"/>
          <w:sz w:val="24"/>
        </w:rPr>
        <w:t>3</w:t>
      </w:r>
      <w:r w:rsidRPr="00EC0E3E">
        <w:rPr>
          <w:rFonts w:ascii="Times New Roman" w:eastAsia="宋体" w:hAnsi="Times New Roman" w:hint="eastAsia"/>
          <w:sz w:val="24"/>
        </w:rPr>
        <w:t>]</w:t>
      </w:r>
      <w:r w:rsidRPr="004D223E">
        <w:t xml:space="preserve"> </w:t>
      </w:r>
      <w:r w:rsidRPr="004D223E">
        <w:rPr>
          <w:rFonts w:ascii="Times New Roman" w:eastAsia="宋体" w:hAnsi="Times New Roman"/>
          <w:sz w:val="24"/>
        </w:rPr>
        <w:t>https://blog.csdn.net/a7303349/article/details/132385230</w:t>
      </w:r>
    </w:p>
    <w:sectPr w:rsidR="00033439" w:rsidRPr="006A194E" w:rsidSect="00967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D4070" w14:textId="77777777" w:rsidR="007F77B7" w:rsidRDefault="007F77B7" w:rsidP="006A194E">
      <w:r>
        <w:separator/>
      </w:r>
    </w:p>
  </w:endnote>
  <w:endnote w:type="continuationSeparator" w:id="0">
    <w:p w14:paraId="52EEDAF6" w14:textId="77777777" w:rsidR="007F77B7" w:rsidRDefault="007F77B7" w:rsidP="006A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B26F3" w14:textId="77777777" w:rsidR="007F77B7" w:rsidRDefault="007F77B7" w:rsidP="006A194E">
      <w:r>
        <w:separator/>
      </w:r>
    </w:p>
  </w:footnote>
  <w:footnote w:type="continuationSeparator" w:id="0">
    <w:p w14:paraId="5201070F" w14:textId="77777777" w:rsidR="007F77B7" w:rsidRDefault="007F77B7" w:rsidP="006A1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83FD9"/>
    <w:multiLevelType w:val="hybridMultilevel"/>
    <w:tmpl w:val="4E52FEAC"/>
    <w:lvl w:ilvl="0" w:tplc="853E04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494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2ACF"/>
    <w:rsid w:val="00033439"/>
    <w:rsid w:val="000625FA"/>
    <w:rsid w:val="00063A23"/>
    <w:rsid w:val="0009794C"/>
    <w:rsid w:val="0012099B"/>
    <w:rsid w:val="00155BA1"/>
    <w:rsid w:val="001631B9"/>
    <w:rsid w:val="00176314"/>
    <w:rsid w:val="00222E48"/>
    <w:rsid w:val="0027387C"/>
    <w:rsid w:val="002C0A75"/>
    <w:rsid w:val="002C4751"/>
    <w:rsid w:val="002E5166"/>
    <w:rsid w:val="002F0233"/>
    <w:rsid w:val="002F24F8"/>
    <w:rsid w:val="00312F35"/>
    <w:rsid w:val="0033150A"/>
    <w:rsid w:val="00334C38"/>
    <w:rsid w:val="00443900"/>
    <w:rsid w:val="004822D0"/>
    <w:rsid w:val="004A2C7A"/>
    <w:rsid w:val="004C0C5B"/>
    <w:rsid w:val="004D223E"/>
    <w:rsid w:val="0052210B"/>
    <w:rsid w:val="005422F8"/>
    <w:rsid w:val="005A2879"/>
    <w:rsid w:val="00631036"/>
    <w:rsid w:val="006925D0"/>
    <w:rsid w:val="006A194E"/>
    <w:rsid w:val="006F00CD"/>
    <w:rsid w:val="007102DA"/>
    <w:rsid w:val="00755AD9"/>
    <w:rsid w:val="007A1390"/>
    <w:rsid w:val="007C2BDB"/>
    <w:rsid w:val="007F77B7"/>
    <w:rsid w:val="00810473"/>
    <w:rsid w:val="00813431"/>
    <w:rsid w:val="00816ADC"/>
    <w:rsid w:val="00836F76"/>
    <w:rsid w:val="008452FF"/>
    <w:rsid w:val="00854E26"/>
    <w:rsid w:val="008F3A82"/>
    <w:rsid w:val="00902FFE"/>
    <w:rsid w:val="00907138"/>
    <w:rsid w:val="009477AF"/>
    <w:rsid w:val="00967A59"/>
    <w:rsid w:val="00972D67"/>
    <w:rsid w:val="00987C49"/>
    <w:rsid w:val="009D06BE"/>
    <w:rsid w:val="009D0DDA"/>
    <w:rsid w:val="00A00329"/>
    <w:rsid w:val="00A20F5C"/>
    <w:rsid w:val="00A43523"/>
    <w:rsid w:val="00A54094"/>
    <w:rsid w:val="00A5535C"/>
    <w:rsid w:val="00A6169D"/>
    <w:rsid w:val="00B83658"/>
    <w:rsid w:val="00BA31F9"/>
    <w:rsid w:val="00C35478"/>
    <w:rsid w:val="00C52ACF"/>
    <w:rsid w:val="00C83811"/>
    <w:rsid w:val="00D01ADD"/>
    <w:rsid w:val="00D513CB"/>
    <w:rsid w:val="00D66150"/>
    <w:rsid w:val="00DA3A37"/>
    <w:rsid w:val="00EB0254"/>
    <w:rsid w:val="00EC0E3E"/>
    <w:rsid w:val="00ED6E1F"/>
    <w:rsid w:val="00F53958"/>
    <w:rsid w:val="00F65C64"/>
    <w:rsid w:val="00F7057D"/>
    <w:rsid w:val="00F71CA6"/>
    <w:rsid w:val="00FA188A"/>
    <w:rsid w:val="00FA6727"/>
    <w:rsid w:val="00FD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F155A"/>
  <w15:docId w15:val="{41A8EB2B-D74E-486C-BBED-34D56F2D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6A194E"/>
    <w:pPr>
      <w:keepNext/>
      <w:keepLines/>
      <w:spacing w:before="260" w:after="260" w:line="415" w:lineRule="auto"/>
      <w:outlineLvl w:val="2"/>
    </w:pPr>
    <w:rPr>
      <w:b/>
      <w:bCs/>
      <w:sz w:val="32"/>
      <w:szCs w:val="32"/>
    </w:rPr>
  </w:style>
  <w:style w:type="paragraph" w:styleId="5">
    <w:name w:val="heading 5"/>
    <w:basedOn w:val="a"/>
    <w:next w:val="a"/>
    <w:link w:val="50"/>
    <w:uiPriority w:val="9"/>
    <w:unhideWhenUsed/>
    <w:qFormat/>
    <w:rsid w:val="006A194E"/>
    <w:pPr>
      <w:keepNext/>
      <w:keepLines/>
      <w:spacing w:before="280" w:after="290" w:line="374" w:lineRule="auto"/>
      <w:outlineLvl w:val="4"/>
    </w:pPr>
    <w:rPr>
      <w:b/>
      <w:bCs/>
      <w:sz w:val="28"/>
      <w:szCs w:val="28"/>
    </w:rPr>
  </w:style>
  <w:style w:type="paragraph" w:styleId="7">
    <w:name w:val="heading 7"/>
    <w:basedOn w:val="a"/>
    <w:next w:val="a"/>
    <w:link w:val="70"/>
    <w:uiPriority w:val="9"/>
    <w:semiHidden/>
    <w:unhideWhenUsed/>
    <w:qFormat/>
    <w:rsid w:val="006A194E"/>
    <w:pPr>
      <w:keepNext/>
      <w:keepLines/>
      <w:spacing w:before="240" w:after="64" w:line="319"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94E"/>
    <w:pPr>
      <w:tabs>
        <w:tab w:val="center" w:pos="4153"/>
        <w:tab w:val="right" w:pos="8306"/>
      </w:tabs>
      <w:snapToGrid w:val="0"/>
      <w:jc w:val="center"/>
    </w:pPr>
    <w:rPr>
      <w:sz w:val="18"/>
      <w:szCs w:val="18"/>
    </w:rPr>
  </w:style>
  <w:style w:type="character" w:customStyle="1" w:styleId="a4">
    <w:name w:val="页眉 字符"/>
    <w:basedOn w:val="a0"/>
    <w:link w:val="a3"/>
    <w:uiPriority w:val="99"/>
    <w:rsid w:val="006A194E"/>
    <w:rPr>
      <w:sz w:val="18"/>
      <w:szCs w:val="18"/>
    </w:rPr>
  </w:style>
  <w:style w:type="paragraph" w:styleId="a5">
    <w:name w:val="footer"/>
    <w:basedOn w:val="a"/>
    <w:link w:val="a6"/>
    <w:uiPriority w:val="99"/>
    <w:unhideWhenUsed/>
    <w:rsid w:val="006A194E"/>
    <w:pPr>
      <w:tabs>
        <w:tab w:val="center" w:pos="4153"/>
        <w:tab w:val="right" w:pos="8306"/>
      </w:tabs>
      <w:snapToGrid w:val="0"/>
      <w:jc w:val="left"/>
    </w:pPr>
    <w:rPr>
      <w:sz w:val="18"/>
      <w:szCs w:val="18"/>
    </w:rPr>
  </w:style>
  <w:style w:type="character" w:customStyle="1" w:styleId="a6">
    <w:name w:val="页脚 字符"/>
    <w:basedOn w:val="a0"/>
    <w:link w:val="a5"/>
    <w:uiPriority w:val="99"/>
    <w:rsid w:val="006A194E"/>
    <w:rPr>
      <w:sz w:val="18"/>
      <w:szCs w:val="18"/>
    </w:rPr>
  </w:style>
  <w:style w:type="character" w:customStyle="1" w:styleId="30">
    <w:name w:val="标题 3 字符"/>
    <w:basedOn w:val="a0"/>
    <w:link w:val="3"/>
    <w:uiPriority w:val="9"/>
    <w:semiHidden/>
    <w:rsid w:val="006A194E"/>
    <w:rPr>
      <w:b/>
      <w:bCs/>
      <w:sz w:val="32"/>
      <w:szCs w:val="32"/>
    </w:rPr>
  </w:style>
  <w:style w:type="character" w:customStyle="1" w:styleId="50">
    <w:name w:val="标题 5 字符"/>
    <w:basedOn w:val="a0"/>
    <w:link w:val="5"/>
    <w:uiPriority w:val="9"/>
    <w:rsid w:val="006A194E"/>
    <w:rPr>
      <w:b/>
      <w:bCs/>
      <w:sz w:val="28"/>
      <w:szCs w:val="28"/>
    </w:rPr>
  </w:style>
  <w:style w:type="character" w:customStyle="1" w:styleId="70">
    <w:name w:val="标题 7 字符"/>
    <w:basedOn w:val="a0"/>
    <w:link w:val="7"/>
    <w:uiPriority w:val="9"/>
    <w:semiHidden/>
    <w:rsid w:val="006A194E"/>
    <w:rPr>
      <w:b/>
      <w:bCs/>
      <w:sz w:val="24"/>
      <w:szCs w:val="24"/>
    </w:rPr>
  </w:style>
  <w:style w:type="character" w:styleId="a7">
    <w:name w:val="Hyperlink"/>
    <w:basedOn w:val="a0"/>
    <w:uiPriority w:val="99"/>
    <w:unhideWhenUsed/>
    <w:rsid w:val="006A194E"/>
    <w:rPr>
      <w:color w:val="0000FF"/>
      <w:u w:val="single"/>
    </w:rPr>
  </w:style>
  <w:style w:type="paragraph" w:styleId="TOC3">
    <w:name w:val="toc 3"/>
    <w:basedOn w:val="a"/>
    <w:next w:val="a"/>
    <w:autoRedefine/>
    <w:uiPriority w:val="39"/>
    <w:unhideWhenUsed/>
    <w:rsid w:val="006A194E"/>
    <w:pPr>
      <w:ind w:leftChars="400" w:left="840"/>
    </w:pPr>
  </w:style>
  <w:style w:type="paragraph" w:styleId="TOC5">
    <w:name w:val="toc 5"/>
    <w:basedOn w:val="a"/>
    <w:next w:val="a"/>
    <w:autoRedefine/>
    <w:uiPriority w:val="39"/>
    <w:unhideWhenUsed/>
    <w:rsid w:val="006A194E"/>
    <w:pPr>
      <w:ind w:leftChars="800" w:left="1680"/>
    </w:pPr>
  </w:style>
  <w:style w:type="paragraph" w:styleId="TOC7">
    <w:name w:val="toc 7"/>
    <w:basedOn w:val="a"/>
    <w:next w:val="a"/>
    <w:autoRedefine/>
    <w:uiPriority w:val="39"/>
    <w:unhideWhenUsed/>
    <w:rsid w:val="006A194E"/>
    <w:pPr>
      <w:ind w:leftChars="1200" w:left="2520"/>
    </w:pPr>
  </w:style>
  <w:style w:type="paragraph" w:styleId="a8">
    <w:name w:val="caption"/>
    <w:basedOn w:val="a"/>
    <w:next w:val="a"/>
    <w:uiPriority w:val="35"/>
    <w:unhideWhenUsed/>
    <w:qFormat/>
    <w:rsid w:val="006A194E"/>
    <w:rPr>
      <w:rFonts w:asciiTheme="majorHAnsi" w:eastAsia="黑体" w:hAnsiTheme="majorHAnsi" w:cstheme="majorBidi"/>
      <w:sz w:val="20"/>
      <w:szCs w:val="20"/>
    </w:rPr>
  </w:style>
  <w:style w:type="character" w:styleId="a9">
    <w:name w:val="Unresolved Mention"/>
    <w:basedOn w:val="a0"/>
    <w:uiPriority w:val="99"/>
    <w:semiHidden/>
    <w:unhideWhenUsed/>
    <w:rsid w:val="005422F8"/>
    <w:rPr>
      <w:color w:val="605E5C"/>
      <w:shd w:val="clear" w:color="auto" w:fill="E1DFDD"/>
    </w:rPr>
  </w:style>
  <w:style w:type="paragraph" w:styleId="aa">
    <w:name w:val="List Paragraph"/>
    <w:basedOn w:val="a"/>
    <w:uiPriority w:val="34"/>
    <w:qFormat/>
    <w:rsid w:val="004C0C5B"/>
    <w:pPr>
      <w:ind w:firstLineChars="200" w:firstLine="420"/>
    </w:pPr>
  </w:style>
  <w:style w:type="paragraph" w:styleId="TOC1">
    <w:name w:val="toc 1"/>
    <w:basedOn w:val="a"/>
    <w:next w:val="a"/>
    <w:autoRedefine/>
    <w:uiPriority w:val="39"/>
    <w:unhideWhenUsed/>
    <w:rsid w:val="00710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1233">
      <w:bodyDiv w:val="1"/>
      <w:marLeft w:val="0"/>
      <w:marRight w:val="0"/>
      <w:marTop w:val="0"/>
      <w:marBottom w:val="0"/>
      <w:divBdr>
        <w:top w:val="none" w:sz="0" w:space="0" w:color="auto"/>
        <w:left w:val="none" w:sz="0" w:space="0" w:color="auto"/>
        <w:bottom w:val="none" w:sz="0" w:space="0" w:color="auto"/>
        <w:right w:val="none" w:sz="0" w:space="0" w:color="auto"/>
      </w:divBdr>
    </w:div>
    <w:div w:id="57628353">
      <w:bodyDiv w:val="1"/>
      <w:marLeft w:val="0"/>
      <w:marRight w:val="0"/>
      <w:marTop w:val="0"/>
      <w:marBottom w:val="0"/>
      <w:divBdr>
        <w:top w:val="none" w:sz="0" w:space="0" w:color="auto"/>
        <w:left w:val="none" w:sz="0" w:space="0" w:color="auto"/>
        <w:bottom w:val="none" w:sz="0" w:space="0" w:color="auto"/>
        <w:right w:val="none" w:sz="0" w:space="0" w:color="auto"/>
      </w:divBdr>
    </w:div>
    <w:div w:id="224923310">
      <w:bodyDiv w:val="1"/>
      <w:marLeft w:val="0"/>
      <w:marRight w:val="0"/>
      <w:marTop w:val="0"/>
      <w:marBottom w:val="0"/>
      <w:divBdr>
        <w:top w:val="none" w:sz="0" w:space="0" w:color="auto"/>
        <w:left w:val="none" w:sz="0" w:space="0" w:color="auto"/>
        <w:bottom w:val="none" w:sz="0" w:space="0" w:color="auto"/>
        <w:right w:val="none" w:sz="0" w:space="0" w:color="auto"/>
      </w:divBdr>
    </w:div>
    <w:div w:id="715465749">
      <w:bodyDiv w:val="1"/>
      <w:marLeft w:val="0"/>
      <w:marRight w:val="0"/>
      <w:marTop w:val="0"/>
      <w:marBottom w:val="0"/>
      <w:divBdr>
        <w:top w:val="none" w:sz="0" w:space="0" w:color="auto"/>
        <w:left w:val="none" w:sz="0" w:space="0" w:color="auto"/>
        <w:bottom w:val="none" w:sz="0" w:space="0" w:color="auto"/>
        <w:right w:val="none" w:sz="0" w:space="0" w:color="auto"/>
      </w:divBdr>
    </w:div>
    <w:div w:id="843596196">
      <w:bodyDiv w:val="1"/>
      <w:marLeft w:val="0"/>
      <w:marRight w:val="0"/>
      <w:marTop w:val="0"/>
      <w:marBottom w:val="0"/>
      <w:divBdr>
        <w:top w:val="none" w:sz="0" w:space="0" w:color="auto"/>
        <w:left w:val="none" w:sz="0" w:space="0" w:color="auto"/>
        <w:bottom w:val="none" w:sz="0" w:space="0" w:color="auto"/>
        <w:right w:val="none" w:sz="0" w:space="0" w:color="auto"/>
      </w:divBdr>
      <w:divsChild>
        <w:div w:id="501968798">
          <w:marLeft w:val="0"/>
          <w:marRight w:val="0"/>
          <w:marTop w:val="0"/>
          <w:marBottom w:val="0"/>
          <w:divBdr>
            <w:top w:val="none" w:sz="0" w:space="0" w:color="auto"/>
            <w:left w:val="none" w:sz="0" w:space="0" w:color="auto"/>
            <w:bottom w:val="none" w:sz="0" w:space="0" w:color="auto"/>
            <w:right w:val="none" w:sz="0" w:space="0" w:color="auto"/>
          </w:divBdr>
        </w:div>
      </w:divsChild>
    </w:div>
    <w:div w:id="863982480">
      <w:bodyDiv w:val="1"/>
      <w:marLeft w:val="0"/>
      <w:marRight w:val="0"/>
      <w:marTop w:val="0"/>
      <w:marBottom w:val="0"/>
      <w:divBdr>
        <w:top w:val="none" w:sz="0" w:space="0" w:color="auto"/>
        <w:left w:val="none" w:sz="0" w:space="0" w:color="auto"/>
        <w:bottom w:val="none" w:sz="0" w:space="0" w:color="auto"/>
        <w:right w:val="none" w:sz="0" w:space="0" w:color="auto"/>
      </w:divBdr>
    </w:div>
    <w:div w:id="973632507">
      <w:bodyDiv w:val="1"/>
      <w:marLeft w:val="0"/>
      <w:marRight w:val="0"/>
      <w:marTop w:val="0"/>
      <w:marBottom w:val="0"/>
      <w:divBdr>
        <w:top w:val="none" w:sz="0" w:space="0" w:color="auto"/>
        <w:left w:val="none" w:sz="0" w:space="0" w:color="auto"/>
        <w:bottom w:val="none" w:sz="0" w:space="0" w:color="auto"/>
        <w:right w:val="none" w:sz="0" w:space="0" w:color="auto"/>
      </w:divBdr>
      <w:divsChild>
        <w:div w:id="1303658172">
          <w:marLeft w:val="0"/>
          <w:marRight w:val="0"/>
          <w:marTop w:val="0"/>
          <w:marBottom w:val="0"/>
          <w:divBdr>
            <w:top w:val="none" w:sz="0" w:space="0" w:color="auto"/>
            <w:left w:val="none" w:sz="0" w:space="0" w:color="auto"/>
            <w:bottom w:val="none" w:sz="0" w:space="0" w:color="auto"/>
            <w:right w:val="none" w:sz="0" w:space="0" w:color="auto"/>
          </w:divBdr>
        </w:div>
      </w:divsChild>
    </w:div>
    <w:div w:id="1078745783">
      <w:bodyDiv w:val="1"/>
      <w:marLeft w:val="0"/>
      <w:marRight w:val="0"/>
      <w:marTop w:val="0"/>
      <w:marBottom w:val="0"/>
      <w:divBdr>
        <w:top w:val="none" w:sz="0" w:space="0" w:color="auto"/>
        <w:left w:val="none" w:sz="0" w:space="0" w:color="auto"/>
        <w:bottom w:val="none" w:sz="0" w:space="0" w:color="auto"/>
        <w:right w:val="none" w:sz="0" w:space="0" w:color="auto"/>
      </w:divBdr>
    </w:div>
    <w:div w:id="1155220347">
      <w:bodyDiv w:val="1"/>
      <w:marLeft w:val="0"/>
      <w:marRight w:val="0"/>
      <w:marTop w:val="0"/>
      <w:marBottom w:val="0"/>
      <w:divBdr>
        <w:top w:val="none" w:sz="0" w:space="0" w:color="auto"/>
        <w:left w:val="none" w:sz="0" w:space="0" w:color="auto"/>
        <w:bottom w:val="none" w:sz="0" w:space="0" w:color="auto"/>
        <w:right w:val="none" w:sz="0" w:space="0" w:color="auto"/>
      </w:divBdr>
    </w:div>
    <w:div w:id="1445660413">
      <w:bodyDiv w:val="1"/>
      <w:marLeft w:val="0"/>
      <w:marRight w:val="0"/>
      <w:marTop w:val="0"/>
      <w:marBottom w:val="0"/>
      <w:divBdr>
        <w:top w:val="none" w:sz="0" w:space="0" w:color="auto"/>
        <w:left w:val="none" w:sz="0" w:space="0" w:color="auto"/>
        <w:bottom w:val="none" w:sz="0" w:space="0" w:color="auto"/>
        <w:right w:val="none" w:sz="0" w:space="0" w:color="auto"/>
      </w:divBdr>
    </w:div>
    <w:div w:id="1478836112">
      <w:bodyDiv w:val="1"/>
      <w:marLeft w:val="0"/>
      <w:marRight w:val="0"/>
      <w:marTop w:val="0"/>
      <w:marBottom w:val="0"/>
      <w:divBdr>
        <w:top w:val="none" w:sz="0" w:space="0" w:color="auto"/>
        <w:left w:val="none" w:sz="0" w:space="0" w:color="auto"/>
        <w:bottom w:val="none" w:sz="0" w:space="0" w:color="auto"/>
        <w:right w:val="none" w:sz="0" w:space="0" w:color="auto"/>
      </w:divBdr>
    </w:div>
    <w:div w:id="1535265082">
      <w:bodyDiv w:val="1"/>
      <w:marLeft w:val="0"/>
      <w:marRight w:val="0"/>
      <w:marTop w:val="0"/>
      <w:marBottom w:val="0"/>
      <w:divBdr>
        <w:top w:val="none" w:sz="0" w:space="0" w:color="auto"/>
        <w:left w:val="none" w:sz="0" w:space="0" w:color="auto"/>
        <w:bottom w:val="none" w:sz="0" w:space="0" w:color="auto"/>
        <w:right w:val="none" w:sz="0" w:space="0" w:color="auto"/>
      </w:divBdr>
    </w:div>
    <w:div w:id="1547452324">
      <w:bodyDiv w:val="1"/>
      <w:marLeft w:val="0"/>
      <w:marRight w:val="0"/>
      <w:marTop w:val="0"/>
      <w:marBottom w:val="0"/>
      <w:divBdr>
        <w:top w:val="none" w:sz="0" w:space="0" w:color="auto"/>
        <w:left w:val="none" w:sz="0" w:space="0" w:color="auto"/>
        <w:bottom w:val="none" w:sz="0" w:space="0" w:color="auto"/>
        <w:right w:val="none" w:sz="0" w:space="0" w:color="auto"/>
      </w:divBdr>
    </w:div>
    <w:div w:id="1713118647">
      <w:bodyDiv w:val="1"/>
      <w:marLeft w:val="0"/>
      <w:marRight w:val="0"/>
      <w:marTop w:val="0"/>
      <w:marBottom w:val="0"/>
      <w:divBdr>
        <w:top w:val="none" w:sz="0" w:space="0" w:color="auto"/>
        <w:left w:val="none" w:sz="0" w:space="0" w:color="auto"/>
        <w:bottom w:val="none" w:sz="0" w:space="0" w:color="auto"/>
        <w:right w:val="none" w:sz="0" w:space="0" w:color="auto"/>
      </w:divBdr>
    </w:div>
    <w:div w:id="1830092838">
      <w:bodyDiv w:val="1"/>
      <w:marLeft w:val="0"/>
      <w:marRight w:val="0"/>
      <w:marTop w:val="0"/>
      <w:marBottom w:val="0"/>
      <w:divBdr>
        <w:top w:val="none" w:sz="0" w:space="0" w:color="auto"/>
        <w:left w:val="none" w:sz="0" w:space="0" w:color="auto"/>
        <w:bottom w:val="none" w:sz="0" w:space="0" w:color="auto"/>
        <w:right w:val="none" w:sz="0" w:space="0" w:color="auto"/>
      </w:divBdr>
      <w:divsChild>
        <w:div w:id="1433935770">
          <w:marLeft w:val="0"/>
          <w:marRight w:val="0"/>
          <w:marTop w:val="0"/>
          <w:marBottom w:val="0"/>
          <w:divBdr>
            <w:top w:val="none" w:sz="0" w:space="0" w:color="auto"/>
            <w:left w:val="none" w:sz="0" w:space="0" w:color="auto"/>
            <w:bottom w:val="none" w:sz="0" w:space="0" w:color="auto"/>
            <w:right w:val="none" w:sz="0" w:space="0" w:color="auto"/>
          </w:divBdr>
        </w:div>
      </w:divsChild>
    </w:div>
    <w:div w:id="1857763758">
      <w:bodyDiv w:val="1"/>
      <w:marLeft w:val="0"/>
      <w:marRight w:val="0"/>
      <w:marTop w:val="0"/>
      <w:marBottom w:val="0"/>
      <w:divBdr>
        <w:top w:val="none" w:sz="0" w:space="0" w:color="auto"/>
        <w:left w:val="none" w:sz="0" w:space="0" w:color="auto"/>
        <w:bottom w:val="none" w:sz="0" w:space="0" w:color="auto"/>
        <w:right w:val="none" w:sz="0" w:space="0" w:color="auto"/>
      </w:divBdr>
    </w:div>
    <w:div w:id="201275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Word2vec/22660840?fr=ge_al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chuanchuan Lu</dc:creator>
  <cp:keywords/>
  <dc:description/>
  <cp:lastModifiedBy>chuanchuan Lu</cp:lastModifiedBy>
  <cp:revision>24</cp:revision>
  <cp:lastPrinted>2024-06-02T10:55:00Z</cp:lastPrinted>
  <dcterms:created xsi:type="dcterms:W3CDTF">2024-04-11T06:55:00Z</dcterms:created>
  <dcterms:modified xsi:type="dcterms:W3CDTF">2024-06-02T10:56:00Z</dcterms:modified>
</cp:coreProperties>
</file>